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361CAA" w14:textId="77777777" w:rsidR="00D5070A" w:rsidRDefault="00D5070A" w:rsidP="00A8331B">
      <w:pPr>
        <w:jc w:val="center"/>
      </w:pPr>
    </w:p>
    <w:p w14:paraId="35D513D9" w14:textId="414F58E2" w:rsidR="00E26792" w:rsidRDefault="00E26792" w:rsidP="00A8331B">
      <w:pPr>
        <w:jc w:val="center"/>
      </w:pPr>
      <w:bookmarkStart w:id="0" w:name="_GoBack"/>
      <w:bookmarkEnd w:id="0"/>
    </w:p>
    <w:p w14:paraId="3B30BD36" w14:textId="5F00788F" w:rsidR="00B41D0D" w:rsidRDefault="00B41D0D" w:rsidP="00655014">
      <w:pPr>
        <w:rPr>
          <w:rFonts w:ascii="Helvetica" w:hAnsi="Helvetica" w:cs="Helvetica"/>
          <w:color w:val="00008B"/>
          <w:sz w:val="28"/>
          <w:szCs w:val="28"/>
          <w:u w:val="single"/>
          <w:shd w:val="clear" w:color="auto" w:fill="FFFFFF"/>
        </w:rPr>
      </w:pPr>
    </w:p>
    <w:p w14:paraId="04E01118" w14:textId="1C2705AB" w:rsidR="00B41D0D" w:rsidRDefault="00B41D0D" w:rsidP="00655014">
      <w:pPr>
        <w:rPr>
          <w:rFonts w:ascii="Helvetica" w:hAnsi="Helvetica" w:cs="Helvetica"/>
          <w:color w:val="00008B"/>
          <w:sz w:val="28"/>
          <w:szCs w:val="28"/>
          <w:u w:val="single"/>
          <w:shd w:val="clear" w:color="auto" w:fill="FFFFFF"/>
        </w:rPr>
      </w:pPr>
    </w:p>
    <w:p w14:paraId="35D513DF" w14:textId="1D0793CB" w:rsidR="004F30C9" w:rsidRPr="00B41D0D" w:rsidRDefault="00AB26A7" w:rsidP="00B41D0D">
      <w:pPr>
        <w:rPr>
          <w:rFonts w:ascii="Helvetica" w:hAnsi="Helvetica" w:cs="Helvetica"/>
          <w:color w:val="494D50"/>
          <w:sz w:val="28"/>
          <w:szCs w:val="28"/>
          <w:shd w:val="clear" w:color="auto" w:fill="FFFFFF"/>
        </w:rPr>
      </w:pPr>
      <w:r>
        <w:rPr>
          <w:rFonts w:ascii="Helvetica" w:hAnsi="Helvetica" w:cs="Helvetica"/>
          <w:color w:val="494D50"/>
          <w:sz w:val="28"/>
          <w:szCs w:val="28"/>
          <w:shd w:val="clear" w:color="auto" w:fill="FFFFFF"/>
        </w:rPr>
        <w:t>Razón</w:t>
      </w:r>
      <w:r w:rsidR="00A92F16">
        <w:rPr>
          <w:rFonts w:ascii="Helvetica" w:hAnsi="Helvetica" w:cs="Helvetica"/>
          <w:color w:val="494D50"/>
          <w:sz w:val="28"/>
          <w:szCs w:val="28"/>
          <w:shd w:val="clear" w:color="auto" w:fill="FFFFFF"/>
        </w:rPr>
        <w:t xml:space="preserve"> Socia: SDOS S.A. </w:t>
      </w:r>
    </w:p>
    <w:p w14:paraId="35D513E0" w14:textId="1156767E" w:rsidR="00EE428E" w:rsidRDefault="00D50E45">
      <w:pPr>
        <w:rPr>
          <w:rFonts w:ascii="Arial" w:hAnsi="Arial" w:cs="Arial"/>
          <w:color w:val="494D50"/>
          <w:shd w:val="clear" w:color="auto" w:fill="FFFFFF"/>
        </w:rPr>
      </w:pPr>
      <w:r w:rsidRPr="00D50E45">
        <w:rPr>
          <w:rFonts w:ascii="Arial" w:hAnsi="Arial" w:cs="Arial"/>
          <w:color w:val="494D50"/>
          <w:shd w:val="clear" w:color="auto" w:fill="FFFFFF"/>
        </w:rPr>
        <w:t>Ubicación: San Rafael </w:t>
      </w:r>
      <w:r w:rsidR="00A92F16">
        <w:rPr>
          <w:rFonts w:ascii="Arial" w:hAnsi="Arial" w:cs="Arial"/>
          <w:color w:val="494D50"/>
          <w:shd w:val="clear" w:color="auto" w:fill="FFFFFF"/>
        </w:rPr>
        <w:t xml:space="preserve">y General Alvear </w:t>
      </w:r>
    </w:p>
    <w:p w14:paraId="35D513E1" w14:textId="77777777" w:rsidR="004F30C9" w:rsidRDefault="00D50E45">
      <w:pPr>
        <w:rPr>
          <w:rFonts w:ascii="Arial" w:hAnsi="Arial" w:cs="Arial"/>
          <w:color w:val="494D50"/>
          <w:shd w:val="clear" w:color="auto" w:fill="FFFFFF"/>
        </w:rPr>
      </w:pPr>
      <w:r w:rsidRPr="00D50E45">
        <w:rPr>
          <w:rFonts w:ascii="Arial" w:hAnsi="Arial" w:cs="Arial"/>
          <w:color w:val="494D50"/>
          <w:shd w:val="clear" w:color="auto" w:fill="FFFFFF"/>
        </w:rPr>
        <w:t xml:space="preserve">Dirección: RN 143 y calle El Plateado. Colonia López. San </w:t>
      </w:r>
      <w:r w:rsidR="004F30C9">
        <w:rPr>
          <w:rFonts w:ascii="Arial" w:hAnsi="Arial" w:cs="Arial"/>
          <w:color w:val="494D50"/>
          <w:shd w:val="clear" w:color="auto" w:fill="FFFFFF"/>
        </w:rPr>
        <w:t>R</w:t>
      </w:r>
      <w:r w:rsidRPr="00D50E45">
        <w:rPr>
          <w:rFonts w:ascii="Arial" w:hAnsi="Arial" w:cs="Arial"/>
          <w:color w:val="494D50"/>
          <w:shd w:val="clear" w:color="auto" w:fill="FFFFFF"/>
        </w:rPr>
        <w:t>afael, </w:t>
      </w:r>
      <w:r w:rsidR="004F30C9">
        <w:rPr>
          <w:rFonts w:ascii="Arial" w:hAnsi="Arial" w:cs="Arial"/>
          <w:color w:val="494D50"/>
          <w:shd w:val="clear" w:color="auto" w:fill="FFFFFF"/>
        </w:rPr>
        <w:t>Provincia Mendoza, Argentina</w:t>
      </w:r>
    </w:p>
    <w:p w14:paraId="35D513E2" w14:textId="35816C7B" w:rsidR="004F30C9" w:rsidRDefault="00FA58F8">
      <w:pPr>
        <w:rPr>
          <w:rFonts w:ascii="Arial" w:hAnsi="Arial" w:cs="Arial"/>
          <w:color w:val="494D50"/>
          <w:shd w:val="clear" w:color="auto" w:fill="FFFFFF"/>
        </w:rPr>
      </w:pPr>
      <w:r w:rsidRPr="00B86EE7">
        <w:rPr>
          <w:rFonts w:ascii="Arial" w:hAnsi="Arial" w:cs="Arial"/>
          <w:color w:val="494D50"/>
          <w:shd w:val="clear" w:color="auto" w:fill="FFFFFF"/>
        </w:rPr>
        <w:t>E</w:t>
      </w:r>
      <w:r w:rsidR="00D50E45" w:rsidRPr="00B86EE7">
        <w:rPr>
          <w:rFonts w:ascii="Arial" w:hAnsi="Arial" w:cs="Arial"/>
          <w:color w:val="494D50"/>
          <w:shd w:val="clear" w:color="auto" w:fill="FFFFFF"/>
        </w:rPr>
        <w:t>mail: </w:t>
      </w:r>
      <w:r w:rsidR="00A92F16">
        <w:rPr>
          <w:rFonts w:ascii="Arial" w:hAnsi="Arial" w:cs="Arial"/>
          <w:shd w:val="clear" w:color="auto" w:fill="FFFFFF"/>
        </w:rPr>
        <w:t>ejes.vinosdeautor@gmail.com</w:t>
      </w:r>
    </w:p>
    <w:p w14:paraId="35D513E3" w14:textId="13C6DF2D" w:rsidR="00EE428E" w:rsidRPr="00B86EE7" w:rsidRDefault="00A92F16">
      <w:pPr>
        <w:rPr>
          <w:rFonts w:ascii="Arial" w:hAnsi="Arial" w:cs="Arial"/>
          <w:color w:val="494D50"/>
          <w:shd w:val="clear" w:color="auto" w:fill="FFFFFF"/>
        </w:rPr>
      </w:pPr>
      <w:r>
        <w:rPr>
          <w:rFonts w:ascii="Arial" w:hAnsi="Arial" w:cs="Arial"/>
          <w:color w:val="494D50"/>
          <w:shd w:val="clear" w:color="auto" w:fill="FFFFFF"/>
        </w:rPr>
        <w:t>Teléfonos: +54 2625403046</w:t>
      </w:r>
    </w:p>
    <w:p w14:paraId="35D513E4" w14:textId="1C68BF44" w:rsidR="00B86EE7" w:rsidRDefault="00A92F16">
      <w:pPr>
        <w:rPr>
          <w:rFonts w:ascii="Arial" w:hAnsi="Arial" w:cs="Arial"/>
          <w:color w:val="494D50"/>
          <w:shd w:val="clear" w:color="auto" w:fill="FFFFFF"/>
          <w:lang w:val="en-US"/>
        </w:rPr>
      </w:pPr>
      <w:r>
        <w:rPr>
          <w:rFonts w:ascii="Arial" w:hAnsi="Arial" w:cs="Arial"/>
          <w:color w:val="494D50"/>
          <w:shd w:val="clear" w:color="auto" w:fill="FFFFFF"/>
          <w:lang w:val="en-US"/>
        </w:rPr>
        <w:t xml:space="preserve">Facebook: </w:t>
      </w:r>
      <w:proofErr w:type="spellStart"/>
      <w:r>
        <w:rPr>
          <w:rFonts w:ascii="Arial" w:hAnsi="Arial" w:cs="Arial"/>
          <w:color w:val="494D50"/>
          <w:shd w:val="clear" w:color="auto" w:fill="FFFFFF"/>
          <w:lang w:val="en-US"/>
        </w:rPr>
        <w:t>ejes.vinosdeautor</w:t>
      </w:r>
      <w:proofErr w:type="spellEnd"/>
      <w:r>
        <w:rPr>
          <w:rFonts w:ascii="Arial" w:hAnsi="Arial" w:cs="Arial"/>
          <w:color w:val="494D50"/>
          <w:shd w:val="clear" w:color="auto" w:fill="FFFFFF"/>
          <w:lang w:val="en-US"/>
        </w:rPr>
        <w:t xml:space="preserve"> </w:t>
      </w:r>
    </w:p>
    <w:p w14:paraId="35D513E6" w14:textId="7333A162" w:rsidR="00B86EE7" w:rsidRPr="007B7211" w:rsidRDefault="00A92F16">
      <w:pPr>
        <w:rPr>
          <w:rFonts w:ascii="Arial" w:hAnsi="Arial" w:cs="Arial"/>
          <w:color w:val="494D50"/>
          <w:shd w:val="clear" w:color="auto" w:fill="FFFFFF"/>
          <w:lang w:val="en-US"/>
        </w:rPr>
      </w:pPr>
      <w:r>
        <w:rPr>
          <w:rFonts w:ascii="Arial" w:hAnsi="Arial" w:cs="Arial"/>
          <w:color w:val="494D50"/>
          <w:shd w:val="clear" w:color="auto" w:fill="FFFFFF"/>
          <w:lang w:val="en-US"/>
        </w:rPr>
        <w:t xml:space="preserve">Instagram: </w:t>
      </w:r>
      <w:proofErr w:type="spellStart"/>
      <w:r>
        <w:rPr>
          <w:rFonts w:ascii="Arial" w:hAnsi="Arial" w:cs="Arial"/>
          <w:color w:val="494D50"/>
          <w:shd w:val="clear" w:color="auto" w:fill="FFFFFF"/>
          <w:lang w:val="en-US"/>
        </w:rPr>
        <w:t>ejes.vinosdeautor</w:t>
      </w:r>
      <w:proofErr w:type="spellEnd"/>
    </w:p>
    <w:p w14:paraId="35D513E8" w14:textId="70A07BC0" w:rsidR="00EE428E" w:rsidRDefault="00EE428E">
      <w:pPr>
        <w:rPr>
          <w:rFonts w:ascii="Arial" w:hAnsi="Arial" w:cs="Arial"/>
          <w:color w:val="494D50"/>
          <w:shd w:val="clear" w:color="auto" w:fill="FFFFFF"/>
        </w:rPr>
      </w:pPr>
      <w:r w:rsidRPr="00EE428E">
        <w:rPr>
          <w:rFonts w:ascii="Arial" w:hAnsi="Arial" w:cs="Arial"/>
          <w:color w:val="494D50"/>
          <w:shd w:val="clear" w:color="auto" w:fill="FFFFFF"/>
        </w:rPr>
        <w:t xml:space="preserve">Nuestros </w:t>
      </w:r>
      <w:r w:rsidR="00A8331B">
        <w:rPr>
          <w:rFonts w:ascii="Arial" w:hAnsi="Arial" w:cs="Arial"/>
          <w:color w:val="494D50"/>
          <w:shd w:val="clear" w:color="auto" w:fill="FFFFFF"/>
        </w:rPr>
        <w:t>h</w:t>
      </w:r>
      <w:r w:rsidRPr="00EE428E">
        <w:rPr>
          <w:rFonts w:ascii="Arial" w:hAnsi="Arial" w:cs="Arial"/>
          <w:color w:val="494D50"/>
          <w:shd w:val="clear" w:color="auto" w:fill="FFFFFF"/>
        </w:rPr>
        <w:t>orarios de atención al público:</w:t>
      </w:r>
      <w:r w:rsidR="00A8331B">
        <w:rPr>
          <w:rFonts w:ascii="Arial" w:hAnsi="Arial" w:cs="Arial"/>
          <w:color w:val="494D50"/>
          <w:shd w:val="clear" w:color="auto" w:fill="FFFFFF"/>
        </w:rPr>
        <w:t xml:space="preserve">    </w:t>
      </w:r>
      <w:proofErr w:type="gramStart"/>
      <w:r w:rsidR="00A8331B" w:rsidRPr="00EE428E">
        <w:rPr>
          <w:rFonts w:ascii="Arial" w:hAnsi="Arial" w:cs="Arial"/>
          <w:color w:val="494D50"/>
          <w:shd w:val="clear" w:color="auto" w:fill="FFFFFF"/>
        </w:rPr>
        <w:t>L</w:t>
      </w:r>
      <w:r w:rsidR="00A8331B">
        <w:rPr>
          <w:rFonts w:ascii="Arial" w:hAnsi="Arial" w:cs="Arial"/>
          <w:color w:val="494D50"/>
          <w:shd w:val="clear" w:color="auto" w:fill="FFFFFF"/>
        </w:rPr>
        <w:t>unes</w:t>
      </w:r>
      <w:proofErr w:type="gramEnd"/>
      <w:r w:rsidR="00A8331B">
        <w:rPr>
          <w:rFonts w:ascii="Arial" w:hAnsi="Arial" w:cs="Arial"/>
          <w:color w:val="494D50"/>
          <w:shd w:val="clear" w:color="auto" w:fill="FFFFFF"/>
        </w:rPr>
        <w:t xml:space="preserve"> a </w:t>
      </w:r>
      <w:r w:rsidR="007D4158">
        <w:rPr>
          <w:rFonts w:ascii="Arial" w:hAnsi="Arial" w:cs="Arial"/>
          <w:color w:val="494D50"/>
          <w:shd w:val="clear" w:color="auto" w:fill="FFFFFF"/>
        </w:rPr>
        <w:t>viernes</w:t>
      </w:r>
      <w:r w:rsidR="00A8331B">
        <w:rPr>
          <w:rFonts w:ascii="Arial" w:hAnsi="Arial" w:cs="Arial"/>
          <w:color w:val="494D50"/>
          <w:shd w:val="clear" w:color="auto" w:fill="FFFFFF"/>
        </w:rPr>
        <w:t xml:space="preserve"> </w:t>
      </w:r>
      <w:r w:rsidR="00A8331B" w:rsidRPr="00EE428E">
        <w:rPr>
          <w:rFonts w:ascii="Arial" w:hAnsi="Arial" w:cs="Arial"/>
          <w:color w:val="494D50"/>
          <w:shd w:val="clear" w:color="auto" w:fill="FFFFFF"/>
        </w:rPr>
        <w:t>de</w:t>
      </w:r>
      <w:r w:rsidR="00A8331B">
        <w:rPr>
          <w:rFonts w:ascii="Arial" w:hAnsi="Arial" w:cs="Arial"/>
          <w:color w:val="494D50"/>
          <w:shd w:val="clear" w:color="auto" w:fill="FFFFFF"/>
        </w:rPr>
        <w:t xml:space="preserve"> </w:t>
      </w:r>
      <w:r w:rsidR="00C511FE">
        <w:rPr>
          <w:rFonts w:ascii="Arial" w:hAnsi="Arial" w:cs="Arial"/>
          <w:color w:val="494D50"/>
          <w:shd w:val="clear" w:color="auto" w:fill="FFFFFF"/>
        </w:rPr>
        <w:t>9</w:t>
      </w:r>
      <w:r w:rsidR="00A8331B">
        <w:rPr>
          <w:rFonts w:ascii="Arial" w:hAnsi="Arial" w:cs="Arial"/>
          <w:color w:val="494D50"/>
          <w:shd w:val="clear" w:color="auto" w:fill="FFFFFF"/>
        </w:rPr>
        <w:t xml:space="preserve">:00 </w:t>
      </w:r>
      <w:r w:rsidR="00A8331B" w:rsidRPr="00EE428E">
        <w:rPr>
          <w:rFonts w:ascii="Arial" w:hAnsi="Arial" w:cs="Arial"/>
          <w:color w:val="494D50"/>
          <w:shd w:val="clear" w:color="auto" w:fill="FFFFFF"/>
        </w:rPr>
        <w:t>a</w:t>
      </w:r>
      <w:r w:rsidRPr="00EE428E">
        <w:rPr>
          <w:rFonts w:ascii="Arial" w:hAnsi="Arial" w:cs="Arial"/>
          <w:color w:val="494D50"/>
          <w:shd w:val="clear" w:color="auto" w:fill="FFFFFF"/>
        </w:rPr>
        <w:t xml:space="preserve"> 16:</w:t>
      </w:r>
      <w:r w:rsidR="00342292">
        <w:rPr>
          <w:rFonts w:ascii="Arial" w:hAnsi="Arial" w:cs="Arial"/>
          <w:color w:val="494D50"/>
          <w:shd w:val="clear" w:color="auto" w:fill="FFFFFF"/>
        </w:rPr>
        <w:t>3</w:t>
      </w:r>
      <w:r w:rsidRPr="00EE428E">
        <w:rPr>
          <w:rFonts w:ascii="Arial" w:hAnsi="Arial" w:cs="Arial"/>
          <w:color w:val="494D50"/>
          <w:shd w:val="clear" w:color="auto" w:fill="FFFFFF"/>
        </w:rPr>
        <w:t xml:space="preserve">0 </w:t>
      </w:r>
      <w:r w:rsidR="007D4158">
        <w:rPr>
          <w:rFonts w:ascii="Arial" w:hAnsi="Arial" w:cs="Arial"/>
          <w:color w:val="494D50"/>
          <w:shd w:val="clear" w:color="auto" w:fill="FFFFFF"/>
        </w:rPr>
        <w:t>h, sábados, domingos y feriados con previa reserva</w:t>
      </w:r>
    </w:p>
    <w:p w14:paraId="35D513EA" w14:textId="55C198C0" w:rsidR="004F30C9" w:rsidRPr="00E01774" w:rsidRDefault="007B7211" w:rsidP="00EE428E">
      <w:pPr>
        <w:rPr>
          <w:rFonts w:ascii="Arial" w:hAnsi="Arial" w:cs="Arial"/>
          <w:color w:val="494D50"/>
          <w:shd w:val="clear" w:color="auto" w:fill="FFFFFF"/>
        </w:rPr>
      </w:pPr>
      <w:r>
        <w:rPr>
          <w:rFonts w:ascii="Arial" w:hAnsi="Arial" w:cs="Arial"/>
          <w:color w:val="494D50"/>
          <w:shd w:val="clear" w:color="auto" w:fill="FFFFFF"/>
        </w:rPr>
        <w:t>D</w:t>
      </w:r>
      <w:r w:rsidR="00A8331B">
        <w:rPr>
          <w:rFonts w:ascii="Arial" w:hAnsi="Arial" w:cs="Arial"/>
          <w:color w:val="494D50"/>
          <w:shd w:val="clear" w:color="auto" w:fill="FFFFFF"/>
        </w:rPr>
        <w:t>egustación: S</w:t>
      </w:r>
      <w:r w:rsidR="0008336D">
        <w:rPr>
          <w:rFonts w:ascii="Arial" w:hAnsi="Arial" w:cs="Arial"/>
          <w:color w:val="494D50"/>
          <w:shd w:val="clear" w:color="auto" w:fill="FFFFFF"/>
        </w:rPr>
        <w:t>ó</w:t>
      </w:r>
      <w:r w:rsidR="00A8331B">
        <w:rPr>
          <w:rFonts w:ascii="Arial" w:hAnsi="Arial" w:cs="Arial"/>
          <w:color w:val="494D50"/>
          <w:shd w:val="clear" w:color="auto" w:fill="FFFFFF"/>
        </w:rPr>
        <w:t>lo</w:t>
      </w:r>
      <w:r>
        <w:rPr>
          <w:rFonts w:ascii="Arial" w:hAnsi="Arial" w:cs="Arial"/>
          <w:color w:val="494D50"/>
          <w:shd w:val="clear" w:color="auto" w:fill="FFFFFF"/>
        </w:rPr>
        <w:t xml:space="preserve"> con </w:t>
      </w:r>
      <w:r w:rsidR="002E0E07">
        <w:rPr>
          <w:rFonts w:ascii="Arial" w:hAnsi="Arial" w:cs="Arial"/>
          <w:color w:val="494D50"/>
          <w:shd w:val="clear" w:color="auto" w:fill="FFFFFF"/>
        </w:rPr>
        <w:t>reservación</w:t>
      </w:r>
      <w:r w:rsidR="0008336D">
        <w:rPr>
          <w:rFonts w:ascii="Arial" w:hAnsi="Arial" w:cs="Arial"/>
          <w:color w:val="494D50"/>
          <w:shd w:val="clear" w:color="auto" w:fill="FFFFFF"/>
        </w:rPr>
        <w:t xml:space="preserve"> previa</w:t>
      </w:r>
      <w:r w:rsidR="00A92F16">
        <w:rPr>
          <w:rFonts w:ascii="Arial" w:hAnsi="Arial" w:cs="Arial"/>
          <w:color w:val="494D50"/>
          <w:shd w:val="clear" w:color="auto" w:fill="FFFFFF"/>
        </w:rPr>
        <w:t xml:space="preserve"> fines de semana. </w:t>
      </w:r>
    </w:p>
    <w:p w14:paraId="35D513EB" w14:textId="2FA158A4" w:rsidR="00B351D3" w:rsidRPr="00AB26A7" w:rsidRDefault="0008336D" w:rsidP="00F03341">
      <w:pPr>
        <w:jc w:val="center"/>
        <w:rPr>
          <w:rFonts w:ascii="Arial" w:hAnsi="Arial" w:cs="Arial"/>
          <w:b/>
          <w:i/>
        </w:rPr>
      </w:pPr>
      <w:r>
        <w:rPr>
          <w:rFonts w:ascii="Arial" w:hAnsi="Arial" w:cs="Arial"/>
          <w:b/>
          <w:i/>
        </w:rPr>
        <w:t>“</w:t>
      </w:r>
      <w:r w:rsidR="00B351D3" w:rsidRPr="00AB26A7">
        <w:rPr>
          <w:rFonts w:ascii="Arial" w:hAnsi="Arial" w:cs="Arial"/>
          <w:b/>
          <w:i/>
        </w:rPr>
        <w:t>En Armonía con la Naturaleza”</w:t>
      </w:r>
    </w:p>
    <w:p w14:paraId="58F2063A" w14:textId="49B8EBE2" w:rsidR="000A48B5" w:rsidRPr="000A48B5" w:rsidRDefault="000A48B5" w:rsidP="000A48B5">
      <w:pPr>
        <w:jc w:val="center"/>
        <w:rPr>
          <w:rFonts w:ascii="Arial" w:hAnsi="Arial" w:cs="Arial"/>
          <w:b/>
          <w:i/>
        </w:rPr>
      </w:pPr>
      <w:r w:rsidRPr="000A48B5">
        <w:rPr>
          <w:rFonts w:ascii="Arial" w:hAnsi="Arial" w:cs="Arial"/>
          <w:b/>
          <w:i/>
        </w:rPr>
        <w:t>En Bodega Ejes</w:t>
      </w:r>
      <w:r>
        <w:rPr>
          <w:rFonts w:ascii="Arial" w:hAnsi="Arial" w:cs="Arial"/>
          <w:b/>
          <w:i/>
        </w:rPr>
        <w:t>, nos proyectamos como</w:t>
      </w:r>
      <w:r w:rsidRPr="000A48B5">
        <w:rPr>
          <w:rFonts w:ascii="Arial" w:hAnsi="Arial" w:cs="Arial"/>
          <w:b/>
          <w:i/>
        </w:rPr>
        <w:t xml:space="preserve"> apasionados de la tierra, dedicados a la creación de vinos de autor de la más alta calidad. Nuestra visión es trascender fronteras y cautivar paladares en todo el mundo con la expresión única y auténtica de nuestros viñedos.</w:t>
      </w:r>
    </w:p>
    <w:p w14:paraId="57E5BA1B" w14:textId="77777777" w:rsidR="000A48B5" w:rsidRPr="000A48B5" w:rsidRDefault="000A48B5" w:rsidP="000A48B5">
      <w:pPr>
        <w:jc w:val="center"/>
        <w:rPr>
          <w:rFonts w:ascii="Arial" w:hAnsi="Arial" w:cs="Arial"/>
          <w:b/>
          <w:i/>
        </w:rPr>
      </w:pPr>
      <w:r w:rsidRPr="000A48B5">
        <w:rPr>
          <w:rFonts w:ascii="Arial" w:hAnsi="Arial" w:cs="Arial"/>
          <w:b/>
          <w:i/>
        </w:rPr>
        <w:t>En un mundo donde la excelencia es la norma, aspiramos a ser reconocidos como pioneros en la producción de vinos que no solo satisfacen los sentidos, sino que también cuentan historias. Nos esforzamos por ser el referente de la elegancia, la innovación y la autenticidad en cada botella que lleva nuestro nombre.</w:t>
      </w:r>
    </w:p>
    <w:p w14:paraId="23219240" w14:textId="77777777" w:rsidR="000A48B5" w:rsidRPr="000A48B5" w:rsidRDefault="000A48B5" w:rsidP="000A48B5">
      <w:pPr>
        <w:jc w:val="center"/>
        <w:rPr>
          <w:rFonts w:ascii="Arial" w:hAnsi="Arial" w:cs="Arial"/>
          <w:b/>
          <w:i/>
        </w:rPr>
      </w:pPr>
      <w:r w:rsidRPr="000A48B5">
        <w:rPr>
          <w:rFonts w:ascii="Arial" w:hAnsi="Arial" w:cs="Arial"/>
          <w:b/>
          <w:i/>
        </w:rPr>
        <w:t>En Bodega Ejes, cada vino es una obra maestra, fruto de la meticulosa atención a cada detalle, desde la selección de las uvas hasta el momento en que la botella llega a su destino final. Nos inspira la conexión profunda con la tierra y la convicción de que cada cepa cuenta una narrativa única, reflejo de nuestro compromiso con la sostenibilidad y el respeto por el medio ambiente.</w:t>
      </w:r>
    </w:p>
    <w:p w14:paraId="59F45F11" w14:textId="77777777" w:rsidR="000A48B5" w:rsidRPr="000A48B5" w:rsidRDefault="000A48B5" w:rsidP="000A48B5">
      <w:pPr>
        <w:jc w:val="center"/>
        <w:rPr>
          <w:rFonts w:ascii="Arial" w:hAnsi="Arial" w:cs="Arial"/>
          <w:b/>
          <w:i/>
        </w:rPr>
      </w:pPr>
      <w:r w:rsidRPr="000A48B5">
        <w:rPr>
          <w:rFonts w:ascii="Arial" w:hAnsi="Arial" w:cs="Arial"/>
          <w:b/>
          <w:i/>
        </w:rPr>
        <w:t>A través de la fusión de tradición y vanguardia, queremos redefinir la experiencia del vino, elevando los estándares y desafiando constantemente nuestras propias limitaciones. En Bodega Ejes, perseguimos la excelencia sin concesiones, con la visión de que cada sorbo de nuestros vinos sea una invitación a descubrir la magia y la pasión que reside en cada gota.</w:t>
      </w:r>
    </w:p>
    <w:p w14:paraId="35D513EE" w14:textId="77777777" w:rsidR="00AB26A7" w:rsidRDefault="00AB26A7" w:rsidP="00B351D3">
      <w:pPr>
        <w:jc w:val="center"/>
        <w:rPr>
          <w:rFonts w:ascii="Arial" w:hAnsi="Arial" w:cs="Arial"/>
          <w:b/>
          <w:i/>
        </w:rPr>
      </w:pPr>
    </w:p>
    <w:p w14:paraId="35D513EF" w14:textId="2841829A" w:rsidR="00B351D3" w:rsidRDefault="00B351D3" w:rsidP="00B351D3">
      <w:pPr>
        <w:jc w:val="center"/>
        <w:rPr>
          <w:rFonts w:ascii="Arial" w:hAnsi="Arial" w:cs="Arial"/>
          <w:b/>
          <w:i/>
        </w:rPr>
      </w:pPr>
      <w:r w:rsidRPr="000C780E">
        <w:rPr>
          <w:rFonts w:ascii="Arial" w:hAnsi="Arial" w:cs="Arial"/>
          <w:b/>
          <w:i/>
        </w:rPr>
        <w:t>C</w:t>
      </w:r>
      <w:r w:rsidR="00671A17">
        <w:rPr>
          <w:rFonts w:ascii="Arial" w:hAnsi="Arial" w:cs="Arial"/>
          <w:b/>
          <w:i/>
        </w:rPr>
        <w:t>ompromiso con la Sostenibilidad</w:t>
      </w:r>
    </w:p>
    <w:p w14:paraId="743C0910" w14:textId="2E75FFDE" w:rsidR="00A47C07" w:rsidRPr="000C780E" w:rsidRDefault="00A47C07" w:rsidP="00B351D3">
      <w:pPr>
        <w:jc w:val="center"/>
        <w:rPr>
          <w:rFonts w:ascii="Arial" w:hAnsi="Arial" w:cs="Arial"/>
          <w:b/>
          <w:i/>
        </w:rPr>
      </w:pPr>
      <w:r w:rsidRPr="00A47C07">
        <w:rPr>
          <w:rFonts w:ascii="Arial" w:hAnsi="Arial" w:cs="Arial"/>
          <w:b/>
          <w:i/>
        </w:rPr>
        <w:t xml:space="preserve">"En nuestra bodega, la pasión por el arte del cultivo se fusiona con la rica tradición que impregna cada cepa. Con 6 hectáreas de Malbec, 2 de Cabernet, 1 de Bonarda, 1 de Syrah, 1 de Tempranillo, 1 de </w:t>
      </w:r>
      <w:r w:rsidRPr="00A47C07">
        <w:rPr>
          <w:rFonts w:ascii="Arial" w:hAnsi="Arial" w:cs="Arial"/>
          <w:b/>
          <w:i/>
        </w:rPr>
        <w:lastRenderedPageBreak/>
        <w:t xml:space="preserve">Aspirant Bouchet, 1 de </w:t>
      </w:r>
      <w:proofErr w:type="spellStart"/>
      <w:r w:rsidRPr="00A47C07">
        <w:rPr>
          <w:rFonts w:ascii="Arial" w:hAnsi="Arial" w:cs="Arial"/>
          <w:b/>
          <w:i/>
        </w:rPr>
        <w:t>Chardonnay</w:t>
      </w:r>
      <w:proofErr w:type="spellEnd"/>
      <w:r w:rsidRPr="00A47C07">
        <w:rPr>
          <w:rFonts w:ascii="Arial" w:hAnsi="Arial" w:cs="Arial"/>
          <w:b/>
          <w:i/>
        </w:rPr>
        <w:t xml:space="preserve">, 1 de </w:t>
      </w:r>
      <w:proofErr w:type="spellStart"/>
      <w:r w:rsidRPr="00A47C07">
        <w:rPr>
          <w:rFonts w:ascii="Arial" w:hAnsi="Arial" w:cs="Arial"/>
          <w:b/>
          <w:i/>
        </w:rPr>
        <w:t>Verdicchio</w:t>
      </w:r>
      <w:proofErr w:type="spellEnd"/>
      <w:r w:rsidRPr="00A47C07">
        <w:rPr>
          <w:rFonts w:ascii="Arial" w:hAnsi="Arial" w:cs="Arial"/>
          <w:b/>
          <w:i/>
        </w:rPr>
        <w:t>, 2 de Moscatel Rosado y 2 de Uva Criolla, cultivamos con devoción cada variedad, capturando la esencia única de nuestras tierras y preservando la herencia que fluye en cada racimo. Nuestro compromiso va más allá: abrazamos la sostenibilidad en cada paso del proceso, asegurándonos de que cada botella represente no solo la pasión y la tradición, sino también el respeto por el medio ambiente que nutre nuestras uvas. Este es nuestro viaje hacia vinos excepcionales, donde cada sorbo es una celebración de la diversidad, la pasión y la sostenibilidad que nos definen."</w:t>
      </w:r>
    </w:p>
    <w:p w14:paraId="35D513F2" w14:textId="4D2890A2" w:rsidR="00B351D3" w:rsidRPr="000C780E" w:rsidRDefault="00B351D3" w:rsidP="000C780E">
      <w:pPr>
        <w:ind w:firstLine="708"/>
        <w:jc w:val="both"/>
        <w:rPr>
          <w:rFonts w:ascii="Arial" w:hAnsi="Arial" w:cs="Arial"/>
          <w:i/>
        </w:rPr>
      </w:pPr>
      <w:r w:rsidRPr="000C780E">
        <w:rPr>
          <w:rFonts w:ascii="Arial" w:hAnsi="Arial" w:cs="Arial"/>
          <w:i/>
        </w:rPr>
        <w:t xml:space="preserve"> </w:t>
      </w:r>
    </w:p>
    <w:p w14:paraId="35D513F3" w14:textId="77777777" w:rsidR="00B351D3" w:rsidRDefault="00B351D3" w:rsidP="00B351D3">
      <w:pPr>
        <w:jc w:val="both"/>
        <w:rPr>
          <w:rFonts w:ascii="Arial" w:hAnsi="Arial" w:cs="Arial"/>
          <w:i/>
        </w:rPr>
      </w:pPr>
    </w:p>
    <w:p w14:paraId="35D513F4" w14:textId="63D9CCFB" w:rsidR="00B351D3" w:rsidRDefault="008962B1" w:rsidP="00B351D3">
      <w:pPr>
        <w:jc w:val="center"/>
        <w:rPr>
          <w:rFonts w:ascii="Arial" w:hAnsi="Arial" w:cs="Arial"/>
          <w:b/>
          <w:i/>
        </w:rPr>
      </w:pPr>
      <w:r>
        <w:rPr>
          <w:rFonts w:ascii="Arial" w:hAnsi="Arial" w:cs="Arial"/>
          <w:b/>
          <w:i/>
        </w:rPr>
        <w:t>Un Estilo</w:t>
      </w:r>
      <w:r w:rsidR="00B351D3">
        <w:rPr>
          <w:rFonts w:ascii="Arial" w:hAnsi="Arial" w:cs="Arial"/>
          <w:b/>
          <w:i/>
        </w:rPr>
        <w:t xml:space="preserve"> </w:t>
      </w:r>
      <w:r w:rsidR="00A216DB">
        <w:rPr>
          <w:rFonts w:ascii="Arial" w:hAnsi="Arial" w:cs="Arial"/>
          <w:b/>
          <w:i/>
        </w:rPr>
        <w:t>de</w:t>
      </w:r>
      <w:r w:rsidR="00B351D3">
        <w:rPr>
          <w:rFonts w:ascii="Arial" w:hAnsi="Arial" w:cs="Arial"/>
          <w:b/>
          <w:i/>
        </w:rPr>
        <w:t xml:space="preserve"> V</w:t>
      </w:r>
      <w:r w:rsidR="00A216DB">
        <w:rPr>
          <w:rFonts w:ascii="Arial" w:hAnsi="Arial" w:cs="Arial"/>
          <w:b/>
          <w:i/>
        </w:rPr>
        <w:t>ida</w:t>
      </w:r>
    </w:p>
    <w:p w14:paraId="3599B20B" w14:textId="273FCDED" w:rsidR="00A47C07" w:rsidRDefault="00A47C07" w:rsidP="00B351D3">
      <w:pPr>
        <w:jc w:val="center"/>
        <w:rPr>
          <w:rFonts w:ascii="Arial" w:hAnsi="Arial" w:cs="Arial"/>
          <w:b/>
          <w:i/>
        </w:rPr>
      </w:pPr>
      <w:r w:rsidRPr="00A47C07">
        <w:rPr>
          <w:rFonts w:ascii="Arial" w:hAnsi="Arial" w:cs="Arial"/>
          <w:b/>
          <w:i/>
        </w:rPr>
        <w:t>Como enólogo y viticultor, mi compromiso con la creación de vinos de autor va más allá de las uvas que cultivo; es la materialización de mi pasión por el estilo de vida en el campo y las relaciones humanas que florecen en torno al vino. Cada botella es una expresión única, una obra de arte que fusiona la tierra, el esfuerzo humano y la magia de la vid. En cada sorbo, invito a descubrir no solo el sabor excepcional, sino también la historia íntima que comparto con cada viñedo y cada persona que contribuye a este viaje apasionante. Mis vinos de autor son una celebración del arte, la vida en el campo y las conexiones humanas que se entrelazan en cada cosecha, inspirando un estilo de vida que perdura</w:t>
      </w:r>
      <w:r>
        <w:rPr>
          <w:rFonts w:ascii="Arial" w:hAnsi="Arial" w:cs="Arial"/>
          <w:b/>
          <w:i/>
        </w:rPr>
        <w:t xml:space="preserve"> en la memoria y en el corazón.</w:t>
      </w:r>
    </w:p>
    <w:p w14:paraId="35D51406" w14:textId="77777777" w:rsidR="00E50953" w:rsidRDefault="00E50953" w:rsidP="00EE428E">
      <w:pPr>
        <w:rPr>
          <w:rFonts w:ascii="Arial" w:hAnsi="Arial" w:cs="Arial"/>
        </w:rPr>
      </w:pPr>
    </w:p>
    <w:p w14:paraId="18C6F264" w14:textId="77777777" w:rsidR="00E01774" w:rsidRDefault="00E01774" w:rsidP="00A47C07">
      <w:pPr>
        <w:rPr>
          <w:rFonts w:ascii="Arial" w:hAnsi="Arial" w:cs="Arial"/>
          <w:b/>
          <w:i/>
        </w:rPr>
      </w:pPr>
    </w:p>
    <w:p w14:paraId="35D5140F" w14:textId="50470EB5" w:rsidR="00AB26A7" w:rsidRDefault="00A47C07" w:rsidP="00A47C07">
      <w:pPr>
        <w:tabs>
          <w:tab w:val="left" w:pos="4575"/>
        </w:tabs>
        <w:rPr>
          <w:rFonts w:ascii="Arial" w:hAnsi="Arial" w:cs="Arial"/>
          <w:b/>
          <w:i/>
        </w:rPr>
      </w:pPr>
      <w:r>
        <w:rPr>
          <w:rFonts w:ascii="Arial" w:hAnsi="Arial" w:cs="Arial"/>
          <w:b/>
          <w:i/>
        </w:rPr>
        <w:t xml:space="preserve">                                                                                                                                                                      </w:t>
      </w:r>
      <w:r w:rsidR="00AB26A7">
        <w:rPr>
          <w:rFonts w:ascii="Arial" w:hAnsi="Arial" w:cs="Arial"/>
          <w:b/>
          <w:i/>
        </w:rPr>
        <w:t>N</w:t>
      </w:r>
      <w:r w:rsidR="00727100">
        <w:rPr>
          <w:rFonts w:ascii="Arial" w:hAnsi="Arial" w:cs="Arial"/>
          <w:b/>
          <w:i/>
        </w:rPr>
        <w:t>uestra Historia</w:t>
      </w:r>
    </w:p>
    <w:p w14:paraId="34645F20" w14:textId="77777777" w:rsidR="00A47C07" w:rsidRPr="00A47C07" w:rsidRDefault="00A47C07" w:rsidP="00A47C07">
      <w:pPr>
        <w:tabs>
          <w:tab w:val="left" w:pos="4575"/>
        </w:tabs>
        <w:rPr>
          <w:rFonts w:ascii="Arial" w:hAnsi="Arial" w:cs="Arial"/>
          <w:b/>
          <w:i/>
        </w:rPr>
      </w:pPr>
      <w:r w:rsidRPr="00A47C07">
        <w:rPr>
          <w:rFonts w:ascii="Arial" w:hAnsi="Arial" w:cs="Arial"/>
          <w:b/>
          <w:i/>
        </w:rPr>
        <w:t>"La historia de Ejes Vinos de Autor es la culminación de décadas de pasión, tradición y dedicación a la viticultura. Como la cuarta generación de productores vitivinícolas en mi familia, mi conexión con la tierra y las viñas se forjó desde 1998, cuando comencé mi camino como viticultor. A lo largo de los años, he sido testigo de la evolución del viñedo, aprendiendo de las generaciones anteriores y sumergiéndome en la riqueza de nuestra herencia vinícola.</w:t>
      </w:r>
    </w:p>
    <w:p w14:paraId="09A22B04" w14:textId="77777777" w:rsidR="00A47C07" w:rsidRPr="00A47C07" w:rsidRDefault="00A47C07" w:rsidP="00A47C07">
      <w:pPr>
        <w:tabs>
          <w:tab w:val="left" w:pos="4575"/>
        </w:tabs>
        <w:rPr>
          <w:rFonts w:ascii="Arial" w:hAnsi="Arial" w:cs="Arial"/>
          <w:b/>
          <w:i/>
        </w:rPr>
      </w:pPr>
      <w:r w:rsidRPr="00A47C07">
        <w:rPr>
          <w:rFonts w:ascii="Arial" w:hAnsi="Arial" w:cs="Arial"/>
          <w:b/>
          <w:i/>
        </w:rPr>
        <w:t>Mi travesía como enólogo inició en 2008, donde mi profundo amor por el arte de la vinificación se fusionó con la experiencia transmitida de generación en generación. Fue en 2011 cuando el proyecto Ejes Vinos de Autor comenzó a tomar forma, una visión que buscaba encapsular la esencia única de nuestras uvas y el arte que reside en cada botella.</w:t>
      </w:r>
    </w:p>
    <w:p w14:paraId="2D58EA82" w14:textId="77777777" w:rsidR="00A47C07" w:rsidRPr="00A47C07" w:rsidRDefault="00A47C07" w:rsidP="00A47C07">
      <w:pPr>
        <w:tabs>
          <w:tab w:val="left" w:pos="4575"/>
        </w:tabs>
        <w:rPr>
          <w:rFonts w:ascii="Arial" w:hAnsi="Arial" w:cs="Arial"/>
          <w:b/>
          <w:i/>
        </w:rPr>
      </w:pPr>
      <w:r w:rsidRPr="00A47C07">
        <w:rPr>
          <w:rFonts w:ascii="Arial" w:hAnsi="Arial" w:cs="Arial"/>
          <w:b/>
          <w:i/>
        </w:rPr>
        <w:t>Tras años de cuidado meticuloso de los viñedos y la paciente espera, la primera cosecha que lleva el sello de Ejes se materializó en 2018. Cada botella es el resultado de la dedicación de toda una vida a este oficio, capturando no solo el carácter de nuestras uvas, sino también el legado familiar que se fusiona con mi visión de vinos de autor.</w:t>
      </w:r>
    </w:p>
    <w:p w14:paraId="47293D97" w14:textId="19910417" w:rsidR="00A47C07" w:rsidRDefault="00A47C07" w:rsidP="00A47C07">
      <w:pPr>
        <w:tabs>
          <w:tab w:val="left" w:pos="4575"/>
        </w:tabs>
        <w:rPr>
          <w:rFonts w:ascii="Arial" w:hAnsi="Arial" w:cs="Arial"/>
          <w:b/>
          <w:i/>
        </w:rPr>
      </w:pPr>
      <w:r w:rsidRPr="00A47C07">
        <w:rPr>
          <w:rFonts w:ascii="Arial" w:hAnsi="Arial" w:cs="Arial"/>
          <w:b/>
          <w:i/>
        </w:rPr>
        <w:t>Ejes Vinos de Autor es más que un proyecto; es la manifestación de una vida dedicada a la tierra, la viña y la creación de experiencias sensoriales únicas. En cada sorbo de nuestros vinos, se encuentra la historia de generaciones, la pasión de un enólogo y viticultor, y la promesa de un futuro enraizado en la excelencia y la autenticidad."</w:t>
      </w:r>
    </w:p>
    <w:p w14:paraId="6B56A6DE" w14:textId="764C7B8C" w:rsidR="0061669C" w:rsidRDefault="0061669C" w:rsidP="00A47C07">
      <w:pPr>
        <w:tabs>
          <w:tab w:val="left" w:pos="4575"/>
        </w:tabs>
        <w:rPr>
          <w:rFonts w:ascii="Arial" w:hAnsi="Arial" w:cs="Arial"/>
          <w:b/>
          <w:i/>
        </w:rPr>
      </w:pPr>
    </w:p>
    <w:p w14:paraId="004DB6E7" w14:textId="27B9543E" w:rsidR="0061669C" w:rsidRPr="0061669C" w:rsidRDefault="0061669C" w:rsidP="0061669C">
      <w:pPr>
        <w:tabs>
          <w:tab w:val="left" w:pos="4575"/>
        </w:tabs>
        <w:rPr>
          <w:rFonts w:ascii="Arial" w:hAnsi="Arial" w:cs="Arial"/>
          <w:b/>
          <w:i/>
        </w:rPr>
      </w:pPr>
      <w:r>
        <w:rPr>
          <w:rFonts w:ascii="Arial" w:hAnsi="Arial" w:cs="Arial"/>
          <w:b/>
          <w:i/>
        </w:rPr>
        <w:lastRenderedPageBreak/>
        <w:t xml:space="preserve">                                                                                                                                                                    TERROIR DE NUESTROS VIÑEDOS </w:t>
      </w:r>
    </w:p>
    <w:p w14:paraId="419F19EF" w14:textId="3328259A" w:rsidR="0061669C" w:rsidRDefault="0061669C" w:rsidP="0061669C">
      <w:pPr>
        <w:tabs>
          <w:tab w:val="left" w:pos="4575"/>
        </w:tabs>
        <w:jc w:val="center"/>
        <w:rPr>
          <w:rFonts w:ascii="Arial" w:hAnsi="Arial" w:cs="Arial"/>
          <w:b/>
          <w:i/>
        </w:rPr>
      </w:pPr>
      <w:r w:rsidRPr="0061669C">
        <w:rPr>
          <w:rFonts w:ascii="Arial" w:hAnsi="Arial" w:cs="Arial"/>
          <w:b/>
          <w:i/>
        </w:rPr>
        <w:t>Clima templ</w:t>
      </w:r>
      <w:r>
        <w:rPr>
          <w:rFonts w:ascii="Arial" w:hAnsi="Arial" w:cs="Arial"/>
          <w:b/>
          <w:i/>
        </w:rPr>
        <w:t xml:space="preserve">ado, continental-semiárido, con </w:t>
      </w:r>
      <w:r w:rsidRPr="0061669C">
        <w:rPr>
          <w:rFonts w:ascii="Arial" w:hAnsi="Arial" w:cs="Arial"/>
          <w:b/>
          <w:i/>
        </w:rPr>
        <w:t xml:space="preserve">temperaturas </w:t>
      </w:r>
      <w:r>
        <w:rPr>
          <w:rFonts w:ascii="Arial" w:hAnsi="Arial" w:cs="Arial"/>
          <w:b/>
          <w:i/>
        </w:rPr>
        <w:t xml:space="preserve">máximas medias de 24°C, mínimas </w:t>
      </w:r>
      <w:r w:rsidRPr="0061669C">
        <w:rPr>
          <w:rFonts w:ascii="Arial" w:hAnsi="Arial" w:cs="Arial"/>
          <w:b/>
          <w:i/>
        </w:rPr>
        <w:t>medias de 6°C y me</w:t>
      </w:r>
      <w:r>
        <w:rPr>
          <w:rFonts w:ascii="Arial" w:hAnsi="Arial" w:cs="Arial"/>
          <w:b/>
          <w:i/>
        </w:rPr>
        <w:t xml:space="preserve">dias anuales de 16,8°C, con una </w:t>
      </w:r>
      <w:r w:rsidRPr="0061669C">
        <w:rPr>
          <w:rFonts w:ascii="Arial" w:hAnsi="Arial" w:cs="Arial"/>
          <w:b/>
          <w:i/>
        </w:rPr>
        <w:t>importante amplitu</w:t>
      </w:r>
      <w:r>
        <w:rPr>
          <w:rFonts w:ascii="Arial" w:hAnsi="Arial" w:cs="Arial"/>
          <w:b/>
          <w:i/>
        </w:rPr>
        <w:t xml:space="preserve">d térmica de 18 a 21oC diarios. </w:t>
      </w:r>
      <w:r w:rsidRPr="0061669C">
        <w:rPr>
          <w:rFonts w:ascii="Arial" w:hAnsi="Arial" w:cs="Arial"/>
          <w:b/>
          <w:i/>
        </w:rPr>
        <w:t>Los suel</w:t>
      </w:r>
      <w:r>
        <w:rPr>
          <w:rFonts w:ascii="Arial" w:hAnsi="Arial" w:cs="Arial"/>
          <w:b/>
          <w:i/>
        </w:rPr>
        <w:t xml:space="preserve">os son los típicos de desierto, </w:t>
      </w:r>
      <w:proofErr w:type="spellStart"/>
      <w:r w:rsidRPr="0061669C">
        <w:rPr>
          <w:rFonts w:ascii="Arial" w:hAnsi="Arial" w:cs="Arial"/>
          <w:b/>
          <w:i/>
        </w:rPr>
        <w:t>aluvionales</w:t>
      </w:r>
      <w:proofErr w:type="spellEnd"/>
      <w:r w:rsidRPr="0061669C">
        <w:rPr>
          <w:rFonts w:ascii="Arial" w:hAnsi="Arial" w:cs="Arial"/>
          <w:b/>
          <w:i/>
        </w:rPr>
        <w:t>, con una textura</w:t>
      </w:r>
      <w:r>
        <w:rPr>
          <w:rFonts w:ascii="Arial" w:hAnsi="Arial" w:cs="Arial"/>
          <w:b/>
          <w:i/>
        </w:rPr>
        <w:t xml:space="preserve"> franco arenosa. Tienen </w:t>
      </w:r>
      <w:r w:rsidRPr="0061669C">
        <w:rPr>
          <w:rFonts w:ascii="Arial" w:hAnsi="Arial" w:cs="Arial"/>
          <w:b/>
          <w:i/>
        </w:rPr>
        <w:t xml:space="preserve">también bajos </w:t>
      </w:r>
      <w:r>
        <w:rPr>
          <w:rFonts w:ascii="Arial" w:hAnsi="Arial" w:cs="Arial"/>
          <w:b/>
          <w:i/>
        </w:rPr>
        <w:t xml:space="preserve">contenidos de material orgánico </w:t>
      </w:r>
      <w:r w:rsidRPr="0061669C">
        <w:rPr>
          <w:rFonts w:ascii="Arial" w:hAnsi="Arial" w:cs="Arial"/>
          <w:b/>
          <w:i/>
        </w:rPr>
        <w:t>(-1%), fertilid</w:t>
      </w:r>
      <w:r>
        <w:rPr>
          <w:rFonts w:ascii="Arial" w:hAnsi="Arial" w:cs="Arial"/>
          <w:b/>
          <w:i/>
        </w:rPr>
        <w:t xml:space="preserve">ad pobre y una leve tendencia a </w:t>
      </w:r>
      <w:r w:rsidRPr="0061669C">
        <w:rPr>
          <w:rFonts w:ascii="Arial" w:hAnsi="Arial" w:cs="Arial"/>
          <w:b/>
          <w:i/>
        </w:rPr>
        <w:t>salinizarse. Ést</w:t>
      </w:r>
      <w:r>
        <w:rPr>
          <w:rFonts w:ascii="Arial" w:hAnsi="Arial" w:cs="Arial"/>
          <w:b/>
          <w:i/>
        </w:rPr>
        <w:t xml:space="preserve">os mejoran considerablemente con el riego y las labores culturales. </w:t>
      </w:r>
    </w:p>
    <w:p w14:paraId="26375F29" w14:textId="77777777" w:rsidR="001760C3" w:rsidRDefault="001760C3" w:rsidP="0061669C">
      <w:pPr>
        <w:tabs>
          <w:tab w:val="left" w:pos="4575"/>
        </w:tabs>
        <w:jc w:val="center"/>
        <w:rPr>
          <w:rFonts w:ascii="Arial" w:hAnsi="Arial" w:cs="Arial"/>
          <w:b/>
          <w:i/>
        </w:rPr>
      </w:pPr>
    </w:p>
    <w:p w14:paraId="6A557158" w14:textId="1F895B83" w:rsidR="0061669C" w:rsidRDefault="001760C3" w:rsidP="0061669C">
      <w:pPr>
        <w:tabs>
          <w:tab w:val="left" w:pos="4575"/>
        </w:tabs>
        <w:jc w:val="center"/>
        <w:rPr>
          <w:rFonts w:ascii="Arial" w:hAnsi="Arial" w:cs="Arial"/>
          <w:b/>
          <w:i/>
        </w:rPr>
      </w:pPr>
      <w:r>
        <w:rPr>
          <w:rFonts w:ascii="Arial" w:hAnsi="Arial" w:cs="Arial"/>
          <w:b/>
          <w:i/>
        </w:rPr>
        <w:t xml:space="preserve">                    TÉCNICAS DE VINIFICACIÓN </w:t>
      </w:r>
    </w:p>
    <w:p w14:paraId="2F5F0EA6" w14:textId="77777777" w:rsidR="001760C3" w:rsidRPr="001760C3" w:rsidRDefault="001760C3" w:rsidP="001760C3">
      <w:pPr>
        <w:tabs>
          <w:tab w:val="left" w:pos="4575"/>
        </w:tabs>
        <w:jc w:val="center"/>
        <w:rPr>
          <w:rFonts w:ascii="Arial" w:hAnsi="Arial" w:cs="Arial"/>
          <w:b/>
          <w:i/>
        </w:rPr>
      </w:pPr>
      <w:r w:rsidRPr="001760C3">
        <w:rPr>
          <w:rFonts w:ascii="Arial" w:hAnsi="Arial" w:cs="Arial"/>
          <w:b/>
          <w:i/>
        </w:rPr>
        <w:t>En Ejes Vinos de Autor, nuestras técnicas de vinificación están cuidadosamente diseñadas para resaltar la autenticidad y la expresión única de cada variedad de uva. Desde la cosecha hasta la conservación, cada paso se realiza con precisión y dedicación.</w:t>
      </w:r>
    </w:p>
    <w:p w14:paraId="6CC1D34A" w14:textId="77777777" w:rsidR="001760C3" w:rsidRPr="001760C3" w:rsidRDefault="001760C3" w:rsidP="001760C3">
      <w:pPr>
        <w:tabs>
          <w:tab w:val="left" w:pos="4575"/>
        </w:tabs>
        <w:jc w:val="center"/>
        <w:rPr>
          <w:rFonts w:ascii="Arial" w:hAnsi="Arial" w:cs="Arial"/>
          <w:b/>
          <w:i/>
        </w:rPr>
      </w:pPr>
      <w:r w:rsidRPr="001760C3">
        <w:rPr>
          <w:rFonts w:ascii="Arial" w:hAnsi="Arial" w:cs="Arial"/>
          <w:b/>
          <w:bCs/>
          <w:i/>
        </w:rPr>
        <w:t>Cosecha Manual:</w:t>
      </w:r>
      <w:r w:rsidRPr="001760C3">
        <w:rPr>
          <w:rFonts w:ascii="Arial" w:hAnsi="Arial" w:cs="Arial"/>
          <w:b/>
          <w:i/>
        </w:rPr>
        <w:t xml:space="preserve"> Nuestra primera decisión crucial comienza en la viña, donde realizamos una cosecha manual. Este método nos permite seleccionar cuidadosamente las uvas en su punto óptimo de madurez, garantizando la calidad de la materia prima que dará vida a nuestros vinos.</w:t>
      </w:r>
    </w:p>
    <w:p w14:paraId="62D3A7AE" w14:textId="77777777" w:rsidR="001760C3" w:rsidRPr="001760C3" w:rsidRDefault="001760C3" w:rsidP="001760C3">
      <w:pPr>
        <w:tabs>
          <w:tab w:val="left" w:pos="4575"/>
        </w:tabs>
        <w:jc w:val="center"/>
        <w:rPr>
          <w:rFonts w:ascii="Arial" w:hAnsi="Arial" w:cs="Arial"/>
          <w:b/>
          <w:i/>
        </w:rPr>
      </w:pPr>
      <w:r w:rsidRPr="001760C3">
        <w:rPr>
          <w:rFonts w:ascii="Arial" w:hAnsi="Arial" w:cs="Arial"/>
          <w:b/>
          <w:bCs/>
          <w:i/>
        </w:rPr>
        <w:t>Vinificación de Tintos:</w:t>
      </w:r>
      <w:r w:rsidRPr="001760C3">
        <w:rPr>
          <w:rFonts w:ascii="Arial" w:hAnsi="Arial" w:cs="Arial"/>
          <w:b/>
          <w:i/>
        </w:rPr>
        <w:t xml:space="preserve"> Para nuestros vinos tintos, luego de la cosecha, las uvas se despalillan y se trituran, liberando así los sabores intrínsecos de las pieles. La maceración se lleva a cabo a una temperatura controlada de 20°C durante 10 días, permitiendo una extracción gradual de los compuestos que aportan color y sabor al vino.</w:t>
      </w:r>
    </w:p>
    <w:p w14:paraId="6CD4AA54" w14:textId="77777777" w:rsidR="001760C3" w:rsidRPr="001760C3" w:rsidRDefault="001760C3" w:rsidP="001760C3">
      <w:pPr>
        <w:tabs>
          <w:tab w:val="left" w:pos="4575"/>
        </w:tabs>
        <w:jc w:val="center"/>
        <w:rPr>
          <w:rFonts w:ascii="Arial" w:hAnsi="Arial" w:cs="Arial"/>
          <w:b/>
          <w:i/>
        </w:rPr>
      </w:pPr>
      <w:r w:rsidRPr="001760C3">
        <w:rPr>
          <w:rFonts w:ascii="Arial" w:hAnsi="Arial" w:cs="Arial"/>
          <w:b/>
          <w:bCs/>
          <w:i/>
        </w:rPr>
        <w:t>Vinificación de Blancos:</w:t>
      </w:r>
      <w:r w:rsidRPr="001760C3">
        <w:rPr>
          <w:rFonts w:ascii="Arial" w:hAnsi="Arial" w:cs="Arial"/>
          <w:b/>
          <w:i/>
        </w:rPr>
        <w:t xml:space="preserve"> En el caso de los blancos, mantenemos la integridad de las uvas al evitar la moledora. Después de la cosecha manual, las uvas blancas se prensan directamente, omitiendo la fase de maceración. Este enfoque directo a la prensa preserva la pureza de los jugos, contribuyendo a una mayor calidad y frescura en los vinos blancos.</w:t>
      </w:r>
    </w:p>
    <w:p w14:paraId="35975CD7" w14:textId="77777777" w:rsidR="001760C3" w:rsidRPr="001760C3" w:rsidRDefault="001760C3" w:rsidP="001760C3">
      <w:pPr>
        <w:tabs>
          <w:tab w:val="left" w:pos="4575"/>
        </w:tabs>
        <w:jc w:val="center"/>
        <w:rPr>
          <w:rFonts w:ascii="Arial" w:hAnsi="Arial" w:cs="Arial"/>
          <w:b/>
          <w:i/>
        </w:rPr>
      </w:pPr>
      <w:r w:rsidRPr="001760C3">
        <w:rPr>
          <w:rFonts w:ascii="Arial" w:hAnsi="Arial" w:cs="Arial"/>
          <w:b/>
          <w:bCs/>
          <w:i/>
        </w:rPr>
        <w:t>Fermentación:</w:t>
      </w:r>
      <w:r w:rsidRPr="001760C3">
        <w:rPr>
          <w:rFonts w:ascii="Arial" w:hAnsi="Arial" w:cs="Arial"/>
          <w:b/>
          <w:i/>
        </w:rPr>
        <w:t xml:space="preserve"> La fermentación es un paso crítico. Para blancos y rosados, esta ocurre a una temperatura controlada de 17°C. La duración de la fermentación varía según el estilo del vino, ya sea seco o dulce, permitiendo una gestión cuidadosa de los perfiles aromáticos y gustativos.</w:t>
      </w:r>
    </w:p>
    <w:p w14:paraId="0AD1758E" w14:textId="77777777" w:rsidR="001760C3" w:rsidRPr="001760C3" w:rsidRDefault="001760C3" w:rsidP="001760C3">
      <w:pPr>
        <w:tabs>
          <w:tab w:val="left" w:pos="4575"/>
        </w:tabs>
        <w:jc w:val="center"/>
        <w:rPr>
          <w:rFonts w:ascii="Arial" w:hAnsi="Arial" w:cs="Arial"/>
          <w:b/>
          <w:i/>
        </w:rPr>
      </w:pPr>
      <w:r w:rsidRPr="001760C3">
        <w:rPr>
          <w:rFonts w:ascii="Arial" w:hAnsi="Arial" w:cs="Arial"/>
          <w:b/>
          <w:bCs/>
          <w:i/>
        </w:rPr>
        <w:t>Conservación y Estabilización:</w:t>
      </w:r>
      <w:r w:rsidRPr="001760C3">
        <w:rPr>
          <w:rFonts w:ascii="Arial" w:hAnsi="Arial" w:cs="Arial"/>
          <w:b/>
          <w:i/>
        </w:rPr>
        <w:t xml:space="preserve"> Una vez completada la fermentación, los vinos son transferidos a tanques de acero inoxidable y mampostería, seleccionados según las características específicas de cada producto. Estos tanques proporcionan un entorno de conservación ideal, preservando las cualidades naturales del vino y permitiendo una estabilización adecuada antes de ser embotellados.</w:t>
      </w:r>
    </w:p>
    <w:p w14:paraId="169D2889" w14:textId="77777777" w:rsidR="001760C3" w:rsidRDefault="001760C3" w:rsidP="0061669C">
      <w:pPr>
        <w:tabs>
          <w:tab w:val="left" w:pos="4575"/>
        </w:tabs>
        <w:jc w:val="center"/>
        <w:rPr>
          <w:rFonts w:ascii="Arial" w:hAnsi="Arial" w:cs="Arial"/>
          <w:b/>
          <w:i/>
        </w:rPr>
      </w:pPr>
      <w:r>
        <w:rPr>
          <w:rFonts w:ascii="Arial" w:hAnsi="Arial" w:cs="Arial"/>
          <w:b/>
          <w:i/>
        </w:rPr>
        <w:t xml:space="preserve">                  EXPERIENCIAS ENOTURISTICAS</w:t>
      </w:r>
    </w:p>
    <w:p w14:paraId="6F187AEF" w14:textId="77777777" w:rsidR="001760C3" w:rsidRPr="001760C3" w:rsidRDefault="001760C3" w:rsidP="001760C3">
      <w:pPr>
        <w:tabs>
          <w:tab w:val="left" w:pos="4575"/>
        </w:tabs>
        <w:jc w:val="center"/>
        <w:rPr>
          <w:rFonts w:ascii="Arial" w:hAnsi="Arial" w:cs="Arial"/>
          <w:b/>
          <w:i/>
        </w:rPr>
      </w:pPr>
      <w:r w:rsidRPr="001760C3">
        <w:rPr>
          <w:rFonts w:ascii="Arial" w:hAnsi="Arial" w:cs="Arial"/>
          <w:b/>
          <w:i/>
        </w:rPr>
        <w:t xml:space="preserve">En Ejes Vinos de Autor, no solo invitamos a los amantes del vino a degustar nuestros excepcionales productos, sino que les ofrecemos una experiencia </w:t>
      </w:r>
      <w:proofErr w:type="spellStart"/>
      <w:r w:rsidRPr="001760C3">
        <w:rPr>
          <w:rFonts w:ascii="Arial" w:hAnsi="Arial" w:cs="Arial"/>
          <w:b/>
          <w:i/>
        </w:rPr>
        <w:t>enoturística</w:t>
      </w:r>
      <w:proofErr w:type="spellEnd"/>
      <w:r w:rsidRPr="001760C3">
        <w:rPr>
          <w:rFonts w:ascii="Arial" w:hAnsi="Arial" w:cs="Arial"/>
          <w:b/>
          <w:i/>
        </w:rPr>
        <w:t xml:space="preserve"> única, sumergiéndolos en la riqueza de nuestra tradición vinícola y la belleza de nuestro entorno.</w:t>
      </w:r>
    </w:p>
    <w:p w14:paraId="19310F53" w14:textId="77777777" w:rsidR="001760C3" w:rsidRPr="001760C3" w:rsidRDefault="001760C3" w:rsidP="001760C3">
      <w:pPr>
        <w:tabs>
          <w:tab w:val="left" w:pos="4575"/>
        </w:tabs>
        <w:jc w:val="center"/>
        <w:rPr>
          <w:rFonts w:ascii="Arial" w:hAnsi="Arial" w:cs="Arial"/>
          <w:b/>
          <w:i/>
        </w:rPr>
      </w:pPr>
      <w:r w:rsidRPr="001760C3">
        <w:rPr>
          <w:rFonts w:ascii="Arial" w:hAnsi="Arial" w:cs="Arial"/>
          <w:b/>
          <w:bCs/>
          <w:i/>
        </w:rPr>
        <w:t>Recorridos por los Viñedos:</w:t>
      </w:r>
      <w:r w:rsidRPr="001760C3">
        <w:rPr>
          <w:rFonts w:ascii="Arial" w:hAnsi="Arial" w:cs="Arial"/>
          <w:b/>
          <w:i/>
        </w:rPr>
        <w:t xml:space="preserve"> Nuestros recorridos comienzan con una inmersión en los viñedos, donde los visitantes tienen la oportunidad de conocer de cerca el ciclo de vida de la vid. Desde la </w:t>
      </w:r>
      <w:proofErr w:type="spellStart"/>
      <w:r w:rsidRPr="001760C3">
        <w:rPr>
          <w:rFonts w:ascii="Arial" w:hAnsi="Arial" w:cs="Arial"/>
          <w:b/>
          <w:i/>
        </w:rPr>
        <w:t>brotación</w:t>
      </w:r>
      <w:proofErr w:type="spellEnd"/>
      <w:r w:rsidRPr="001760C3">
        <w:rPr>
          <w:rFonts w:ascii="Arial" w:hAnsi="Arial" w:cs="Arial"/>
          <w:b/>
          <w:i/>
        </w:rPr>
        <w:t xml:space="preserve"> hasta la cosecha, explicamos cómo cada estación influye en el carácter de nuestras uvas. Este paseo panorámico proporciona una conexión íntima con la tierra que da vida a nuestros vinos de autor.</w:t>
      </w:r>
    </w:p>
    <w:p w14:paraId="0A25973B" w14:textId="77777777" w:rsidR="001760C3" w:rsidRPr="001760C3" w:rsidRDefault="001760C3" w:rsidP="001760C3">
      <w:pPr>
        <w:tabs>
          <w:tab w:val="left" w:pos="4575"/>
        </w:tabs>
        <w:jc w:val="center"/>
        <w:rPr>
          <w:rFonts w:ascii="Arial" w:hAnsi="Arial" w:cs="Arial"/>
          <w:b/>
          <w:i/>
        </w:rPr>
      </w:pPr>
      <w:r w:rsidRPr="001760C3">
        <w:rPr>
          <w:rFonts w:ascii="Arial" w:hAnsi="Arial" w:cs="Arial"/>
          <w:b/>
          <w:bCs/>
          <w:i/>
        </w:rPr>
        <w:t>Cata entre las Cepas:</w:t>
      </w:r>
      <w:r w:rsidRPr="001760C3">
        <w:rPr>
          <w:rFonts w:ascii="Arial" w:hAnsi="Arial" w:cs="Arial"/>
          <w:b/>
          <w:i/>
        </w:rPr>
        <w:t xml:space="preserve"> Después del paseo por los viñedos, los invitados son conducidos a nuestro espacio de cata entre las cepas. Aquí, rodeados por la naturaleza, se sumergen en una experiencia </w:t>
      </w:r>
      <w:r w:rsidRPr="001760C3">
        <w:rPr>
          <w:rFonts w:ascii="Arial" w:hAnsi="Arial" w:cs="Arial"/>
          <w:b/>
          <w:i/>
        </w:rPr>
        <w:lastRenderedPageBreak/>
        <w:t>sensorial mientras prueban nuestras selectas variedades de vinos. Cada cata es guiada por nuestro experimentado equipo, que comparte historias detrás de cada etiqueta y ofrece una comprensión más profunda de los matices en cada copa.</w:t>
      </w:r>
    </w:p>
    <w:p w14:paraId="5F276F20" w14:textId="70892C6C" w:rsidR="001760C3" w:rsidRPr="001760C3" w:rsidRDefault="001760C3" w:rsidP="001760C3">
      <w:pPr>
        <w:tabs>
          <w:tab w:val="left" w:pos="4575"/>
        </w:tabs>
        <w:jc w:val="center"/>
        <w:rPr>
          <w:rFonts w:ascii="Arial" w:hAnsi="Arial" w:cs="Arial"/>
          <w:b/>
          <w:i/>
        </w:rPr>
      </w:pPr>
      <w:r w:rsidRPr="001760C3">
        <w:rPr>
          <w:rFonts w:ascii="Arial" w:hAnsi="Arial" w:cs="Arial"/>
          <w:b/>
          <w:bCs/>
          <w:i/>
        </w:rPr>
        <w:t>Degustación Guiada:</w:t>
      </w:r>
      <w:r w:rsidRPr="001760C3">
        <w:rPr>
          <w:rFonts w:ascii="Arial" w:hAnsi="Arial" w:cs="Arial"/>
          <w:b/>
          <w:i/>
        </w:rPr>
        <w:t xml:space="preserve"> En el corazón de la bodega, ofrecemos degustaciones guiadas donde los visitantes exploran una selección curada de nuestros vinos de a</w:t>
      </w:r>
      <w:r w:rsidR="007D4158">
        <w:rPr>
          <w:rFonts w:ascii="Arial" w:hAnsi="Arial" w:cs="Arial"/>
          <w:b/>
          <w:i/>
        </w:rPr>
        <w:t>utor. Nuestros expertos</w:t>
      </w:r>
      <w:r w:rsidRPr="001760C3">
        <w:rPr>
          <w:rFonts w:ascii="Arial" w:hAnsi="Arial" w:cs="Arial"/>
          <w:b/>
          <w:i/>
        </w:rPr>
        <w:t xml:space="preserve"> guían a los participantes a través de una experiencia catadora única, resaltando las complejidades y sutilezas que definen a cada vino. Esta experiencia es ideal para aquellos que desean explorar a fondo la diversidad de nuestra oferta.</w:t>
      </w:r>
    </w:p>
    <w:p w14:paraId="06DEFD6A" w14:textId="419BB5F2" w:rsidR="001760C3" w:rsidRDefault="007D4158" w:rsidP="001760C3">
      <w:pPr>
        <w:tabs>
          <w:tab w:val="left" w:pos="4575"/>
        </w:tabs>
        <w:jc w:val="center"/>
        <w:rPr>
          <w:rFonts w:ascii="Arial" w:hAnsi="Arial" w:cs="Arial"/>
          <w:b/>
          <w:i/>
        </w:rPr>
      </w:pPr>
      <w:r>
        <w:rPr>
          <w:rFonts w:ascii="Arial" w:hAnsi="Arial" w:cs="Arial"/>
          <w:b/>
          <w:bCs/>
          <w:i/>
        </w:rPr>
        <w:t>Posada</w:t>
      </w:r>
      <w:r w:rsidR="001760C3" w:rsidRPr="001760C3">
        <w:rPr>
          <w:rFonts w:ascii="Arial" w:hAnsi="Arial" w:cs="Arial"/>
          <w:b/>
          <w:bCs/>
          <w:i/>
        </w:rPr>
        <w:t>:</w:t>
      </w:r>
      <w:r w:rsidR="001760C3" w:rsidRPr="001760C3">
        <w:rPr>
          <w:rFonts w:ascii="Arial" w:hAnsi="Arial" w:cs="Arial"/>
          <w:b/>
          <w:i/>
        </w:rPr>
        <w:t xml:space="preserve"> Para aquellos que deseen prolongar su experiencia, ofrecemos una posada acogedora. Rodeada de paisajes vínicos impresionantes, nuestra posada ofrece alojamiento cómodo y encantador, fusionando la tranquilidad del campo con la elegancia contemporánea. Los huéspedes pueden despertar entre viñedos y disfrutar de desayunos gourmet acom</w:t>
      </w:r>
      <w:r>
        <w:rPr>
          <w:rFonts w:ascii="Arial" w:hAnsi="Arial" w:cs="Arial"/>
          <w:b/>
          <w:i/>
        </w:rPr>
        <w:t xml:space="preserve">pañados por la vista panorámica de la bodega. </w:t>
      </w:r>
    </w:p>
    <w:p w14:paraId="0D9FDDC8" w14:textId="5C2764A9" w:rsidR="007D4158" w:rsidRDefault="00850CED" w:rsidP="001760C3">
      <w:pPr>
        <w:tabs>
          <w:tab w:val="left" w:pos="4575"/>
        </w:tabs>
        <w:jc w:val="center"/>
        <w:rPr>
          <w:rFonts w:ascii="Arial" w:hAnsi="Arial" w:cs="Arial"/>
          <w:b/>
          <w:i/>
        </w:rPr>
      </w:pPr>
      <w:r>
        <w:rPr>
          <w:rFonts w:ascii="Arial" w:hAnsi="Arial" w:cs="Arial"/>
          <w:b/>
          <w:i/>
        </w:rPr>
        <w:t xml:space="preserve">             UN POCO DE MI HISTORIA PERSONAL </w:t>
      </w:r>
    </w:p>
    <w:p w14:paraId="3AA42132" w14:textId="77777777" w:rsidR="00850CED" w:rsidRPr="00850CED" w:rsidRDefault="00850CED" w:rsidP="00850CED">
      <w:pPr>
        <w:tabs>
          <w:tab w:val="left" w:pos="4575"/>
        </w:tabs>
        <w:jc w:val="center"/>
        <w:rPr>
          <w:rFonts w:ascii="Arial" w:hAnsi="Arial" w:cs="Arial"/>
          <w:b/>
          <w:i/>
        </w:rPr>
      </w:pPr>
      <w:r w:rsidRPr="00850CED">
        <w:rPr>
          <w:rFonts w:ascii="Arial" w:hAnsi="Arial" w:cs="Arial"/>
          <w:b/>
          <w:i/>
        </w:rPr>
        <w:t>La historia de Ejes Vinos de Autor es el resultado de un viaje que se tejió entre generaciones, de la pasión que florece en la tierra y del sueño que nació en mi corazón desde la infancia.</w:t>
      </w:r>
    </w:p>
    <w:p w14:paraId="459A41BF" w14:textId="77777777" w:rsidR="00850CED" w:rsidRPr="00850CED" w:rsidRDefault="00850CED" w:rsidP="00850CED">
      <w:pPr>
        <w:tabs>
          <w:tab w:val="left" w:pos="4575"/>
        </w:tabs>
        <w:jc w:val="center"/>
        <w:rPr>
          <w:rFonts w:ascii="Arial" w:hAnsi="Arial" w:cs="Arial"/>
          <w:b/>
          <w:i/>
        </w:rPr>
      </w:pPr>
      <w:r w:rsidRPr="00850CED">
        <w:rPr>
          <w:rFonts w:ascii="Arial" w:hAnsi="Arial" w:cs="Arial"/>
          <w:b/>
          <w:i/>
        </w:rPr>
        <w:t>Mi padre, ingeniero agrónomo dedicado a la vitivinicultura, sembró en mí la semilla de amor por el campo y las vides. Recuerdo las historias de mi abuelo, quien poseía una pequeña bodega que, lamentablemente, nunca vi en pleno funcionamiento porque estaba abandonada. Sin embargo, aún perduran en mi memoria los días de cosecha en la finca, cuando disfrutaba observando cómo mi abuelo preparaba la carpa para el camión en su bar de campo. Esos momentos, llenos de aroma a uva y la camaradería del lugar, despertaron en mí una conexión única con el mundo del vino.</w:t>
      </w:r>
    </w:p>
    <w:p w14:paraId="49D91A46" w14:textId="281C5983" w:rsidR="00850CED" w:rsidRPr="00850CED" w:rsidRDefault="00850CED" w:rsidP="00850CED">
      <w:pPr>
        <w:tabs>
          <w:tab w:val="left" w:pos="4575"/>
        </w:tabs>
        <w:jc w:val="center"/>
        <w:rPr>
          <w:rFonts w:ascii="Arial" w:hAnsi="Arial" w:cs="Arial"/>
          <w:b/>
          <w:i/>
        </w:rPr>
      </w:pPr>
      <w:r w:rsidRPr="00850CED">
        <w:rPr>
          <w:rFonts w:ascii="Arial" w:hAnsi="Arial" w:cs="Arial"/>
          <w:b/>
          <w:i/>
        </w:rPr>
        <w:t>Desde la escuela primaria, comencé a explorar mi propia senda en la enología</w:t>
      </w:r>
      <w:r>
        <w:rPr>
          <w:rFonts w:ascii="Arial" w:hAnsi="Arial" w:cs="Arial"/>
          <w:b/>
          <w:i/>
        </w:rPr>
        <w:t>. Experimentaba haciendo pequeña</w:t>
      </w:r>
      <w:r w:rsidRPr="00850CED">
        <w:rPr>
          <w:rFonts w:ascii="Arial" w:hAnsi="Arial" w:cs="Arial"/>
          <w:b/>
          <w:i/>
        </w:rPr>
        <w:t>s</w:t>
      </w:r>
      <w:r>
        <w:rPr>
          <w:rFonts w:ascii="Arial" w:hAnsi="Arial" w:cs="Arial"/>
          <w:b/>
          <w:i/>
        </w:rPr>
        <w:t xml:space="preserve"> partidas de</w:t>
      </w:r>
      <w:r w:rsidRPr="00850CED">
        <w:rPr>
          <w:rFonts w:ascii="Arial" w:hAnsi="Arial" w:cs="Arial"/>
          <w:b/>
          <w:i/>
        </w:rPr>
        <w:t xml:space="preserve"> vinos, capturando el arte de la vinificación incluso antes de entender completamente sus complejidades. Aquellos primeros intentos fueron el germen de lo que se convertiría en mi verdadera pasión.</w:t>
      </w:r>
    </w:p>
    <w:p w14:paraId="28D1B9C3" w14:textId="77777777" w:rsidR="00850CED" w:rsidRPr="00850CED" w:rsidRDefault="00850CED" w:rsidP="00850CED">
      <w:pPr>
        <w:tabs>
          <w:tab w:val="left" w:pos="4575"/>
        </w:tabs>
        <w:jc w:val="center"/>
        <w:rPr>
          <w:rFonts w:ascii="Arial" w:hAnsi="Arial" w:cs="Arial"/>
          <w:b/>
          <w:i/>
        </w:rPr>
      </w:pPr>
      <w:r w:rsidRPr="00850CED">
        <w:rPr>
          <w:rFonts w:ascii="Arial" w:hAnsi="Arial" w:cs="Arial"/>
          <w:b/>
          <w:i/>
        </w:rPr>
        <w:t>Mi formación académica me llevó a la Universidad Nacional de Cuyo, donde cursé la Licenciatura en Enología, graduándome en el año 2008. Durante mis años de estudio, trabajé como pasante en diversas bodegas, absorbiendo conocimientos y refinando mis habilidades. Fue un periodo formativo que marcó mi trayectoria y me impulsó hacia el camino de la profesionalización.</w:t>
      </w:r>
    </w:p>
    <w:p w14:paraId="10D02883" w14:textId="77777777" w:rsidR="00850CED" w:rsidRPr="00850CED" w:rsidRDefault="00850CED" w:rsidP="00850CED">
      <w:pPr>
        <w:tabs>
          <w:tab w:val="left" w:pos="4575"/>
        </w:tabs>
        <w:jc w:val="center"/>
        <w:rPr>
          <w:rFonts w:ascii="Arial" w:hAnsi="Arial" w:cs="Arial"/>
          <w:b/>
          <w:i/>
        </w:rPr>
      </w:pPr>
      <w:r w:rsidRPr="00850CED">
        <w:rPr>
          <w:rFonts w:ascii="Arial" w:hAnsi="Arial" w:cs="Arial"/>
          <w:b/>
          <w:i/>
        </w:rPr>
        <w:t>Tras obtener mi título, me embarqué en mi primera experiencia como enólogo en la bodega Portal Andino. A pesar de mi falta de experiencia, me sumergí en el mundo de la vinificación, convirtiéndome en un técnico multitarea a una edad temprana. Sin embargo, las adversidades de la industria me llevaron a dejar la enología momentáneamente.</w:t>
      </w:r>
    </w:p>
    <w:p w14:paraId="1CAEE5AF" w14:textId="77777777" w:rsidR="00850CED" w:rsidRPr="00850CED" w:rsidRDefault="00850CED" w:rsidP="00850CED">
      <w:pPr>
        <w:tabs>
          <w:tab w:val="left" w:pos="4575"/>
        </w:tabs>
        <w:jc w:val="center"/>
        <w:rPr>
          <w:rFonts w:ascii="Arial" w:hAnsi="Arial" w:cs="Arial"/>
          <w:b/>
          <w:i/>
        </w:rPr>
      </w:pPr>
      <w:r w:rsidRPr="00850CED">
        <w:rPr>
          <w:rFonts w:ascii="Arial" w:hAnsi="Arial" w:cs="Arial"/>
          <w:b/>
          <w:i/>
        </w:rPr>
        <w:t xml:space="preserve">Durante tres temporadas, me sumergí en el ámbito de las bodegas </w:t>
      </w:r>
      <w:proofErr w:type="spellStart"/>
      <w:r w:rsidRPr="00850CED">
        <w:rPr>
          <w:rFonts w:ascii="Arial" w:hAnsi="Arial" w:cs="Arial"/>
          <w:b/>
          <w:i/>
        </w:rPr>
        <w:t>trasladistas</w:t>
      </w:r>
      <w:proofErr w:type="spellEnd"/>
      <w:r w:rsidRPr="00850CED">
        <w:rPr>
          <w:rFonts w:ascii="Arial" w:hAnsi="Arial" w:cs="Arial"/>
          <w:b/>
          <w:i/>
        </w:rPr>
        <w:t>, abandonando temporalmente mi pasión por la enología. Aunque el camino parecía desafiante, el tiempo que pasé alejado de las barricas y las uvas no hizo más que avivar la llama que ardía en mí.</w:t>
      </w:r>
    </w:p>
    <w:p w14:paraId="7CAE37F9" w14:textId="77777777" w:rsidR="00850CED" w:rsidRPr="00850CED" w:rsidRDefault="00850CED" w:rsidP="00850CED">
      <w:pPr>
        <w:tabs>
          <w:tab w:val="left" w:pos="4575"/>
        </w:tabs>
        <w:jc w:val="center"/>
        <w:rPr>
          <w:rFonts w:ascii="Arial" w:hAnsi="Arial" w:cs="Arial"/>
          <w:b/>
          <w:i/>
        </w:rPr>
      </w:pPr>
      <w:r w:rsidRPr="00850CED">
        <w:rPr>
          <w:rFonts w:ascii="Arial" w:hAnsi="Arial" w:cs="Arial"/>
          <w:b/>
          <w:i/>
        </w:rPr>
        <w:t>Después de un breve período alejado de la enología, emprendí una agroquímica, un nuevo capítulo que me brindó claridad y perspectiva. Fue el impulso que necesitaba para tomar las riendas de mi destino y materializar el sueño que había acunado durante tantos años: crear mi propia bodega, Ejes Vinos de Autor.</w:t>
      </w:r>
    </w:p>
    <w:p w14:paraId="42A63DA6" w14:textId="77777777" w:rsidR="00850CED" w:rsidRPr="00850CED" w:rsidRDefault="00850CED" w:rsidP="00850CED">
      <w:pPr>
        <w:tabs>
          <w:tab w:val="left" w:pos="4575"/>
        </w:tabs>
        <w:jc w:val="center"/>
        <w:rPr>
          <w:rFonts w:ascii="Arial" w:hAnsi="Arial" w:cs="Arial"/>
          <w:b/>
          <w:i/>
        </w:rPr>
      </w:pPr>
      <w:r w:rsidRPr="00850CED">
        <w:rPr>
          <w:rFonts w:ascii="Arial" w:hAnsi="Arial" w:cs="Arial"/>
          <w:b/>
          <w:i/>
        </w:rPr>
        <w:lastRenderedPageBreak/>
        <w:t>Cada experiencia, cada desafío, y cada lección han tejido el tapiz de mi viaje hacia la creación de vinos que reflejan no solo mi amor por la tierra y las uvas, sino también la determinación de transformar sueños en realidades. Ejes Vinos de Autor es el fruto de mi trayectoria, una historia que se mezcla con la esencia misma de cada botella que lleva nuestro nombre.</w:t>
      </w:r>
    </w:p>
    <w:p w14:paraId="6E4D9251" w14:textId="77777777" w:rsidR="00850CED" w:rsidRDefault="00850CED" w:rsidP="001760C3">
      <w:pPr>
        <w:tabs>
          <w:tab w:val="left" w:pos="4575"/>
        </w:tabs>
        <w:jc w:val="center"/>
        <w:rPr>
          <w:rFonts w:ascii="Arial" w:hAnsi="Arial" w:cs="Arial"/>
          <w:b/>
          <w:i/>
        </w:rPr>
      </w:pPr>
    </w:p>
    <w:p w14:paraId="3B382398" w14:textId="77777777" w:rsidR="007D4158" w:rsidRPr="001760C3" w:rsidRDefault="007D4158" w:rsidP="001760C3">
      <w:pPr>
        <w:tabs>
          <w:tab w:val="left" w:pos="4575"/>
        </w:tabs>
        <w:jc w:val="center"/>
        <w:rPr>
          <w:rFonts w:ascii="Arial" w:hAnsi="Arial" w:cs="Arial"/>
          <w:b/>
          <w:i/>
        </w:rPr>
      </w:pPr>
    </w:p>
    <w:p w14:paraId="738875D2" w14:textId="657D651E" w:rsidR="001760C3" w:rsidRPr="00A47C07" w:rsidRDefault="001760C3" w:rsidP="0061669C">
      <w:pPr>
        <w:tabs>
          <w:tab w:val="left" w:pos="4575"/>
        </w:tabs>
        <w:jc w:val="center"/>
        <w:rPr>
          <w:rFonts w:ascii="Arial" w:hAnsi="Arial" w:cs="Arial"/>
          <w:b/>
          <w:i/>
        </w:rPr>
      </w:pPr>
      <w:r>
        <w:rPr>
          <w:rFonts w:ascii="Arial" w:hAnsi="Arial" w:cs="Arial"/>
          <w:b/>
          <w:i/>
        </w:rPr>
        <w:t xml:space="preserve"> </w:t>
      </w:r>
    </w:p>
    <w:p w14:paraId="510C2746" w14:textId="77777777" w:rsidR="00A47C07" w:rsidRDefault="00A47C07" w:rsidP="00A47C07">
      <w:pPr>
        <w:tabs>
          <w:tab w:val="left" w:pos="4575"/>
        </w:tabs>
        <w:rPr>
          <w:rFonts w:ascii="Arial" w:hAnsi="Arial" w:cs="Arial"/>
          <w:b/>
          <w:i/>
        </w:rPr>
      </w:pPr>
    </w:p>
    <w:p w14:paraId="02173B35" w14:textId="77777777" w:rsidR="00A47C07" w:rsidRDefault="00A47C07" w:rsidP="00A47C07">
      <w:pPr>
        <w:tabs>
          <w:tab w:val="left" w:pos="4575"/>
        </w:tabs>
        <w:rPr>
          <w:rFonts w:ascii="Arial" w:hAnsi="Arial" w:cs="Arial"/>
          <w:b/>
          <w:i/>
        </w:rPr>
      </w:pPr>
    </w:p>
    <w:p w14:paraId="46FA7659" w14:textId="77777777" w:rsidR="00A47C07" w:rsidRPr="00A47C07" w:rsidRDefault="00A47C07" w:rsidP="00A47C07">
      <w:pPr>
        <w:tabs>
          <w:tab w:val="left" w:pos="4575"/>
        </w:tabs>
        <w:rPr>
          <w:rFonts w:ascii="Arial" w:hAnsi="Arial" w:cs="Arial"/>
          <w:i/>
        </w:rPr>
      </w:pPr>
    </w:p>
    <w:sectPr w:rsidR="00A47C07" w:rsidRPr="00A47C07" w:rsidSect="004F30C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E45"/>
    <w:rsid w:val="000224C5"/>
    <w:rsid w:val="00077D78"/>
    <w:rsid w:val="0008336D"/>
    <w:rsid w:val="000974AC"/>
    <w:rsid w:val="000A48B5"/>
    <w:rsid w:val="000C780E"/>
    <w:rsid w:val="001760C3"/>
    <w:rsid w:val="0023165A"/>
    <w:rsid w:val="002358AC"/>
    <w:rsid w:val="00266505"/>
    <w:rsid w:val="002E0E07"/>
    <w:rsid w:val="002F4EFA"/>
    <w:rsid w:val="00342292"/>
    <w:rsid w:val="003558C8"/>
    <w:rsid w:val="00370554"/>
    <w:rsid w:val="00440FCC"/>
    <w:rsid w:val="004D0DB6"/>
    <w:rsid w:val="004F30C9"/>
    <w:rsid w:val="00572DB7"/>
    <w:rsid w:val="005A6EE7"/>
    <w:rsid w:val="005C6A84"/>
    <w:rsid w:val="0061669C"/>
    <w:rsid w:val="00655014"/>
    <w:rsid w:val="00660268"/>
    <w:rsid w:val="00671A17"/>
    <w:rsid w:val="0069148B"/>
    <w:rsid w:val="00700927"/>
    <w:rsid w:val="007047E2"/>
    <w:rsid w:val="00727100"/>
    <w:rsid w:val="007518C4"/>
    <w:rsid w:val="007A79AB"/>
    <w:rsid w:val="007B7211"/>
    <w:rsid w:val="007D4158"/>
    <w:rsid w:val="00850CED"/>
    <w:rsid w:val="00860BF5"/>
    <w:rsid w:val="008962B1"/>
    <w:rsid w:val="00A216DB"/>
    <w:rsid w:val="00A47C07"/>
    <w:rsid w:val="00A8331B"/>
    <w:rsid w:val="00A92F16"/>
    <w:rsid w:val="00A96A41"/>
    <w:rsid w:val="00AA2F40"/>
    <w:rsid w:val="00AB11B3"/>
    <w:rsid w:val="00AB26A7"/>
    <w:rsid w:val="00B34E06"/>
    <w:rsid w:val="00B351D3"/>
    <w:rsid w:val="00B41D0D"/>
    <w:rsid w:val="00B43340"/>
    <w:rsid w:val="00B86EE7"/>
    <w:rsid w:val="00BB5FFF"/>
    <w:rsid w:val="00BC2470"/>
    <w:rsid w:val="00C511FE"/>
    <w:rsid w:val="00CE0143"/>
    <w:rsid w:val="00D10A3C"/>
    <w:rsid w:val="00D5070A"/>
    <w:rsid w:val="00D50E45"/>
    <w:rsid w:val="00D57897"/>
    <w:rsid w:val="00D7482D"/>
    <w:rsid w:val="00E0090B"/>
    <w:rsid w:val="00E01774"/>
    <w:rsid w:val="00E26792"/>
    <w:rsid w:val="00E27D95"/>
    <w:rsid w:val="00E50953"/>
    <w:rsid w:val="00E82898"/>
    <w:rsid w:val="00EB26DE"/>
    <w:rsid w:val="00EE428E"/>
    <w:rsid w:val="00F03341"/>
    <w:rsid w:val="00F36F21"/>
    <w:rsid w:val="00F50CE5"/>
    <w:rsid w:val="00F93242"/>
    <w:rsid w:val="00FA58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513D9"/>
  <w15:docId w15:val="{48C54244-F30C-4ACE-8E9E-A0F881EE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50E4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50E45"/>
    <w:rPr>
      <w:rFonts w:ascii="Tahoma" w:hAnsi="Tahoma" w:cs="Tahoma"/>
      <w:sz w:val="16"/>
      <w:szCs w:val="16"/>
    </w:rPr>
  </w:style>
  <w:style w:type="character" w:customStyle="1" w:styleId="2iem">
    <w:name w:val="_2iem"/>
    <w:basedOn w:val="Fuentedeprrafopredeter"/>
    <w:rsid w:val="00D50E45"/>
  </w:style>
  <w:style w:type="character" w:styleId="Hipervnculo">
    <w:name w:val="Hyperlink"/>
    <w:basedOn w:val="Fuentedeprrafopredeter"/>
    <w:uiPriority w:val="99"/>
    <w:unhideWhenUsed/>
    <w:rsid w:val="00D50E45"/>
    <w:rPr>
      <w:color w:val="0000FF"/>
      <w:u w:val="single"/>
    </w:rPr>
  </w:style>
  <w:style w:type="character" w:customStyle="1" w:styleId="UnresolvedMention1">
    <w:name w:val="Unresolved Mention1"/>
    <w:basedOn w:val="Fuentedeprrafopredeter"/>
    <w:uiPriority w:val="99"/>
    <w:semiHidden/>
    <w:unhideWhenUsed/>
    <w:rsid w:val="00A833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288566">
      <w:bodyDiv w:val="1"/>
      <w:marLeft w:val="0"/>
      <w:marRight w:val="0"/>
      <w:marTop w:val="0"/>
      <w:marBottom w:val="0"/>
      <w:divBdr>
        <w:top w:val="none" w:sz="0" w:space="0" w:color="auto"/>
        <w:left w:val="none" w:sz="0" w:space="0" w:color="auto"/>
        <w:bottom w:val="none" w:sz="0" w:space="0" w:color="auto"/>
        <w:right w:val="none" w:sz="0" w:space="0" w:color="auto"/>
      </w:divBdr>
    </w:div>
    <w:div w:id="542981905">
      <w:bodyDiv w:val="1"/>
      <w:marLeft w:val="0"/>
      <w:marRight w:val="0"/>
      <w:marTop w:val="0"/>
      <w:marBottom w:val="0"/>
      <w:divBdr>
        <w:top w:val="none" w:sz="0" w:space="0" w:color="auto"/>
        <w:left w:val="none" w:sz="0" w:space="0" w:color="auto"/>
        <w:bottom w:val="none" w:sz="0" w:space="0" w:color="auto"/>
        <w:right w:val="none" w:sz="0" w:space="0" w:color="auto"/>
      </w:divBdr>
    </w:div>
    <w:div w:id="620577392">
      <w:bodyDiv w:val="1"/>
      <w:marLeft w:val="0"/>
      <w:marRight w:val="0"/>
      <w:marTop w:val="0"/>
      <w:marBottom w:val="0"/>
      <w:divBdr>
        <w:top w:val="none" w:sz="0" w:space="0" w:color="auto"/>
        <w:left w:val="none" w:sz="0" w:space="0" w:color="auto"/>
        <w:bottom w:val="none" w:sz="0" w:space="0" w:color="auto"/>
        <w:right w:val="none" w:sz="0" w:space="0" w:color="auto"/>
      </w:divBdr>
    </w:div>
    <w:div w:id="939530177">
      <w:bodyDiv w:val="1"/>
      <w:marLeft w:val="0"/>
      <w:marRight w:val="0"/>
      <w:marTop w:val="0"/>
      <w:marBottom w:val="0"/>
      <w:divBdr>
        <w:top w:val="none" w:sz="0" w:space="0" w:color="auto"/>
        <w:left w:val="none" w:sz="0" w:space="0" w:color="auto"/>
        <w:bottom w:val="none" w:sz="0" w:space="0" w:color="auto"/>
        <w:right w:val="none" w:sz="0" w:space="0" w:color="auto"/>
      </w:divBdr>
    </w:div>
    <w:div w:id="1734549215">
      <w:bodyDiv w:val="1"/>
      <w:marLeft w:val="0"/>
      <w:marRight w:val="0"/>
      <w:marTop w:val="0"/>
      <w:marBottom w:val="0"/>
      <w:divBdr>
        <w:top w:val="none" w:sz="0" w:space="0" w:color="auto"/>
        <w:left w:val="none" w:sz="0" w:space="0" w:color="auto"/>
        <w:bottom w:val="none" w:sz="0" w:space="0" w:color="auto"/>
        <w:right w:val="none" w:sz="0" w:space="0" w:color="auto"/>
      </w:divBdr>
      <w:divsChild>
        <w:div w:id="606809418">
          <w:marLeft w:val="180"/>
          <w:marRight w:val="180"/>
          <w:marTop w:val="180"/>
          <w:marBottom w:val="180"/>
          <w:divBdr>
            <w:top w:val="none" w:sz="0" w:space="0" w:color="auto"/>
            <w:left w:val="none" w:sz="0" w:space="0" w:color="auto"/>
            <w:bottom w:val="none" w:sz="0" w:space="0" w:color="auto"/>
            <w:right w:val="none" w:sz="0" w:space="0" w:color="auto"/>
          </w:divBdr>
          <w:divsChild>
            <w:div w:id="2005274848">
              <w:marLeft w:val="0"/>
              <w:marRight w:val="120"/>
              <w:marTop w:val="15"/>
              <w:marBottom w:val="0"/>
              <w:divBdr>
                <w:top w:val="none" w:sz="0" w:space="0" w:color="auto"/>
                <w:left w:val="none" w:sz="0" w:space="0" w:color="auto"/>
                <w:bottom w:val="none" w:sz="0" w:space="0" w:color="auto"/>
                <w:right w:val="none" w:sz="0" w:space="0" w:color="auto"/>
              </w:divBdr>
            </w:div>
            <w:div w:id="129179573">
              <w:marLeft w:val="0"/>
              <w:marRight w:val="0"/>
              <w:marTop w:val="0"/>
              <w:marBottom w:val="0"/>
              <w:divBdr>
                <w:top w:val="none" w:sz="0" w:space="0" w:color="auto"/>
                <w:left w:val="none" w:sz="0" w:space="0" w:color="auto"/>
                <w:bottom w:val="none" w:sz="0" w:space="0" w:color="auto"/>
                <w:right w:val="none" w:sz="0" w:space="0" w:color="auto"/>
              </w:divBdr>
              <w:divsChild>
                <w:div w:id="1667175037">
                  <w:marLeft w:val="0"/>
                  <w:marRight w:val="0"/>
                  <w:marTop w:val="0"/>
                  <w:marBottom w:val="0"/>
                  <w:divBdr>
                    <w:top w:val="none" w:sz="0" w:space="0" w:color="auto"/>
                    <w:left w:val="none" w:sz="0" w:space="0" w:color="auto"/>
                    <w:bottom w:val="none" w:sz="0" w:space="0" w:color="auto"/>
                    <w:right w:val="none" w:sz="0" w:space="0" w:color="auto"/>
                  </w:divBdr>
                </w:div>
                <w:div w:id="1354960520">
                  <w:marLeft w:val="0"/>
                  <w:marRight w:val="0"/>
                  <w:marTop w:val="0"/>
                  <w:marBottom w:val="0"/>
                  <w:divBdr>
                    <w:top w:val="none" w:sz="0" w:space="0" w:color="auto"/>
                    <w:left w:val="none" w:sz="0" w:space="0" w:color="auto"/>
                    <w:bottom w:val="none" w:sz="0" w:space="0" w:color="auto"/>
                    <w:right w:val="none" w:sz="0" w:space="0" w:color="auto"/>
                  </w:divBdr>
                </w:div>
              </w:divsChild>
            </w:div>
            <w:div w:id="1638294519">
              <w:marLeft w:val="0"/>
              <w:marRight w:val="0"/>
              <w:marTop w:val="0"/>
              <w:marBottom w:val="0"/>
              <w:divBdr>
                <w:top w:val="none" w:sz="0" w:space="0" w:color="auto"/>
                <w:left w:val="none" w:sz="0" w:space="0" w:color="auto"/>
                <w:bottom w:val="none" w:sz="0" w:space="0" w:color="auto"/>
                <w:right w:val="none" w:sz="0" w:space="0" w:color="auto"/>
              </w:divBdr>
            </w:div>
          </w:divsChild>
        </w:div>
        <w:div w:id="979919424">
          <w:marLeft w:val="180"/>
          <w:marRight w:val="180"/>
          <w:marTop w:val="180"/>
          <w:marBottom w:val="180"/>
          <w:divBdr>
            <w:top w:val="none" w:sz="0" w:space="0" w:color="auto"/>
            <w:left w:val="none" w:sz="0" w:space="0" w:color="auto"/>
            <w:bottom w:val="none" w:sz="0" w:space="0" w:color="auto"/>
            <w:right w:val="none" w:sz="0" w:space="0" w:color="auto"/>
          </w:divBdr>
          <w:divsChild>
            <w:div w:id="2140681853">
              <w:marLeft w:val="0"/>
              <w:marRight w:val="120"/>
              <w:marTop w:val="15"/>
              <w:marBottom w:val="0"/>
              <w:divBdr>
                <w:top w:val="none" w:sz="0" w:space="0" w:color="auto"/>
                <w:left w:val="none" w:sz="0" w:space="0" w:color="auto"/>
                <w:bottom w:val="none" w:sz="0" w:space="0" w:color="auto"/>
                <w:right w:val="none" w:sz="0" w:space="0" w:color="auto"/>
              </w:divBdr>
            </w:div>
            <w:div w:id="1778286209">
              <w:marLeft w:val="0"/>
              <w:marRight w:val="0"/>
              <w:marTop w:val="0"/>
              <w:marBottom w:val="0"/>
              <w:divBdr>
                <w:top w:val="none" w:sz="0" w:space="0" w:color="auto"/>
                <w:left w:val="none" w:sz="0" w:space="0" w:color="auto"/>
                <w:bottom w:val="none" w:sz="0" w:space="0" w:color="auto"/>
                <w:right w:val="none" w:sz="0" w:space="0" w:color="auto"/>
              </w:divBdr>
              <w:divsChild>
                <w:div w:id="917134702">
                  <w:marLeft w:val="0"/>
                  <w:marRight w:val="0"/>
                  <w:marTop w:val="0"/>
                  <w:marBottom w:val="0"/>
                  <w:divBdr>
                    <w:top w:val="none" w:sz="0" w:space="0" w:color="auto"/>
                    <w:left w:val="none" w:sz="0" w:space="0" w:color="auto"/>
                    <w:bottom w:val="none" w:sz="0" w:space="0" w:color="auto"/>
                    <w:right w:val="none" w:sz="0" w:space="0" w:color="auto"/>
                  </w:divBdr>
                  <w:divsChild>
                    <w:div w:id="209080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04608">
          <w:marLeft w:val="180"/>
          <w:marRight w:val="180"/>
          <w:marTop w:val="180"/>
          <w:marBottom w:val="180"/>
          <w:divBdr>
            <w:top w:val="none" w:sz="0" w:space="0" w:color="auto"/>
            <w:left w:val="none" w:sz="0" w:space="0" w:color="auto"/>
            <w:bottom w:val="none" w:sz="0" w:space="0" w:color="auto"/>
            <w:right w:val="none" w:sz="0" w:space="0" w:color="auto"/>
          </w:divBdr>
          <w:divsChild>
            <w:div w:id="1637220743">
              <w:marLeft w:val="0"/>
              <w:marRight w:val="120"/>
              <w:marTop w:val="15"/>
              <w:marBottom w:val="0"/>
              <w:divBdr>
                <w:top w:val="none" w:sz="0" w:space="0" w:color="auto"/>
                <w:left w:val="none" w:sz="0" w:space="0" w:color="auto"/>
                <w:bottom w:val="none" w:sz="0" w:space="0" w:color="auto"/>
                <w:right w:val="none" w:sz="0" w:space="0" w:color="auto"/>
              </w:divBdr>
            </w:div>
            <w:div w:id="810555292">
              <w:marLeft w:val="0"/>
              <w:marRight w:val="0"/>
              <w:marTop w:val="0"/>
              <w:marBottom w:val="0"/>
              <w:divBdr>
                <w:top w:val="none" w:sz="0" w:space="0" w:color="auto"/>
                <w:left w:val="none" w:sz="0" w:space="0" w:color="auto"/>
                <w:bottom w:val="none" w:sz="0" w:space="0" w:color="auto"/>
                <w:right w:val="none" w:sz="0" w:space="0" w:color="auto"/>
              </w:divBdr>
              <w:divsChild>
                <w:div w:id="8092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660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165E9-52C6-4FF4-AADC-5670A73FC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1851</Words>
  <Characters>10555</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Usuario</cp:lastModifiedBy>
  <cp:revision>4</cp:revision>
  <cp:lastPrinted>2022-04-11T13:35:00Z</cp:lastPrinted>
  <dcterms:created xsi:type="dcterms:W3CDTF">2024-01-13T13:47:00Z</dcterms:created>
  <dcterms:modified xsi:type="dcterms:W3CDTF">2025-11-29T23:49:00Z</dcterms:modified>
</cp:coreProperties>
</file>