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Transcrição: Entrevista 14</w:t>
      </w:r>
    </w:p>
    <w:p w:rsidR="00000000" w:rsidDel="00000000" w:rsidP="00000000" w:rsidRDefault="00000000" w:rsidRPr="00000000" w14:paraId="00000002">
      <w:pPr>
        <w:spacing w:after="240" w:before="240" w:lineRule="auto"/>
        <w:rPr>
          <w:b w:val="1"/>
          <w:bCs w:val="1"/>
          <w:sz w:val="16"/>
          <w:szCs w:val="16"/>
        </w:rPr>
      </w:pPr>
      <w:r w:rsidDel="00000000" w:rsidR="00000000" w:rsidRPr="00000000">
        <w:rPr>
          <w:b w:val="1"/>
          <w:bCs w:val="1"/>
          <w:sz w:val="16"/>
          <w:szCs w:val="16"/>
          <w:rtl w:val="0"/>
        </w:rPr>
        <w:t xml:space="preserve">REVISADO</w:t>
      </w:r>
    </w:p>
    <w:p w:rsidR="00000000" w:rsidDel="00000000" w:rsidP="00000000" w:rsidRDefault="00000000" w:rsidRPr="00000000" w14:paraId="00000003">
      <w:pPr>
        <w:spacing w:after="240" w:before="240" w:lineRule="auto"/>
        <w:rPr/>
      </w:pPr>
      <w:r w:rsidDel="00000000" w:rsidR="00000000" w:rsidRPr="00000000">
        <w:rPr>
          <w:b w:val="1"/>
          <w:bCs w:val="1"/>
          <w:rtl w:val="0"/>
        </w:rPr>
        <w:br w:type="textWrapping"/>
        <w:t xml:space="preserve">Entrevistador:</w:t>
      </w:r>
      <w:r w:rsidDel="00000000" w:rsidR="00000000" w:rsidRPr="00000000">
        <w:rPr>
          <w:rtl w:val="0"/>
        </w:rPr>
        <w:t xml:space="preserve"> Ok. Então, tipo,</w:t>
      </w:r>
      <w:r w:rsidDel="00000000" w:rsidR="00000000" w:rsidRPr="00000000">
        <w:rPr>
          <w:rtl w:val="0"/>
        </w:rPr>
        <w:t xml:space="preserve"> vou</w:t>
      </w:r>
      <w:r w:rsidDel="00000000" w:rsidR="00000000" w:rsidRPr="00000000">
        <w:rPr>
          <w:rtl w:val="0"/>
        </w:rPr>
        <w:t xml:space="preserve"> começar aqui. Tipo, como você costuma estudar no seu dia a dia?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eu faço... eu estudo, tipo, pouquinho tempo por dia. Duas horinhas por dia.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Tá certo. Então você tem uma rotina fixa para estudar?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Sim.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Beleza. E você utiliza algum site, aplicativo, ferramenta para estudar? Tipo IA, YouTube, não sei...</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eu tenho... o site de apoio da escola... quer dizer, da faculdade, no caso.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Aham. Entendi. Aí você estuda por lá mesmo, com os materiais do professor, etc.</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É... sim, sim.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certo. E você sente alguma falta nessa ferramenta? Tipo...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Muita, né, tipo, ela é muito furada, tem que tipo constantemente pular fora, né, tipo, pesquisas gerais, mas tipo, ela é a fonte, ela é a da do início da pesquisa, né?</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 como você costuma se organizar para estudar?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não sei se eu tenho como responder essa pergunta. Eu só tenho tipo assim horas marcadas que eu tenho tipo menos coisa, tipo não tenho ninguém pra jogar, não tenho nada pra fazer, eu pego esse tempo e estudo um pouco.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entendi. E </w:t>
      </w:r>
      <w:r w:rsidDel="00000000" w:rsidR="00000000" w:rsidRPr="00000000">
        <w:rPr>
          <w:rtl w:val="0"/>
        </w:rPr>
        <w:t xml:space="preserve">como que você</w:t>
      </w:r>
      <w:r w:rsidDel="00000000" w:rsidR="00000000" w:rsidRPr="00000000">
        <w:rPr>
          <w:rtl w:val="0"/>
        </w:rPr>
        <w:t xml:space="preserve"> revisa as matérias que já estudou?</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eu raramente reviso, pra falar a verdade. Se eu vejo que tem uma matéria </w:t>
      </w:r>
      <w:r w:rsidDel="00000000" w:rsidR="00000000" w:rsidRPr="00000000">
        <w:rPr>
          <w:rtl w:val="0"/>
        </w:rPr>
        <w:t xml:space="preserve">assim que tipo...</w:t>
      </w:r>
      <w:r w:rsidDel="00000000" w:rsidR="00000000" w:rsidRPr="00000000">
        <w:rPr>
          <w:rtl w:val="0"/>
        </w:rPr>
        <w:t xml:space="preserve"> tipo assim, eu vou passando por várias coisas, às vezes se eu não entendo, tipo, se eu não lembro de algo, eu reviso, mas tipo meio que só por isso.</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Você sente que tipo, faz mais revisões em matérias teóricas do que práticas, ou ao contrário?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Mais em </w:t>
      </w:r>
      <w:r w:rsidDel="00000000" w:rsidR="00000000" w:rsidRPr="00000000">
        <w:rPr>
          <w:rtl w:val="0"/>
        </w:rPr>
        <w:t xml:space="preserve">teórica</w:t>
      </w:r>
      <w:r w:rsidDel="00000000" w:rsidR="00000000" w:rsidRPr="00000000">
        <w:rPr>
          <w:rtl w:val="0"/>
        </w:rPr>
        <w:t xml:space="preserve">, no caso…</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bom. E tipo, você falou que encontra os materiais na plataforma da sua faculdade, mas quando não tem nada lá, o que que você busca fazer?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pesquisa por fora, tipo YouTube.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YouTube. Somente YouTube, tipo, ou tu utiliza IA também pra tipo pesquisar essas coisas?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Não, eu quase nunca utilizo IA, pra nada assim.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bom. É... e quais são os maiores desafios assim que você enfrenta na hora de manter o foco pra estudar?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Que eu sou preguiçoso pra caralho. É... pô, eu tenho pouca... sei lá, eu tenho pouca paciência pra, pra estudar, mas é meio que só isso.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Você não acha que tipo, se distrai fácil com o celular, notificações?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Não, não é pela distração, é só pela... eu tenho que pegar muita vontade pra começar realmente a estudar assim.</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Entendi. Você costuma estudar em grupo ou sozinho?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Sozinho.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Sozinho. Beleza. E o que que você acha tipo de utilizar elementos de jogos para plataformas de estudo, tipo um Duolingo assim?</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eu acho... eu acho bom só pra quem tá tipo muito no início, pra quem já tipo... pra quem tá um pouco além assim do ensino, essas plataformas são meio... incapazes de se equiparar assim.</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 quando você tipo sente dificuldade em uma matéria, você o que que você costuma priorizar? Tipo, biblioteca, monitoria ou estudar por sozinho também?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Se eu sinto... muita dificuldade, eu caio... eu tento falar com algum tipo, professor, algum profissional na coisa. Se eu não tiver, eu faço uma pesquisa e tipo... geral, eu acho.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 agora tipo, pensando nas aulas online, como que você descreveria a sua facilidade de interação e absorção do conteúdo em comparação com as aulas presenciais?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 absorção de conteúdo pra mim é equivalente. O problema são tipo... pô, o problema são tipo... a sala em si, né tipo, pessoas são problemáticas. Então online é muito complicado.</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Então, então é isso. Acabou a nossa entrevista aí.</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É isso.</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