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SAINT GERMAIN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Portal de Comissoes para Embaixadoras</w:t>
      </w:r>
    </w:p>
    <w:p>
      <w:pPr>
        <w:pBdr>
          <w:bottom w:val="single" w:color="0f3460" w:sz="6" w:space="1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Documentacao Tecnica Completa do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Conceito, Arquitetura, Execucao e Proximos Passos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Versao 1.0  - 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Conceito e Objetivo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Saint Germain Ambassador Portal e uma solucao de e-commerce para gerenciamento de embaixadoras/influenciadoras de uma marca de moda brasileira. O sistema permite rastrear indicacoes, comissoes e resgates de cada embaixadora de forma automatizada e em tempo real.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Problema que o projeto resolve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manual e ineficiente de comissoes de influenciadoras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Falta de visibilidade das vendas geradas por cada embaixadora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Processo de resgate de comissoes sem rastreamento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Comunicacao fragmentada com as embaixadoras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dados de performance para decisoes de marketing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Solucao proposta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Dois portais HTML standalone que consomem uma base de dados Supabase em tempo real, integrados ao e-commerce Nuvemshop e ao WhatsApp Business API via Meta. Cada embaixadora tem acesso ao seu proprio painel com metricas, cupons de desconto e historico de resgates.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Arquitetura Tecnica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Stack Tecnologica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React 18 (UMD/CDN) + Babel Standalone + HTML puro, sem build step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Supabase (PostgreSQL) com Row Level Security (RLS)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Supabase Edge Functions (Deno) - funcao bright-api/index.ts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E-commerce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Nuvemshop - pedidos, clientes e cupons de desconto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Mensageria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Meta WhatsApp Business API via Edge Function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Fontes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213e"/>
                <w:sz w:val="20"/>
                <w:szCs w:val="20"/>
              </w:rPr>
              <w:t xml:space="preserve">Cormorant Garamond (T.serif) e Questrial (T.sans)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Portais (Arquivos HTML)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index.html - Portal Clientes Embaixadores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Acesso da embaixadora: login, metricas pessoais, cupom, resgates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admin completo com abas de gerenciamento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 lateral colapsavel substituindo tabs horizontais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index-sg.html - Portal Embaixadoras SG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Segunda versao do portal com identidade visual propria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Mesmo stack tecnico com customizacoes especificas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Navegacao admin cross-portal (toggle entre os dois portais)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Banco de Dados - Tabelas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embaixadores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completo das embaixadoras (nome, email, cupom,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comissoes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cada venda gerada com valor de comissao calculado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resgates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solicitacoes de resgate de comissoes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do sistema (% de comissao, regras)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page_views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 de acessos ao portal por embaixadora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mensagens_whatsapp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mensagens enviadas via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pre_estreia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convidadas pre-lancamento com contador de disparo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agendamentos_disparo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Agendamentos de envios em massa via WhatsApp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 Que Ja Foi Executado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Seguranca - Remediation Completa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foi a etapa mais critica do projeto. Tokens de API sensiveis foram removidos do front-end e movidos para o servidor.</w:t>
      </w:r>
    </w:p>
    <w:p>
      <w:pPr>
        <w:spacing w:after="80" w:before="12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Remocao de todos os tokens sensiveis do CONFIG object no front-end (META_TOKEN, META_PHONE_ID, META_WABA_ID, NUVEMSHOP_TOKEN, NUVEMSHOP_USER_ID)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Criacao de Supabase Edge Function Secrets com todas as credenciais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Refatoracao de todas as chamadas WhatsApp/Meta para rotear pela Edge Function bright-api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Implementacao de acoes: wa_send_text, wa_send_template, wa_templates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Ativacao de RLS (Row Level Security) em todas as tabelas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Interface e Navegacao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 lateral colapsavel substituindo navegacao horizontal por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Z-index correto: sidebar z-99, backdrop overlay z-98 (sem conflitos de clique)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de navegacao cross-portal (acesso admin entre index.html e index-sg.html)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Tipografia da landing page padronizada para Questrial (T.sans)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redirecionando para /#login ao inves de pagina de cadastro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Features Admin Implementadas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Aba Importar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CSV com mapeamento automatico de colunas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Entrada manual individual de embaixadoras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Validacao de dados antes da importacao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Aba Pre-estreia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convidadas para o lancamento pre-publico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Contador de disparos por convidada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Deteccao automatica de auto-cadastro (quando convidada se cadastra pelo portal)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Agendamento de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 agendamentos_disparo no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pg_cron job rodando a cada minuto via Edge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para agendar e cancelar disparos em massa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templates com variaveis automaticas via buildComponents()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Integracao WhatsApp - Arquitetura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funcao buildComponents() detecta automaticamente o numero de variaveis no template e mapeia: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{{1}} - nome da embaixadora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{{2}} - link do portal com sufixo /#login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{{3}} - cupom de desconto (prefixo SGB)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Isso evita o erro #132000 (parameter mismatch) da API da Meta.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Status Detalhado das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Seguranca - tokens removidos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movidas para Edge Function Secrets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 nas tabelas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ativo no 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principal das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 index-sg.html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SG com branding proprio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colapsavel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Substituicao das tabs horizontais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Cross-portal navigation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admin entre portais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 Importar (CSV)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Importacao em massa de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Aba Pre-estreia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convidadas pre-lancamento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Agendamento WhatsApp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 + interface de agendamento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buildComponents()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Auto-deteccao de variaveis em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Cupom prefixo SGB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SG para SGB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ADMIN_EMAILS no servidor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validacao para RLS server-side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 policies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completa de todas as tabelas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end-to-end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completo embaixadora-&gt;comissao-&gt;resgate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Pendente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Bugs e Aprendizados Criticos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Babel / UTF-8 (CRITICO)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Caracteres box-drawing UTF-8 em comentarios JS (ex: ─, \xe2\x94\x80) quebram o parser do Babel Standalone. Qualquer edicao futura nos arquivos HTML deve verificar e limpar esses caracteres antes de salvar.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Regra: NUNCA usar caracteres especiais de desenho de tabela em comentarios JS dos portais.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Templates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Templates na categoria Marketing tem alta chance de rejeicao pela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Framing preferido: 'confirmacao de acesso' - categoria neutra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Variavel count mismatch causa erro #132000 - resolvido com buildComponents()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pg_cron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Requer ativacao manual via Supabase Dashboard &gt; Database &gt; Extensions antes que qualquer SQL de cron possa rodar. Nao e ativado automaticamente.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Z-index Sidebar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Sidebar deve estar em z-index:99 e o backdrop overlay em z-index:98. Qualquer outro valor causa conflito de clique que bloqueia interacao com o conteudo.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Setup no VSCode com Claude Integrado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Estrutura de Arquivos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principal das embaixadoras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index-sg.html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SG com branding proprio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supabase/functions/bright-api/index.ts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- todas as chamadas de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Variaveis de ambiente locais (NUNCA commitar)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CLAUDE.md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Contexto do projeto para o Claude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.gitignore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.env.local e node_modules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Documentacao para onboarding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Extensoes VSCode Essenciais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(oficial Anthropic) - claude.ai/code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Prettier - formatacao automatica de HTML/JS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ESLint - linting de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GitLens - historico e blame do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Thunder Client ou REST Client - testar Edge Functions localmente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(extensao oficial) - visualizacao do banco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Arquivo CLAUDE.md - Contexto para o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Criar um arquivo CLAUDE.md na raiz do projeto com o seguinte conteudo essencial para que o Claude Code entenda o projeto ao abrir o VSCode: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 Secoes obrigatorias do CLAUDE.md: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Stack: React 18 UMD, Babel standalone, Supabase JS v2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Seguranca: tokens NUNCA no front-end, sempre na Edge Function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Bug critico: caracteres UTF-8 box-drawing quebram Babel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Fonts: T.serif = Cormorant Garamond, T.sans = Questrial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Cupom prefix: SGB (nao SG)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Login link: /#login suffix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WhatsApp: usar buildComponents() para variaveis de template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Z-index: sidebar 99, backdrop 98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Workflow Recomendado com Claude Code no VSCode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o projeto no VSCode com a pasta raiz contendo index.html e index-sg.html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le automaticamente o CLAUDE.md ao iniciar - contexto completo do projeto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alteracoes no portal: descrever a mudanca em portugues, Claude identifica o arquivo correto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Edge Function: Claude edita diretamente o supabase/functions/bright-api/index.ts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Sempre validar ausencia de tokens no front-end apos qualquer edicao do Claude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git commit apos cada feature concluida para historico limpo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6.5 Comandos Uteis no Terminal do VSCode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supabase functions serve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Rodar Edge Function localmente para testes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supabase db 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migrations de schema no banco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supabase functions deploy bright-api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da Edge Function para producao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npx live-server 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local para testar os portais HTML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git diff 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mudancas antes de commitar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Proximos Passos Prioritarios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Seguranca (Alta Prioridade)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Mover validacao ADMIN_EMAILS do front-end para RLS server-side no Supabase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Auditoria completa das RLS policies em todas as 8 tabelas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Adicionar rate limiting na Edge Function para evitar abuso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Qualidade e Testes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Criar fluxo de teste end-to-end: cadastro &gt; cupom &gt; venda &gt; comissao &gt; resgate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Testar pg_cron em producao (verificar se a extensao esta ativa no projeto Supabase)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Validar templates WhatsApp aprovados na conta Meta Business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Melhorias Sugeridas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Dashboard de analytics com graficos de performance por embaixadora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Notificacoes automaticas por WhatsApp a cada nova venda detectada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de tier (bronze/prata/ouro) baseado em volume de vendas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Exportacao de relatorio em CSV para conciliacao financeira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Webhook Nuvemshop para captura de pedidos em tempo real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7.4 Otimizacoes Tecnicas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Migrar de Babel standalone para build step com Vite (melhor performance)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Implementar cache de templates WhatsApp para reduzir chamadas de API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Adicionar logging estruturado na Edge Function para debugging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Resumo para Claude Code - Quick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Cole este bloco no CLAUDE.md para contexto imediato: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d3fc"/>
                <w:sz w:val="20"/>
                <w:szCs w:val="20"/>
              </w:rPr>
              <w:t xml:space="preserve"># Saint Germain - Portal Embaixadoras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20"/>
                <w:szCs w:val="20"/>
              </w:rPr>
              <w:t xml:space="preserve">## Stack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Frontend: React 18 UMD + Babel Standalone (sem build step)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DB: Supabase (PostgreSQL) com RLS ativo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API: Edge Function bright-api/index.ts (Deno)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E-commerce: Nuvemshop | Mensageria: Meta WhatsApp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20"/>
                <w:szCs w:val="20"/>
              </w:rPr>
              <w:t xml:space="preserve">## Regras Criticas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- NUNCA tokens no front-end. Sempre na Edge Function Secrets.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- NUNCA UTF-8 box chars em comentarios JS (quebra Babel).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WhatsApp: buildComponents() para variaveis de template.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Cupom prefix: SGB. Login: /#login. Sidebar z:99, backdrop z:98.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86efac"/>
                <w:sz w:val="20"/>
                <w:szCs w:val="20"/>
              </w:rPr>
              <w:t xml:space="preserve">## Arquivos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index.html -&gt; Portal principal | index-sg.html -&gt; Portal SG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supabase/functions/bright-api/index.ts -&gt; Edge Function</w:t>
            </w:r>
          </w:p>
        </w:tc>
      </w:tr>
    </w:tbl>
    <w:p>
      <w:pPr>
        <w:spacing w:after="80" w:before="200"/>
      </w:pPr>
    </w:p>
    <w:p>
      <w:pPr>
        <w:pBdr>
          <w:top w:val="single" w:color="e2e8f0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Saint Germain  -  Documentacao Tecnica  -  Marco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2026-03-12T23:17:42.290Z</dcterms:created>
  <dcterms:modified xsi:type="dcterms:W3CDTF">2026-03-12T23:17:42.290Z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