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Raul Aguilar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Paulding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220 2148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October 23, 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Homework 6 Computer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CPU External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 Add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Max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Computer Rect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