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1B727" w14:textId="77777777" w:rsidR="002E2C52" w:rsidRDefault="000B22C6">
      <w:pPr>
        <w:pStyle w:val="BodyText"/>
        <w:tabs>
          <w:tab w:val="left" w:pos="8687"/>
          <w:tab w:val="left" w:pos="9450"/>
        </w:tabs>
        <w:spacing w:before="69" w:line="268" w:lineRule="auto"/>
        <w:ind w:left="5965" w:right="121" w:firstLine="659"/>
        <w:jc w:val="right"/>
        <w:rPr>
          <w:rFonts w:ascii="Times New Roman"/>
        </w:rPr>
      </w:pPr>
      <w:r>
        <w:rPr>
          <w:spacing w:val="-1"/>
        </w:rPr>
        <w:t>Name:</w:t>
      </w:r>
      <w:r>
        <w:rPr>
          <w:spacing w:val="-1"/>
          <w:u w:val="single"/>
        </w:rPr>
        <w:tab/>
      </w:r>
      <w:r>
        <w:rPr>
          <w:spacing w:val="-1"/>
          <w:u w:val="single"/>
        </w:rPr>
        <w:tab/>
      </w:r>
      <w:r>
        <w:t xml:space="preserve"> </w:t>
      </w:r>
      <w:r>
        <w:rPr>
          <w:spacing w:val="-1"/>
        </w:rPr>
        <w:t xml:space="preserve">Date: </w:t>
      </w:r>
      <w:r>
        <w:rPr>
          <w:rFonts w:ascii="Times New Roman"/>
          <w:spacing w:val="-1"/>
          <w:u w:val="single"/>
        </w:rPr>
        <w:t xml:space="preserve"> </w:t>
      </w:r>
      <w:r>
        <w:rPr>
          <w:rFonts w:ascii="Times New Roman"/>
          <w:spacing w:val="-1"/>
          <w:u w:val="single"/>
        </w:rPr>
        <w:tab/>
      </w:r>
    </w:p>
    <w:p w14:paraId="6426EF85" w14:textId="77777777" w:rsidR="00D1246D" w:rsidRPr="00897D1E" w:rsidRDefault="00D1246D" w:rsidP="00D1246D">
      <w:pPr>
        <w:pStyle w:val="ListParagraph"/>
        <w:widowControl/>
        <w:numPr>
          <w:ilvl w:val="0"/>
          <w:numId w:val="2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 xml:space="preserve">Stack Arithmetic Commands: </w:t>
      </w:r>
      <w:r w:rsidRPr="00897D1E">
        <w:rPr>
          <w:rFonts w:asciiTheme="minorHAnsi" w:eastAsia="Times New Roman" w:hAnsiTheme="minorHAnsi" w:cstheme="minorHAnsi"/>
          <w:color w:val="000000"/>
        </w:rPr>
        <w:t>What the state of the stack and the memory after the following VM code is executed. Where will the stack pointer (</w:t>
      </w:r>
      <w:proofErr w:type="spellStart"/>
      <w:r w:rsidRPr="00897D1E">
        <w:rPr>
          <w:rFonts w:asciiTheme="minorHAnsi" w:eastAsia="Times New Roman" w:hAnsiTheme="minorHAnsi" w:cstheme="minorHAnsi"/>
          <w:color w:val="000000"/>
        </w:rPr>
        <w:t>sp</w:t>
      </w:r>
      <w:proofErr w:type="spellEnd"/>
      <w:r w:rsidRPr="00897D1E">
        <w:rPr>
          <w:rFonts w:asciiTheme="minorHAnsi" w:eastAsia="Times New Roman" w:hAnsiTheme="minorHAnsi" w:cstheme="minorHAnsi"/>
          <w:color w:val="000000"/>
        </w:rPr>
        <w:t>) end up, if it originally begins at address 256?</w:t>
      </w:r>
      <w:r>
        <w:rPr>
          <w:rFonts w:asciiTheme="minorHAnsi" w:eastAsia="Times New Roman" w:hAnsiTheme="minorHAnsi" w:cstheme="minorHAnsi"/>
          <w:color w:val="000000"/>
        </w:rPr>
        <w:t xml:space="preserve"> Please illustrate the stack after every VM command has been executed.</w:t>
      </w:r>
    </w:p>
    <w:p w14:paraId="18083083" w14:textId="70752B63" w:rsidR="00D1246D" w:rsidRDefault="00D1246D" w:rsidP="00D1246D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  <w:sz w:val="24"/>
          <w:szCs w:val="24"/>
        </w:rPr>
      </w:pPr>
      <w:r w:rsidRPr="00D1246D">
        <w:rPr>
          <w:rFonts w:asciiTheme="minorHAnsi" w:eastAsia="Times New Roman" w:hAnsiTheme="minorHAnsi" w:cstheme="minorHAnsi"/>
          <w:sz w:val="24"/>
          <w:szCs w:val="24"/>
        </w:rPr>
        <w:br/>
      </w:r>
      <w:r w:rsidRPr="00D1246D">
        <w:drawing>
          <wp:inline distT="0" distB="0" distL="0" distR="0" wp14:anchorId="3DD51013" wp14:editId="5D14FB8F">
            <wp:extent cx="1019433" cy="75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3164" cy="7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704C" w14:textId="11EDF50B" w:rsidR="00D1246D" w:rsidRDefault="00D1246D" w:rsidP="00D1246D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  <w:sz w:val="24"/>
          <w:szCs w:val="24"/>
        </w:rPr>
      </w:pPr>
    </w:p>
    <w:p w14:paraId="70DE6748" w14:textId="1F2D3B05" w:rsidR="00D1246D" w:rsidRDefault="00D1246D" w:rsidP="00D1246D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  <w:sz w:val="24"/>
          <w:szCs w:val="24"/>
        </w:rPr>
      </w:pPr>
      <w:bookmarkStart w:id="0" w:name="_GoBack"/>
      <w:bookmarkEnd w:id="0"/>
    </w:p>
    <w:p w14:paraId="253DE272" w14:textId="5224E8A9" w:rsidR="00D1246D" w:rsidRDefault="00D1246D" w:rsidP="00D1246D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  <w:sz w:val="24"/>
          <w:szCs w:val="24"/>
        </w:rPr>
      </w:pPr>
    </w:p>
    <w:p w14:paraId="6CFE6C8A" w14:textId="7796DF78" w:rsidR="00D1246D" w:rsidRDefault="00D1246D" w:rsidP="00D1246D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  <w:sz w:val="24"/>
          <w:szCs w:val="24"/>
        </w:rPr>
      </w:pPr>
    </w:p>
    <w:p w14:paraId="7207E9D0" w14:textId="77777777" w:rsidR="00D1246D" w:rsidRPr="00D1246D" w:rsidRDefault="00D1246D" w:rsidP="00D1246D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  <w:sz w:val="24"/>
          <w:szCs w:val="24"/>
        </w:rPr>
      </w:pPr>
    </w:p>
    <w:p w14:paraId="50CE4EF6" w14:textId="76B850FF" w:rsidR="00897D1E" w:rsidRPr="00897D1E" w:rsidRDefault="00897D1E" w:rsidP="00897D1E">
      <w:pPr>
        <w:pStyle w:val="ListParagraph"/>
        <w:widowControl/>
        <w:numPr>
          <w:ilvl w:val="0"/>
          <w:numId w:val="2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>Stack Arithmetic</w:t>
      </w:r>
      <w:r w:rsidR="00C9019C">
        <w:rPr>
          <w:rFonts w:asciiTheme="minorHAnsi" w:eastAsia="Times New Roman" w:hAnsiTheme="minorHAnsi" w:cstheme="minorHAnsi"/>
          <w:color w:val="000000"/>
        </w:rPr>
        <w:t xml:space="preserve"> Commands</w:t>
      </w:r>
      <w:r>
        <w:rPr>
          <w:rFonts w:asciiTheme="minorHAnsi" w:eastAsia="Times New Roman" w:hAnsiTheme="minorHAnsi" w:cstheme="minorHAnsi"/>
          <w:color w:val="000000"/>
        </w:rPr>
        <w:t xml:space="preserve">: </w:t>
      </w:r>
      <w:r w:rsidRPr="00897D1E">
        <w:rPr>
          <w:rFonts w:asciiTheme="minorHAnsi" w:eastAsia="Times New Roman" w:hAnsiTheme="minorHAnsi" w:cstheme="minorHAnsi"/>
          <w:color w:val="000000"/>
        </w:rPr>
        <w:t>What the state of the stack and the memory after the following VM code is executed. Where will the stack pointer (</w:t>
      </w:r>
      <w:proofErr w:type="spellStart"/>
      <w:r w:rsidRPr="00897D1E">
        <w:rPr>
          <w:rFonts w:asciiTheme="minorHAnsi" w:eastAsia="Times New Roman" w:hAnsiTheme="minorHAnsi" w:cstheme="minorHAnsi"/>
          <w:color w:val="000000"/>
        </w:rPr>
        <w:t>sp</w:t>
      </w:r>
      <w:proofErr w:type="spellEnd"/>
      <w:r w:rsidRPr="00897D1E">
        <w:rPr>
          <w:rFonts w:asciiTheme="minorHAnsi" w:eastAsia="Times New Roman" w:hAnsiTheme="minorHAnsi" w:cstheme="minorHAnsi"/>
          <w:color w:val="000000"/>
        </w:rPr>
        <w:t>) end up, if it originally begins at address 256?</w:t>
      </w:r>
      <w:r>
        <w:rPr>
          <w:rFonts w:asciiTheme="minorHAnsi" w:eastAsia="Times New Roman" w:hAnsiTheme="minorHAnsi" w:cstheme="minorHAnsi"/>
          <w:color w:val="000000"/>
        </w:rPr>
        <w:t xml:space="preserve"> Please illustrate the stack after every VM command has been executed.</w:t>
      </w:r>
    </w:p>
    <w:p w14:paraId="15B82111" w14:textId="67F999C3" w:rsidR="00897D1E" w:rsidRDefault="00897D1E" w:rsidP="00897D1E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 w:rsidRPr="00897D1E">
        <w:rPr>
          <w:rFonts w:asciiTheme="minorHAnsi" w:eastAsia="Times New Roman" w:hAnsiTheme="minorHAnsi" w:cstheme="minorHAnsi"/>
          <w:noProof/>
          <w:color w:val="000000"/>
        </w:rPr>
        <w:drawing>
          <wp:inline distT="0" distB="0" distL="0" distR="0" wp14:anchorId="32891A61" wp14:editId="261EA1B6">
            <wp:extent cx="2671742" cy="2107096"/>
            <wp:effectExtent l="0" t="0" r="0" b="0"/>
            <wp:docPr id="1" name="Picture 1" descr="https://lh6.googleusercontent.com/Ise5EKHysJkhujKX7k9u4vHb-Sln63u4N4EnuiR0BaoS3DPne43DHHoaIQU3Sxs8yoCNAiTod4SbMdJrBVpw_XqFVPcnB5Yc58lWqcl2v_z1VJsd3l2jNB7CTWbsJhy4fS1axP5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Ise5EKHysJkhujKX7k9u4vHb-Sln63u4N4EnuiR0BaoS3DPne43DHHoaIQU3Sxs8yoCNAiTod4SbMdJrBVpw_XqFVPcnB5Yc58lWqcl2v_z1VJsd3l2jNB7CTWbsJhy4fS1axP5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024" cy="214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B6E3" w14:textId="6475C548" w:rsidR="00897D1E" w:rsidRDefault="00897D1E" w:rsidP="00897D1E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151E4F99" w14:textId="77777777" w:rsidR="00897D1E" w:rsidRDefault="00897D1E" w:rsidP="00897D1E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0F2E956C" w14:textId="5B9D707C" w:rsidR="00897D1E" w:rsidRDefault="00897D1E" w:rsidP="00897D1E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41F128C7" w14:textId="7B42DC83" w:rsidR="00897D1E" w:rsidRDefault="00897D1E" w:rsidP="00897D1E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4F1289E5" w14:textId="1540FD39" w:rsidR="00D1246D" w:rsidRDefault="00D1246D" w:rsidP="00897D1E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793F1DD0" w14:textId="0567B7EA" w:rsidR="00D1246D" w:rsidRDefault="00D1246D" w:rsidP="00897D1E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77074F84" w14:textId="77777777" w:rsidR="00D1246D" w:rsidRPr="00897D1E" w:rsidRDefault="00D1246D" w:rsidP="00897D1E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4A3546F9" w14:textId="31EB070B" w:rsidR="00897D1E" w:rsidRPr="00E92138" w:rsidRDefault="00897D1E" w:rsidP="00897D1E">
      <w:pPr>
        <w:pStyle w:val="ListParagraph"/>
        <w:widowControl/>
        <w:numPr>
          <w:ilvl w:val="0"/>
          <w:numId w:val="2"/>
        </w:numPr>
        <w:autoSpaceDE/>
        <w:autoSpaceDN/>
        <w:spacing w:before="200"/>
        <w:rPr>
          <w:rFonts w:asciiTheme="minorHAnsi" w:eastAsia="Times New Roman" w:hAnsiTheme="minorHAnsi" w:cstheme="minorHAnsi"/>
        </w:rPr>
      </w:pPr>
      <w:r w:rsidRPr="00E92138">
        <w:rPr>
          <w:rFonts w:asciiTheme="minorHAnsi" w:eastAsia="Times New Roman" w:hAnsiTheme="minorHAnsi" w:cstheme="minorHAnsi"/>
          <w:color w:val="000000"/>
        </w:rPr>
        <w:lastRenderedPageBreak/>
        <w:t>Stack Logical Commands: Again, what the state of the stack and memory after the following VM code is executed. Where will the stack pointer (</w:t>
      </w:r>
      <w:proofErr w:type="spellStart"/>
      <w:r w:rsidRPr="00E92138">
        <w:rPr>
          <w:rFonts w:asciiTheme="minorHAnsi" w:eastAsia="Times New Roman" w:hAnsiTheme="minorHAnsi" w:cstheme="minorHAnsi"/>
          <w:color w:val="000000"/>
        </w:rPr>
        <w:t>sp</w:t>
      </w:r>
      <w:proofErr w:type="spellEnd"/>
      <w:r w:rsidRPr="00E92138">
        <w:rPr>
          <w:rFonts w:asciiTheme="minorHAnsi" w:eastAsia="Times New Roman" w:hAnsiTheme="minorHAnsi" w:cstheme="minorHAnsi"/>
          <w:color w:val="000000"/>
        </w:rPr>
        <w:t>) end up, if it originally begins at address 256? Please illustrate the stack after every VM command has been executed.</w:t>
      </w:r>
    </w:p>
    <w:p w14:paraId="6D6A24F8" w14:textId="6DAEE593" w:rsidR="00897D1E" w:rsidRPr="00E92138" w:rsidRDefault="00897D1E" w:rsidP="00897D1E">
      <w:pPr>
        <w:pStyle w:val="NormalWeb"/>
        <w:spacing w:before="20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92138">
        <w:rPr>
          <w:rFonts w:asciiTheme="minorHAnsi" w:hAnsiTheme="minorHAnsi" w:cstheme="minorHAnsi"/>
          <w:noProof/>
          <w:color w:val="373A3C"/>
          <w:sz w:val="22"/>
          <w:szCs w:val="22"/>
          <w:shd w:val="clear" w:color="auto" w:fill="FFFFFF"/>
        </w:rPr>
        <w:drawing>
          <wp:inline distT="0" distB="0" distL="0" distR="0" wp14:anchorId="4AA0B393" wp14:editId="6AD2EB5A">
            <wp:extent cx="2723322" cy="1952010"/>
            <wp:effectExtent l="0" t="0" r="0" b="0"/>
            <wp:docPr id="3" name="Picture 3" descr="https://lh3.googleusercontent.com/O2wgj32hQ37UTWKdkF8boYCoA9fjufHJn-QNG01WRdps5fAIhdYjA8a-l1DvKBU1w4DrNqTE0su95mum5as9sw4YKpAOdGVQmGbsbP5RtJmf7w24nvZKJBE8t3mJKhDD4ojXC-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2wgj32hQ37UTWKdkF8boYCoA9fjufHJn-QNG01WRdps5fAIhdYjA8a-l1DvKBU1w4DrNqTE0su95mum5as9sw4YKpAOdGVQmGbsbP5RtJmf7w24nvZKJBE8t3mJKhDD4ojXC-j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57" cy="198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A999" w14:textId="208C8DE0" w:rsidR="00897D1E" w:rsidRPr="00E92138" w:rsidRDefault="00897D1E" w:rsidP="00897D1E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</w:rPr>
      </w:pPr>
    </w:p>
    <w:p w14:paraId="4B2B8A4A" w14:textId="121CBFBF" w:rsidR="00E92138" w:rsidRPr="00E92138" w:rsidRDefault="00E92138" w:rsidP="00897D1E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</w:rPr>
      </w:pPr>
    </w:p>
    <w:p w14:paraId="73F4CCCA" w14:textId="39DB0B7E" w:rsidR="00E92138" w:rsidRDefault="00E92138" w:rsidP="00897D1E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</w:rPr>
      </w:pPr>
    </w:p>
    <w:p w14:paraId="2354AD0D" w14:textId="77777777" w:rsidR="00D1246D" w:rsidRPr="00E92138" w:rsidRDefault="00D1246D" w:rsidP="00897D1E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</w:rPr>
      </w:pPr>
    </w:p>
    <w:p w14:paraId="64EFEBD4" w14:textId="6A0C8F70" w:rsidR="00E92138" w:rsidRPr="00E92138" w:rsidRDefault="00E92138" w:rsidP="00897D1E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</w:rPr>
      </w:pPr>
    </w:p>
    <w:p w14:paraId="0750A998" w14:textId="3E9A6C8B" w:rsidR="00E92138" w:rsidRPr="00E92138" w:rsidRDefault="00E92138" w:rsidP="00E92138">
      <w:pPr>
        <w:pStyle w:val="ListParagraph"/>
        <w:widowControl/>
        <w:numPr>
          <w:ilvl w:val="0"/>
          <w:numId w:val="2"/>
        </w:numPr>
        <w:autoSpaceDE/>
        <w:autoSpaceDN/>
        <w:spacing w:before="200"/>
        <w:rPr>
          <w:rFonts w:asciiTheme="minorHAnsi" w:eastAsia="Times New Roman" w:hAnsiTheme="minorHAnsi" w:cstheme="minorHAnsi"/>
        </w:rPr>
      </w:pPr>
      <w:r w:rsidRPr="00E92138">
        <w:rPr>
          <w:rFonts w:asciiTheme="minorHAnsi" w:eastAsia="Times New Roman" w:hAnsiTheme="minorHAnsi" w:cstheme="minorHAnsi"/>
        </w:rPr>
        <w:t>Suppose the state of the argument and local memory segments are as follows:</w:t>
      </w:r>
    </w:p>
    <w:p w14:paraId="4542D62E" w14:textId="5A4D2E07" w:rsidR="00E92138" w:rsidRPr="00E92138" w:rsidRDefault="00E92138" w:rsidP="00E92138">
      <w:pPr>
        <w:pStyle w:val="ListParagraph"/>
        <w:widowControl/>
        <w:autoSpaceDE/>
        <w:autoSpaceDN/>
        <w:spacing w:before="200"/>
        <w:ind w:left="720" w:firstLine="0"/>
        <w:rPr>
          <w:rFonts w:asciiTheme="minorHAnsi" w:eastAsia="Times New Roman" w:hAnsiTheme="minorHAnsi" w:cstheme="minorHAnsi"/>
        </w:rPr>
      </w:pPr>
      <w:r w:rsidRPr="00E92138">
        <w:rPr>
          <w:rFonts w:asciiTheme="minorHAnsi" w:hAnsiTheme="minorHAnsi" w:cstheme="minorHAnsi"/>
          <w:noProof/>
          <w:color w:val="373A3C"/>
          <w:shd w:val="clear" w:color="auto" w:fill="FFFFFF"/>
        </w:rPr>
        <w:drawing>
          <wp:inline distT="0" distB="0" distL="0" distR="0" wp14:anchorId="30BEB28A" wp14:editId="63AEF0A9">
            <wp:extent cx="2335419" cy="1090020"/>
            <wp:effectExtent l="0" t="0" r="0" b="0"/>
            <wp:docPr id="5" name="Picture 5" descr="https://lh3.googleusercontent.com/J3uiW43Rdmu2hHr8pYhYcFEy2ADAxBa5AZYkkGbuOMfJr67Tf0WopI6dJWnNzi9jFoAcccrsON_MGOo8CYqhHh-SwlFVxPB3I7fT1HmAJr8RHDE_pkro1JBTlhKgwlcnh354Pm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3.googleusercontent.com/J3uiW43Rdmu2hHr8pYhYcFEy2ADAxBa5AZYkkGbuOMfJr67Tf0WopI6dJWnNzi9jFoAcccrsON_MGOo8CYqhHh-SwlFVxPB3I7fT1HmAJr8RHDE_pkro1JBTlhKgwlcnh354PmX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566" cy="110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A6A5" w14:textId="61C4651B" w:rsidR="00E92138" w:rsidRPr="00E92138" w:rsidRDefault="00E92138" w:rsidP="00E92138">
      <w:pPr>
        <w:pStyle w:val="ListParagraph"/>
        <w:widowControl/>
        <w:autoSpaceDE/>
        <w:autoSpaceDN/>
        <w:spacing w:before="200"/>
        <w:ind w:left="720" w:firstLine="0"/>
        <w:rPr>
          <w:rFonts w:asciiTheme="minorHAnsi" w:eastAsia="Times New Roman" w:hAnsiTheme="minorHAnsi" w:cstheme="minorHAnsi"/>
        </w:rPr>
      </w:pPr>
      <w:r w:rsidRPr="00E92138">
        <w:rPr>
          <w:rFonts w:asciiTheme="minorHAnsi" w:eastAsia="Times New Roman" w:hAnsiTheme="minorHAnsi" w:cstheme="minorHAnsi"/>
        </w:rPr>
        <w:t>Now consider the following VM code:</w:t>
      </w:r>
    </w:p>
    <w:p w14:paraId="53DBC8D4" w14:textId="612DEC9C" w:rsidR="00E92138" w:rsidRPr="00D1246D" w:rsidRDefault="00E92138" w:rsidP="00D1246D">
      <w:pPr>
        <w:pStyle w:val="ListParagraph"/>
        <w:widowControl/>
        <w:autoSpaceDE/>
        <w:autoSpaceDN/>
        <w:spacing w:before="200"/>
        <w:ind w:left="0" w:firstLine="0"/>
        <w:rPr>
          <w:rFonts w:asciiTheme="minorHAnsi" w:eastAsia="Times New Roman" w:hAnsiTheme="minorHAnsi" w:cstheme="minorHAnsi"/>
        </w:rPr>
      </w:pPr>
      <w:r w:rsidRPr="00E92138">
        <w:rPr>
          <w:rFonts w:asciiTheme="minorHAnsi" w:hAnsiTheme="minorHAnsi" w:cstheme="minorHAnsi"/>
          <w:noProof/>
          <w:color w:val="333333"/>
          <w:shd w:val="clear" w:color="auto" w:fill="FFFFFF"/>
        </w:rPr>
        <w:drawing>
          <wp:inline distT="0" distB="0" distL="0" distR="0" wp14:anchorId="2900B81A" wp14:editId="19080155">
            <wp:extent cx="5138227" cy="2438187"/>
            <wp:effectExtent l="0" t="0" r="0" b="0"/>
            <wp:docPr id="6" name="Picture 6" descr="https://lh5.googleusercontent.com/HHcRngjyjAYMnzAXQKC-Dlv9Q4M5GWEtjQMMtVcmSA6qN2YZcj-dcM6drBiLsyz5mGk9_RumNngrPPk4-B0_X5QBllxwOXbvIP5yJYHu0DXq49g9N-uRe1nkxhaIscJI8X1S3G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HHcRngjyjAYMnzAXQKC-Dlv9Q4M5GWEtjQMMtVcmSA6qN2YZcj-dcM6drBiLsyz5mGk9_RumNngrPPk4-B0_X5QBllxwOXbvIP5yJYHu0DXq49g9N-uRe1nkxhaIscJI8X1S3G_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43" cy="244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D6E4" w14:textId="4C7F89F1" w:rsidR="00E92138" w:rsidRPr="00E92138" w:rsidRDefault="00E92138" w:rsidP="00E92138">
      <w:pPr>
        <w:pStyle w:val="ListParagraph"/>
        <w:widowControl/>
        <w:autoSpaceDE/>
        <w:autoSpaceDN/>
        <w:spacing w:before="200"/>
        <w:ind w:left="0" w:firstLine="360"/>
        <w:rPr>
          <w:rFonts w:asciiTheme="minorHAnsi" w:eastAsia="Times New Roman" w:hAnsiTheme="minorHAnsi" w:cstheme="minorHAnsi"/>
          <w:b/>
        </w:rPr>
      </w:pPr>
      <w:r w:rsidRPr="00E92138">
        <w:rPr>
          <w:rFonts w:asciiTheme="minorHAnsi" w:eastAsia="Times New Roman" w:hAnsiTheme="minorHAnsi" w:cstheme="minorHAnsi"/>
          <w:b/>
        </w:rPr>
        <w:t xml:space="preserve">What will be the value of local 1 after the VM code has </w:t>
      </w:r>
      <w:proofErr w:type="gramStart"/>
      <w:r w:rsidRPr="00E92138">
        <w:rPr>
          <w:rFonts w:asciiTheme="minorHAnsi" w:eastAsia="Times New Roman" w:hAnsiTheme="minorHAnsi" w:cstheme="minorHAnsi"/>
          <w:b/>
        </w:rPr>
        <w:t>executed?</w:t>
      </w:r>
      <w:r>
        <w:rPr>
          <w:rFonts w:asciiTheme="minorHAnsi" w:eastAsia="Times New Roman" w:hAnsiTheme="minorHAnsi" w:cstheme="minorHAnsi"/>
          <w:b/>
        </w:rPr>
        <w:t>_</w:t>
      </w:r>
      <w:proofErr w:type="gramEnd"/>
      <w:r>
        <w:rPr>
          <w:rFonts w:asciiTheme="minorHAnsi" w:eastAsia="Times New Roman" w:hAnsiTheme="minorHAnsi" w:cstheme="minorHAnsi"/>
          <w:b/>
        </w:rPr>
        <w:t>___________</w:t>
      </w:r>
    </w:p>
    <w:p w14:paraId="4801DA20" w14:textId="77777777" w:rsidR="00E92138" w:rsidRPr="00E92138" w:rsidRDefault="00E92138" w:rsidP="00897D1E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</w:rPr>
      </w:pPr>
    </w:p>
    <w:p w14:paraId="58E34795" w14:textId="2111C537" w:rsidR="00897D1E" w:rsidRPr="00E92138" w:rsidRDefault="00897D1E" w:rsidP="00897D1E">
      <w:pPr>
        <w:widowControl/>
        <w:autoSpaceDE/>
        <w:autoSpaceDN/>
        <w:spacing w:before="200"/>
        <w:ind w:left="360"/>
        <w:rPr>
          <w:rFonts w:asciiTheme="minorHAnsi" w:eastAsia="Times New Roman" w:hAnsiTheme="minorHAnsi" w:cstheme="minorHAnsi"/>
        </w:rPr>
      </w:pPr>
    </w:p>
    <w:p w14:paraId="75CC3984" w14:textId="259EA0E3" w:rsidR="00E92138" w:rsidRPr="00E92138" w:rsidRDefault="00E92138" w:rsidP="00E921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E92138"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  <w:t>Suppose the state of the RAM is as follows and the adjacent assembly code will execute:</w:t>
      </w:r>
    </w:p>
    <w:p w14:paraId="36C78254" w14:textId="6F922A9D" w:rsidR="00E92138" w:rsidRPr="00E92138" w:rsidRDefault="00E92138" w:rsidP="00E92138">
      <w:pPr>
        <w:pStyle w:val="NormalWeb"/>
        <w:spacing w:before="20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E92138">
        <w:rPr>
          <w:rFonts w:asciiTheme="minorHAnsi" w:hAnsiTheme="minorHAnsi" w:cstheme="minorHAnsi"/>
          <w:noProof/>
          <w:color w:val="373A3C"/>
          <w:sz w:val="22"/>
          <w:szCs w:val="22"/>
          <w:shd w:val="clear" w:color="auto" w:fill="FFFFFF"/>
        </w:rPr>
        <w:drawing>
          <wp:inline distT="0" distB="0" distL="0" distR="0" wp14:anchorId="12167D73" wp14:editId="16622AF7">
            <wp:extent cx="1069548" cy="2206377"/>
            <wp:effectExtent l="0" t="0" r="0" b="0"/>
            <wp:docPr id="8" name="Picture 8" descr="https://lh4.googleusercontent.com/IKPY6uBSMpti8UDvZgiS_Dczh1jLrKK-L8VCSmXYvpFZV6GaUMI_LKVhERJKYH5gJ32aNyGWp4q1ZmLQDvZvZ_ZDNTfS23bx0JBQmWDujDOOE9nq5DgXMzyOTQ-ZEMdwll5FKZ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4.googleusercontent.com/IKPY6uBSMpti8UDvZgiS_Dczh1jLrKK-L8VCSmXYvpFZV6GaUMI_LKVhERJKYH5gJ32aNyGWp4q1ZmLQDvZvZ_ZDNTfS23bx0JBQmWDujDOOE9nq5DgXMzyOTQ-ZEMdwll5FKZ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997" cy="223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r w:rsidRPr="00E92138">
        <w:rPr>
          <w:rFonts w:asciiTheme="minorHAnsi" w:hAnsiTheme="minorHAnsi" w:cstheme="minorHAnsi"/>
          <w:noProof/>
          <w:color w:val="373A3C"/>
          <w:sz w:val="22"/>
          <w:szCs w:val="22"/>
          <w:shd w:val="clear" w:color="auto" w:fill="FFFFFF"/>
        </w:rPr>
        <w:drawing>
          <wp:inline distT="0" distB="0" distL="0" distR="0" wp14:anchorId="0308E62F" wp14:editId="02EE0BFA">
            <wp:extent cx="2176670" cy="1894879"/>
            <wp:effectExtent l="0" t="0" r="0" b="0"/>
            <wp:docPr id="9" name="Picture 9" descr="https://lh5.googleusercontent.com/x5P4lwyeF8XbVj_tlsfmdmIoqqebK96JuuOU3-hYmaO7hGhQ_xI_9U3-9kYWi4dqG3T6jPFZ6rcRXQp3fclrVXE6wZXU4Egqc7pFdxyZFOaIH4wJSaKu8eCZdVeBmSPDYLdEO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x5P4lwyeF8XbVj_tlsfmdmIoqqebK96JuuOU3-hYmaO7hGhQ_xI_9U3-9kYWi4dqG3T6jPFZ6rcRXQp3fclrVXE6wZXU4Egqc7pFdxyZFOaIH4wJSaKu8eCZdVeBmSPDYLdEO6b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29"/>
                    <a:stretch/>
                  </pic:blipFill>
                  <pic:spPr bwMode="auto">
                    <a:xfrm>
                      <a:off x="0" y="0"/>
                      <a:ext cx="2200106" cy="191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DFE6C" w14:textId="77777777" w:rsidR="00E92138" w:rsidRDefault="00E92138" w:rsidP="00E92138">
      <w:pPr>
        <w:pStyle w:val="NormalWeb"/>
        <w:spacing w:before="0" w:beforeAutospacing="0" w:after="400" w:afterAutospacing="0"/>
        <w:ind w:left="360"/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</w:pPr>
    </w:p>
    <w:p w14:paraId="6102C488" w14:textId="2CBAC540" w:rsidR="00E92138" w:rsidRDefault="00E92138" w:rsidP="00E92138">
      <w:pPr>
        <w:pStyle w:val="NormalWeb"/>
        <w:spacing w:before="0" w:beforeAutospacing="0" w:after="400" w:afterAutospacing="0"/>
        <w:ind w:left="360"/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</w:pPr>
      <w:r w:rsidRPr="00E92138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 xml:space="preserve">What will be the value of the </w:t>
      </w:r>
      <w:proofErr w:type="gramStart"/>
      <w:r w:rsidRPr="00E92138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RAM[</w:t>
      </w:r>
      <w:proofErr w:type="gramEnd"/>
      <w:r w:rsidRPr="00E92138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4] following the assembly code execution?</w:t>
      </w:r>
      <w:r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______________</w:t>
      </w:r>
    </w:p>
    <w:p w14:paraId="5009A926" w14:textId="77777777" w:rsidR="007F4EC7" w:rsidRPr="00E92138" w:rsidRDefault="007F4EC7" w:rsidP="007F4E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E92138"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  <w:t>Suppose the state of the RAM is as follows and the adjacent assembly code will execute:</w:t>
      </w:r>
    </w:p>
    <w:p w14:paraId="1DAAEF73" w14:textId="7364EECF" w:rsidR="007F4EC7" w:rsidRPr="00E92138" w:rsidRDefault="007F4EC7" w:rsidP="007F4EC7">
      <w:pPr>
        <w:pStyle w:val="NormalWeb"/>
        <w:spacing w:before="20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E92138">
        <w:rPr>
          <w:rFonts w:asciiTheme="minorHAnsi" w:hAnsiTheme="minorHAnsi" w:cstheme="minorHAnsi"/>
          <w:noProof/>
          <w:color w:val="373A3C"/>
          <w:sz w:val="22"/>
          <w:szCs w:val="22"/>
          <w:shd w:val="clear" w:color="auto" w:fill="FFFFFF"/>
        </w:rPr>
        <w:drawing>
          <wp:inline distT="0" distB="0" distL="0" distR="0" wp14:anchorId="55BED394" wp14:editId="14C7B281">
            <wp:extent cx="1069548" cy="2206377"/>
            <wp:effectExtent l="0" t="0" r="0" b="0"/>
            <wp:docPr id="2" name="Picture 2" descr="https://lh4.googleusercontent.com/IKPY6uBSMpti8UDvZgiS_Dczh1jLrKK-L8VCSmXYvpFZV6GaUMI_LKVhERJKYH5gJ32aNyGWp4q1ZmLQDvZvZ_ZDNTfS23bx0JBQmWDujDOOE9nq5DgXMzyOTQ-ZEMdwll5FKZ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4.googleusercontent.com/IKPY6uBSMpti8UDvZgiS_Dczh1jLrKK-L8VCSmXYvpFZV6GaUMI_LKVhERJKYH5gJ32aNyGWp4q1ZmLQDvZvZ_ZDNTfS23bx0JBQmWDujDOOE9nq5DgXMzyOTQ-ZEMdwll5FKZ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997" cy="223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r>
        <w:rPr>
          <w:noProof/>
        </w:rPr>
        <w:drawing>
          <wp:inline distT="0" distB="0" distL="0" distR="0" wp14:anchorId="022A5E55" wp14:editId="183ABD64">
            <wp:extent cx="1451113" cy="18178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2329" cy="18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BDAF" w14:textId="77777777" w:rsidR="007F4EC7" w:rsidRDefault="007F4EC7" w:rsidP="007F4EC7">
      <w:pPr>
        <w:pStyle w:val="NormalWeb"/>
        <w:spacing w:before="0" w:beforeAutospacing="0" w:after="400" w:afterAutospacing="0"/>
        <w:ind w:left="360"/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</w:pPr>
    </w:p>
    <w:p w14:paraId="3469B12D" w14:textId="5DB580A6" w:rsidR="007F4EC7" w:rsidRDefault="007F4EC7" w:rsidP="007F4EC7">
      <w:pPr>
        <w:pStyle w:val="NormalWeb"/>
        <w:spacing w:before="0" w:beforeAutospacing="0" w:after="400" w:afterAutospacing="0"/>
        <w:ind w:left="360"/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</w:pPr>
      <w:r w:rsidRPr="00E92138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 xml:space="preserve">What will be the value of the </w:t>
      </w:r>
      <w:proofErr w:type="gramStart"/>
      <w:r w:rsidRPr="00E92138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RAM[</w:t>
      </w:r>
      <w:proofErr w:type="gramEnd"/>
      <w:r w:rsidRPr="00E92138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4] following the assembly code execution?</w:t>
      </w:r>
      <w:r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______________</w:t>
      </w:r>
    </w:p>
    <w:p w14:paraId="171546A9" w14:textId="796FA3E0" w:rsidR="000E2AFC" w:rsidRDefault="000E2AFC" w:rsidP="007F4EC7">
      <w:pPr>
        <w:pStyle w:val="NormalWeb"/>
        <w:spacing w:before="0" w:beforeAutospacing="0" w:after="400" w:afterAutospacing="0"/>
        <w:ind w:left="360"/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</w:pPr>
    </w:p>
    <w:p w14:paraId="4AEEC701" w14:textId="6F8C98FC" w:rsidR="000E2AFC" w:rsidRDefault="000E2AFC" w:rsidP="007F4EC7">
      <w:pPr>
        <w:pStyle w:val="NormalWeb"/>
        <w:spacing w:before="0" w:beforeAutospacing="0" w:after="400" w:afterAutospacing="0"/>
        <w:ind w:left="360"/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</w:pPr>
    </w:p>
    <w:p w14:paraId="7FD5DB74" w14:textId="77777777" w:rsidR="000E2AFC" w:rsidRDefault="000E2AFC" w:rsidP="007F4EC7">
      <w:pPr>
        <w:pStyle w:val="NormalWeb"/>
        <w:spacing w:before="0" w:beforeAutospacing="0" w:after="400" w:afterAutospacing="0"/>
        <w:ind w:left="360"/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</w:pPr>
    </w:p>
    <w:p w14:paraId="64E4B57F" w14:textId="5286D540" w:rsidR="00E92138" w:rsidRPr="00E92138" w:rsidRDefault="00E92138" w:rsidP="00E921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E92138"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  <w:t xml:space="preserve">Suppose the state of the RAM is as follows and the adjacent </w:t>
      </w:r>
      <w:r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  <w:t>pseudo</w:t>
      </w:r>
      <w:r w:rsidRPr="00E92138"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  <w:t>code</w:t>
      </w:r>
      <w:r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  <w:t xml:space="preserve"> (like C++)</w:t>
      </w:r>
      <w:r w:rsidRPr="00E92138"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  <w:t xml:space="preserve"> will execute:</w:t>
      </w:r>
    </w:p>
    <w:p w14:paraId="3513B449" w14:textId="60192EE8" w:rsidR="00E92138" w:rsidRDefault="00977408" w:rsidP="00E92138">
      <w:pPr>
        <w:pStyle w:val="NormalWeb"/>
        <w:spacing w:before="20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noProof/>
          <w:color w:val="373A3C"/>
          <w:sz w:val="21"/>
          <w:szCs w:val="21"/>
          <w:shd w:val="clear" w:color="auto" w:fill="FFFFFF"/>
        </w:rPr>
        <w:lastRenderedPageBreak/>
        <w:drawing>
          <wp:inline distT="0" distB="0" distL="0" distR="0" wp14:anchorId="4834E1EF" wp14:editId="1A7B19EA">
            <wp:extent cx="1580515" cy="1749425"/>
            <wp:effectExtent l="0" t="0" r="0" b="0"/>
            <wp:docPr id="12" name="Picture 12" descr="https://lh6.googleusercontent.com/gn2h5JjhpnO5ueNAsncqjsWWBHRYpFq7DELcXPUGrDC1VCeZ9t8k-zwZdMnhnZsjYOS5v173zGBbibL-XY70JNAJ9X2IvjBXd3AAtNVEdAaUp0Vr6L2sMn2myGYgZIGOb9A_6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6.googleusercontent.com/gn2h5JjhpnO5ueNAsncqjsWWBHRYpFq7DELcXPUGrDC1VCeZ9t8k-zwZdMnhnZsjYOS5v173zGBbibL-XY70JNAJ9X2IvjBXd3AAtNVEdAaUp0Vr6L2sMn2myGYgZIGOb9A_6dT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138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r>
        <w:rPr>
          <w:rFonts w:ascii="Arial" w:hAnsi="Arial" w:cs="Arial"/>
          <w:noProof/>
          <w:color w:val="373A3C"/>
          <w:sz w:val="21"/>
          <w:szCs w:val="21"/>
          <w:shd w:val="clear" w:color="auto" w:fill="FFFFFF"/>
        </w:rPr>
        <w:drawing>
          <wp:inline distT="0" distB="0" distL="0" distR="0" wp14:anchorId="0B92F380" wp14:editId="6EAEDE78">
            <wp:extent cx="2047461" cy="1113155"/>
            <wp:effectExtent l="0" t="0" r="0" b="0"/>
            <wp:docPr id="13" name="Picture 13" descr="https://lh3.googleusercontent.com/38_s7e5z0DVO1Qj6_OWlJFZkIgHMdYO_tXi-nPZ5K602gObjxXugFsPCpatihh2BGYj-yyt30slaDYEeiVVDES_GoKh8WCQgPzqk4VWorLuwe0BDYc_cYpSmuSg8mmV3IBa4Kh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38_s7e5z0DVO1Qj6_OWlJFZkIgHMdYO_tXi-nPZ5K602gObjxXugFsPCpatihh2BGYj-yyt30slaDYEeiVVDES_GoKh8WCQgPzqk4VWorLuwe0BDYc_cYpSmuSg8mmV3IBa4KhNq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60"/>
                    <a:stretch/>
                  </pic:blipFill>
                  <pic:spPr bwMode="auto">
                    <a:xfrm>
                      <a:off x="0" y="0"/>
                      <a:ext cx="2047461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974DE" w14:textId="77777777" w:rsidR="00977408" w:rsidRPr="00E92138" w:rsidRDefault="00977408" w:rsidP="00E92138">
      <w:pPr>
        <w:pStyle w:val="NormalWeb"/>
        <w:spacing w:before="20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2827EEFF" w14:textId="36687A14" w:rsidR="00897D1E" w:rsidRPr="000E2AFC" w:rsidRDefault="00E92138" w:rsidP="000E2AFC">
      <w:pPr>
        <w:pStyle w:val="NormalWeb"/>
        <w:spacing w:before="0" w:beforeAutospacing="0" w:after="400" w:afterAutospacing="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E92138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 xml:space="preserve">What will be the value of the </w:t>
      </w:r>
      <w:proofErr w:type="gramStart"/>
      <w:r w:rsidRPr="00E92138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RAM[</w:t>
      </w:r>
      <w:proofErr w:type="gramEnd"/>
      <w:r w:rsidR="00CE1194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258</w:t>
      </w:r>
      <w:r w:rsidRPr="00E92138"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] following the assembly code execution?</w:t>
      </w:r>
      <w:r>
        <w:rPr>
          <w:rFonts w:asciiTheme="minorHAnsi" w:hAnsiTheme="minorHAnsi" w:cstheme="minorHAnsi"/>
          <w:b/>
          <w:color w:val="373A3C"/>
          <w:sz w:val="22"/>
          <w:szCs w:val="22"/>
          <w:shd w:val="clear" w:color="auto" w:fill="FFFFFF"/>
        </w:rPr>
        <w:t>______________</w:t>
      </w:r>
    </w:p>
    <w:p w14:paraId="6618E296" w14:textId="77777777" w:rsidR="00897D1E" w:rsidRPr="00897D1E" w:rsidRDefault="00897D1E" w:rsidP="00897D1E">
      <w:pPr>
        <w:widowControl/>
        <w:autoSpaceDE/>
        <w:autoSpaceDN/>
        <w:spacing w:before="20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F464A6E" w14:textId="78913FA8" w:rsidR="00897D1E" w:rsidRDefault="00897D1E">
      <w:pPr>
        <w:spacing w:line="267" w:lineRule="exact"/>
        <w:ind w:left="100"/>
        <w:rPr>
          <w:b/>
        </w:rPr>
      </w:pPr>
    </w:p>
    <w:p w14:paraId="77440B0F" w14:textId="624D88FE" w:rsidR="0027541C" w:rsidRDefault="0027541C">
      <w:pPr>
        <w:spacing w:line="267" w:lineRule="exact"/>
        <w:ind w:left="100"/>
        <w:rPr>
          <w:b/>
        </w:rPr>
      </w:pPr>
    </w:p>
    <w:p w14:paraId="538D60B9" w14:textId="3F0F7E17" w:rsidR="0027541C" w:rsidRDefault="0027541C">
      <w:pPr>
        <w:spacing w:line="267" w:lineRule="exact"/>
        <w:ind w:left="100"/>
        <w:rPr>
          <w:b/>
        </w:rPr>
      </w:pPr>
    </w:p>
    <w:p w14:paraId="506510FF" w14:textId="6FB2733D" w:rsidR="0027541C" w:rsidRDefault="0027541C">
      <w:pPr>
        <w:spacing w:line="267" w:lineRule="exact"/>
        <w:ind w:left="100"/>
        <w:rPr>
          <w:b/>
        </w:rPr>
      </w:pPr>
    </w:p>
    <w:p w14:paraId="2BFBD21D" w14:textId="5EB4DE3A" w:rsidR="0027541C" w:rsidRDefault="0027541C">
      <w:pPr>
        <w:spacing w:line="267" w:lineRule="exact"/>
        <w:ind w:left="100"/>
        <w:rPr>
          <w:b/>
        </w:rPr>
      </w:pPr>
    </w:p>
    <w:p w14:paraId="5BBE3F4B" w14:textId="28F00B38" w:rsidR="0027541C" w:rsidRDefault="0027541C">
      <w:pPr>
        <w:spacing w:line="267" w:lineRule="exact"/>
        <w:ind w:left="100"/>
        <w:rPr>
          <w:b/>
        </w:rPr>
      </w:pPr>
    </w:p>
    <w:p w14:paraId="475DE383" w14:textId="1C1254F5" w:rsidR="00897D1E" w:rsidRDefault="00897D1E" w:rsidP="000E2AFC">
      <w:pPr>
        <w:spacing w:line="267" w:lineRule="exact"/>
        <w:rPr>
          <w:b/>
        </w:rPr>
      </w:pPr>
    </w:p>
    <w:p w14:paraId="001C5972" w14:textId="1A9453C1" w:rsidR="002E2C52" w:rsidRDefault="000B22C6">
      <w:pPr>
        <w:spacing w:line="267" w:lineRule="exact"/>
        <w:ind w:left="100"/>
        <w:rPr>
          <w:b/>
        </w:rPr>
      </w:pPr>
      <w:r>
        <w:rPr>
          <w:b/>
        </w:rPr>
        <w:t xml:space="preserve">Translate the following VM commands to </w:t>
      </w:r>
      <w:r>
        <w:rPr>
          <w:b/>
          <w:u w:val="single"/>
        </w:rPr>
        <w:t>Assembly</w:t>
      </w:r>
      <w:r>
        <w:rPr>
          <w:b/>
        </w:rPr>
        <w:t xml:space="preserve"> instructions:</w:t>
      </w:r>
    </w:p>
    <w:p w14:paraId="78E44239" w14:textId="77777777" w:rsidR="002E2C52" w:rsidRDefault="002E2C52">
      <w:pPr>
        <w:pStyle w:val="BodyText"/>
        <w:spacing w:before="8"/>
        <w:ind w:left="0"/>
        <w:rPr>
          <w:sz w:val="14"/>
        </w:rPr>
      </w:pPr>
    </w:p>
    <w:p w14:paraId="67CD8488" w14:textId="77777777" w:rsidR="002E2C52" w:rsidRDefault="000B22C6">
      <w:pPr>
        <w:pStyle w:val="ListParagraph"/>
        <w:numPr>
          <w:ilvl w:val="0"/>
          <w:numId w:val="1"/>
        </w:numPr>
        <w:tabs>
          <w:tab w:val="left" w:pos="820"/>
        </w:tabs>
        <w:spacing w:before="69" w:after="19"/>
        <w:ind w:hanging="359"/>
      </w:pPr>
      <w:r>
        <w:t>push constant</w:t>
      </w:r>
      <w:r>
        <w:rPr>
          <w:spacing w:val="-9"/>
        </w:rPr>
        <w:t xml:space="preserve"> </w:t>
      </w:r>
      <w:r>
        <w:t>1</w:t>
      </w:r>
    </w:p>
    <w:p w14:paraId="5262511D" w14:textId="65D09103" w:rsidR="002E2C52" w:rsidRDefault="00BF46E8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178DA2E6">
          <v:group id="_x0000_s1071" style="width:467.25pt;height:169.5pt;mso-position-horizontal-relative:char;mso-position-vertical-relative:line" coordsize="9345,2670">
            <v:line id="_x0000_s1079" style="position:absolute" from="3390,8" to="9345,8"/>
            <v:line id="_x0000_s1078" style="position:absolute" from="3390,2663" to="9345,2663"/>
            <v:line id="_x0000_s1077" style="position:absolute" from="3398,0" to="3398,2670"/>
            <v:line id="_x0000_s1076" style="position:absolute" from="9338,0" to="9338,2670"/>
            <v:line id="_x0000_s1075" style="position:absolute" from="0,8" to="3405,8"/>
            <v:line id="_x0000_s1074" style="position:absolute" from="0,2663" to="3405,2663"/>
            <v:line id="_x0000_s1073" style="position:absolute" from="8,0" to="8,2670"/>
            <v:line id="_x0000_s1072" style="position:absolute" from="3398,0" to="3398,2670"/>
            <w10:anchorlock/>
          </v:group>
        </w:pict>
      </w:r>
    </w:p>
    <w:p w14:paraId="20CE9B1B" w14:textId="6CE80E9F" w:rsidR="002E2C52" w:rsidRDefault="002E2C52">
      <w:pPr>
        <w:pStyle w:val="BodyText"/>
        <w:spacing w:before="8"/>
        <w:ind w:left="0"/>
        <w:rPr>
          <w:sz w:val="14"/>
        </w:rPr>
      </w:pPr>
    </w:p>
    <w:p w14:paraId="1D85ECBD" w14:textId="20917E87" w:rsidR="00977408" w:rsidRDefault="00977408">
      <w:pPr>
        <w:pStyle w:val="BodyText"/>
        <w:spacing w:before="8"/>
        <w:ind w:left="0"/>
        <w:rPr>
          <w:sz w:val="14"/>
        </w:rPr>
      </w:pPr>
    </w:p>
    <w:p w14:paraId="08AFCFCC" w14:textId="73CE9CB2" w:rsidR="00977408" w:rsidRDefault="00977408">
      <w:pPr>
        <w:pStyle w:val="BodyText"/>
        <w:spacing w:before="8"/>
        <w:ind w:left="0"/>
        <w:rPr>
          <w:sz w:val="14"/>
        </w:rPr>
      </w:pPr>
    </w:p>
    <w:p w14:paraId="31211EEB" w14:textId="77777777" w:rsidR="002E2C52" w:rsidRDefault="000B22C6">
      <w:pPr>
        <w:pStyle w:val="ListParagraph"/>
        <w:numPr>
          <w:ilvl w:val="0"/>
          <w:numId w:val="1"/>
        </w:numPr>
        <w:tabs>
          <w:tab w:val="left" w:pos="820"/>
        </w:tabs>
        <w:spacing w:before="69" w:after="19"/>
        <w:ind w:hanging="359"/>
      </w:pPr>
      <w:r>
        <w:t>push constant</w:t>
      </w:r>
      <w:r>
        <w:rPr>
          <w:spacing w:val="-9"/>
        </w:rPr>
        <w:t xml:space="preserve"> </w:t>
      </w:r>
      <w:r>
        <w:t>5</w:t>
      </w:r>
    </w:p>
    <w:p w14:paraId="5EABFB7B" w14:textId="77777777" w:rsidR="002E2C52" w:rsidRDefault="00BF46E8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6B187647">
          <v:group id="_x0000_s1062" style="width:467.25pt;height:133.5pt;mso-position-horizontal-relative:char;mso-position-vertical-relative:line" coordsize="9345,2670">
            <v:line id="_x0000_s1070" style="position:absolute" from="3375,8" to="9345,8"/>
            <v:line id="_x0000_s1069" style="position:absolute" from="3375,2663" to="9345,2663"/>
            <v:line id="_x0000_s1068" style="position:absolute" from="3383,0" to="3383,2670"/>
            <v:line id="_x0000_s1067" style="position:absolute" from="9338,0" to="9338,2670"/>
            <v:line id="_x0000_s1066" style="position:absolute" from="0,8" to="3390,8"/>
            <v:line id="_x0000_s1065" style="position:absolute" from="0,2663" to="3390,2663"/>
            <v:line id="_x0000_s1064" style="position:absolute" from="8,0" to="8,2670"/>
            <v:line id="_x0000_s1063" style="position:absolute" from="3383,0" to="3383,2670"/>
            <w10:anchorlock/>
          </v:group>
        </w:pict>
      </w:r>
    </w:p>
    <w:p w14:paraId="2D54180B" w14:textId="77777777" w:rsidR="002E2C52" w:rsidRDefault="000B22C6">
      <w:pPr>
        <w:pStyle w:val="ListParagraph"/>
        <w:numPr>
          <w:ilvl w:val="0"/>
          <w:numId w:val="1"/>
        </w:numPr>
        <w:tabs>
          <w:tab w:val="left" w:pos="820"/>
        </w:tabs>
        <w:spacing w:before="59" w:after="19"/>
        <w:ind w:left="820"/>
      </w:pPr>
      <w:r>
        <w:lastRenderedPageBreak/>
        <w:t>add</w:t>
      </w:r>
    </w:p>
    <w:p w14:paraId="0E2B1B37" w14:textId="79F429EC" w:rsidR="002E2C52" w:rsidRDefault="00BF46E8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244265E7">
          <v:group id="_x0000_s1053" style="width:468pt;height:143.15pt;mso-position-horizontal-relative:char;mso-position-vertical-relative:line" coordsize="9360,1590">
            <v:line id="_x0000_s1061" style="position:absolute" from="3285,8" to="9360,8"/>
            <v:line id="_x0000_s1060" style="position:absolute" from="3285,1583" to="9360,1583"/>
            <v:line id="_x0000_s1059" style="position:absolute" from="3293,0" to="3293,1590"/>
            <v:line id="_x0000_s1058" style="position:absolute" from="9353,0" to="9353,1590"/>
            <v:line id="_x0000_s1057" style="position:absolute" from="0,8" to="3300,8"/>
            <v:line id="_x0000_s1056" style="position:absolute" from="0,1583" to="3300,1583"/>
            <v:line id="_x0000_s1055" style="position:absolute" from="8,0" to="8,1590"/>
            <v:line id="_x0000_s1054" style="position:absolute" from="3293,0" to="3293,1590"/>
            <w10:anchorlock/>
          </v:group>
        </w:pict>
      </w:r>
    </w:p>
    <w:p w14:paraId="26BFCFD2" w14:textId="77777777" w:rsidR="002E2C52" w:rsidRDefault="002E2C52">
      <w:pPr>
        <w:pStyle w:val="BodyText"/>
        <w:spacing w:before="8"/>
        <w:ind w:left="0"/>
        <w:rPr>
          <w:sz w:val="14"/>
        </w:rPr>
      </w:pPr>
    </w:p>
    <w:p w14:paraId="27945FAA" w14:textId="100F3325" w:rsidR="002E2C52" w:rsidRDefault="000B22C6">
      <w:pPr>
        <w:pStyle w:val="ListParagraph"/>
        <w:numPr>
          <w:ilvl w:val="0"/>
          <w:numId w:val="1"/>
        </w:numPr>
        <w:tabs>
          <w:tab w:val="left" w:pos="820"/>
        </w:tabs>
        <w:spacing w:before="69" w:after="19"/>
        <w:ind w:left="820"/>
        <w:rPr>
          <w:b/>
        </w:rPr>
      </w:pPr>
      <w:r>
        <w:t>pop s</w:t>
      </w:r>
      <w:r w:rsidR="00977408">
        <w:t xml:space="preserve">tatic 7 //suppose inside of a file named </w:t>
      </w:r>
      <w:r w:rsidR="00977408">
        <w:rPr>
          <w:b/>
        </w:rPr>
        <w:t>Add</w:t>
      </w:r>
    </w:p>
    <w:p w14:paraId="0226D554" w14:textId="3D5B929C" w:rsidR="002E2C52" w:rsidRDefault="00BF46E8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5C7726A9">
          <v:group id="_x0000_s1044" style="width:468pt;height:113.95pt;mso-position-horizontal-relative:char;mso-position-vertical-relative:line" coordsize="9360,1590">
            <v:line id="_x0000_s1052" style="position:absolute" from="3255,8" to="9360,8"/>
            <v:line id="_x0000_s1051" style="position:absolute" from="3255,1583" to="9360,1583"/>
            <v:line id="_x0000_s1050" style="position:absolute" from="3263,0" to="3263,1590"/>
            <v:line id="_x0000_s1049" style="position:absolute" from="9353,0" to="9353,1590"/>
            <v:line id="_x0000_s1048" style="position:absolute" from="0,8" to="3270,8"/>
            <v:line id="_x0000_s1047" style="position:absolute" from="0,1583" to="3270,1583"/>
            <v:line id="_x0000_s1046" style="position:absolute" from="8,0" to="8,1590"/>
            <v:line id="_x0000_s1045" style="position:absolute" from="3263,0" to="3263,1590"/>
            <w10:anchorlock/>
          </v:group>
        </w:pict>
      </w:r>
    </w:p>
    <w:p w14:paraId="26D29F74" w14:textId="77777777" w:rsidR="002E2C52" w:rsidRDefault="002E2C52">
      <w:pPr>
        <w:pStyle w:val="BodyText"/>
        <w:spacing w:before="8"/>
        <w:ind w:left="0"/>
        <w:rPr>
          <w:b/>
          <w:sz w:val="14"/>
        </w:rPr>
      </w:pPr>
    </w:p>
    <w:p w14:paraId="793BF7DC" w14:textId="77777777" w:rsidR="002E2C52" w:rsidRDefault="000B22C6">
      <w:pPr>
        <w:pStyle w:val="ListParagraph"/>
        <w:numPr>
          <w:ilvl w:val="0"/>
          <w:numId w:val="1"/>
        </w:numPr>
        <w:tabs>
          <w:tab w:val="left" w:pos="820"/>
        </w:tabs>
        <w:spacing w:before="69" w:after="19"/>
        <w:ind w:left="820"/>
      </w:pPr>
      <w:r>
        <w:t>pop local</w:t>
      </w:r>
      <w:r>
        <w:rPr>
          <w:spacing w:val="-3"/>
        </w:rPr>
        <w:t xml:space="preserve"> </w:t>
      </w:r>
      <w:r>
        <w:t>2</w:t>
      </w:r>
    </w:p>
    <w:p w14:paraId="0CA0B826" w14:textId="582F74F3" w:rsidR="002E2C52" w:rsidRDefault="00BF46E8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0D4B5DD3">
          <v:group id="_x0000_s1035" style="width:468pt;height:178.5pt;mso-position-horizontal-relative:char;mso-position-vertical-relative:line" coordsize="9360,2130">
            <v:line id="_x0000_s1043" style="position:absolute" from="3210,8" to="9360,8"/>
            <v:line id="_x0000_s1042" style="position:absolute" from="3210,2123" to="9360,2123"/>
            <v:line id="_x0000_s1041" style="position:absolute" from="3218,0" to="3218,2130"/>
            <v:line id="_x0000_s1040" style="position:absolute" from="9353,0" to="9353,2130"/>
            <v:line id="_x0000_s1039" style="position:absolute" from="0,8" to="3225,8"/>
            <v:line id="_x0000_s1038" style="position:absolute" from="0,2123" to="3225,2123"/>
            <v:line id="_x0000_s1037" style="position:absolute" from="8,0" to="8,2130"/>
            <v:line id="_x0000_s1036" style="position:absolute" from="3218,0" to="3218,2130"/>
            <w10:anchorlock/>
          </v:group>
        </w:pict>
      </w:r>
    </w:p>
    <w:p w14:paraId="74827CA3" w14:textId="1342559B" w:rsidR="00977408" w:rsidRDefault="00977408">
      <w:pPr>
        <w:pStyle w:val="BodyText"/>
        <w:rPr>
          <w:sz w:val="20"/>
        </w:rPr>
      </w:pPr>
    </w:p>
    <w:p w14:paraId="72DADF7E" w14:textId="3F418341" w:rsidR="00977408" w:rsidRDefault="00977408">
      <w:pPr>
        <w:pStyle w:val="BodyText"/>
        <w:rPr>
          <w:sz w:val="20"/>
        </w:rPr>
      </w:pPr>
    </w:p>
    <w:p w14:paraId="4F552516" w14:textId="29AC388F" w:rsidR="00977408" w:rsidRDefault="00977408">
      <w:pPr>
        <w:pStyle w:val="BodyText"/>
        <w:rPr>
          <w:sz w:val="20"/>
        </w:rPr>
      </w:pPr>
    </w:p>
    <w:p w14:paraId="4F0293F3" w14:textId="18369942" w:rsidR="00977408" w:rsidRDefault="00977408">
      <w:pPr>
        <w:pStyle w:val="BodyText"/>
        <w:rPr>
          <w:sz w:val="20"/>
        </w:rPr>
      </w:pPr>
    </w:p>
    <w:p w14:paraId="0CC53BC9" w14:textId="77777777" w:rsidR="002E2C52" w:rsidRDefault="002E2C52">
      <w:pPr>
        <w:pStyle w:val="BodyText"/>
        <w:spacing w:before="8"/>
        <w:ind w:left="0"/>
        <w:rPr>
          <w:sz w:val="14"/>
        </w:rPr>
      </w:pPr>
    </w:p>
    <w:p w14:paraId="0593476B" w14:textId="77777777" w:rsidR="002E2C52" w:rsidRDefault="000B22C6">
      <w:pPr>
        <w:pStyle w:val="ListParagraph"/>
        <w:numPr>
          <w:ilvl w:val="0"/>
          <w:numId w:val="1"/>
        </w:numPr>
        <w:tabs>
          <w:tab w:val="left" w:pos="820"/>
        </w:tabs>
        <w:spacing w:before="69" w:after="19"/>
        <w:ind w:left="820"/>
      </w:pPr>
      <w:r>
        <w:t>eq</w:t>
      </w:r>
    </w:p>
    <w:p w14:paraId="7E278C97" w14:textId="07CC7440" w:rsidR="002E2C52" w:rsidRDefault="00BF46E8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07C494CA">
          <v:group id="_x0000_s1026" style="width:468pt;height:331.9pt;mso-position-horizontal-relative:char;mso-position-vertical-relative:line" coordsize="9360,5370">
            <v:line id="_x0000_s1034" style="position:absolute" from="3225,8" to="9360,8"/>
            <v:line id="_x0000_s1033" style="position:absolute" from="3225,5363" to="9360,5363"/>
            <v:line id="_x0000_s1032" style="position:absolute" from="3233,0" to="3233,5370"/>
            <v:line id="_x0000_s1031" style="position:absolute" from="9353,0" to="9353,5370"/>
            <v:line id="_x0000_s1030" style="position:absolute" from="0,8" to="3240,8"/>
            <v:line id="_x0000_s1029" style="position:absolute" from="0,5363" to="3240,5363"/>
            <v:line id="_x0000_s1028" style="position:absolute" from="8,0" to="8,5370"/>
            <v:line id="_x0000_s1027" style="position:absolute" from="3233,0" to="3233,5370"/>
            <w10:anchorlock/>
          </v:group>
        </w:pict>
      </w:r>
    </w:p>
    <w:p w14:paraId="4E4969F3" w14:textId="77777777" w:rsidR="00342DC4" w:rsidRPr="00342DC4" w:rsidRDefault="00342DC4" w:rsidP="00342DC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</w:p>
    <w:p w14:paraId="71727B19" w14:textId="77777777" w:rsidR="00CD34E2" w:rsidRPr="00CD34E2" w:rsidRDefault="00CD34E2" w:rsidP="00CD34E2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</w:p>
    <w:p w14:paraId="4FE95688" w14:textId="77777777" w:rsidR="00CD34E2" w:rsidRPr="00CD34E2" w:rsidRDefault="00CD34E2" w:rsidP="00CD34E2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</w:p>
    <w:p w14:paraId="45A98156" w14:textId="77777777" w:rsidR="00D06300" w:rsidRPr="00D06300" w:rsidRDefault="00D06300" w:rsidP="00D0630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</w:p>
    <w:p w14:paraId="12D3A998" w14:textId="77777777" w:rsidR="00D06300" w:rsidRPr="00D06300" w:rsidRDefault="00D06300" w:rsidP="00D0630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</w:p>
    <w:p w14:paraId="5D1DEE87" w14:textId="77777777" w:rsidR="00200C75" w:rsidRPr="00200C75" w:rsidRDefault="00200C75" w:rsidP="00200C7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</w:p>
    <w:p w14:paraId="6054A7BA" w14:textId="77777777" w:rsidR="00E46D8F" w:rsidRPr="00E46D8F" w:rsidRDefault="00E46D8F" w:rsidP="00E46D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</w:p>
    <w:p w14:paraId="4341B239" w14:textId="2F2AAB67" w:rsidR="000B22C6" w:rsidRDefault="000B22C6" w:rsidP="000E2AFC">
      <w:pPr>
        <w:pStyle w:val="BodyText"/>
        <w:ind w:left="0"/>
        <w:rPr>
          <w:sz w:val="20"/>
        </w:rPr>
      </w:pPr>
    </w:p>
    <w:sectPr w:rsidR="000B22C6">
      <w:headerReference w:type="even" r:id="rId18"/>
      <w:headerReference w:type="default" r:id="rId19"/>
      <w:pgSz w:w="12240" w:h="15840"/>
      <w:pgMar w:top="1420" w:right="1320" w:bottom="280" w:left="134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16DB3" w14:textId="77777777" w:rsidR="00BF46E8" w:rsidRDefault="00BF46E8">
      <w:r>
        <w:separator/>
      </w:r>
    </w:p>
  </w:endnote>
  <w:endnote w:type="continuationSeparator" w:id="0">
    <w:p w14:paraId="4D7C2A5E" w14:textId="77777777" w:rsidR="00BF46E8" w:rsidRDefault="00BF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27E7E" w14:textId="77777777" w:rsidR="00BF46E8" w:rsidRDefault="00BF46E8">
      <w:r>
        <w:separator/>
      </w:r>
    </w:p>
  </w:footnote>
  <w:footnote w:type="continuationSeparator" w:id="0">
    <w:p w14:paraId="059AAE28" w14:textId="77777777" w:rsidR="00BF46E8" w:rsidRDefault="00BF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A547" w14:textId="77777777" w:rsidR="00342DC4" w:rsidRDefault="00342DC4" w:rsidP="000B22C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A560E" w14:textId="77777777" w:rsidR="00342DC4" w:rsidRDefault="00BF46E8" w:rsidP="000B22C6">
    <w:pPr>
      <w:pStyle w:val="Header"/>
      <w:ind w:right="360"/>
    </w:pPr>
    <w:sdt>
      <w:sdtPr>
        <w:id w:val="171999623"/>
        <w:placeholder>
          <w:docPart w:val="304EE09FDB6D1C4690AEAD8862407AFD"/>
        </w:placeholder>
        <w:temporary/>
        <w:showingPlcHdr/>
      </w:sdtPr>
      <w:sdtEndPr/>
      <w:sdtContent>
        <w:r w:rsidR="00342DC4">
          <w:t>[Type text]</w:t>
        </w:r>
      </w:sdtContent>
    </w:sdt>
    <w:r w:rsidR="00342DC4">
      <w:ptab w:relativeTo="margin" w:alignment="center" w:leader="none"/>
    </w:r>
    <w:sdt>
      <w:sdtPr>
        <w:id w:val="171999624"/>
        <w:placeholder>
          <w:docPart w:val="636B8D23FA24154D8F7DC61B09DD8EEB"/>
        </w:placeholder>
        <w:temporary/>
        <w:showingPlcHdr/>
      </w:sdtPr>
      <w:sdtEndPr/>
      <w:sdtContent>
        <w:r w:rsidR="00342DC4">
          <w:t>[Type text]</w:t>
        </w:r>
      </w:sdtContent>
    </w:sdt>
    <w:r w:rsidR="00342DC4">
      <w:ptab w:relativeTo="margin" w:alignment="right" w:leader="none"/>
    </w:r>
    <w:sdt>
      <w:sdtPr>
        <w:id w:val="171999625"/>
        <w:placeholder>
          <w:docPart w:val="C7AB4A86F80A9B4587BE76F76BBC425A"/>
        </w:placeholder>
        <w:temporary/>
        <w:showingPlcHdr/>
      </w:sdtPr>
      <w:sdtEndPr/>
      <w:sdtContent>
        <w:r w:rsidR="00342DC4">
          <w:t>[Type text]</w:t>
        </w:r>
      </w:sdtContent>
    </w:sdt>
  </w:p>
  <w:p w14:paraId="2A6438F2" w14:textId="77777777" w:rsidR="00342DC4" w:rsidRDefault="00342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F3242" w14:textId="6FF52C7D" w:rsidR="00342DC4" w:rsidRDefault="00342DC4" w:rsidP="000B22C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p.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1194">
      <w:rPr>
        <w:rStyle w:val="PageNumber"/>
        <w:noProof/>
      </w:rPr>
      <w:t>3</w:t>
    </w:r>
    <w:r>
      <w:rPr>
        <w:rStyle w:val="PageNumber"/>
      </w:rPr>
      <w:fldChar w:fldCharType="end"/>
    </w:r>
  </w:p>
  <w:p w14:paraId="4097DDED" w14:textId="77777777" w:rsidR="00342DC4" w:rsidRPr="000B22C6" w:rsidRDefault="00342DC4" w:rsidP="000B22C6">
    <w:pPr>
      <w:pStyle w:val="Header"/>
      <w:ind w:right="360"/>
      <w:rPr>
        <w:sz w:val="24"/>
        <w:szCs w:val="24"/>
      </w:rPr>
    </w:pPr>
    <w:r w:rsidRPr="000B22C6">
      <w:rPr>
        <w:sz w:val="24"/>
        <w:szCs w:val="24"/>
      </w:rPr>
      <w:t>CS 220</w:t>
    </w:r>
    <w:r w:rsidRPr="000B22C6">
      <w:rPr>
        <w:sz w:val="24"/>
        <w:szCs w:val="24"/>
      </w:rPr>
      <w:ptab w:relativeTo="margin" w:alignment="center" w:leader="none"/>
    </w:r>
    <w:r w:rsidRPr="000B22C6">
      <w:rPr>
        <w:sz w:val="24"/>
        <w:szCs w:val="24"/>
      </w:rPr>
      <w:t>Lab #08 – Virtual Machine Part 1</w:t>
    </w:r>
    <w:r w:rsidRPr="000B22C6">
      <w:rPr>
        <w:sz w:val="24"/>
        <w:szCs w:val="24"/>
      </w:rPr>
      <w:ptab w:relativeTo="margin" w:alignment="right" w:leader="none"/>
    </w:r>
  </w:p>
  <w:p w14:paraId="1D299FAC" w14:textId="77777777" w:rsidR="00342DC4" w:rsidRDefault="00342DC4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39E6"/>
    <w:multiLevelType w:val="hybridMultilevel"/>
    <w:tmpl w:val="35E63DCC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0678B"/>
    <w:multiLevelType w:val="hybridMultilevel"/>
    <w:tmpl w:val="2C6A5590"/>
    <w:lvl w:ilvl="0" w:tplc="DD4AFAEA">
      <w:numFmt w:val="bullet"/>
      <w:lvlText w:val="❑"/>
      <w:lvlJc w:val="left"/>
      <w:pPr>
        <w:ind w:left="819" w:hanging="360"/>
      </w:pPr>
      <w:rPr>
        <w:rFonts w:ascii="MS Gothic" w:eastAsia="MS Gothic" w:hAnsi="MS Gothic" w:cs="MS Gothic" w:hint="default"/>
        <w:w w:val="100"/>
        <w:sz w:val="22"/>
        <w:szCs w:val="22"/>
      </w:rPr>
    </w:lvl>
    <w:lvl w:ilvl="1" w:tplc="AFB68954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32A8E80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615A33F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1A2094DE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76A8AF1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20EC4C6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8446DD54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9C74ADCA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" w15:restartNumberingAfterBreak="0">
    <w:nsid w:val="6D3429E8"/>
    <w:multiLevelType w:val="hybridMultilevel"/>
    <w:tmpl w:val="BACEE61A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C52"/>
    <w:rsid w:val="000B22C6"/>
    <w:rsid w:val="000E2AFC"/>
    <w:rsid w:val="001A3CBA"/>
    <w:rsid w:val="00200C75"/>
    <w:rsid w:val="0027541C"/>
    <w:rsid w:val="002E2C52"/>
    <w:rsid w:val="00342DC4"/>
    <w:rsid w:val="00584F69"/>
    <w:rsid w:val="007F4EC7"/>
    <w:rsid w:val="00897D1E"/>
    <w:rsid w:val="00977408"/>
    <w:rsid w:val="00AB11DF"/>
    <w:rsid w:val="00BF46E8"/>
    <w:rsid w:val="00C84F11"/>
    <w:rsid w:val="00C9019C"/>
    <w:rsid w:val="00CD34E2"/>
    <w:rsid w:val="00CE1194"/>
    <w:rsid w:val="00D06300"/>
    <w:rsid w:val="00D1246D"/>
    <w:rsid w:val="00E46D8F"/>
    <w:rsid w:val="00E92138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F7E636"/>
  <w15:docId w15:val="{6A80B93E-A374-4030-A486-78480751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"/>
    </w:pPr>
  </w:style>
  <w:style w:type="paragraph" w:styleId="ListParagraph">
    <w:name w:val="List Paragraph"/>
    <w:basedOn w:val="Normal"/>
    <w:uiPriority w:val="1"/>
    <w:qFormat/>
    <w:pPr>
      <w:spacing w:before="19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2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2C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B22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2C6"/>
    <w:rPr>
      <w:rFonts w:ascii="Calibri" w:eastAsia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0B22C6"/>
  </w:style>
  <w:style w:type="paragraph" w:styleId="BalloonText">
    <w:name w:val="Balloon Text"/>
    <w:basedOn w:val="Normal"/>
    <w:link w:val="BalloonTextChar"/>
    <w:uiPriority w:val="99"/>
    <w:semiHidden/>
    <w:unhideWhenUsed/>
    <w:rsid w:val="000B22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C6"/>
    <w:rPr>
      <w:rFonts w:ascii="Lucida Grande" w:eastAsia="Calibr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7D1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4EE09FDB6D1C4690AEAD8862407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F7FD3-2838-334A-B371-5060BB67CE98}"/>
      </w:docPartPr>
      <w:docPartBody>
        <w:p w:rsidR="00D31E52" w:rsidRDefault="00D31E52" w:rsidP="00D31E52">
          <w:pPr>
            <w:pStyle w:val="304EE09FDB6D1C4690AEAD8862407AFD"/>
          </w:pPr>
          <w:r>
            <w:t>[Type text]</w:t>
          </w:r>
        </w:p>
      </w:docPartBody>
    </w:docPart>
    <w:docPart>
      <w:docPartPr>
        <w:name w:val="636B8D23FA24154D8F7DC61B09DD8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332-3669-5A4B-98FA-220D738AC799}"/>
      </w:docPartPr>
      <w:docPartBody>
        <w:p w:rsidR="00D31E52" w:rsidRDefault="00D31E52" w:rsidP="00D31E52">
          <w:pPr>
            <w:pStyle w:val="636B8D23FA24154D8F7DC61B09DD8EEB"/>
          </w:pPr>
          <w:r>
            <w:t>[Type text]</w:t>
          </w:r>
        </w:p>
      </w:docPartBody>
    </w:docPart>
    <w:docPart>
      <w:docPartPr>
        <w:name w:val="C7AB4A86F80A9B4587BE76F76BBC4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7347-D711-BA4F-A331-A72C7BB655F3}"/>
      </w:docPartPr>
      <w:docPartBody>
        <w:p w:rsidR="00D31E52" w:rsidRDefault="00D31E52" w:rsidP="00D31E52">
          <w:pPr>
            <w:pStyle w:val="C7AB4A86F80A9B4587BE76F76BBC425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E52"/>
    <w:rsid w:val="000C5268"/>
    <w:rsid w:val="00433317"/>
    <w:rsid w:val="00714B86"/>
    <w:rsid w:val="00AC6692"/>
    <w:rsid w:val="00D3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18866698C85F45BE829B35347324CB">
    <w:name w:val="6B18866698C85F45BE829B35347324CB"/>
    <w:rsid w:val="00D31E52"/>
  </w:style>
  <w:style w:type="paragraph" w:customStyle="1" w:styleId="7FBB2A858934DE45B6D73415635F6637">
    <w:name w:val="7FBB2A858934DE45B6D73415635F6637"/>
    <w:rsid w:val="00D31E52"/>
  </w:style>
  <w:style w:type="paragraph" w:customStyle="1" w:styleId="58CD29BC7FD68B4C8459B5D2D08FDCD7">
    <w:name w:val="58CD29BC7FD68B4C8459B5D2D08FDCD7"/>
    <w:rsid w:val="00D31E52"/>
  </w:style>
  <w:style w:type="paragraph" w:customStyle="1" w:styleId="16BC96BBB9908049B8F625958558B535">
    <w:name w:val="16BC96BBB9908049B8F625958558B535"/>
    <w:rsid w:val="00D31E52"/>
  </w:style>
  <w:style w:type="paragraph" w:customStyle="1" w:styleId="99CFF52CD4E1784993A93CBB0015CAFD">
    <w:name w:val="99CFF52CD4E1784993A93CBB0015CAFD"/>
    <w:rsid w:val="00D31E52"/>
  </w:style>
  <w:style w:type="paragraph" w:customStyle="1" w:styleId="6231ED5183DBA6418153D52DE0F961EF">
    <w:name w:val="6231ED5183DBA6418153D52DE0F961EF"/>
    <w:rsid w:val="00D31E52"/>
  </w:style>
  <w:style w:type="paragraph" w:customStyle="1" w:styleId="304EE09FDB6D1C4690AEAD8862407AFD">
    <w:name w:val="304EE09FDB6D1C4690AEAD8862407AFD"/>
    <w:rsid w:val="00D31E52"/>
  </w:style>
  <w:style w:type="paragraph" w:customStyle="1" w:styleId="636B8D23FA24154D8F7DC61B09DD8EEB">
    <w:name w:val="636B8D23FA24154D8F7DC61B09DD8EEB"/>
    <w:rsid w:val="00D31E52"/>
  </w:style>
  <w:style w:type="paragraph" w:customStyle="1" w:styleId="C7AB4A86F80A9B4587BE76F76BBC425A">
    <w:name w:val="C7AB4A86F80A9B4587BE76F76BBC425A"/>
    <w:rsid w:val="00D31E52"/>
  </w:style>
  <w:style w:type="paragraph" w:customStyle="1" w:styleId="180A801DCEFE9748A3EF6D88CAFB979B">
    <w:name w:val="180A801DCEFE9748A3EF6D88CAFB979B"/>
    <w:rsid w:val="00D31E52"/>
  </w:style>
  <w:style w:type="paragraph" w:customStyle="1" w:styleId="EC8EF7411233A44283971DD8C5B849DE">
    <w:name w:val="EC8EF7411233A44283971DD8C5B849DE"/>
    <w:rsid w:val="00D31E52"/>
  </w:style>
  <w:style w:type="paragraph" w:customStyle="1" w:styleId="7DB96FD927DD8242A6EC68C293F3A176">
    <w:name w:val="7DB96FD927DD8242A6EC68C293F3A176"/>
    <w:rsid w:val="00D31E52"/>
  </w:style>
  <w:style w:type="paragraph" w:customStyle="1" w:styleId="22EB82E152F8CF4CBD030A4B4757C599">
    <w:name w:val="22EB82E152F8CF4CBD030A4B4757C599"/>
    <w:rsid w:val="00D31E52"/>
  </w:style>
  <w:style w:type="paragraph" w:customStyle="1" w:styleId="262346ABFE238145B713B8D3587A9691">
    <w:name w:val="262346ABFE238145B713B8D3587A9691"/>
    <w:rsid w:val="00D31E52"/>
  </w:style>
  <w:style w:type="paragraph" w:customStyle="1" w:styleId="802FEF36BC7EBE43852281430522D3D6">
    <w:name w:val="802FEF36BC7EBE43852281430522D3D6"/>
    <w:rsid w:val="00D31E52"/>
  </w:style>
  <w:style w:type="paragraph" w:customStyle="1" w:styleId="6B41D9A0D4144A439A6C0CE7EED5C80D">
    <w:name w:val="6B41D9A0D4144A439A6C0CE7EED5C80D"/>
    <w:rsid w:val="00D31E52"/>
  </w:style>
  <w:style w:type="paragraph" w:customStyle="1" w:styleId="4D8326340AAA66488DAEA72BBF08BEEB">
    <w:name w:val="4D8326340AAA66488DAEA72BBF08BEEB"/>
    <w:rsid w:val="00D31E52"/>
  </w:style>
  <w:style w:type="paragraph" w:customStyle="1" w:styleId="36FFC18D52AE2B4FAF50E326A7DE96AB">
    <w:name w:val="36FFC18D52AE2B4FAF50E326A7DE96AB"/>
    <w:rsid w:val="00D31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974425-6629-472C-B9BB-F373A797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Coast College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Paulding</cp:lastModifiedBy>
  <cp:revision>8</cp:revision>
  <cp:lastPrinted>2020-04-07T04:54:00Z</cp:lastPrinted>
  <dcterms:created xsi:type="dcterms:W3CDTF">2019-03-26T04:19:00Z</dcterms:created>
  <dcterms:modified xsi:type="dcterms:W3CDTF">2020-04-07T04:55:00Z</dcterms:modified>
</cp:coreProperties>
</file>