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 w:cs="微软雅黑"/>
          <w:color w:val="18191C"/>
          <w:sz w:val="84"/>
          <w:szCs w:val="84"/>
          <w:shd w:val="clear" w:color="auto" w:fill="FFFFFF"/>
          <w:lang w:eastAsia="zh-CN"/>
        </w:rPr>
      </w:pPr>
      <w:bookmarkStart w:id="0" w:name="OLE_LINK1"/>
      <w:r>
        <w:rPr>
          <w:rFonts w:hint="eastAsia" w:ascii="微软雅黑" w:hAnsi="微软雅黑" w:eastAsia="微软雅黑" w:cs="微软雅黑"/>
          <w:color w:val="18191C"/>
          <w:sz w:val="84"/>
          <w:szCs w:val="84"/>
          <w:shd w:val="clear" w:color="auto" w:fill="FFFFFF"/>
          <w:lang w:val="en-US" w:eastAsia="zh-CN"/>
        </w:rPr>
        <w:t>代码清单</w:t>
      </w:r>
      <w:r>
        <w:rPr>
          <w:rFonts w:hint="eastAsia" w:ascii="微软雅黑" w:hAnsi="微软雅黑" w:eastAsia="微软雅黑" w:cs="微软雅黑"/>
          <w:color w:val="18191C"/>
          <w:sz w:val="84"/>
          <w:szCs w:val="84"/>
          <w:shd w:val="clear" w:color="auto" w:fill="FFFFFF"/>
          <w:lang w:eastAsia="zh-CN"/>
        </w:rPr>
        <w:t xml:space="preserve"> </w:t>
      </w:r>
    </w:p>
    <w:p>
      <w:pPr>
        <w:jc w:val="center"/>
        <w:rPr>
          <w:rFonts w:ascii="微软雅黑" w:hAnsi="微软雅黑" w:eastAsia="微软雅黑" w:cs="微软雅黑"/>
          <w:color w:val="18191C"/>
          <w:sz w:val="84"/>
          <w:szCs w:val="84"/>
          <w:shd w:val="clear" w:color="auto" w:fill="FFFFFF"/>
          <w:lang w:eastAsia="zh-CN"/>
        </w:rPr>
      </w:pPr>
    </w:p>
    <w:p>
      <w:pPr>
        <w:jc w:val="center"/>
        <w:rPr>
          <w:rFonts w:ascii="微软雅黑" w:hAnsi="微软雅黑" w:eastAsia="微软雅黑" w:cs="微软雅黑"/>
          <w:b/>
          <w:bCs/>
          <w:color w:val="18191C"/>
          <w:sz w:val="22"/>
          <w:szCs w:val="22"/>
          <w:shd w:val="clear" w:color="auto" w:fill="FFFFFF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18191C"/>
          <w:sz w:val="22"/>
          <w:szCs w:val="22"/>
          <w:shd w:val="clear" w:color="auto" w:fill="FFFFFF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1212215</wp:posOffset>
            </wp:positionH>
            <wp:positionV relativeFrom="paragraph">
              <wp:posOffset>49530</wp:posOffset>
            </wp:positionV>
            <wp:extent cx="3041015" cy="2462530"/>
            <wp:effectExtent l="0" t="0" r="6985" b="13970"/>
            <wp:wrapTopAndBottom/>
            <wp:docPr id="4" name="图片 3" descr="标准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标准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1015" cy="246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ascii="微软雅黑" w:hAnsi="微软雅黑" w:eastAsia="微软雅黑" w:cs="微软雅黑"/>
          <w:b/>
          <w:bCs/>
          <w:color w:val="18191C"/>
          <w:sz w:val="22"/>
          <w:szCs w:val="22"/>
          <w:shd w:val="clear" w:color="auto" w:fill="FFFFFF"/>
          <w:lang w:eastAsia="zh-CN"/>
        </w:rPr>
      </w:pPr>
    </w:p>
    <w:p>
      <w:pPr>
        <w:ind w:firstLine="1050" w:firstLineChars="500"/>
        <w:jc w:val="center"/>
        <w:rPr>
          <w:lang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1666240</wp:posOffset>
            </wp:positionH>
            <wp:positionV relativeFrom="paragraph">
              <wp:posOffset>19050</wp:posOffset>
            </wp:positionV>
            <wp:extent cx="2139950" cy="947420"/>
            <wp:effectExtent l="0" t="0" r="12700" b="5080"/>
            <wp:wrapTopAndBottom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94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  <w:r>
        <w:rPr>
          <w:rFonts w:hint="eastAsia"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  <w:t>项目名称：坦克大战</w:t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  <w:r>
        <w:rPr>
          <w:rFonts w:hint="eastAsia"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  <w:t>负责团队：G22小组</w:t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  <w:r>
        <w:rPr>
          <w:rFonts w:hint="eastAsia"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  <w:t>指导老师：杨枨 苏奎</w:t>
      </w:r>
    </w:p>
    <w:p>
      <w:pPr>
        <w:ind w:firstLine="2209" w:firstLineChars="500"/>
        <w:rPr>
          <w:rFonts w:hAnsi="宋体" w:cs="宋体"/>
          <w:b/>
          <w:bCs/>
          <w:color w:val="18191C"/>
          <w:sz w:val="44"/>
          <w:szCs w:val="44"/>
          <w:shd w:val="clear" w:color="auto" w:fill="FFFFFF"/>
          <w:lang w:eastAsia="zh-CN"/>
        </w:rPr>
      </w:pPr>
    </w:p>
    <w:p>
      <w:pPr>
        <w:pStyle w:val="6"/>
        <w:tabs>
          <w:tab w:val="right" w:leader="dot" w:pos="8296"/>
          <w:tab w:val="clear" w:pos="420"/>
          <w:tab w:val="clear" w:pos="9010"/>
        </w:tabs>
        <w:rPr>
          <w:sz w:val="44"/>
          <w:lang w:eastAsia="zh-CN"/>
        </w:rPr>
      </w:pPr>
    </w:p>
    <w:p>
      <w:pPr>
        <w:spacing w:before="156" w:after="156"/>
        <w:rPr>
          <w:rFonts w:ascii="Malgun Gothic" w:hAnsi="Malgun Gothic" w:eastAsia="Malgun Gothic"/>
          <w:b/>
          <w:sz w:val="28"/>
          <w:szCs w:val="28"/>
          <w:lang w:eastAsia="zh-CN"/>
        </w:rPr>
      </w:pPr>
      <w:r>
        <w:rPr>
          <w:rFonts w:hint="eastAsia" w:ascii="Malgun Gothic" w:hAnsi="Malgun Gothic" w:eastAsia="Malgun Gothic"/>
          <w:b/>
          <w:sz w:val="28"/>
          <w:szCs w:val="28"/>
          <w:lang w:eastAsia="zh-CN"/>
        </w:rPr>
        <w:t>修订历史</w:t>
      </w:r>
    </w:p>
    <w:tbl>
      <w:tblPr>
        <w:tblStyle w:val="11"/>
        <w:tblW w:w="493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8" w:type="dxa"/>
          <w:left w:w="115" w:type="dxa"/>
          <w:bottom w:w="58" w:type="dxa"/>
          <w:right w:w="115" w:type="dxa"/>
        </w:tblCellMar>
      </w:tblPr>
      <w:tblGrid>
        <w:gridCol w:w="1260"/>
        <w:gridCol w:w="1429"/>
        <w:gridCol w:w="3997"/>
        <w:gridCol w:w="17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8" w:type="dxa"/>
            <w:left w:w="115" w:type="dxa"/>
            <w:bottom w:w="58" w:type="dxa"/>
            <w:right w:w="115" w:type="dxa"/>
          </w:tblCellMar>
        </w:tblPrEx>
        <w:trPr>
          <w:trHeight w:val="335" w:hRule="atLeast"/>
          <w:jc w:val="center"/>
        </w:trPr>
        <w:tc>
          <w:tcPr>
            <w:tcW w:w="748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版本编号</w:t>
            </w:r>
          </w:p>
        </w:tc>
        <w:tc>
          <w:tcPr>
            <w:tcW w:w="848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版本日期</w:t>
            </w:r>
          </w:p>
        </w:tc>
        <w:tc>
          <w:tcPr>
            <w:tcW w:w="2372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修订内容</w:t>
            </w:r>
          </w:p>
        </w:tc>
        <w:tc>
          <w:tcPr>
            <w:tcW w:w="1030" w:type="pct"/>
            <w:shd w:val="clear" w:color="auto" w:fill="D8D8D8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b/>
                <w:sz w:val="24"/>
              </w:rPr>
            </w:pPr>
            <w:r>
              <w:rPr>
                <w:rFonts w:hint="eastAsia" w:ascii="Malgun Gothic" w:hAnsi="Malgun Gothic" w:eastAsia="Malgun Gothic"/>
                <w:b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8" w:type="dxa"/>
            <w:left w:w="115" w:type="dxa"/>
            <w:bottom w:w="58" w:type="dxa"/>
            <w:right w:w="115" w:type="dxa"/>
          </w:tblCellMar>
        </w:tblPrEx>
        <w:trPr>
          <w:trHeight w:val="296" w:hRule="atLeast"/>
          <w:jc w:val="center"/>
        </w:trPr>
        <w:tc>
          <w:tcPr>
            <w:tcW w:w="748" w:type="pct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/>
                <w:sz w:val="24"/>
              </w:rPr>
            </w:pPr>
            <w:r>
              <w:rPr>
                <w:rFonts w:hint="eastAsia" w:ascii="Malgun Gothic" w:hAnsi="Malgun Gothic"/>
                <w:sz w:val="24"/>
              </w:rPr>
              <w:t>1.0</w:t>
            </w:r>
          </w:p>
        </w:tc>
        <w:tc>
          <w:tcPr>
            <w:tcW w:w="848" w:type="pct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hint="eastAsia" w:ascii="Malgun Gothic" w:hAnsi="Malgun Gothic" w:eastAsia="宋体"/>
                <w:sz w:val="24"/>
                <w:lang w:val="en-US" w:eastAsia="zh-CN"/>
              </w:rPr>
            </w:pPr>
            <w:r>
              <w:rPr>
                <w:rFonts w:hint="eastAsia" w:ascii="Malgun Gothic" w:hAnsi="Malgun Gothic"/>
                <w:sz w:val="24"/>
              </w:rPr>
              <w:t>2022.</w:t>
            </w:r>
            <w:r>
              <w:rPr>
                <w:rFonts w:ascii="Malgun Gothic" w:hAnsi="Malgun Gothic"/>
                <w:sz w:val="24"/>
              </w:rPr>
              <w:t>11.</w:t>
            </w:r>
            <w:r>
              <w:rPr>
                <w:rFonts w:hint="eastAsia" w:ascii="Malgun Gothic" w:hAnsi="Malgun Gothic"/>
                <w:sz w:val="24"/>
                <w:lang w:val="en-US" w:eastAsia="zh-CN"/>
              </w:rPr>
              <w:t>30</w:t>
            </w:r>
          </w:p>
        </w:tc>
        <w:tc>
          <w:tcPr>
            <w:tcW w:w="2372" w:type="pct"/>
            <w:vAlign w:val="center"/>
          </w:tcPr>
          <w:p>
            <w:pPr>
              <w:spacing w:before="100" w:beforeAutospacing="1" w:after="100" w:afterAutospacing="1"/>
              <w:rPr>
                <w:rFonts w:ascii="Malgun Gothic" w:hAnsi="Malgun Gothic" w:eastAsia="Malgun Gothic"/>
                <w:sz w:val="24"/>
              </w:rPr>
            </w:pPr>
          </w:p>
        </w:tc>
        <w:tc>
          <w:tcPr>
            <w:tcW w:w="1030" w:type="pct"/>
            <w:vAlign w:val="center"/>
          </w:tcPr>
          <w:p>
            <w:pPr>
              <w:spacing w:before="100" w:beforeAutospacing="1" w:after="100" w:afterAutospacing="1"/>
              <w:jc w:val="center"/>
              <w:rPr>
                <w:rFonts w:ascii="Malgun Gothic" w:hAnsi="Malgun Gothic" w:eastAsia="Malgun Gothic"/>
                <w:sz w:val="24"/>
              </w:rPr>
            </w:pPr>
            <w:r>
              <w:rPr>
                <w:rFonts w:hint="eastAsia" w:ascii="等线" w:hAnsi="等线" w:eastAsia="等线"/>
                <w:sz w:val="24"/>
              </w:rPr>
              <w:t>初始</w:t>
            </w:r>
            <w:r>
              <w:rPr>
                <w:rFonts w:hint="eastAsia" w:ascii="Malgun Gothic" w:hAnsi="Malgun Gothic" w:eastAsia="Malgun Gothic"/>
                <w:sz w:val="24"/>
              </w:rPr>
              <w:t>版本</w:t>
            </w:r>
          </w:p>
        </w:tc>
      </w:tr>
    </w:tbl>
    <w:p>
      <w:pPr>
        <w:rPr>
          <w:rFonts w:ascii="微软雅黑" w:hAnsi="微软雅黑" w:eastAsia="微软雅黑" w:cs="微软雅黑"/>
          <w:b/>
          <w:bCs/>
          <w:color w:val="18191C"/>
          <w:sz w:val="44"/>
          <w:szCs w:val="44"/>
          <w:shd w:val="clear" w:color="auto" w:fill="FFFFFF"/>
        </w:rPr>
      </w:pPr>
    </w:p>
    <w:bookmarkEnd w:id="0"/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17"/>
        <w:outlineLvl w:val="1"/>
      </w:pPr>
    </w:p>
    <w:p>
      <w:pPr>
        <w:pStyle w:val="9"/>
        <w:rPr>
          <w:lang w:eastAsia="zh-CN"/>
        </w:rPr>
      </w:pPr>
      <w:r>
        <w:rPr>
          <w:rFonts w:ascii="宋体"/>
          <w:lang w:eastAsia="zh-CN"/>
        </w:rPr>
        <w:br w:type="page"/>
      </w:r>
      <w:bookmarkStart w:id="1" w:name="OLE_LINK2"/>
      <w:r>
        <w:rPr>
          <w:rFonts w:hint="eastAsia"/>
          <w:lang w:eastAsia="zh-CN"/>
        </w:rPr>
        <w:t>目录</w:t>
      </w:r>
      <w:bookmarkEnd w:id="1"/>
    </w:p>
    <w:p>
      <w:pPr>
        <w:pStyle w:val="6"/>
        <w:tabs>
          <w:tab w:val="right" w:leader="dot" w:pos="8306"/>
          <w:tab w:val="clear" w:pos="420"/>
          <w:tab w:val="clear" w:pos="9010"/>
        </w:tabs>
      </w:pPr>
      <w:bookmarkStart w:id="2" w:name="_Toc366660774"/>
      <w:r>
        <w:fldChar w:fldCharType="begin"/>
      </w:r>
      <w:r>
        <w:instrText xml:space="preserve">TOC \o "1-3" \h \u </w:instrText>
      </w:r>
      <w:r>
        <w:fldChar w:fldCharType="separate"/>
      </w:r>
      <w:r>
        <w:fldChar w:fldCharType="begin"/>
      </w:r>
      <w:r>
        <w:instrText xml:space="preserve"> HYPERLINK \l _Toc7268 </w:instrText>
      </w:r>
      <w:r>
        <w:fldChar w:fldCharType="separate"/>
      </w:r>
      <w:r>
        <w:rPr>
          <w:rFonts w:hint="default" w:ascii="Times New Roman" w:hAnsi="Times New Roman"/>
          <w:szCs w:val="30"/>
          <w:lang w:eastAsia="zh-CN"/>
        </w:rPr>
        <w:t xml:space="preserve">1 </w:t>
      </w:r>
      <w:r>
        <w:rPr>
          <w:rFonts w:hint="eastAsia"/>
          <w:lang w:eastAsia="zh-CN"/>
        </w:rPr>
        <w:t>引言</w:t>
      </w:r>
      <w:r>
        <w:tab/>
      </w:r>
      <w:r>
        <w:fldChar w:fldCharType="begin"/>
      </w:r>
      <w:r>
        <w:instrText xml:space="preserve"> PAGEREF _Toc7268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_Toc24248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1.1 </w:t>
      </w:r>
      <w:r>
        <w:rPr>
          <w:rFonts w:hint="eastAsia"/>
          <w:lang w:eastAsia="zh-CN"/>
        </w:rPr>
        <w:t>编写目的</w:t>
      </w:r>
      <w:r>
        <w:tab/>
      </w:r>
      <w:r>
        <w:fldChar w:fldCharType="begin"/>
      </w:r>
      <w:r>
        <w:instrText xml:space="preserve"> PAGEREF _Toc24248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_Toc27075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1.2 </w:t>
      </w:r>
      <w:r>
        <w:rPr>
          <w:rFonts w:hint="eastAsia"/>
          <w:lang w:eastAsia="zh-CN"/>
        </w:rPr>
        <w:t>背景</w:t>
      </w:r>
      <w:r>
        <w:tab/>
      </w:r>
      <w:r>
        <w:fldChar w:fldCharType="begin"/>
      </w:r>
      <w:r>
        <w:instrText xml:space="preserve"> PAGEREF _Toc27075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_Toc29308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1.3 </w:t>
      </w:r>
      <w:r>
        <w:rPr>
          <w:rFonts w:hint="eastAsia"/>
          <w:lang w:eastAsia="zh-CN"/>
        </w:rPr>
        <w:t>参考资料</w:t>
      </w:r>
      <w:r>
        <w:tab/>
      </w:r>
      <w:r>
        <w:fldChar w:fldCharType="begin"/>
      </w:r>
      <w:r>
        <w:instrText xml:space="preserve"> PAGEREF _Toc29308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_Toc15091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1.4 </w:t>
      </w:r>
      <w:r>
        <w:rPr>
          <w:rFonts w:hint="eastAsia"/>
          <w:lang w:eastAsia="zh-CN"/>
        </w:rPr>
        <w:t>术语定义及说明</w:t>
      </w:r>
      <w:r>
        <w:tab/>
      </w:r>
      <w:r>
        <w:fldChar w:fldCharType="begin"/>
      </w:r>
      <w:r>
        <w:instrText xml:space="preserve"> PAGEREF _Toc15091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  <w:tab w:val="clear" w:pos="420"/>
          <w:tab w:val="clear" w:pos="9010"/>
        </w:tabs>
      </w:pPr>
      <w:r>
        <w:fldChar w:fldCharType="begin"/>
      </w:r>
      <w:r>
        <w:instrText xml:space="preserve"> HYPERLINK \l _Toc22810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2 </w:t>
      </w:r>
      <w:r>
        <w:rPr>
          <w:rFonts w:hint="eastAsia"/>
          <w:lang w:eastAsia="zh-CN"/>
        </w:rPr>
        <w:t>功能说明</w:t>
      </w:r>
      <w:r>
        <w:tab/>
      </w:r>
      <w:r>
        <w:fldChar w:fldCharType="begin"/>
      </w:r>
      <w:r>
        <w:instrText xml:space="preserve"> PAGEREF _Toc22810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_Toc31151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2.1 </w:t>
      </w:r>
      <w:r>
        <w:rPr>
          <w:rFonts w:hint="eastAsia"/>
          <w:lang w:val="en-US" w:eastAsia="zh-CN"/>
        </w:rPr>
        <w:t>具体功能</w:t>
      </w:r>
      <w:r>
        <w:tab/>
      </w:r>
      <w:r>
        <w:fldChar w:fldCharType="begin"/>
      </w:r>
      <w:r>
        <w:instrText xml:space="preserve"> PAGEREF _Toc31151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  <w:tab w:val="clear" w:pos="420"/>
          <w:tab w:val="clear" w:pos="9010"/>
        </w:tabs>
      </w:pPr>
      <w:r>
        <w:fldChar w:fldCharType="begin"/>
      </w:r>
      <w:r>
        <w:instrText xml:space="preserve"> HYPERLINK \l _Toc16833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3 </w:t>
      </w:r>
      <w:r>
        <w:rPr>
          <w:rFonts w:hint="eastAsia"/>
          <w:lang w:eastAsia="zh-CN"/>
        </w:rPr>
        <w:t>设计说明</w:t>
      </w:r>
      <w:r>
        <w:tab/>
      </w:r>
      <w:r>
        <w:fldChar w:fldCharType="begin"/>
      </w:r>
      <w:r>
        <w:instrText xml:space="preserve"> PAGEREF _Toc16833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_Toc23365 </w:instrText>
      </w:r>
      <w:r>
        <w:fldChar w:fldCharType="separate"/>
      </w:r>
      <w:r>
        <w:rPr>
          <w:rFonts w:hint="default" w:ascii="Times New Roman" w:hAnsi="Times New Roman"/>
          <w:szCs w:val="28"/>
          <w:lang w:val="en-US" w:eastAsia="zh-CN"/>
        </w:rPr>
        <w:t xml:space="preserve">3.1 </w:t>
      </w:r>
      <w:r>
        <w:rPr>
          <w:rFonts w:hint="eastAsia"/>
          <w:szCs w:val="28"/>
          <w:lang w:val="en-US" w:eastAsia="zh-CN"/>
        </w:rPr>
        <w:t>代码规范</w:t>
      </w:r>
      <w:r>
        <w:tab/>
      </w:r>
      <w:r>
        <w:fldChar w:fldCharType="begin"/>
      </w:r>
      <w:r>
        <w:instrText xml:space="preserve"> PAGEREF _Toc23365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_Toc11260 </w:instrText>
      </w:r>
      <w:r>
        <w:fldChar w:fldCharType="separate"/>
      </w:r>
      <w:r>
        <w:rPr>
          <w:rFonts w:hint="default" w:ascii="Times New Roman" w:hAnsi="Times New Roman"/>
          <w:szCs w:val="28"/>
          <w:lang w:val="en-US" w:eastAsia="zh-CN"/>
        </w:rPr>
        <w:t xml:space="preserve">3.2 </w:t>
      </w:r>
      <w:r>
        <w:rPr>
          <w:rFonts w:hint="eastAsia"/>
          <w:szCs w:val="28"/>
          <w:lang w:val="en-US" w:eastAsia="zh-CN"/>
        </w:rPr>
        <w:t>文件说明</w:t>
      </w:r>
      <w:r>
        <w:tab/>
      </w:r>
      <w:r>
        <w:fldChar w:fldCharType="begin"/>
      </w:r>
      <w:r>
        <w:instrText xml:space="preserve"> PAGEREF _Toc11260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6"/>
        <w:tabs>
          <w:tab w:val="right" w:leader="dot" w:pos="8306"/>
          <w:tab w:val="clear" w:pos="420"/>
          <w:tab w:val="clear" w:pos="9010"/>
        </w:tabs>
      </w:pPr>
      <w:r>
        <w:fldChar w:fldCharType="begin"/>
      </w:r>
      <w:r>
        <w:instrText xml:space="preserve"> HYPERLINK \l _Toc19135 </w:instrText>
      </w:r>
      <w:r>
        <w:fldChar w:fldCharType="separate"/>
      </w:r>
      <w:r>
        <w:rPr>
          <w:rFonts w:hint="default" w:ascii="Times New Roman" w:hAnsi="Times New Roman"/>
          <w:lang w:eastAsia="zh-CN"/>
        </w:rPr>
        <w:t xml:space="preserve">4 </w:t>
      </w:r>
      <w:r>
        <w:rPr>
          <w:rFonts w:hint="eastAsia"/>
          <w:lang w:val="en-US" w:eastAsia="zh-CN"/>
        </w:rPr>
        <w:t>源</w:t>
      </w:r>
      <w:r>
        <w:rPr>
          <w:rFonts w:hint="eastAsia"/>
          <w:lang w:eastAsia="zh-CN"/>
        </w:rPr>
        <w:t>代码清单</w:t>
      </w:r>
      <w:r>
        <w:tab/>
      </w:r>
      <w:r>
        <w:fldChar w:fldCharType="begin"/>
      </w:r>
      <w:r>
        <w:instrText xml:space="preserve"> PAGEREF _Toc19135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_Toc16812 </w:instrText>
      </w:r>
      <w:r>
        <w:fldChar w:fldCharType="separate"/>
      </w:r>
      <w:r>
        <w:rPr>
          <w:rFonts w:hint="default" w:ascii="Times New Roman" w:hAnsi="Times New Roman"/>
          <w:iCs/>
          <w:lang w:val="en-US" w:eastAsia="zh-CN"/>
        </w:rPr>
        <w:t xml:space="preserve">4.1 </w:t>
      </w:r>
      <w:r>
        <w:rPr>
          <w:rFonts w:hint="eastAsia"/>
          <w:szCs w:val="28"/>
          <w:lang w:val="en-US" w:eastAsia="zh-CN"/>
        </w:rPr>
        <w:t>游戏主界面</w:t>
      </w:r>
      <w:r>
        <w:tab/>
      </w:r>
      <w:r>
        <w:fldChar w:fldCharType="begin"/>
      </w:r>
      <w:r>
        <w:instrText xml:space="preserve"> PAGEREF _Toc16812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_Toc4467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4.1.1 </w:t>
      </w:r>
      <w:r>
        <w:rPr>
          <w:rFonts w:hint="eastAsia"/>
          <w:lang w:val="en-US" w:eastAsia="zh-CN"/>
        </w:rPr>
        <w:t>游戏类</w:t>
      </w:r>
      <w:r>
        <w:tab/>
      </w:r>
      <w:r>
        <w:fldChar w:fldCharType="begin"/>
      </w:r>
      <w:r>
        <w:instrText xml:space="preserve"> PAGEREF _Toc4467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_Toc14819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4.1.2 </w:t>
      </w:r>
      <w:r>
        <w:rPr>
          <w:rFonts w:hint="eastAsia"/>
          <w:lang w:val="en-US" w:eastAsia="zh-CN"/>
        </w:rPr>
        <w:t>游戏面板（画布）类</w:t>
      </w:r>
      <w:r>
        <w:tab/>
      </w:r>
      <w:r>
        <w:fldChar w:fldCharType="begin"/>
      </w:r>
      <w:r>
        <w:instrText xml:space="preserve"> PAGEREF _Toc14819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_Toc6392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4.1.3 </w:t>
      </w:r>
      <w:r>
        <w:rPr>
          <w:rFonts w:hint="default"/>
          <w:lang w:val="en-US" w:eastAsia="zh-CN"/>
        </w:rPr>
        <w:t>Tank</w:t>
      </w:r>
      <w:r>
        <w:rPr>
          <w:rFonts w:hint="eastAsia"/>
          <w:lang w:val="en-US" w:eastAsia="zh-CN"/>
        </w:rPr>
        <w:t>类</w:t>
      </w:r>
      <w:r>
        <w:tab/>
      </w:r>
      <w:r>
        <w:fldChar w:fldCharType="begin"/>
      </w:r>
      <w:r>
        <w:instrText xml:space="preserve"> PAGEREF _Toc6392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_Toc21374 </w:instrText>
      </w:r>
      <w:r>
        <w:fldChar w:fldCharType="separate"/>
      </w:r>
      <w:r>
        <w:rPr>
          <w:rFonts w:hint="eastAsia"/>
          <w:bCs w:val="0"/>
          <w:lang w:val="en-US" w:eastAsia="zh-CN"/>
        </w:rPr>
        <w:t>构建我方坦克实体</w:t>
      </w:r>
      <w:r>
        <w:tab/>
      </w:r>
      <w:r>
        <w:fldChar w:fldCharType="begin"/>
      </w:r>
      <w:r>
        <w:instrText xml:space="preserve"> PAGEREF _Toc21374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_Toc14796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4.1.4 </w:t>
      </w:r>
      <w:r>
        <w:rPr>
          <w:rFonts w:hint="default"/>
          <w:lang w:val="en-US" w:eastAsia="zh-CN"/>
        </w:rPr>
        <w:t>Bot</w:t>
      </w:r>
      <w:r>
        <w:rPr>
          <w:rFonts w:hint="eastAsia"/>
          <w:lang w:val="en-US" w:eastAsia="zh-CN"/>
        </w:rPr>
        <w:t>类</w:t>
      </w:r>
      <w:r>
        <w:tab/>
      </w:r>
      <w:r>
        <w:fldChar w:fldCharType="begin"/>
      </w:r>
      <w:r>
        <w:instrText xml:space="preserve"> PAGEREF _Toc14796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_Toc11700 </w:instrText>
      </w:r>
      <w:r>
        <w:fldChar w:fldCharType="separate"/>
      </w:r>
      <w:r>
        <w:rPr>
          <w:rFonts w:hint="eastAsia"/>
          <w:bCs w:val="0"/>
          <w:lang w:val="en-US" w:eastAsia="zh-CN"/>
        </w:rPr>
        <w:t>敌方机器人坦克</w:t>
      </w:r>
      <w:r>
        <w:tab/>
      </w:r>
      <w:r>
        <w:fldChar w:fldCharType="begin"/>
      </w:r>
      <w:r>
        <w:instrText xml:space="preserve"> PAGEREF _Toc11700 \h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_Toc25653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4.1.5 </w:t>
      </w:r>
      <w:r>
        <w:rPr>
          <w:rFonts w:hint="eastAsia"/>
          <w:lang w:val="en-US" w:eastAsia="zh-CN"/>
        </w:rPr>
        <w:t>Base类</w:t>
      </w:r>
      <w:r>
        <w:tab/>
      </w:r>
      <w:r>
        <w:fldChar w:fldCharType="begin"/>
      </w:r>
      <w:r>
        <w:instrText xml:space="preserve"> PAGEREF _Toc25653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_Toc13812 </w:instrText>
      </w:r>
      <w:r>
        <w:fldChar w:fldCharType="separate"/>
      </w:r>
      <w:r>
        <w:rPr>
          <w:rFonts w:hint="eastAsia"/>
          <w:bCs w:val="0"/>
          <w:lang w:val="en-US" w:eastAsia="zh-CN"/>
        </w:rPr>
        <w:t>基地</w:t>
      </w:r>
      <w:r>
        <w:tab/>
      </w:r>
      <w:r>
        <w:fldChar w:fldCharType="begin"/>
      </w:r>
      <w:r>
        <w:instrText xml:space="preserve"> PAGEREF _Toc13812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_Toc7460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4.1.6 </w:t>
      </w:r>
      <w:r>
        <w:rPr>
          <w:rFonts w:hint="eastAsia"/>
          <w:lang w:val="en-US" w:eastAsia="zh-CN"/>
        </w:rPr>
        <w:t>Wall类</w:t>
      </w:r>
      <w:r>
        <w:tab/>
      </w:r>
      <w:r>
        <w:fldChar w:fldCharType="begin"/>
      </w:r>
      <w:r>
        <w:instrText xml:space="preserve"> PAGEREF _Toc7460 \h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_Toc23999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4.1.7 </w:t>
      </w:r>
      <w:r>
        <w:rPr>
          <w:rFonts w:hint="eastAsia"/>
          <w:lang w:val="en-US" w:eastAsia="zh-CN"/>
        </w:rPr>
        <w:t>Bullet类</w:t>
      </w:r>
      <w:r>
        <w:tab/>
      </w:r>
      <w:r>
        <w:fldChar w:fldCharType="begin"/>
      </w:r>
      <w:r>
        <w:instrText xml:space="preserve"> PAGEREF _Toc23999 \h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_Toc22300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4.1.8 </w:t>
      </w:r>
      <w:r>
        <w:rPr>
          <w:rFonts w:hint="eastAsia"/>
          <w:lang w:val="en-US" w:eastAsia="zh-CN"/>
        </w:rPr>
        <w:t>BlastObj类</w:t>
      </w:r>
      <w:r>
        <w:tab/>
      </w:r>
      <w:r>
        <w:fldChar w:fldCharType="begin"/>
      </w:r>
      <w:r>
        <w:instrText xml:space="preserve"> PAGEREF _Toc22300 \h </w:instrText>
      </w:r>
      <w:r>
        <w:fldChar w:fldCharType="separate"/>
      </w:r>
      <w:r>
        <w:t>26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_Toc8301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4.1.9 </w:t>
      </w:r>
      <w:r>
        <w:rPr>
          <w:rFonts w:hint="eastAsia"/>
          <w:lang w:val="en-US" w:eastAsia="zh-CN"/>
        </w:rPr>
        <w:t>Direction类</w:t>
      </w:r>
      <w:r>
        <w:tab/>
      </w:r>
      <w:r>
        <w:fldChar w:fldCharType="begin"/>
      </w:r>
      <w:r>
        <w:instrText xml:space="preserve"> PAGEREF _Toc8301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_Toc12142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4.1.10 </w:t>
      </w:r>
      <w:r>
        <w:rPr>
          <w:rFonts w:hint="eastAsia"/>
          <w:lang w:val="en-US" w:eastAsia="zh-CN"/>
        </w:rPr>
        <w:t>TankType类</w:t>
      </w:r>
      <w:r>
        <w:tab/>
      </w:r>
      <w:r>
        <w:fldChar w:fldCharType="begin"/>
      </w:r>
      <w:r>
        <w:instrText xml:space="preserve"> PAGEREF _Toc12142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_Toc24571 </w:instrText>
      </w:r>
      <w:r>
        <w:fldChar w:fldCharType="separate"/>
      </w:r>
      <w:r>
        <w:rPr>
          <w:rFonts w:hint="default" w:ascii="Times New Roman" w:hAnsi="Times New Roman"/>
          <w:szCs w:val="28"/>
          <w:lang w:val="en-US" w:eastAsia="zh-CN"/>
        </w:rPr>
        <w:t xml:space="preserve">4.2 </w:t>
      </w:r>
      <w:r>
        <w:rPr>
          <w:rFonts w:hint="eastAsia"/>
          <w:szCs w:val="28"/>
          <w:lang w:val="en-US" w:eastAsia="zh-CN"/>
        </w:rPr>
        <w:t>工具模块</w:t>
      </w:r>
      <w:r>
        <w:tab/>
      </w:r>
      <w:r>
        <w:fldChar w:fldCharType="begin"/>
      </w:r>
      <w:r>
        <w:instrText xml:space="preserve"> PAGEREF _Toc24571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_Toc6736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4.2.1 </w:t>
      </w:r>
      <w:r>
        <w:rPr>
          <w:rFonts w:hint="eastAsia"/>
          <w:lang w:val="en-US" w:eastAsia="zh-CN"/>
        </w:rPr>
        <w:t>BeanXY类</w:t>
      </w:r>
      <w:r>
        <w:tab/>
      </w:r>
      <w:r>
        <w:fldChar w:fldCharType="begin"/>
      </w:r>
      <w:r>
        <w:instrText xml:space="preserve"> PAGEREF _Toc6736 \h </w:instrText>
      </w:r>
      <w:r>
        <w:fldChar w:fldCharType="separate"/>
      </w:r>
      <w:r>
        <w:t>27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_Toc6478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4.2.2 </w:t>
      </w:r>
      <w:r>
        <w:rPr>
          <w:rFonts w:hint="default"/>
          <w:lang w:val="en-US" w:eastAsia="zh-CN"/>
        </w:rPr>
        <w:t>get_connect</w:t>
      </w:r>
      <w:r>
        <w:rPr>
          <w:rFonts w:hint="eastAsia"/>
          <w:lang w:val="en-US" w:eastAsia="zh-CN"/>
        </w:rPr>
        <w:t>类</w:t>
      </w:r>
      <w:r>
        <w:tab/>
      </w:r>
      <w:r>
        <w:fldChar w:fldCharType="begin"/>
      </w:r>
      <w:r>
        <w:instrText xml:space="preserve"> PAGEREF _Toc6478 \h </w:instrText>
      </w:r>
      <w:r>
        <w:fldChar w:fldCharType="separate"/>
      </w:r>
      <w:r>
        <w:t>28</w:t>
      </w:r>
      <w:r>
        <w:fldChar w:fldCharType="end"/>
      </w:r>
      <w:r>
        <w:fldChar w:fldCharType="end"/>
      </w:r>
    </w:p>
    <w:p>
      <w:pPr>
        <w:pStyle w:val="5"/>
        <w:tabs>
          <w:tab w:val="right" w:leader="dot" w:pos="8306"/>
        </w:tabs>
      </w:pPr>
      <w:r>
        <w:fldChar w:fldCharType="begin"/>
      </w:r>
      <w:r>
        <w:instrText xml:space="preserve"> HYPERLINK \l _Toc7310 </w:instrText>
      </w:r>
      <w:r>
        <w:fldChar w:fldCharType="separate"/>
      </w:r>
      <w:r>
        <w:rPr>
          <w:rFonts w:hint="default" w:ascii="Times New Roman" w:hAnsi="Times New Roman"/>
          <w:lang w:val="en-US" w:eastAsia="zh-CN"/>
        </w:rPr>
        <w:t xml:space="preserve">4.2.3 </w:t>
      </w:r>
      <w:r>
        <w:rPr>
          <w:rFonts w:hint="default"/>
          <w:lang w:val="en-US" w:eastAsia="zh-CN"/>
        </w:rPr>
        <w:t>map_from_mysql</w:t>
      </w:r>
      <w:r>
        <w:rPr>
          <w:rFonts w:hint="eastAsia"/>
          <w:lang w:val="en-US" w:eastAsia="zh-CN"/>
        </w:rPr>
        <w:t>类</w:t>
      </w:r>
      <w:r>
        <w:tab/>
      </w:r>
      <w:r>
        <w:fldChar w:fldCharType="begin"/>
      </w:r>
      <w:r>
        <w:instrText xml:space="preserve"> PAGEREF _Toc7310 \h </w:instrText>
      </w:r>
      <w:r>
        <w:fldChar w:fldCharType="separate"/>
      </w:r>
      <w:r>
        <w:t>29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2"/>
        <w:widowControl/>
        <w:numPr>
          <w:ilvl w:val="0"/>
          <w:numId w:val="0"/>
        </w:numPr>
        <w:spacing w:line="360" w:lineRule="auto"/>
        <w:rPr>
          <w:b w:val="0"/>
          <w:bCs w:val="0"/>
          <w:sz w:val="21"/>
          <w:szCs w:val="21"/>
          <w:highlight w:val="white"/>
          <w:lang w:eastAsia="zh-CN"/>
        </w:rPr>
      </w:pPr>
      <w:bookmarkStart w:id="3" w:name="__x000F_"/>
      <w:r>
        <w:rPr>
          <w:b w:val="0"/>
          <w:bCs w:val="0"/>
          <w:sz w:val="21"/>
          <w:szCs w:val="21"/>
          <w:highlight w:val="white"/>
          <w:lang w:eastAsia="zh-CN"/>
        </w:rPr>
        <w:br w:type="page"/>
      </w:r>
    </w:p>
    <w:bookmarkEnd w:id="3"/>
    <w:p>
      <w:pPr>
        <w:pStyle w:val="2"/>
        <w:widowControl/>
        <w:numPr>
          <w:ilvl w:val="0"/>
          <w:numId w:val="4"/>
        </w:numPr>
        <w:spacing w:line="360" w:lineRule="auto"/>
        <w:ind w:left="0" w:firstLine="0"/>
        <w:rPr>
          <w:sz w:val="30"/>
          <w:szCs w:val="30"/>
          <w:lang w:eastAsia="zh-CN"/>
        </w:rPr>
      </w:pPr>
      <w:bookmarkStart w:id="4" w:name="_Toc119261295"/>
      <w:bookmarkStart w:id="5" w:name="_Toc7268"/>
      <w:r>
        <w:rPr>
          <w:rFonts w:hint="eastAsia"/>
          <w:lang w:eastAsia="zh-CN"/>
        </w:rPr>
        <w:t>引言</w:t>
      </w:r>
      <w:bookmarkEnd w:id="2"/>
      <w:bookmarkEnd w:id="4"/>
      <w:bookmarkEnd w:id="5"/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lang w:eastAsia="zh-CN"/>
        </w:rPr>
      </w:pPr>
      <w:bookmarkStart w:id="6" w:name="_Toc119261296"/>
      <w:bookmarkStart w:id="7" w:name="_Toc366660775"/>
      <w:bookmarkStart w:id="8" w:name="_Toc24248"/>
      <w:r>
        <w:rPr>
          <w:rFonts w:hint="eastAsia"/>
          <w:lang w:eastAsia="zh-CN"/>
        </w:rPr>
        <w:t>编写目的</w:t>
      </w:r>
      <w:bookmarkEnd w:id="6"/>
      <w:bookmarkEnd w:id="7"/>
      <w:bookmarkEnd w:id="8"/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1、生成计算机可以识别的目标代码。</w:t>
      </w:r>
    </w:p>
    <w:p>
      <w:pPr>
        <w:ind w:firstLine="420" w:firstLineChars="200"/>
        <w:rPr>
          <w:rFonts w:hint="eastAsia"/>
          <w:lang w:eastAsia="zh-CN"/>
        </w:rPr>
      </w:pPr>
      <w:r>
        <w:rPr>
          <w:rFonts w:hint="eastAsia"/>
          <w:lang w:eastAsia="zh-CN"/>
        </w:rPr>
        <w:t>2、对软件</w:t>
      </w:r>
      <w:r>
        <w:rPr>
          <w:rFonts w:hint="eastAsia"/>
          <w:lang w:val="en-US" w:eastAsia="zh-CN"/>
        </w:rPr>
        <w:t>模块和</w:t>
      </w:r>
      <w:r>
        <w:rPr>
          <w:rFonts w:hint="eastAsia"/>
          <w:lang w:eastAsia="zh-CN"/>
        </w:rPr>
        <w:t>软件的编写进行说明。</w:t>
      </w:r>
    </w:p>
    <w:p>
      <w:pPr>
        <w:ind w:firstLine="420" w:firstLineChars="200"/>
        <w:rPr>
          <w:rFonts w:hint="eastAsia"/>
          <w:lang w:eastAsia="zh-CN"/>
        </w:rPr>
      </w:pPr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lang w:eastAsia="zh-CN"/>
        </w:rPr>
      </w:pPr>
      <w:bookmarkStart w:id="9" w:name="_Toc119261297"/>
      <w:bookmarkStart w:id="10" w:name="_Toc366660776"/>
      <w:bookmarkStart w:id="11" w:name="_Toc27075"/>
      <w:r>
        <w:rPr>
          <w:rFonts w:hint="eastAsia"/>
          <w:lang w:eastAsia="zh-CN"/>
        </w:rPr>
        <w:t>背景</w:t>
      </w:r>
      <w:bookmarkEnd w:id="9"/>
      <w:bookmarkEnd w:id="10"/>
      <w:bookmarkEnd w:id="11"/>
    </w:p>
    <w:p>
      <w:pPr>
        <w:pStyle w:val="10"/>
        <w:widowControl/>
        <w:numPr>
          <w:ilvl w:val="0"/>
          <w:numId w:val="5"/>
        </w:numPr>
        <w:rPr>
          <w:rFonts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sz w:val="21"/>
          <w:szCs w:val="21"/>
          <w:lang w:eastAsia="zh-CN"/>
        </w:rPr>
        <w:t>待开发软件系统名称:TANKWAR</w:t>
      </w:r>
    </w:p>
    <w:p>
      <w:pPr>
        <w:pStyle w:val="10"/>
        <w:widowControl/>
        <w:numPr>
          <w:ilvl w:val="0"/>
          <w:numId w:val="5"/>
        </w:numPr>
        <w:rPr>
          <w:rFonts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sz w:val="21"/>
          <w:szCs w:val="21"/>
          <w:lang w:eastAsia="zh-CN"/>
        </w:rPr>
        <w:t>该系统属于微型休闲小游戏</w:t>
      </w:r>
    </w:p>
    <w:p>
      <w:pPr>
        <w:pStyle w:val="10"/>
        <w:widowControl/>
        <w:numPr>
          <w:ilvl w:val="0"/>
          <w:numId w:val="5"/>
        </w:numPr>
        <w:rPr>
          <w:rFonts w:ascii="宋体" w:eastAsia="宋体"/>
          <w:sz w:val="21"/>
          <w:szCs w:val="21"/>
          <w:lang w:eastAsia="zh-CN"/>
        </w:rPr>
      </w:pPr>
      <w:r>
        <w:rPr>
          <w:rFonts w:hint="eastAsia" w:ascii="宋体" w:eastAsia="宋体"/>
          <w:sz w:val="21"/>
          <w:szCs w:val="21"/>
          <w:lang w:eastAsia="zh-CN"/>
        </w:rPr>
        <w:t>开发项目组名称：2022年ZUCC软工课程G22小组</w:t>
      </w:r>
    </w:p>
    <w:p>
      <w:pPr>
        <w:pStyle w:val="10"/>
        <w:widowControl/>
        <w:numPr>
          <w:ilvl w:val="12"/>
          <w:numId w:val="0"/>
        </w:numPr>
        <w:ind w:firstLine="663"/>
        <w:rPr>
          <w:rFonts w:ascii="宋体" w:eastAsia="宋体"/>
          <w:sz w:val="21"/>
          <w:szCs w:val="21"/>
          <w:lang w:eastAsia="zh-CN"/>
        </w:rPr>
      </w:pPr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lang w:eastAsia="zh-CN"/>
        </w:rPr>
      </w:pPr>
      <w:r>
        <w:rPr>
          <w:lang w:eastAsia="zh-CN"/>
        </w:rPr>
        <w:t xml:space="preserve"> </w:t>
      </w:r>
      <w:bookmarkStart w:id="12" w:name="_Toc366660777"/>
      <w:bookmarkStart w:id="13" w:name="_Toc119261298"/>
      <w:bookmarkStart w:id="14" w:name="_Toc29308"/>
      <w:r>
        <w:rPr>
          <w:rFonts w:hint="eastAsia"/>
          <w:lang w:eastAsia="zh-CN"/>
        </w:rPr>
        <w:t>参考资料</w:t>
      </w:r>
      <w:bookmarkEnd w:id="12"/>
      <w:bookmarkEnd w:id="13"/>
      <w:bookmarkEnd w:id="14"/>
    </w:p>
    <w:p>
      <w:pPr>
        <w:ind w:firstLine="420"/>
        <w:rPr>
          <w:lang w:eastAsia="zh-CN"/>
        </w:rPr>
      </w:pPr>
      <w:bookmarkStart w:id="15" w:name="_Toc366660778"/>
      <w:r>
        <w:rPr>
          <w:sz w:val="22"/>
          <w:szCs w:val="28"/>
          <w:lang w:eastAsia="zh-CN"/>
        </w:rPr>
        <w:t>[1]</w:t>
      </w:r>
      <w:r>
        <w:rPr>
          <w:rFonts w:hint="eastAsia"/>
          <w:sz w:val="22"/>
          <w:szCs w:val="28"/>
          <w:lang w:eastAsia="zh-CN"/>
        </w:rPr>
        <w:t xml:space="preserve"> </w:t>
      </w:r>
      <w:r>
        <w:rPr>
          <w:rFonts w:hint="eastAsia"/>
          <w:lang w:eastAsia="zh-CN"/>
        </w:rPr>
        <w:t>设计思路来源于经典的游戏——坦克大战</w:t>
      </w:r>
    </w:p>
    <w:p>
      <w:pPr>
        <w:ind w:firstLine="420"/>
        <w:rPr>
          <w:sz w:val="18"/>
        </w:rPr>
      </w:pPr>
      <w:r>
        <w:fldChar w:fldCharType="begin"/>
      </w:r>
      <w:r>
        <w:instrText xml:space="preserve"> HYPERLINK "https://baike.baidu.com/item/%E5%9D%A6%E5%85%8B%E5%A4%A7%E6%88%98/2882132?fr=aladdin" </w:instrText>
      </w:r>
      <w:r>
        <w:fldChar w:fldCharType="separate"/>
      </w:r>
      <w:r>
        <w:rPr>
          <w:rStyle w:val="15"/>
          <w:rFonts w:hint="eastAsia"/>
          <w:sz w:val="18"/>
        </w:rPr>
        <w:t>https://baike.baidu.com/item/%E5%9D%A6%E5%85%8B%E5%A4%A7%E6%88%98/2882132?fr=aladdin</w:t>
      </w:r>
      <w:r>
        <w:rPr>
          <w:rStyle w:val="15"/>
          <w:rFonts w:hint="eastAsia"/>
          <w:sz w:val="18"/>
        </w:rPr>
        <w:fldChar w:fldCharType="end"/>
      </w:r>
    </w:p>
    <w:p>
      <w:pPr>
        <w:ind w:firstLine="420"/>
        <w:rPr>
          <w:lang w:eastAsia="zh-CN"/>
        </w:rPr>
      </w:pPr>
      <w:r>
        <w:rPr>
          <w:sz w:val="22"/>
          <w:szCs w:val="28"/>
          <w:lang w:eastAsia="zh-CN"/>
        </w:rPr>
        <w:t>[</w:t>
      </w:r>
      <w:r>
        <w:rPr>
          <w:rFonts w:hint="eastAsia"/>
          <w:sz w:val="22"/>
          <w:szCs w:val="28"/>
          <w:lang w:eastAsia="zh-CN"/>
        </w:rPr>
        <w:t>2</w:t>
      </w:r>
      <w:r>
        <w:rPr>
          <w:sz w:val="22"/>
          <w:szCs w:val="28"/>
          <w:lang w:eastAsia="zh-CN"/>
        </w:rPr>
        <w:t>]</w:t>
      </w:r>
      <w:r>
        <w:rPr>
          <w:rFonts w:hint="eastAsia"/>
          <w:sz w:val="22"/>
          <w:szCs w:val="28"/>
          <w:lang w:eastAsia="zh-CN"/>
        </w:rPr>
        <w:t xml:space="preserve"> </w:t>
      </w:r>
      <w:r>
        <w:rPr>
          <w:rFonts w:hint="eastAsia"/>
          <w:lang w:eastAsia="zh-CN"/>
        </w:rPr>
        <w:t>Java版的基础实现来源于B站</w:t>
      </w:r>
    </w:p>
    <w:p>
      <w:pPr>
        <w:ind w:left="420" w:firstLine="420"/>
        <w:rPr>
          <w:sz w:val="18"/>
        </w:rPr>
      </w:pPr>
      <w:r>
        <w:fldChar w:fldCharType="begin"/>
      </w:r>
      <w:r>
        <w:instrText xml:space="preserve"> HYPERLINK "https://www.bilibili.com/video/BV1ue4y1Y7na/?p=25&amp;spm_id_from=333.880.my_history.page.click&amp;vd_source=3cf0c6b94b1ad135d170ff87f1ada70c" </w:instrText>
      </w:r>
      <w:r>
        <w:fldChar w:fldCharType="separate"/>
      </w:r>
      <w:r>
        <w:rPr>
          <w:rStyle w:val="15"/>
          <w:rFonts w:hint="eastAsia"/>
          <w:sz w:val="18"/>
        </w:rPr>
        <w:t>https://www.bilibili.com/video/BV1ue4y1Y7na/?p=25&amp;spm_id_from=333.880.my_history.page.click&amp;vd_source=3cf0c6b94b1ad135d170ff87f1ada70c</w:t>
      </w:r>
      <w:r>
        <w:rPr>
          <w:rStyle w:val="15"/>
          <w:rFonts w:hint="eastAsia"/>
          <w:sz w:val="18"/>
        </w:rPr>
        <w:fldChar w:fldCharType="end"/>
      </w:r>
    </w:p>
    <w:p>
      <w:pPr>
        <w:ind w:firstLine="420"/>
      </w:pPr>
      <w:r>
        <w:rPr>
          <w:sz w:val="22"/>
          <w:szCs w:val="28"/>
        </w:rPr>
        <w:t>[</w:t>
      </w:r>
      <w:r>
        <w:rPr>
          <w:rFonts w:hint="eastAsia"/>
          <w:sz w:val="22"/>
          <w:szCs w:val="28"/>
        </w:rPr>
        <w:t>3</w:t>
      </w:r>
      <w:r>
        <w:rPr>
          <w:sz w:val="22"/>
          <w:szCs w:val="28"/>
        </w:rPr>
        <w:t>]</w:t>
      </w:r>
      <w:r>
        <w:rPr>
          <w:rFonts w:hint="eastAsia"/>
          <w:sz w:val="22"/>
          <w:szCs w:val="28"/>
        </w:rPr>
        <w:t xml:space="preserve"> </w:t>
      </w:r>
      <w:r>
        <w:rPr>
          <w:rFonts w:hint="eastAsia"/>
        </w:rPr>
        <w:t>游戏玩法介绍参考</w:t>
      </w:r>
    </w:p>
    <w:p>
      <w:pPr>
        <w:ind w:firstLine="420"/>
        <w:rPr>
          <w:sz w:val="18"/>
        </w:rPr>
      </w:pPr>
      <w:r>
        <w:fldChar w:fldCharType="begin"/>
      </w:r>
      <w:r>
        <w:instrText xml:space="preserve"> HYPERLINK "https://zhuanlan.zhihu.com/p/4951272643-474" </w:instrText>
      </w:r>
      <w:r>
        <w:fldChar w:fldCharType="separate"/>
      </w:r>
      <w:r>
        <w:rPr>
          <w:rStyle w:val="15"/>
          <w:rFonts w:hint="eastAsia"/>
          <w:sz w:val="18"/>
        </w:rPr>
        <w:t>https://zhuanlan.zhihu.com/p/49512726</w:t>
      </w:r>
      <w:r>
        <w:rPr>
          <w:rStyle w:val="15"/>
          <w:sz w:val="18"/>
        </w:rPr>
        <w:t>43-47</w:t>
      </w:r>
      <w:r>
        <w:rPr>
          <w:rStyle w:val="15"/>
          <w:rFonts w:hint="eastAsia"/>
          <w:sz w:val="18"/>
        </w:rPr>
        <w:t>4</w:t>
      </w:r>
      <w:r>
        <w:rPr>
          <w:rStyle w:val="15"/>
          <w:rFonts w:hint="eastAsia"/>
          <w:sz w:val="18"/>
        </w:rPr>
        <w:fldChar w:fldCharType="end"/>
      </w:r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lang w:eastAsia="zh-CN"/>
        </w:rPr>
      </w:pPr>
      <w:bookmarkStart w:id="16" w:name="_Toc119261299"/>
      <w:bookmarkStart w:id="17" w:name="_Toc15091"/>
      <w:r>
        <w:rPr>
          <w:rFonts w:hint="eastAsia"/>
          <w:lang w:eastAsia="zh-CN"/>
        </w:rPr>
        <w:t>术语定义及说明</w:t>
      </w:r>
      <w:bookmarkEnd w:id="15"/>
      <w:bookmarkEnd w:id="16"/>
      <w:bookmarkEnd w:id="17"/>
    </w:p>
    <w:p>
      <w:pPr>
        <w:widowControl/>
        <w:numPr>
          <w:ilvl w:val="0"/>
          <w:numId w:val="6"/>
        </w:numPr>
        <w:shd w:val="clear" w:color="auto" w:fill="FFFFFF"/>
        <w:spacing w:line="360" w:lineRule="atLeast"/>
        <w:jc w:val="left"/>
        <w:rPr>
          <w:lang w:eastAsia="zh-CN"/>
        </w:rPr>
      </w:pPr>
      <w:r>
        <w:rPr>
          <w:rFonts w:hint="eastAsia"/>
          <w:lang w:eastAsia="zh-CN"/>
        </w:rPr>
        <w:t>编辑器:无需写代码，即可让轻松创建属于自己的实景游戏地图。</w:t>
      </w:r>
    </w:p>
    <w:p>
      <w:pPr>
        <w:widowControl/>
        <w:numPr>
          <w:ilvl w:val="0"/>
          <w:numId w:val="6"/>
        </w:numPr>
        <w:shd w:val="clear" w:color="auto" w:fill="FFFFFF"/>
        <w:spacing w:line="360" w:lineRule="atLeast"/>
        <w:jc w:val="left"/>
        <w:rPr>
          <w:rFonts w:ascii="Helvetica" w:hAnsi="Helvetica"/>
          <w:color w:val="333333"/>
          <w:lang w:eastAsia="zh-CN"/>
        </w:rPr>
      </w:pPr>
      <w:r>
        <w:rPr>
          <w:rFonts w:hint="eastAsia"/>
          <w:lang w:eastAsia="zh-CN"/>
        </w:rPr>
        <w:t>坦克大战：</w:t>
      </w:r>
      <w:r>
        <w:rPr>
          <w:rFonts w:ascii="Helvetica" w:hAnsi="Helvetica"/>
          <w:color w:val="333333"/>
          <w:lang w:eastAsia="zh-CN"/>
        </w:rPr>
        <w:t>《坦克大战》是由日本南梦宫Namco游戏公司开发的一款平面射击游戏，于1985年发售。游戏以坦克战斗及保卫基地为主题，属于策略型联机类。同时也是FC平台上少有的内建关卡编辑器的几个游戏之一，玩家可自己创建独特的关卡，并通过获取一些道具使坦克和基地得到强化。</w:t>
      </w:r>
    </w:p>
    <w:p>
      <w:pPr>
        <w:pStyle w:val="2"/>
        <w:widowControl/>
        <w:numPr>
          <w:ilvl w:val="0"/>
          <w:numId w:val="4"/>
        </w:numPr>
        <w:spacing w:line="360" w:lineRule="auto"/>
        <w:ind w:left="0" w:firstLine="0"/>
        <w:rPr>
          <w:lang w:eastAsia="zh-CN"/>
        </w:rPr>
      </w:pPr>
      <w:bookmarkStart w:id="18" w:name="_Toc22810"/>
      <w:bookmarkStart w:id="19" w:name="_Toc366660779"/>
      <w:r>
        <w:rPr>
          <w:rFonts w:hint="eastAsia"/>
          <w:lang w:eastAsia="zh-CN"/>
        </w:rPr>
        <w:t>功能说明</w:t>
      </w:r>
      <w:bookmarkEnd w:id="18"/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rFonts w:hint="eastAsia"/>
          <w:lang w:eastAsia="zh-CN"/>
        </w:rPr>
      </w:pPr>
      <w:bookmarkStart w:id="20" w:name="_Toc31151"/>
      <w:r>
        <w:rPr>
          <w:rFonts w:hint="eastAsia"/>
          <w:lang w:val="en-US" w:eastAsia="zh-CN"/>
        </w:rPr>
        <w:t>具体功能</w:t>
      </w:r>
      <w:bookmarkEnd w:id="20"/>
    </w:p>
    <w:p>
      <w:pPr>
        <w:numPr>
          <w:ilvl w:val="0"/>
          <w:numId w:val="7"/>
        </w:numPr>
        <w:ind w:left="845" w:leftChars="0" w:hanging="425" w:firstLineChars="0"/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用户打开游戏进行加载</w:t>
      </w:r>
    </w:p>
    <w:p>
      <w:pPr>
        <w:numPr>
          <w:ilvl w:val="0"/>
          <w:numId w:val="7"/>
        </w:numPr>
        <w:ind w:left="84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用户在登录界面可以注册，修改密码，根据已有账户进行登录，登录后可以注销用户</w:t>
      </w:r>
    </w:p>
    <w:p>
      <w:pPr>
        <w:numPr>
          <w:ilvl w:val="0"/>
          <w:numId w:val="7"/>
        </w:numPr>
        <w:ind w:left="845" w:leftChars="0" w:hanging="425" w:firstLineChars="0"/>
        <w:rPr>
          <w:rFonts w:hint="eastAsia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用户进入主界面选择游戏模式与地图，可以编辑坦克属性，查看排行榜，开始游戏，在多个界面有帮助，介绍玩法游戏结束以后结算分数，可以查看排行榜，选择返回主界面或者再来一把</w:t>
      </w:r>
    </w:p>
    <w:p>
      <w:pPr>
        <w:numPr>
          <w:ilvl w:val="0"/>
          <w:numId w:val="7"/>
        </w:numPr>
        <w:ind w:left="845" w:leftChars="0" w:hanging="425" w:firstLineChars="0"/>
        <w:rPr>
          <w:rFonts w:hint="eastAsia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管理人员可以对后台进行管理，如游戏信息管理，用户管理</w:t>
      </w:r>
    </w:p>
    <w:bookmarkEnd w:id="19"/>
    <w:p>
      <w:pPr>
        <w:pStyle w:val="2"/>
        <w:widowControl/>
        <w:numPr>
          <w:ilvl w:val="0"/>
          <w:numId w:val="4"/>
        </w:numPr>
        <w:spacing w:line="360" w:lineRule="auto"/>
        <w:ind w:left="0" w:firstLine="0"/>
        <w:rPr>
          <w:lang w:eastAsia="zh-CN"/>
        </w:rPr>
      </w:pPr>
      <w:bookmarkStart w:id="21" w:name="_Toc16833"/>
      <w:bookmarkStart w:id="22" w:name="OLE_LINK3"/>
      <w:r>
        <w:rPr>
          <w:rFonts w:hint="eastAsia"/>
          <w:lang w:eastAsia="zh-CN"/>
        </w:rPr>
        <w:t>设计说明</w:t>
      </w:r>
      <w:bookmarkEnd w:id="21"/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rFonts w:hint="eastAsia"/>
          <w:sz w:val="28"/>
          <w:szCs w:val="28"/>
          <w:lang w:val="en-US" w:eastAsia="zh-CN"/>
        </w:rPr>
      </w:pPr>
      <w:bookmarkStart w:id="23" w:name="_Toc23365"/>
      <w:r>
        <w:rPr>
          <w:rFonts w:hint="eastAsia"/>
          <w:sz w:val="28"/>
          <w:szCs w:val="28"/>
          <w:lang w:val="en-US" w:eastAsia="zh-CN"/>
        </w:rPr>
        <w:t>代码规范</w:t>
      </w:r>
      <w:bookmarkEnd w:id="23"/>
    </w:p>
    <w:bookmarkEnd w:id="22"/>
    <w:p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命名统一：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对于同一个概念，在程序中用同一种表示方法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标识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达意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标识符能准确的表达出它所代表的意义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变量简洁：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在统一和达意的前提下，用尽量少的标识符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骆驼法则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除了包名，静态常量等特殊情况，大部分情况下标识符使用骆驼法则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语言使用：首选通俗易懂的英文单词，再则使用汉语拼音，避免在一个类中混用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包名规范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eastAsia="zh-CN"/>
        </w:rPr>
        <w:t>：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使用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字母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</w:rPr>
        <w:t>，不要出现其他字符和符号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排版风格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：程序块采用缩进编写，缩进为4个空格位。排版不混合使用空格和TAB键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注释规则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：功能级蓝字，方法级绿字</w:t>
      </w:r>
    </w:p>
    <w:p>
      <w:pPr>
        <w:numPr>
          <w:ilvl w:val="0"/>
          <w:numId w:val="8"/>
        </w:numPr>
        <w:ind w:left="425" w:leftChars="0" w:hanging="425" w:firstLine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方法名命名规范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: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C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reate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创建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create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_Tank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D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elete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删除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delete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_User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A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dd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创建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add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Paid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Order()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R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emove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删除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remove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Order()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R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ead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读取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read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User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Name()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W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rite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写入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write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User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Name()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G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获得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Name()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设置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set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Name()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M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odi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f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修改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modify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Actual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Total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Amount()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D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执行某个过程或流程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do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Order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Cancel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Job()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tart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开始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start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Order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Processing()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S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top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结束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stop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Order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Processing()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F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ind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查找对象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find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New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Supplier()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olor w:val="171A1D"/>
          <w:spacing w:val="0"/>
          <w:sz w:val="21"/>
          <w:szCs w:val="21"/>
          <w:shd w:val="clear" w:fill="FFFFFF"/>
          <w:lang w:val="en-US" w:eastAsia="zh-CN"/>
        </w:rPr>
        <w:t>U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pdate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更新对象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update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_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Commission()</w:t>
      </w:r>
    </w:p>
    <w:p>
      <w:pPr>
        <w:numPr>
          <w:ilvl w:val="0"/>
          <w:numId w:val="0"/>
        </w:numPr>
        <w:ind w:left="420" w:leftChars="0"/>
        <w:rPr>
          <w:rFonts w:hint="default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rFonts w:hint="eastAsia"/>
          <w:sz w:val="28"/>
          <w:szCs w:val="28"/>
          <w:lang w:val="en-US" w:eastAsia="zh-CN"/>
        </w:rPr>
      </w:pPr>
      <w:bookmarkStart w:id="24" w:name="_Toc11260"/>
      <w:r>
        <w:rPr>
          <w:rFonts w:hint="eastAsia"/>
          <w:sz w:val="28"/>
          <w:szCs w:val="28"/>
          <w:lang w:val="en-US" w:eastAsia="zh-CN"/>
        </w:rPr>
        <w:t>文件工具说明</w:t>
      </w:r>
      <w:bookmarkEnd w:id="24"/>
    </w:p>
    <w:p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开发工具：eclipse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打包工具：exe4j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源码文件：Name.java</w:t>
      </w:r>
    </w:p>
    <w:p>
      <w:pPr>
        <w:numPr>
          <w:ilvl w:val="0"/>
          <w:numId w:val="9"/>
        </w:numPr>
        <w:ind w:left="425" w:leftChars="0" w:hanging="425" w:firstLineChars="0"/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1"/>
          <w:szCs w:val="21"/>
          <w:shd w:val="clear" w:fill="FFFFFF"/>
          <w:lang w:val="en-US" w:eastAsia="zh-CN"/>
        </w:rPr>
        <w:t>项目文件：tankwar.exe及相应资源文件</w:t>
      </w:r>
      <w:bookmarkStart w:id="44" w:name="_GoBack"/>
      <w:bookmarkEnd w:id="44"/>
    </w:p>
    <w:p>
      <w:pPr>
        <w:pStyle w:val="22"/>
        <w:widowControl/>
        <w:numPr>
          <w:ilvl w:val="12"/>
          <w:numId w:val="0"/>
        </w:numPr>
        <w:spacing w:line="360" w:lineRule="auto"/>
        <w:ind w:firstLine="720"/>
        <w:rPr>
          <w:rFonts w:hint="eastAsia" w:ascii="宋体" w:eastAsia="宋体"/>
          <w:iCs/>
          <w:color w:val="4F81BD"/>
          <w:sz w:val="21"/>
          <w:szCs w:val="21"/>
          <w:lang w:eastAsia="zh-CN"/>
        </w:rPr>
      </w:pPr>
    </w:p>
    <w:p>
      <w:pPr>
        <w:pStyle w:val="2"/>
        <w:widowControl/>
        <w:numPr>
          <w:ilvl w:val="0"/>
          <w:numId w:val="4"/>
        </w:numPr>
        <w:spacing w:line="360" w:lineRule="auto"/>
        <w:ind w:left="0" w:firstLine="0"/>
        <w:rPr>
          <w:rFonts w:hint="eastAsia"/>
          <w:lang w:eastAsia="zh-CN"/>
        </w:rPr>
      </w:pPr>
      <w:bookmarkStart w:id="25" w:name="_Toc19135"/>
      <w:r>
        <w:rPr>
          <w:rFonts w:hint="eastAsia"/>
          <w:lang w:val="en-US" w:eastAsia="zh-CN"/>
        </w:rPr>
        <w:t>源</w:t>
      </w:r>
      <w:r>
        <w:rPr>
          <w:rFonts w:hint="eastAsia"/>
          <w:lang w:eastAsia="zh-CN"/>
        </w:rPr>
        <w:t>代码清单</w:t>
      </w:r>
      <w:bookmarkEnd w:id="25"/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rFonts w:hint="default"/>
          <w:iCs/>
          <w:lang w:val="en-US" w:eastAsia="zh-CN"/>
        </w:rPr>
      </w:pPr>
      <w:bookmarkStart w:id="26" w:name="_Toc16812"/>
      <w:r>
        <w:rPr>
          <w:rFonts w:hint="eastAsia"/>
          <w:sz w:val="28"/>
          <w:szCs w:val="28"/>
          <w:lang w:val="en-US" w:eastAsia="zh-CN"/>
        </w:rPr>
        <w:t>游戏主界面</w:t>
      </w:r>
      <w:bookmarkEnd w:id="26"/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27" w:name="_Toc4467"/>
      <w:r>
        <w:rPr>
          <w:rFonts w:hint="eastAsia"/>
          <w:lang w:val="en-US" w:eastAsia="zh-CN"/>
        </w:rPr>
        <w:t>游戏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2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主要创建游戏主界面中各个游戏实体的父类，定义一些必要的参数及方法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tankwar;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java.awt.*;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游戏父类，定义各个游戏子类所需的参数设置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@author jjddn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abstract class GameObject 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游戏元素图片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Image img;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游戏元素的横纵坐标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游戏元素的宽高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width;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height;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游戏元素的移动速度方向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int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Direction direction;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坦克分类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TankType tankType;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引入主界面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GamePanel gamePanel;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GameObject()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构造函数，包括各游戏子类的坐标及图片绘制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GameObject(String img, int x, int y, GamePanel gamePanel)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this.img = Toolkit.getDefaultToolkit().getImage(img);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this.x =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this.y =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this.gamePanel = gamePanel;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构造函数，墙， 基地的坐标及图片绘制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GameObject(String img, int x, int y, int width, int height, GamePanel gamePanel)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this.img = Toolkit.getDefaultToolkit().getImage(img);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this.x =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this.y =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this.width = width;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this.height = height;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this.gamePanel = gamePanel;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坦克和子弹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GameObject(String img, int x, int y, int width, int height, int speed, Direction direction,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TankType tankType, GamePanel gamePanel)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this.img = Toolkit.getDefaultToolkit().getImage(img);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this.x =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this.y =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this.width = width;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this.height = height;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this.speed =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this.direction = direction;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this.tankType = tankType;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this.gamePanel = gamePanel;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Image getImg()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img;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setImg(String img)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this.img = Toolkit.getDefaultToolkit().getImage(img);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int getX()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setX(int x)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this.x =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int getY()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setY(int y)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this.y =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int getWidth()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width;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setWidth(int width)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this.width = width;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int getHeight()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height;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setHeight(int height)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this.height = height;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double getSpeed()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setSpeed(int speed)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this.speed =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GamePanel getGamePanel()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gamePanel;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setGamePanel(GamePanel gamepanel)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this.gamePanel = gamepanel;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继承元素绘制自己的方法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abstract void paintSelf(Graphics g);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// 获取当前游戏元素的矩形,是为碰撞检测而写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abstract Rectangle getRec();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28" w:name="_Toc14819"/>
      <w:r>
        <w:rPr>
          <w:rFonts w:hint="eastAsia"/>
          <w:lang w:val="en-US" w:eastAsia="zh-CN"/>
        </w:rPr>
        <w:t>游戏面板（画布）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28"/>
      <w:r>
        <w:rPr>
          <w:rFonts w:hint="default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绘制游戏元素的地方，及一些状态量的响应</w:t>
      </w:r>
    </w:p>
    <w:p>
      <w:pPr>
        <w:rPr>
          <w:rFonts w:hint="default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package tankwar;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//import com.sun.deploy.net.MessageHeader;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javax.swing.*;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util.*;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java.awt.*;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java.awt.event.KeyAdapter;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java.awt.event.KeyEvent;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//import java.awt.event.KeyListener;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java.sql.SQLException;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java.util.ArrayList;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java.util.List;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GamePanel extends JFrame 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/** 定义双缓存图片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Image offScreenImage = null;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state = 0;// 游戏状态 0 游戏未开始，1 单人模式，2 双人模式， 3 游戏暂停， 4 游戏失败，5 游戏成功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1; // ，临时变量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count = 0; //， 重绘次数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width = 1080;//， 窗口长宽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height = 750;// ，720+30(导航栏)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enemyCount = 0;// ，敌人数量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y = 150;// ，高度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boolean start = false;// 是否开始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List&lt;Bullet&gt; bulletList = new ArrayList&lt;&gt;();// 物体集合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List&lt;Bot&gt; botList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List&lt;Tank&gt; tankList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List&lt;Wall&gt; wallList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List&lt;Bullet&gt; removeList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List&lt;Base&gt; baseList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List&lt;BlastObj&gt; blastList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List&lt;String&gt; MapX = new ArrayList&lt;&gt;();// 加载地图坐标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List&lt;String&gt; Mapy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Image background = Toolkit.getDefaultToolkit().getImage("images/bg.jpg");// 背景图片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Image select = Toolkit.getDefaultToolkit().getImage("images/selecttank.gif");// 指针图片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Base base = new Base("images/star.gif", 490, 700, 50, 50, this);// 基地 60*8+10//750-40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Tank player1 = new Tank("images/player1/p1tankU.gif", 120, 510, 60, 60, 15, Direction.UP, TankType.PLAYER1, this);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Tank player2 = new Tank("images/player2/p1tankU.gif", 675, 510, 40, 30, 15, Direction.UP, TankType.PLAYER2, this);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launch() throws SQLException {// 窗口启动方法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setTitle("坦克大战");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setSize(width, height); // 窗口初始大小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setResizable(false);// 用户不能调整大小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setVisible(true);// 使窗口可见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Toolkit tool = Toolkit.getDefaultToolkit();// 获取屏幕分辨率，使窗口生成时居中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Dimension d = tool.getScreenSize();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setLocation((d.width - getWidth()) / 2, (d.height - getHeight()) / 2);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this.addKeyListener(new KeyAdapter() {// 添加键盘事件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keyPressed(KeyEvent e)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super.keyPressed(e);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key = e.getKeyCode();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switch (key)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case KeyEvent.VK_W: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 = 150;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 = 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case KeyEvent.VK_S: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y = 250;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 = 2;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case KeyEvent.VK_ENTER: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state = a;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。添加玩家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(state == 1 &amp;&amp; !start)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tankList.add(player1);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else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tankList.add(player1);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tankList.add(player2);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start =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case KeyEvent.VK_P: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(state != 3)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 = state;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state = 3;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else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state = a;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(a == 0)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a = 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default: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。添加围墙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(BeanXY b : map_from_mysql.get_map_date(1))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wallList.add(new Wall("images/walls.gif", b.getX() * 60 - 60, b.getY() * 60 - 30, 60, 60, this));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baseList.add(base);// 添加基地=3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 (true) {//。游戏主循环，用状态变量控制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(botList.size() == 0 &amp;&amp; enemyCount == 3)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state = 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(tankList.size() == 0 &amp;&amp; (state == 1 || state == 2)) 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state = 4;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/**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* 添加敌人坦克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(state == 1 || state == 2)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(count % 100 == 1 &amp;&amp; enemyCount &lt; 3)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botList.add(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new Bot("images/enemy/enemy1U.gif", 180, 30, 40, 30, 4, Direction.UP, TankType.BOT, this));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enemyCount++;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System.out.println("bot: " + botList.size());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repaint();// 重新绘制此组件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try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1秒 = 1000毫秒 线程休眠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Thread.sleep(25);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catch (Exception e)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e.printStackTrace();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paint(Graphics g)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System.out.println(bulletList.size());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System.out.println("tank"+tankList.size());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，创建和容器一样大小的Image图片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(offScreenImage == null)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offScreenImage = this.createImage(width, height);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。获得该图片的画布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Graphics gImage = offScreenImage.getGraphics();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。填充整个画布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gImage.fillRect(0, 0, width, height);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(state == 0)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gImage.drawImage(background, 0, 0, null);// 添加背景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gImage.setColor(Color.BLUE);// 挂变画笔颜色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gImage.setFont(new Font("仿宋", Font.BOLD, 50));// 。改变文字大小和样式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gImage.drawString("选择游戏模式", 220, 100);// 。添加文字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gImage.drawString("单人游戏", 220, 200);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gImage.drawString("双人游戏", 220, 300);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gImage.drawImage(select, 160, y, null);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else if (state == 1 || state == 2)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gImage.drawImage(background, 0, 0, 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gImage.setColor(Color.BLUE);// 改变画笔的颜色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gImage.setFont(new Font("仿宋", Font.BOLD, 30));// 。改变文字大小和样式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gImage.drawString("剩余敌人：" + botList.size(), 10, 60);// 。添加文字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           gImage.drawString("游戏开始",220,300);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(state == 1)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gImage.drawString("单人模式", 220, 200);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else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gImage.drawString("双人模式", 220, 200);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paint重绘游戏元素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paint_arr(tankList, gImage);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paint_arr(bulletList, gImage);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bulletList.removeAll(removeList);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paint_arr(botList, gImage);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paint_arr(wallList, gImage);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paint_arr(baseList, gImage);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paint_arr(blastList, gImage);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count++;// 重绘次数+1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else if (state == 3)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gImage.drawImage(background, 0, 0, 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gImage.setColor(Color.yellow);// 改变画笔的颜色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gImage.setFont(new Font("仿宋", Font.BOLD, 50));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gImage.drawString("游戏暂停", 220, 200);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else if (state == 4)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gImage.drawImage(background, 0, 0, 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gImage.setColor(Color.RED);// 改变画笔的颜色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gImage.setFont(new Font("仿宋", Font.BOLD, 50));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gImage.drawString("游戏失败", 220, 200);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else if (state == 5)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gImage.drawImage(background, 0, 0, 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gImage.setColor(Color.yellow);// 改变画笔的颜色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gImage.setFont(new Font("仿宋", Font.BOLD, 50));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gImage.drawString("游戏胜利", 220, 200);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/**。将缓冲区绘制好的图形整个绘制到容器的画布中 */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g.drawImage(offScreenImage, 0, 0, 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static void main(String[] args) throws SQLException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GamePanel gamePanel = new GamePanel();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gamePanel.launch();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void paint_arr(List args, Graphics gImage) {// paint游戏元素列表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(args.size() == 0)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(Object GO : args)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((GameObject) GO).paintSelf(gImage);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29" w:name="_Toc6392"/>
      <w:r>
        <w:rPr>
          <w:rFonts w:hint="default"/>
          <w:lang w:val="en-US" w:eastAsia="zh-CN"/>
        </w:rPr>
        <w:t>Tank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29"/>
    </w:p>
    <w:p>
      <w:pPr>
        <w:pStyle w:val="4"/>
        <w:widowControl/>
        <w:numPr>
          <w:ilvl w:val="0"/>
          <w:numId w:val="0"/>
        </w:numPr>
        <w:spacing w:line="360" w:lineRule="auto"/>
        <w:rPr>
          <w:rFonts w:hint="default"/>
          <w:b w:val="0"/>
          <w:bCs w:val="0"/>
          <w:lang w:val="en-US" w:eastAsia="zh-CN"/>
        </w:rPr>
      </w:pPr>
      <w:bookmarkStart w:id="30" w:name="_Toc21374"/>
      <w:r>
        <w:rPr>
          <w:rFonts w:hint="eastAsia"/>
          <w:b w:val="0"/>
          <w:bCs w:val="0"/>
          <w:lang w:val="en-US" w:eastAsia="zh-CN"/>
        </w:rPr>
        <w:t>构建我方坦克实体</w:t>
      </w:r>
      <w:bookmarkEnd w:id="30"/>
    </w:p>
    <w:p>
      <w:pPr>
        <w:rPr>
          <w:rFonts w:hint="default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package tankwar;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java.awt.*;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java.awt.event.KeyAdapter;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java.awt.event.KeyEvent;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java.util.List;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Tank extends GameObject{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boolean attackCoolDown =true;//攻击冷却状态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int attackCoolDownTime =1000;//。攻击冷却时间毫秒间隔1000ms发射子弹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upImage; //。向上移动时的图片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downImage;//向下移动时的图片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rightImage;//向右移动时的图片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String leftImage;//向左移动时的图片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boolean alive =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//。坦克size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width = 55;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height = 55;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//。坦克头部坐标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Point p;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//public List&lt;Tank&gt; remove_OB(int X,int Y,List&lt;Tank&gt; t){};//返回一个remove 自己后的新list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//。坦克坐标，方向，图片，类型（好，坏），面板（哪个关卡）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Tank(String img, int x, int y, int width, int height,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speed, Direction direction, TankType tankType, GamePanel gamePanel)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super(img, x,  y, width, height, speed, direction, tankType, gamePanel);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//。不同类型坦克图片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switch(tankType){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PLAYER1: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upImage = "images/player1/p1tankU.gif";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downImage = "images/player1/p1tankD.gif";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leftImage = "images/player1/p1tankL.gif";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rightImage = "images/player1/p1tankR.gif";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PLAYER2: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upImage = "images/player2/p2tankU.gif";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downImage = "images/player2/p2tankD.gif";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leftImage = "images/player2/p2tankL.gif";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rightImage = "images/player2/p2tankR.gif";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BOT: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upImage = "images/enemy/enemy1U.gif";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downImage = "images/enemy/enemy1D.gif";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leftImage = "images/enemy/enemy1L.gif";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rightImage = "images/enemy/enemy1R.gif";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leftward(){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0;//消除转向位移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if(direction!=Direction.LEFT)a=15;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direction = Direction.LEFT;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setImg(leftImage);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if(!hitBot(x-speed, y) &amp;&amp;!hitWall(x-speed, y) &amp;&amp; !moveToBorder(x-speed, y) &amp;&amp; alive){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this.x -= (speed-a);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rightward(){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0;//消除转向位移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if(direction!=Direction.RIGHT)a=15;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direction = Direction.RIGHT;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setImg(rightImage);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if(!hitBot(x+speed, y) &amp;&amp;!hitWall(x+speed, y) &amp;&amp; !moveToBorder(x+speed, y) &amp;&amp; alive){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this.x += (speed-a);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upward(){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0;//消除转向位移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if(direction!=Direction.UP)a=15;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direction = Direction.UP;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setImg(upImage);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if(!hitBot(x, y-speed) &amp;&amp;!hitWall(x, y-speed) &amp;&amp; !moveToBorder(x, y- speed) &amp;&amp; alive){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this.y -= (speed-a);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downward(){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a = 0;//消除转向位移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if(direction!=Direction.DOWN)a=15;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direction = Direction.DOWN;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setImg(downImage);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if(!hitBot(x, y+speed) &amp;&amp;!hitWall(x, y+speed) &amp;&amp; !moveToBorder(x, y+speed) &amp;&amp; alive){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this.y += (speed-a);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attack(){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Point p = getHeadPoint();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if(attackCoolDown &amp;&amp; alive){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Bullet bullet = new Bullet("images/bullet/bulletGreen.gif",p.x,p.y,10,10,speed,direction,TankType.PLAYER1,gamePanel);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this.gamePanel.bulletList.add(bullet);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attackCoolDown =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new AttackCD().start();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boolean hitWall(int x, int y){//撞墙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//。假设玩家坦克前进，下一个位置形成的矩形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Rectangle next = new Rectangle(x, y, width, height);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//。地图里所有的墙体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List&lt;Wall&gt; walls = this.gamePanel.wallList;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//。判断两个矩形是否相交（即是否撞墙）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for(Wall w:walls){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if(w.getRec().intersects(next)){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boolean hitBot(int x, int y){//撞tank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//。假设玩家坦克前进，下一个位置形成的矩形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Rectangle next = new Rectangle(x, y, width, height);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//。地图里所有的墙体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List&lt;Bot&gt; Bots = this.gamePanel.botList;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//。判断两个矩形是否相交（即是否撞墙）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for(Bot b:Bots){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if(b.getRec().intersects(next)){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boolean moveToBorder(int x, int y){//出界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if(x &lt; 0){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}else if(x &gt; this.gamePanel.getWidth()-width){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if(y &lt; 30){//最上面有30的导航栏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}else if(y &gt; this.gamePanel.getHeight()-height){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return true;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false;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class AttackCD extends Thread{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public void run(){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attackCoolDown=false;//将攻击功能设置为冷却状态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try{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Thread.sleep(attackCoolDownTime);//休眠1秒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}catch(InterruptedException 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e.printStackTrace();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attackCoolDown=true;//将攻击功能解除冷却状态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this.stop();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//。根据方向确定头部位置，x和y是左下角的点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Point getHeadPoint(){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 (direction){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UP: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new Point(x + width/2, y 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LEFT: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new Point(x, y + height/2);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DOWN: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new Point(x + width/2, y + height);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RIGHT: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new Point(x + width, y + height/2);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null;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paintSelf(Graphics g)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g.drawImage(img, x, y, 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if(this.gamePanel.count == 1){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this.gamePanel.addKeyListener(new KeyAdapter()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public void keyPressed(KeyEvent 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new AttackCD();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int key = e.getKeyCode();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switch (key){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KeyEvent.VK_A: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gamePanel.player1.leftward();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KeyEvent.VK_S: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gamePanel.player1.downward();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KeyEvent.VK_D: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gamePanel.player1.rightward();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KeyEvent.VK_W: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gamePanel.player1.upward();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KeyEvent.VK_SPACE: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gamePanel.player1.attack();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default: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this.gamePanel.addKeyListener(new KeyAdapter()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public void keyPressed(KeyEvent e){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new AttackCD();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int key = e.getKeyCode();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switch (key){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KeyEvent.VK_LEFT: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gamePanel.player2.leftward();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KeyEvent.VK_DOWN: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gamePanel.player2.downward();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KeyEvent.VK_RIGHT: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gamePanel.player2.rightward();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KeyEvent.VK_UP: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gamePanel.player2.upward();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case KeyEvent.VK_K: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gamePanel.player2.attack();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default: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});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Rectangle getRec()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System.out.println(tankType+" tank:X "+x+" Y "+y+" width: "+width+" height: "+width);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System.out.println(this.gamePanel.botList.size());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System.out.println(this.gamePanel.tankList.size());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new Rectangle(x, y, width, height);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31" w:name="_Toc14796"/>
      <w:r>
        <w:rPr>
          <w:rFonts w:hint="default"/>
          <w:lang w:val="en-US" w:eastAsia="zh-CN"/>
        </w:rPr>
        <w:t>Bot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31"/>
    </w:p>
    <w:p>
      <w:pPr>
        <w:pStyle w:val="4"/>
        <w:widowControl/>
        <w:numPr>
          <w:ilvl w:val="0"/>
          <w:numId w:val="0"/>
        </w:numPr>
        <w:spacing w:line="360" w:lineRule="auto"/>
        <w:rPr>
          <w:rFonts w:hint="default"/>
          <w:b w:val="0"/>
          <w:bCs w:val="0"/>
          <w:lang w:val="en-US" w:eastAsia="zh-CN"/>
        </w:rPr>
      </w:pPr>
      <w:bookmarkStart w:id="32" w:name="_Toc11700"/>
      <w:r>
        <w:rPr>
          <w:rFonts w:hint="eastAsia"/>
          <w:b w:val="0"/>
          <w:bCs w:val="0"/>
          <w:lang w:val="en-US" w:eastAsia="zh-CN"/>
        </w:rPr>
        <w:t>敌方机器人坦克</w:t>
      </w:r>
      <w:bookmarkEnd w:id="32"/>
      <w:r>
        <w:rPr>
          <w:rFonts w:hint="default"/>
          <w:b w:val="0"/>
          <w:bCs w:val="0"/>
          <w:lang w:val="en-US" w:eastAsia="zh-CN"/>
        </w:rPr>
        <w:t xml:space="preserve"> </w:t>
      </w:r>
    </w:p>
    <w:p>
      <w:pPr>
        <w:rPr>
          <w:rFonts w:hint="default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package tankwar;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java.awt.*;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java.util.Random;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Bot extends Tank{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moveTime = 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Bot(String img, int x, int y, int width,int height,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int speed, Direction direction,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TankType tankType, GamePanel gamePanel)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super(img, x, y, width, height, speed, direction, tankType, gamePanel);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go(){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attack();//攻击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if(moveTime&gt;=20) {//至少半秒才转动一下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direction=randomDirection();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moveTime=0;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}else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moveTime+=1;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switch(direction)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UP: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upward();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DOWN: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downward();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RIGHT: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rightward();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LEFT: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leftward();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break;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//电脑坦克随机方向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Direction randomDirection()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Random r = new Random();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rnum = r.nextInt(4);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switch(rnum)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0: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Direction.UP;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1: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Direction.RIGHT;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case 2: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Direction.LEFT;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default: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return Direction.DOWN;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//只有4%几率攻击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attack()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Point p = getHeadPoint();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Random r = new Random();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int rnum =r.nextInt(100);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//System.out.println("r: "+rnum);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if(rnum&lt;1)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           Bullet bullet = new Bullet("images/bullet/bulletYellow.gif",p.x,p.y,10,10,speed,direction,TankType.BOT,gamePanel);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           this.gamePanel.bulletList.add(bullet);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void paintSelf(Graphics g)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g.drawImage(img,x,y,null);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this.go();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@Override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Rectangle getRec()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//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System.out.println("bot:X "+x+" Y "+y+" width: "+width+" height: "+width);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new Rectangle(x, y, width, height);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33" w:name="_Toc25653"/>
      <w:r>
        <w:rPr>
          <w:rFonts w:hint="eastAsia"/>
          <w:lang w:val="en-US" w:eastAsia="zh-CN"/>
        </w:rPr>
        <w:t>Base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33"/>
    </w:p>
    <w:p>
      <w:pPr>
        <w:pStyle w:val="4"/>
        <w:widowControl/>
        <w:numPr>
          <w:ilvl w:val="0"/>
          <w:numId w:val="0"/>
        </w:numPr>
        <w:spacing w:line="360" w:lineRule="auto"/>
        <w:rPr>
          <w:rFonts w:hint="default"/>
          <w:b w:val="0"/>
          <w:bCs w:val="0"/>
          <w:lang w:val="en-US" w:eastAsia="zh-CN"/>
        </w:rPr>
      </w:pPr>
      <w:bookmarkStart w:id="34" w:name="_Toc13812"/>
      <w:r>
        <w:rPr>
          <w:rFonts w:hint="eastAsia"/>
          <w:b w:val="0"/>
          <w:bCs w:val="0"/>
          <w:lang w:val="en-US" w:eastAsia="zh-CN"/>
        </w:rPr>
        <w:t>基地</w:t>
      </w:r>
      <w:bookmarkEnd w:id="34"/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tankwar;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java.awt.*;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Base extends GameObject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Base(String img, int x, int y, int width, int height, GamePanel gamePanel){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super(img, x, y, width, height, gamePanel);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paintSelf(Graphics g)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g.drawImage(img, x, y, null);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Rectangle getRec()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new Rectangle(x, y, width, height);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35" w:name="_Toc7460"/>
      <w:r>
        <w:rPr>
          <w:rFonts w:hint="eastAsia"/>
          <w:lang w:val="en-US" w:eastAsia="zh-CN"/>
        </w:rPr>
        <w:t>Wall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35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地图上所有的墙体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tankwar;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java.awt.*;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Wall extends GameObject 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Wall(String img, int x, int y, int width, int height, GamePanel gamePanel){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super(img, x, y, width, height, gamePanel);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paintSelf(Graphics g)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g.drawImage(img, x, y, null);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Rectangle getRec()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//   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System.out.println("wall:X "+x+" Y "+y+" width: "+width+" height: "+width);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new Rectangle(x, y, width, height);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eastAsia"/>
          <w:lang w:val="en-US" w:eastAsia="zh-CN"/>
        </w:rPr>
      </w:pPr>
      <w:bookmarkStart w:id="36" w:name="_Toc23999"/>
      <w:r>
        <w:rPr>
          <w:rFonts w:hint="eastAsia"/>
          <w:lang w:val="en-US" w:eastAsia="zh-CN"/>
        </w:rPr>
        <w:t>Bullet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36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控制射击属性，以及子弹的碰撞检测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tankwar;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java.awt.*;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java.util.List;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Bullet extends GameObject{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Bullet(String img, int x, int y, int width, int height, int speed, Direction direction, TankType tankType, GamePanel gamePanel)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super(img, x,  y, width, height, speed, direction, tankType, gamePanel);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go(){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/**判断移动方向*/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switch (direction){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case UP: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upward();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case LEFT: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leftward();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case DOWN: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downward();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case RIGHT: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rightward();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//碰撞检测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hitTank();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hitWall();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hitBase();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//子弹移动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leftward(){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x -=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moveToBorder();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rightward(){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x +=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moveToBorder();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upward(){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y -=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moveToBorder();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downward(){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y += speed;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moveToBorder();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/**子弹与坦克碰撞检测*/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hitTank(){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Rectangle next= this.getRec();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List&lt;Tank&gt; tanks = this.gamePanel.tankList;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List&lt;Bot&gt; bots = this.gamePanel.botList;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//子弹和Tank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for(Tank tank: tanks){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if(tank.getRec().intersects(next)){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if(tankType.equals(TankType.BOT)){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System.out.println("hit tank");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tank.alive = false;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this.gamePanel.blastList.add(new BlastObj(tank.x-34, tank.y-14));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this.gamePanel.tankList.remove(tank);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this.gamePanel.removeList.add(this);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//子弹和bot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for(Bot bot: bots){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if(bot.getRec().intersects(next)){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if(!tankType.equals(TankType.BOT)){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System.out.println("hit bot");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this.gamePanel.blastList.add(new BlastObj(bot.x-34, bot.y-14));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this.gamePanel.botList.remove(bot);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this.gamePanel.removeList.add(this);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hitBase(){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Rectangle next = this.getRec();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for(Base base: gamePanel.baseList)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(base.getRec().intersects(next))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this.gamePanel.baseList.remove(base);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this.gamePanel.removeList.add(this);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this.gamePanel.state = 4;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hitWall(){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Rectangle next = this.getRec();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List&lt;Wall&gt; walls = this.gamePanel.wallList;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for(Wall w: walls)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(w.getRec().intersects(next))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this.gamePanel.wallList.remove(w);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this.gamePanel.removeList.add(this);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break;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moveToBorder(){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(x &lt; 0||x &gt; this.gamePanel.getWidth())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this.gamePanel.removeList.add(this);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if(y &lt; 0||y &gt; this.gamePanel.getHeight()){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this.gamePanel.removeList.add(this);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paintSelf(Graphics g)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g.drawImage(img, x, y, null);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go();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Rectangle getRec()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new Rectangle(x, y, width, height);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eastAsia"/>
          <w:lang w:val="en-US" w:eastAsia="zh-CN"/>
        </w:rPr>
      </w:pPr>
      <w:bookmarkStart w:id="37" w:name="_Toc22300"/>
      <w:r>
        <w:rPr>
          <w:rFonts w:hint="eastAsia"/>
          <w:lang w:val="en-US" w:eastAsia="zh-CN"/>
        </w:rPr>
        <w:t>BlastObj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37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处理坦克爆炸特效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tankwar;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java.awt.*;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BlastObj extends GameObject 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static Image[] imgs = new Image[8];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int explodeCount = 0;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static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(int i = 0; i &lt; 8; i++)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imgs[i] = Toolkit.getDefaultToolkit().getImage("images/blast/blast" +(i + 1)+".gif");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BlastObj()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super();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BlastObj(int x, int y)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this.x =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this.y =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void paintSelf(Graphics g)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//绘制点击爆炸效果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(explodeCount &lt; 8){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g.drawImage(imgs[explodeCount],x,y,null);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explodeCount++;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@Override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public Rectangle getRec()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null;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eastAsia"/>
          <w:lang w:val="en-US" w:eastAsia="zh-CN"/>
        </w:rPr>
      </w:pPr>
      <w:bookmarkStart w:id="38" w:name="_Toc8301"/>
      <w:r>
        <w:rPr>
          <w:rFonts w:hint="eastAsia"/>
          <w:lang w:val="en-US" w:eastAsia="zh-CN"/>
        </w:rPr>
        <w:t>Direction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38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方向菜单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tankwar;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enum Direction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UP,LEFT,RIGHT,DOWN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eastAsia"/>
          <w:lang w:val="en-US" w:eastAsia="zh-CN"/>
        </w:rPr>
      </w:pPr>
      <w:bookmarkStart w:id="39" w:name="_Toc12142"/>
      <w:r>
        <w:rPr>
          <w:rFonts w:hint="eastAsia"/>
          <w:lang w:val="en-US" w:eastAsia="zh-CN"/>
        </w:rPr>
        <w:t>TankType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39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坦克类型菜单</w:t>
      </w:r>
    </w:p>
    <w:p>
      <w:pPr>
        <w:rPr>
          <w:rFonts w:hint="eastAsia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tankwar;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enum TankType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PLAYER1,PLAYER2,BOT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pStyle w:val="3"/>
        <w:widowControl/>
        <w:numPr>
          <w:ilvl w:val="1"/>
          <w:numId w:val="4"/>
        </w:numPr>
        <w:tabs>
          <w:tab w:val="left" w:pos="0"/>
        </w:tabs>
        <w:spacing w:line="360" w:lineRule="auto"/>
        <w:ind w:left="360" w:firstLine="0"/>
        <w:rPr>
          <w:rFonts w:hint="eastAsia"/>
          <w:sz w:val="28"/>
          <w:szCs w:val="28"/>
          <w:lang w:val="en-US" w:eastAsia="zh-CN"/>
        </w:rPr>
      </w:pPr>
      <w:bookmarkStart w:id="40" w:name="_Toc24571"/>
      <w:r>
        <w:rPr>
          <w:rFonts w:hint="eastAsia"/>
          <w:sz w:val="28"/>
          <w:szCs w:val="28"/>
          <w:lang w:val="en-US" w:eastAsia="zh-CN"/>
        </w:rPr>
        <w:t>工具模块</w:t>
      </w:r>
      <w:bookmarkEnd w:id="40"/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eastAsia"/>
          <w:lang w:val="en-US" w:eastAsia="zh-CN"/>
        </w:rPr>
      </w:pPr>
      <w:bookmarkStart w:id="41" w:name="_Toc6736"/>
      <w:r>
        <w:rPr>
          <w:rFonts w:hint="eastAsia"/>
          <w:lang w:val="en-US" w:eastAsia="zh-CN"/>
        </w:rPr>
        <w:t>BeanXY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4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读取实体类的坐标参数，用于批量加载 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package util;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 class BeanXY {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private int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private int Y;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int getX()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setX(int x)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X = x;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int getY()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public void setY(int y) {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Y = y;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42" w:name="_Toc6478"/>
      <w:r>
        <w:rPr>
          <w:rFonts w:hint="default"/>
          <w:lang w:val="en-US" w:eastAsia="zh-CN"/>
        </w:rPr>
        <w:t>get_connect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42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Sql连接</w:t>
      </w:r>
    </w:p>
    <w:p>
      <w:pPr>
        <w:rPr>
          <w:rFonts w:hint="default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package util;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java.sql.Connection;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java.sql.SQLException;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tankwar.GamePanel;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get_connect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static final String jdbcUrl = "jdbc:mysql://1.117.115.209:3306/test?serverTimezone=UTC&amp;usessL=false";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static final String dbUser = "root";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private static final String dbPwd = "123456";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static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try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Class.forName("com.mysql.cj.jdbc.Driver");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catch (ClassNotFoundException e)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e.printStackTrace();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Connection getConnection() throws java.sql.SQLException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java.sql.DriverManager.getConnection(jdbcUrl, dbUser, dbPwd);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public static void main(String[] args) throws SQLException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Connection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conn = get_connect.getConnection();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System.out.println(conn);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conn.close();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pStyle w:val="4"/>
        <w:widowControl/>
        <w:numPr>
          <w:ilvl w:val="2"/>
          <w:numId w:val="4"/>
        </w:numPr>
        <w:spacing w:line="360" w:lineRule="auto"/>
        <w:ind w:left="720" w:firstLine="0"/>
        <w:rPr>
          <w:rFonts w:hint="default"/>
          <w:lang w:val="en-US" w:eastAsia="zh-CN"/>
        </w:rPr>
      </w:pPr>
      <w:bookmarkStart w:id="43" w:name="_Toc7310"/>
      <w:r>
        <w:rPr>
          <w:rFonts w:hint="default"/>
          <w:lang w:val="en-US" w:eastAsia="zh-CN"/>
        </w:rPr>
        <w:t>map_from_mysql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"__x000F_"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4"/>
          <w:rFonts w:hint="eastAsia"/>
          <w:lang w:val="en-US" w:eastAsia="zh-CN"/>
        </w:rPr>
        <w:t>类</w:t>
      </w:r>
      <w:r>
        <w:rPr>
          <w:rFonts w:hint="eastAsia"/>
          <w:lang w:val="en-US" w:eastAsia="zh-CN"/>
        </w:rPr>
        <w:fldChar w:fldCharType="end"/>
      </w:r>
      <w:bookmarkEnd w:id="43"/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地图导入</w:t>
      </w:r>
    </w:p>
    <w:p>
      <w:pPr>
        <w:rPr>
          <w:rFonts w:hint="default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package util;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java.sql.Connection;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java.sql.SQLException;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java.util.ArrayList;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java.util.List;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class map_from_mysql {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static List&lt;BeanXY&gt; get_map_date(int MapNo) throws SQLException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List&lt;BeanXY&gt; result = new ArrayList&lt;&gt;();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Connection conn = null;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conn = get_connect.getConnection();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String sql = "select MapX,MapY from maps where g = ?";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java.sql.PreparedStatement pst = conn.prepareStatement(sql);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pst.setInt(1, MapNo);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java.sql.ResultSet rs = pst.executeQuery();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while (rs.next())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BeanXY b = new BeanXY();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b.setX(rs.getInt(1));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b.setY(rs.getInt(2));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result.add(b);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System.out.println("数据库连接的哈希值：" + conn.hashCode());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System.out.println(result.size());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try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        rs.close();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pst.close();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conn.close();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 catch (SQLException e)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e.printStackTrace();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 result;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public static void main(String[] args)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try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for(BeanXY b:map_from_mysql.get_map_date(1))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System.out.println(b.getX()+" "+b.getY());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 catch (SQLException e) {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e.printStackTrace();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145DF"/>
    <w:multiLevelType w:val="singleLevel"/>
    <w:tmpl w:val="84B145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E97EEB5F"/>
    <w:multiLevelType w:val="singleLevel"/>
    <w:tmpl w:val="E97EEB5F"/>
    <w:lvl w:ilvl="0" w:tentative="0">
      <w:start w:val="1"/>
      <w:numFmt w:val="upperLetter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04BA0AC5"/>
    <w:multiLevelType w:val="singleLevel"/>
    <w:tmpl w:val="04BA0AC5"/>
    <w:lvl w:ilvl="0" w:tentative="0">
      <w:start w:val="1"/>
      <w:numFmt w:val="decimal"/>
      <w:pStyle w:val="4"/>
      <w:lvlText w:val="%1."/>
      <w:lvlJc w:val="left"/>
      <w:pPr>
        <w:ind w:left="1140" w:hanging="420"/>
      </w:pPr>
      <w:rPr>
        <w:rFonts w:hint="default"/>
      </w:rPr>
    </w:lvl>
  </w:abstractNum>
  <w:abstractNum w:abstractNumId="3">
    <w:nsid w:val="233A2169"/>
    <w:multiLevelType w:val="multilevel"/>
    <w:tmpl w:val="233A2169"/>
    <w:lvl w:ilvl="0" w:tentative="0">
      <w:start w:val="1"/>
      <w:numFmt w:val="decimal"/>
      <w:lvlText w:val="%1"/>
      <w:legacy w:legacy="1" w:legacySpace="0" w:legacyIndent="663"/>
      <w:lvlJc w:val="left"/>
      <w:rPr>
        <w:rFonts w:hint="default" w:ascii="Times New Roman" w:hAnsi="Times New Roman"/>
      </w:rPr>
    </w:lvl>
    <w:lvl w:ilvl="1" w:tentative="0">
      <w:start w:val="1"/>
      <w:numFmt w:val="decimal"/>
      <w:lvlText w:val="%1.%2"/>
      <w:legacy w:legacy="1" w:legacySpace="0" w:legacyIndent="663"/>
      <w:lvlJc w:val="left"/>
      <w:rPr>
        <w:rFonts w:hint="default" w:ascii="Times New Roman" w:hAnsi="Times New Roman"/>
      </w:rPr>
    </w:lvl>
    <w:lvl w:ilvl="2" w:tentative="0">
      <w:start w:val="1"/>
      <w:numFmt w:val="decimal"/>
      <w:lvlText w:val="%1.%2.%3"/>
      <w:legacy w:legacy="1" w:legacySpace="0" w:legacyIndent="663"/>
      <w:lvlJc w:val="left"/>
      <w:rPr>
        <w:rFonts w:hint="default" w:ascii="Times New Roman" w:hAnsi="Times New Roman"/>
      </w:rPr>
    </w:lvl>
    <w:lvl w:ilvl="3" w:tentative="0">
      <w:start w:val="1"/>
      <w:numFmt w:val="decimal"/>
      <w:lvlText w:val="%1.%2.%3.%4"/>
      <w:legacy w:legacy="1" w:legacySpace="0" w:legacyIndent="663"/>
      <w:lvlJc w:val="left"/>
      <w:rPr>
        <w:rFonts w:hint="default" w:ascii="Times New Roman" w:hAnsi="Times New Roman"/>
      </w:rPr>
    </w:lvl>
    <w:lvl w:ilvl="4" w:tentative="0">
      <w:start w:val="1"/>
      <w:numFmt w:val="decimal"/>
      <w:lvlText w:val="%1.%2.%3.%4.%5"/>
      <w:legacy w:legacy="1" w:legacySpace="0" w:legacyIndent="663"/>
      <w:lvlJc w:val="left"/>
      <w:rPr>
        <w:rFonts w:hint="default" w:ascii="Times New Roman" w:hAnsi="Times New Roman"/>
      </w:rPr>
    </w:lvl>
    <w:lvl w:ilvl="5" w:tentative="0">
      <w:start w:val="1"/>
      <w:numFmt w:val="decimal"/>
      <w:lvlText w:val="%1.%2.%3.%4.%5.%6"/>
      <w:legacy w:legacy="1" w:legacySpace="0" w:legacyIndent="663"/>
      <w:lvlJc w:val="left"/>
      <w:rPr>
        <w:rFonts w:hint="default" w:ascii="Times New Roman" w:hAnsi="Times New Roman"/>
      </w:rPr>
    </w:lvl>
    <w:lvl w:ilvl="6" w:tentative="0">
      <w:start w:val="1"/>
      <w:numFmt w:val="decimal"/>
      <w:lvlText w:val="%1.%2.%3.%4.%5.%6.%7"/>
      <w:legacy w:legacy="1" w:legacySpace="0" w:legacyIndent="663"/>
      <w:lvlJc w:val="left"/>
      <w:rPr>
        <w:rFonts w:hint="default" w:ascii="Times New Roman" w:hAnsi="Times New Roman"/>
      </w:rPr>
    </w:lvl>
    <w:lvl w:ilvl="7" w:tentative="0">
      <w:start w:val="1"/>
      <w:numFmt w:val="decimal"/>
      <w:lvlText w:val="%1.%2.%3.%4.%5.%6.%7.%8"/>
      <w:legacy w:legacy="1" w:legacySpace="0" w:legacyIndent="663"/>
      <w:lvlJc w:val="left"/>
      <w:rPr>
        <w:rFonts w:hint="default" w:ascii="Times New Roman" w:hAnsi="Times New Roman"/>
      </w:rPr>
    </w:lvl>
    <w:lvl w:ilvl="8" w:tentative="0">
      <w:start w:val="1"/>
      <w:numFmt w:val="decimal"/>
      <w:lvlText w:val="%1.%2.%3.%4.%5.%6.%7.%8.%9"/>
      <w:legacy w:legacy="1" w:legacySpace="0" w:legacyIndent="663"/>
      <w:lvlJc w:val="left"/>
      <w:rPr>
        <w:rFonts w:hint="default" w:ascii="Times New Roman" w:hAnsi="Times New Roman"/>
      </w:rPr>
    </w:lvl>
  </w:abstractNum>
  <w:abstractNum w:abstractNumId="4">
    <w:nsid w:val="27B90CE3"/>
    <w:multiLevelType w:val="singleLevel"/>
    <w:tmpl w:val="27B90CE3"/>
    <w:lvl w:ilvl="0" w:tentative="0">
      <w:start w:val="1"/>
      <w:numFmt w:val="decimal"/>
      <w:pStyle w:val="2"/>
      <w:lvlText w:val="%1"/>
      <w:legacy w:legacy="1" w:legacySpace="0" w:legacyIndent="389"/>
      <w:lvlJc w:val="left"/>
      <w:pPr>
        <w:ind w:left="389" w:hanging="389"/>
      </w:pPr>
      <w:rPr>
        <w:rFonts w:hint="default" w:ascii="Times New Roman" w:hAnsi="Times New Roman"/>
      </w:rPr>
    </w:lvl>
  </w:abstractNum>
  <w:abstractNum w:abstractNumId="5">
    <w:nsid w:val="495D1D33"/>
    <w:multiLevelType w:val="singleLevel"/>
    <w:tmpl w:val="495D1D3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5FFF51B4"/>
    <w:multiLevelType w:val="singleLevel"/>
    <w:tmpl w:val="5FFF51B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D75D893"/>
    <w:multiLevelType w:val="singleLevel"/>
    <w:tmpl w:val="6D75D89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8">
    <w:nsid w:val="7E2108FF"/>
    <w:multiLevelType w:val="singleLevel"/>
    <w:tmpl w:val="7E2108FF"/>
    <w:lvl w:ilvl="0" w:tentative="0">
      <w:start w:val="1"/>
      <w:numFmt w:val="decimal"/>
      <w:pStyle w:val="3"/>
      <w:lvlText w:val=".%1"/>
      <w:legacy w:legacy="1" w:legacySpace="0" w:legacyIndent="432"/>
      <w:lvlJc w:val="left"/>
      <w:pPr>
        <w:ind w:left="792" w:hanging="432"/>
      </w:pPr>
      <w:rPr>
        <w:rFonts w:hint="default" w:ascii="Times New Roman" w:hAnsi="Times New Roman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5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I0YzY4NjUwZGU1YzMwM2VhZjcxMmNjYTBmYTc2YmEifQ=="/>
  </w:docVars>
  <w:rsids>
    <w:rsidRoot w:val="00172A27"/>
    <w:rsid w:val="00261D89"/>
    <w:rsid w:val="002961B0"/>
    <w:rsid w:val="002C0AF4"/>
    <w:rsid w:val="00314305"/>
    <w:rsid w:val="0033524C"/>
    <w:rsid w:val="005623F0"/>
    <w:rsid w:val="005716B7"/>
    <w:rsid w:val="00687045"/>
    <w:rsid w:val="006F52D0"/>
    <w:rsid w:val="00815871"/>
    <w:rsid w:val="008978E4"/>
    <w:rsid w:val="00BB789A"/>
    <w:rsid w:val="00D1168E"/>
    <w:rsid w:val="00E95388"/>
    <w:rsid w:val="00EB0384"/>
    <w:rsid w:val="031A5554"/>
    <w:rsid w:val="087921F6"/>
    <w:rsid w:val="0EDB3792"/>
    <w:rsid w:val="0F03009A"/>
    <w:rsid w:val="11173C93"/>
    <w:rsid w:val="116021A5"/>
    <w:rsid w:val="11691059"/>
    <w:rsid w:val="11867E5D"/>
    <w:rsid w:val="118B6533"/>
    <w:rsid w:val="14904B68"/>
    <w:rsid w:val="169523B1"/>
    <w:rsid w:val="16C87C34"/>
    <w:rsid w:val="178419A5"/>
    <w:rsid w:val="19886E22"/>
    <w:rsid w:val="19B00E39"/>
    <w:rsid w:val="1BBD4473"/>
    <w:rsid w:val="1D1E325A"/>
    <w:rsid w:val="22800627"/>
    <w:rsid w:val="265D1D37"/>
    <w:rsid w:val="27866D41"/>
    <w:rsid w:val="29245BFC"/>
    <w:rsid w:val="2A4A6C6C"/>
    <w:rsid w:val="2BE577F4"/>
    <w:rsid w:val="38CE1191"/>
    <w:rsid w:val="3E3D2A9B"/>
    <w:rsid w:val="3EBE45E4"/>
    <w:rsid w:val="41AF3D1F"/>
    <w:rsid w:val="43087A30"/>
    <w:rsid w:val="444529B0"/>
    <w:rsid w:val="44B042E0"/>
    <w:rsid w:val="4565155C"/>
    <w:rsid w:val="4A8F2006"/>
    <w:rsid w:val="516721B8"/>
    <w:rsid w:val="521F224C"/>
    <w:rsid w:val="55222FC6"/>
    <w:rsid w:val="55766B43"/>
    <w:rsid w:val="579469E4"/>
    <w:rsid w:val="5BDD2344"/>
    <w:rsid w:val="64C7220D"/>
    <w:rsid w:val="6BF35BDD"/>
    <w:rsid w:val="6D5F3400"/>
    <w:rsid w:val="70151201"/>
    <w:rsid w:val="71D76A8E"/>
    <w:rsid w:val="75E54091"/>
    <w:rsid w:val="78B84F01"/>
    <w:rsid w:val="7D11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both"/>
    </w:pPr>
    <w:rPr>
      <w:rFonts w:ascii="宋体" w:hAnsi="Times New Roman" w:eastAsia="宋体" w:cs="Times New Roman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jc w:val="left"/>
      <w:outlineLvl w:val="0"/>
    </w:pPr>
    <w:rPr>
      <w:b/>
      <w:bCs/>
      <w:sz w:val="31"/>
      <w:szCs w:val="31"/>
    </w:rPr>
  </w:style>
  <w:style w:type="paragraph" w:styleId="3">
    <w:name w:val="heading 2"/>
    <w:basedOn w:val="1"/>
    <w:next w:val="1"/>
    <w:qFormat/>
    <w:uiPriority w:val="0"/>
    <w:pPr>
      <w:numPr>
        <w:ilvl w:val="0"/>
        <w:numId w:val="2"/>
      </w:numPr>
      <w:jc w:val="left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qFormat/>
    <w:uiPriority w:val="0"/>
    <w:pPr>
      <w:numPr>
        <w:ilvl w:val="0"/>
        <w:numId w:val="3"/>
      </w:numPr>
      <w:jc w:val="left"/>
      <w:outlineLvl w:val="2"/>
    </w:pPr>
    <w:rPr>
      <w:b/>
      <w:bCs/>
      <w:sz w:val="24"/>
      <w:szCs w:val="24"/>
    </w:rPr>
  </w:style>
  <w:style w:type="character" w:default="1" w:styleId="12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39"/>
    <w:pPr>
      <w:ind w:left="840" w:leftChars="400"/>
    </w:pPr>
  </w:style>
  <w:style w:type="paragraph" w:styleId="6">
    <w:name w:val="toc 1"/>
    <w:basedOn w:val="1"/>
    <w:next w:val="1"/>
    <w:unhideWhenUsed/>
    <w:qFormat/>
    <w:uiPriority w:val="39"/>
    <w:pPr>
      <w:tabs>
        <w:tab w:val="left" w:pos="420"/>
        <w:tab w:val="right" w:leader="dot" w:pos="9010"/>
      </w:tabs>
    </w:pPr>
  </w:style>
  <w:style w:type="paragraph" w:styleId="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sz w:val="24"/>
      <w:lang w:eastAsia="zh-CN"/>
    </w:rPr>
  </w:style>
  <w:style w:type="paragraph" w:styleId="9">
    <w:name w:val="Title"/>
    <w:basedOn w:val="1"/>
    <w:next w:val="1"/>
    <w:qFormat/>
    <w:uiPriority w:val="10"/>
    <w:pPr>
      <w:spacing w:before="240" w:after="60"/>
      <w:jc w:val="center"/>
    </w:pPr>
    <w:rPr>
      <w:rFonts w:asciiTheme="majorHAnsi" w:hAnsiTheme="majorHAnsi" w:cstheme="majorBidi"/>
      <w:b/>
      <w:bCs/>
      <w:sz w:val="44"/>
      <w:szCs w:val="32"/>
    </w:rPr>
  </w:style>
  <w:style w:type="paragraph" w:styleId="10">
    <w:name w:val="Body Text First Indent"/>
    <w:basedOn w:val="1"/>
    <w:semiHidden/>
    <w:qFormat/>
    <w:uiPriority w:val="0"/>
    <w:pPr>
      <w:spacing w:line="360" w:lineRule="auto"/>
      <w:ind w:firstLine="425"/>
    </w:pPr>
    <w:rPr>
      <w:rFonts w:ascii="Times New Roman" w:eastAsia="Times New Roman"/>
      <w:sz w:val="24"/>
      <w:szCs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Hyperlink"/>
    <w:basedOn w:val="12"/>
    <w:unhideWhenUsed/>
    <w:qFormat/>
    <w:uiPriority w:val="99"/>
    <w:rPr>
      <w:color w:val="0000FF"/>
      <w:u w:val="single"/>
    </w:rPr>
  </w:style>
  <w:style w:type="paragraph" w:customStyle="1" w:styleId="16">
    <w:name w:val="封面表格文本"/>
    <w:basedOn w:val="1"/>
    <w:qFormat/>
    <w:uiPriority w:val="0"/>
    <w:pPr>
      <w:jc w:val="center"/>
    </w:pPr>
    <w:rPr>
      <w:rFonts w:ascii="Arial" w:hAnsi="Arial"/>
      <w:lang w:eastAsia="zh-CN"/>
    </w:rPr>
  </w:style>
  <w:style w:type="paragraph" w:customStyle="1" w:styleId="17">
    <w:name w:val="修订记录"/>
    <w:basedOn w:val="1"/>
    <w:qFormat/>
    <w:uiPriority w:val="0"/>
    <w:pPr>
      <w:widowControl/>
      <w:spacing w:before="300" w:after="150" w:line="360" w:lineRule="auto"/>
      <w:jc w:val="center"/>
    </w:pPr>
    <w:rPr>
      <w:rFonts w:ascii="Arial" w:hAnsi="Arial" w:eastAsia="黑体"/>
      <w:sz w:val="32"/>
      <w:szCs w:val="32"/>
      <w:lang w:eastAsia="zh-CN"/>
    </w:rPr>
  </w:style>
  <w:style w:type="paragraph" w:customStyle="1" w:styleId="18">
    <w:name w:val="表头样式 Char"/>
    <w:basedOn w:val="1"/>
    <w:qFormat/>
    <w:uiPriority w:val="0"/>
    <w:pPr>
      <w:jc w:val="center"/>
    </w:pPr>
    <w:rPr>
      <w:rFonts w:ascii="Arial" w:hAnsi="Arial"/>
      <w:b/>
      <w:lang w:eastAsia="zh-CN"/>
    </w:rPr>
  </w:style>
  <w:style w:type="paragraph" w:customStyle="1" w:styleId="19">
    <w:name w:val="表格文本"/>
    <w:basedOn w:val="1"/>
    <w:qFormat/>
    <w:uiPriority w:val="0"/>
    <w:pPr>
      <w:tabs>
        <w:tab w:val="decimal" w:pos="0"/>
      </w:tabs>
      <w:jc w:val="left"/>
    </w:pPr>
    <w:rPr>
      <w:rFonts w:ascii="Times New Roman" w:eastAsia="Times New Roman"/>
      <w:sz w:val="24"/>
      <w:szCs w:val="24"/>
    </w:rPr>
  </w:style>
  <w:style w:type="paragraph" w:customStyle="1" w:styleId="20">
    <w:name w:val="目录"/>
    <w:basedOn w:val="1"/>
    <w:qFormat/>
    <w:uiPriority w:val="0"/>
    <w:pPr>
      <w:adjustRightInd/>
      <w:spacing w:before="480" w:after="360"/>
      <w:jc w:val="center"/>
    </w:pPr>
    <w:rPr>
      <w:rFonts w:ascii="Arial" w:hAnsi="Arial" w:eastAsia="黑体"/>
      <w:sz w:val="32"/>
      <w:szCs w:val="32"/>
      <w:lang w:eastAsia="zh-CN"/>
    </w:rPr>
  </w:style>
  <w:style w:type="paragraph" w:customStyle="1" w:styleId="21">
    <w:name w:val="缺省文本"/>
    <w:basedOn w:val="1"/>
    <w:qFormat/>
    <w:uiPriority w:val="0"/>
    <w:pPr>
      <w:jc w:val="left"/>
    </w:pPr>
    <w:rPr>
      <w:rFonts w:ascii="Times New Roman" w:eastAsia="Times New Roman"/>
      <w:sz w:val="24"/>
      <w:szCs w:val="24"/>
    </w:rPr>
  </w:style>
  <w:style w:type="paragraph" w:customStyle="1" w:styleId="22">
    <w:name w:val="首行缩进"/>
    <w:basedOn w:val="1"/>
    <w:qFormat/>
    <w:uiPriority w:val="0"/>
    <w:pPr>
      <w:ind w:firstLine="720"/>
      <w:jc w:val="left"/>
    </w:pPr>
    <w:rPr>
      <w:rFonts w:ascii="Times New Roman" w:eastAsia="Times New Roman"/>
      <w:sz w:val="24"/>
      <w:szCs w:val="24"/>
    </w:rPr>
  </w:style>
  <w:style w:type="paragraph" w:styleId="23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16385-8477-454D-AE24-3C329C8414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4383</Words>
  <Characters>19426</Characters>
  <Lines>53</Lines>
  <Paragraphs>15</Paragraphs>
  <TotalTime>1</TotalTime>
  <ScaleCrop>false</ScaleCrop>
  <LinksUpToDate>false</LinksUpToDate>
  <CharactersWithSpaces>26571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2022-11-12T05:45:00Z</dcterms:created>
  <dc:creator>jjddn</dc:creator>
  <cp:lastModifiedBy>XI AOGUI</cp:lastModifiedBy>
  <dcterms:modified xsi:type="dcterms:W3CDTF">2022-12-13T10:45:52Z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041BD378F2A14E3DAE8FF773933A03E8</vt:lpwstr>
  </property>
</Properties>
</file>