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AA5833" w:rsidRPr="00E07F6F" w:rsidRDefault="00AA5833" w:rsidP="00E07F6F">
                            <w:pPr>
                              <w:rPr>
                                <w:rStyle w:val="portadaautoresCar"/>
                                <w:rFonts w:eastAsiaTheme="majorEastAsia"/>
                                <w:sz w:val="30"/>
                                <w:szCs w:val="30"/>
                              </w:rPr>
                            </w:pPr>
                            <w:r>
                              <w:rPr>
                                <w:rStyle w:val="portadaautoresCar"/>
                                <w:rFonts w:eastAsiaTheme="majorEastAsia"/>
                                <w:sz w:val="30"/>
                                <w:szCs w:val="30"/>
                              </w:rPr>
                              <w:t xml:space="preserve">Autor: Agustín </w:t>
                            </w:r>
                            <w:proofErr w:type="spellStart"/>
                            <w:r>
                              <w:rPr>
                                <w:rStyle w:val="portadaautoresCar"/>
                                <w:rFonts w:eastAsiaTheme="majorEastAsia"/>
                                <w:sz w:val="30"/>
                                <w:szCs w:val="30"/>
                              </w:rPr>
                              <w:t>Walabonso</w:t>
                            </w:r>
                            <w:proofErr w:type="spellEnd"/>
                            <w:r>
                              <w:rPr>
                                <w:rStyle w:val="portadaautoresCar"/>
                                <w:rFonts w:eastAsiaTheme="majorEastAsia"/>
                                <w:sz w:val="30"/>
                                <w:szCs w:val="30"/>
                              </w:rPr>
                              <w:t xml:space="preserve"> Lara Romero</w:t>
                            </w:r>
                          </w:p>
                          <w:p w14:paraId="63321764" w14:textId="2D0BA08C" w:rsidR="00AA5833" w:rsidRPr="00E07F6F" w:rsidRDefault="00AA583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AA5833" w:rsidRPr="00E07F6F" w:rsidRDefault="00AA5833" w:rsidP="00E07F6F">
                      <w:pPr>
                        <w:rPr>
                          <w:rStyle w:val="portadaautoresCar"/>
                          <w:rFonts w:eastAsiaTheme="majorEastAsia"/>
                          <w:sz w:val="30"/>
                          <w:szCs w:val="30"/>
                        </w:rPr>
                      </w:pPr>
                      <w:r>
                        <w:rPr>
                          <w:rStyle w:val="portadaautoresCar"/>
                          <w:rFonts w:eastAsiaTheme="majorEastAsia"/>
                          <w:sz w:val="30"/>
                          <w:szCs w:val="30"/>
                        </w:rPr>
                        <w:t xml:space="preserve">Autor: Agustín </w:t>
                      </w:r>
                      <w:proofErr w:type="spellStart"/>
                      <w:r>
                        <w:rPr>
                          <w:rStyle w:val="portadaautoresCar"/>
                          <w:rFonts w:eastAsiaTheme="majorEastAsia"/>
                          <w:sz w:val="30"/>
                          <w:szCs w:val="30"/>
                        </w:rPr>
                        <w:t>Walabonso</w:t>
                      </w:r>
                      <w:proofErr w:type="spellEnd"/>
                      <w:r>
                        <w:rPr>
                          <w:rStyle w:val="portadaautoresCar"/>
                          <w:rFonts w:eastAsiaTheme="majorEastAsia"/>
                          <w:sz w:val="30"/>
                          <w:szCs w:val="30"/>
                        </w:rPr>
                        <w:t xml:space="preserve"> Lara Romero</w:t>
                      </w:r>
                    </w:p>
                    <w:p w14:paraId="63321764" w14:textId="2D0BA08C" w:rsidR="00AA5833" w:rsidRPr="00E07F6F" w:rsidRDefault="00AA583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A270BF">
        <w:rPr>
          <w:noProof/>
          <w:lang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AA5833" w:rsidRPr="00E07F6F" w:rsidRDefault="00AA5833"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AA5833" w:rsidRPr="00E07F6F" w:rsidRDefault="00AA5833"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AA5833" w:rsidRPr="00E07F6F" w:rsidRDefault="00AA5833"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AA5833" w:rsidRPr="00E07F6F" w:rsidRDefault="00AA5833" w:rsidP="00AD4D10">
                            <w:pPr>
                              <w:pStyle w:val="portadaproyecto"/>
                              <w:rPr>
                                <w:sz w:val="42"/>
                                <w:szCs w:val="42"/>
                              </w:rPr>
                            </w:pPr>
                            <w:r w:rsidRPr="00E07F6F">
                              <w:rPr>
                                <w:sz w:val="42"/>
                                <w:szCs w:val="42"/>
                              </w:rPr>
                              <w:t>Ingeniería de Telecomunicación</w:t>
                            </w:r>
                          </w:p>
                          <w:p w14:paraId="606ADB57" w14:textId="77777777" w:rsidR="00AA5833" w:rsidRPr="00E07F6F" w:rsidRDefault="00AA5833"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AA5833" w:rsidRPr="00E07F6F" w:rsidRDefault="00AA5833"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AA5833" w:rsidRPr="00E07F6F" w:rsidRDefault="00AA5833" w:rsidP="00AD4D10">
                      <w:pPr>
                        <w:pStyle w:val="portadaproyecto"/>
                        <w:rPr>
                          <w:sz w:val="42"/>
                          <w:szCs w:val="42"/>
                        </w:rPr>
                      </w:pPr>
                      <w:r w:rsidRPr="00E07F6F">
                        <w:rPr>
                          <w:sz w:val="42"/>
                          <w:szCs w:val="42"/>
                        </w:rPr>
                        <w:t>Ingeniería de Telecomunicación</w:t>
                      </w:r>
                    </w:p>
                    <w:p w14:paraId="606ADB57" w14:textId="77777777" w:rsidR="00AA5833" w:rsidRPr="00E07F6F" w:rsidRDefault="00AA5833" w:rsidP="008F3F2E">
                      <w:pPr>
                        <w:spacing w:after="0" w:line="276" w:lineRule="auto"/>
                        <w:jc w:val="left"/>
                        <w:rPr>
                          <w:sz w:val="44"/>
                          <w:szCs w:val="44"/>
                        </w:rPr>
                      </w:pPr>
                    </w:p>
                  </w:txbxContent>
                </v:textbox>
                <w10:wrap anchorx="page" anchory="page"/>
              </v:rect>
            </w:pict>
          </mc:Fallback>
        </mc:AlternateContent>
      </w:r>
      <w:r w:rsidR="00140AB6" w:rsidRPr="00A270BF">
        <w:rPr>
          <w:noProof/>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AA5833" w:rsidRDefault="00AA5833"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AA5833" w:rsidRDefault="00AA5833" w:rsidP="00140AB6">
                            <w:pPr>
                              <w:pStyle w:val="portadadepartamento"/>
                              <w:jc w:val="center"/>
                              <w:rPr>
                                <w:sz w:val="28"/>
                                <w:szCs w:val="28"/>
                              </w:rPr>
                            </w:pPr>
                            <w:r>
                              <w:rPr>
                                <w:sz w:val="28"/>
                                <w:szCs w:val="28"/>
                              </w:rPr>
                              <w:t>Escuela Técnica Superior de Ingeniería</w:t>
                            </w:r>
                          </w:p>
                          <w:p w14:paraId="59D875FD" w14:textId="2C3FD023" w:rsidR="00AA5833" w:rsidRDefault="00AA5833" w:rsidP="00140AB6">
                            <w:pPr>
                              <w:pStyle w:val="portadadepartamento"/>
                              <w:jc w:val="center"/>
                              <w:rPr>
                                <w:sz w:val="28"/>
                                <w:szCs w:val="28"/>
                              </w:rPr>
                            </w:pPr>
                            <w:r>
                              <w:rPr>
                                <w:sz w:val="28"/>
                                <w:szCs w:val="28"/>
                              </w:rPr>
                              <w:t>Universidad de Sevilla</w:t>
                            </w:r>
                          </w:p>
                          <w:p w14:paraId="6033548F" w14:textId="77777777" w:rsidR="00AA5833" w:rsidRPr="00140AB6" w:rsidRDefault="00AA5833"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AA5833" w:rsidRDefault="00AA5833"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AA5833" w:rsidRDefault="00AA5833" w:rsidP="00140AB6">
                      <w:pPr>
                        <w:pStyle w:val="portadadepartamento"/>
                        <w:jc w:val="center"/>
                        <w:rPr>
                          <w:sz w:val="28"/>
                          <w:szCs w:val="28"/>
                        </w:rPr>
                      </w:pPr>
                      <w:r>
                        <w:rPr>
                          <w:sz w:val="28"/>
                          <w:szCs w:val="28"/>
                        </w:rPr>
                        <w:t>Escuela Técnica Superior de Ingeniería</w:t>
                      </w:r>
                    </w:p>
                    <w:p w14:paraId="59D875FD" w14:textId="2C3FD023" w:rsidR="00AA5833" w:rsidRDefault="00AA5833" w:rsidP="00140AB6">
                      <w:pPr>
                        <w:pStyle w:val="portadadepartamento"/>
                        <w:jc w:val="center"/>
                        <w:rPr>
                          <w:sz w:val="28"/>
                          <w:szCs w:val="28"/>
                        </w:rPr>
                      </w:pPr>
                      <w:r>
                        <w:rPr>
                          <w:sz w:val="28"/>
                          <w:szCs w:val="28"/>
                        </w:rPr>
                        <w:t>Universidad de Sevilla</w:t>
                      </w:r>
                    </w:p>
                    <w:p w14:paraId="6033548F" w14:textId="77777777" w:rsidR="00AA5833" w:rsidRPr="00140AB6" w:rsidRDefault="00AA5833"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A270BF">
        <w:rPr>
          <w:noProof/>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294828B2" w:rsidR="00AA5833" w:rsidRPr="00E07F6F" w:rsidRDefault="00AA5833"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294828B2" w:rsidR="00AA5833" w:rsidRPr="00E07F6F" w:rsidRDefault="00AA5833" w:rsidP="008F3F2E">
                      <w:pPr>
                        <w:pStyle w:val="portadafecha"/>
                      </w:pPr>
                      <w:r>
                        <w:t>Sevilla, 2018</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 xml:space="preserve">Agustín </w:t>
      </w:r>
      <w:proofErr w:type="spellStart"/>
      <w:r w:rsidRPr="00A270BF">
        <w:rPr>
          <w:rFonts w:cs="Times New Roman"/>
          <w:sz w:val="24"/>
          <w:szCs w:val="24"/>
        </w:rPr>
        <w:t>Walabonso</w:t>
      </w:r>
      <w:proofErr w:type="spellEnd"/>
      <w:r w:rsidRPr="00A270BF">
        <w:rPr>
          <w:rFonts w:cs="Times New Roman"/>
          <w:sz w:val="24"/>
          <w:szCs w:val="24"/>
        </w:rPr>
        <w:t xml:space="preserve">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7777777" w:rsidR="00457198" w:rsidRPr="00A270BF" w:rsidRDefault="008F3F2E" w:rsidP="00457198">
      <w:pPr>
        <w:jc w:val="center"/>
        <w:rPr>
          <w:rFonts w:cs="Times New Roman"/>
        </w:rPr>
      </w:pPr>
      <w:r w:rsidRPr="00A270BF">
        <w:rPr>
          <w:rFonts w:cs="Times New Roman"/>
        </w:rPr>
        <w:t>Sevilla, 2013</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CCFAE44" w:rsidR="00AD4D10" w:rsidRPr="00A270BF" w:rsidRDefault="003D39DD" w:rsidP="00457198">
      <w:pPr>
        <w:jc w:val="center"/>
      </w:pPr>
      <w:proofErr w:type="spellStart"/>
      <w:r w:rsidRPr="00A270BF">
        <w:lastRenderedPageBreak/>
        <w:t>Trabafo</w:t>
      </w:r>
      <w:proofErr w:type="spellEnd"/>
      <w:r w:rsidRPr="00A270BF">
        <w:t xml:space="preserve">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 xml:space="preserve">Agustín </w:t>
            </w:r>
            <w:proofErr w:type="spellStart"/>
            <w:r w:rsidRPr="00A270BF">
              <w:t>Walabonso</w:t>
            </w:r>
            <w:proofErr w:type="spellEnd"/>
            <w:r w:rsidRPr="00A270BF">
              <w:t xml:space="preserve">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78E20647" w:rsidR="008F3F2E" w:rsidRPr="00A270BF" w:rsidRDefault="003D39DD" w:rsidP="008F3F2E">
      <w:pPr>
        <w:spacing w:after="47" w:line="241" w:lineRule="auto"/>
        <w:ind w:left="4795" w:right="8" w:hanging="10"/>
      </w:pPr>
      <w:r w:rsidRPr="00A270BF">
        <w:t>Sevilla, 2018</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985A7B1" w:rsidR="00087CE5" w:rsidRPr="00A270BF" w:rsidRDefault="00087CE5" w:rsidP="00D45F6D">
      <w:pPr>
        <w:spacing w:after="65" w:line="246" w:lineRule="auto"/>
        <w:ind w:left="5954" w:right="479" w:firstLine="77"/>
        <w:rPr>
          <w:i/>
        </w:rPr>
      </w:pPr>
      <w:r w:rsidRPr="00A270BF">
        <w:rPr>
          <w:i/>
        </w:rPr>
        <w:t xml:space="preserve">A </w:t>
      </w:r>
      <w:r w:rsidR="00AD4D10" w:rsidRPr="00A270BF">
        <w:rPr>
          <w:i/>
        </w:rPr>
        <w:t>mi</w:t>
      </w:r>
      <w:r w:rsidRPr="00A270BF">
        <w:rPr>
          <w:i/>
        </w:rPr>
        <w:t xml:space="preserve">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2983276"/>
      <w:r w:rsidRPr="00A270BF">
        <w:t>Agradecimientos</w:t>
      </w:r>
      <w:bookmarkEnd w:id="3"/>
    </w:p>
    <w:p w14:paraId="75560FC9" w14:textId="0826B367" w:rsidR="00935841" w:rsidRDefault="009A5E4A" w:rsidP="00935841">
      <w:r>
        <w:t xml:space="preserve">En primer lugar, quiero agradecer a mis padres, Agustín y </w:t>
      </w:r>
      <w:proofErr w:type="spellStart"/>
      <w:r>
        <w:t>Maria</w:t>
      </w:r>
      <w:proofErr w:type="spellEnd"/>
      <w:r>
        <w:t xml:space="preserve"> Victoria por haberme permitido realizar mis estudios, formarme como persona y apoyarme en todo lo que </w:t>
      </w:r>
      <w:r w:rsidR="00D06323">
        <w:t>me he propuesto</w:t>
      </w:r>
      <w:r>
        <w:t xml:space="preserve">. </w:t>
      </w:r>
    </w:p>
    <w:p w14:paraId="4188103C" w14:textId="01AB4D6D" w:rsidR="009A5E4A" w:rsidRDefault="009A5E4A" w:rsidP="00935841">
      <w:r>
        <w:t xml:space="preserve">En segundo lugar, </w:t>
      </w:r>
      <w:proofErr w:type="spellStart"/>
      <w:r>
        <w:t>agradacer</w:t>
      </w:r>
      <w:proofErr w:type="spellEnd"/>
      <w:r>
        <w:t xml:space="preserve"> a todas las personas con las que pas</w:t>
      </w:r>
      <w:r w:rsidR="00D06323">
        <w:t xml:space="preserve">o mucho tiempo </w:t>
      </w:r>
      <w:r w:rsidR="00625BD5">
        <w:t xml:space="preserve">y siempre están conmigo, </w:t>
      </w:r>
      <w:r>
        <w:t xml:space="preserve">Manuel </w:t>
      </w:r>
      <w:proofErr w:type="spellStart"/>
      <w:r>
        <w:t>Ferrera</w:t>
      </w:r>
      <w:proofErr w:type="spellEnd"/>
      <w:r>
        <w:t>, Andrés, Ismael, Juan,</w:t>
      </w:r>
      <w:r w:rsidR="00625BD5">
        <w:t xml:space="preserve"> Curro,</w:t>
      </w:r>
      <w:r>
        <w:t xml:space="preserve"> Juan </w:t>
      </w:r>
      <w:proofErr w:type="spellStart"/>
      <w:r>
        <w:t>Angel</w:t>
      </w:r>
      <w:proofErr w:type="spellEnd"/>
      <w:r>
        <w:t>, Francisco</w:t>
      </w:r>
      <w:r w:rsidR="00625BD5">
        <w:t>, Lourdes</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 xml:space="preserve">o se me olvida agradecer a mis compañeros de </w:t>
      </w:r>
      <w:proofErr w:type="spellStart"/>
      <w:r w:rsidRPr="004475E1">
        <w:t>Everis</w:t>
      </w:r>
      <w:proofErr w:type="spellEnd"/>
      <w:r w:rsidRPr="004475E1">
        <w:t xml:space="preserve">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 xml:space="preserve">mis grandes compañeros de </w:t>
      </w:r>
      <w:proofErr w:type="spellStart"/>
      <w:r>
        <w:t>Hapkido</w:t>
      </w:r>
      <w:proofErr w:type="spellEnd"/>
      <w:r>
        <w:t xml:space="preserve">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 xml:space="preserve">sí como motivarme en el mundo de la </w:t>
      </w:r>
      <w:proofErr w:type="spellStart"/>
      <w:r>
        <w:t>ciberseguridad</w:t>
      </w:r>
      <w:proofErr w:type="spellEnd"/>
      <w:r>
        <w:t>.</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 xml:space="preserve">Agustín </w:t>
      </w:r>
      <w:proofErr w:type="spellStart"/>
      <w:r w:rsidRPr="00A270BF">
        <w:rPr>
          <w:i/>
        </w:rPr>
        <w:t>Walabonso</w:t>
      </w:r>
      <w:proofErr w:type="spellEnd"/>
      <w:r w:rsidRPr="00A270BF">
        <w:rPr>
          <w:i/>
        </w:rPr>
        <w:t xml:space="preserve"> Lara Romero</w:t>
      </w:r>
    </w:p>
    <w:p w14:paraId="6F37777C" w14:textId="1795B3DE" w:rsidR="00DD5C9F" w:rsidRPr="00A270BF" w:rsidRDefault="003D39DD" w:rsidP="00DD5C9F">
      <w:pPr>
        <w:spacing w:after="47" w:line="241" w:lineRule="auto"/>
        <w:ind w:right="8"/>
        <w:jc w:val="right"/>
        <w:rPr>
          <w:i/>
        </w:rPr>
      </w:pPr>
      <w:r w:rsidRPr="00A270BF">
        <w:rPr>
          <w:i/>
        </w:rPr>
        <w:t>Sevilla, 2018</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2983277"/>
      <w:r w:rsidRPr="00A270BF">
        <w:t>Resumen</w:t>
      </w:r>
      <w:bookmarkEnd w:id="0"/>
      <w:bookmarkEnd w:id="1"/>
      <w:bookmarkEnd w:id="4"/>
    </w:p>
    <w:p w14:paraId="6E425D94" w14:textId="4C00B785" w:rsidR="000E26F6" w:rsidRPr="00A270BF" w:rsidRDefault="000E26F6" w:rsidP="000E26F6">
      <w:r w:rsidRPr="00A270BF">
        <w:t xml:space="preserve">El de la </w:t>
      </w:r>
      <w:proofErr w:type="spellStart"/>
      <w:r w:rsidRPr="00A270BF">
        <w:t>ciberseguridad</w:t>
      </w:r>
      <w:proofErr w:type="spellEnd"/>
      <w:r w:rsidRPr="00A270BF">
        <w:t xml:space="preserve">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090AC435"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w:t>
      </w:r>
      <w:proofErr w:type="spellStart"/>
      <w:r w:rsidRPr="00A270BF">
        <w:t>ó</w:t>
      </w:r>
      <w:proofErr w:type="spellEnd"/>
      <w:r w:rsidRPr="00A270BF">
        <w:t xml:space="preserve">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2983278"/>
      <w:proofErr w:type="spellStart"/>
      <w:r w:rsidRPr="00A270BF">
        <w:lastRenderedPageBreak/>
        <w:t>Abstract</w:t>
      </w:r>
      <w:bookmarkEnd w:id="5"/>
      <w:bookmarkEnd w:id="6"/>
      <w:bookmarkEnd w:id="7"/>
      <w:proofErr w:type="spellEnd"/>
    </w:p>
    <w:p w14:paraId="2AFC9BC5" w14:textId="0A5E3C58" w:rsidR="000C377B" w:rsidRPr="00A270BF" w:rsidRDefault="00CD5FD6" w:rsidP="000C377B">
      <w:proofErr w:type="spellStart"/>
      <w:r w:rsidRPr="00CD5FD6">
        <w:t>Cybersecurity</w:t>
      </w:r>
      <w:proofErr w:type="spellEnd"/>
      <w:r w:rsidRPr="00CD5FD6">
        <w:t xml:space="preserve"> </w:t>
      </w:r>
      <w:proofErr w:type="spellStart"/>
      <w:r w:rsidRPr="00CD5FD6">
        <w:t>is</w:t>
      </w:r>
      <w:proofErr w:type="spellEnd"/>
      <w:r w:rsidRPr="00CD5FD6">
        <w:t xml:space="preserve"> a </w:t>
      </w:r>
      <w:proofErr w:type="spellStart"/>
      <w:r w:rsidRPr="00CD5FD6">
        <w:t>constantly</w:t>
      </w:r>
      <w:proofErr w:type="spellEnd"/>
      <w:r w:rsidRPr="00CD5FD6">
        <w:t xml:space="preserve"> </w:t>
      </w:r>
      <w:proofErr w:type="spellStart"/>
      <w:r w:rsidRPr="00CD5FD6">
        <w:t>evolving</w:t>
      </w:r>
      <w:proofErr w:type="spellEnd"/>
      <w:r w:rsidRPr="00CD5FD6">
        <w:t xml:space="preserve"> </w:t>
      </w:r>
      <w:proofErr w:type="spellStart"/>
      <w:r w:rsidRPr="00CD5FD6">
        <w:t>field</w:t>
      </w:r>
      <w:proofErr w:type="spellEnd"/>
      <w:r w:rsidRPr="00CD5FD6">
        <w:t xml:space="preserve">. </w:t>
      </w:r>
      <w:proofErr w:type="spellStart"/>
      <w:r w:rsidRPr="00CD5FD6">
        <w:t>That</w:t>
      </w:r>
      <w:proofErr w:type="spellEnd"/>
      <w:r w:rsidRPr="00CD5FD6">
        <w:t xml:space="preserve"> </w:t>
      </w:r>
      <w:proofErr w:type="spellStart"/>
      <w:r w:rsidRPr="00CD5FD6">
        <w:t>makes</w:t>
      </w:r>
      <w:proofErr w:type="spellEnd"/>
      <w:r w:rsidRPr="00CD5FD6">
        <w:t xml:space="preserve"> </w:t>
      </w:r>
      <w:proofErr w:type="spellStart"/>
      <w:r w:rsidRPr="00CD5FD6">
        <w:t>it</w:t>
      </w:r>
      <w:proofErr w:type="spellEnd"/>
      <w:r w:rsidRPr="00CD5FD6">
        <w:t xml:space="preserve"> </w:t>
      </w:r>
      <w:proofErr w:type="spellStart"/>
      <w:r w:rsidRPr="00CD5FD6">
        <w:t>particularly</w:t>
      </w:r>
      <w:proofErr w:type="spellEnd"/>
      <w:r w:rsidRPr="00CD5FD6">
        <w:t xml:space="preserve"> </w:t>
      </w:r>
      <w:proofErr w:type="spellStart"/>
      <w:r w:rsidRPr="00CD5FD6">
        <w:t>complex</w:t>
      </w:r>
      <w:proofErr w:type="spellEnd"/>
      <w:r w:rsidRPr="00CD5FD6">
        <w:t xml:space="preserve"> </w:t>
      </w:r>
      <w:proofErr w:type="spellStart"/>
      <w:r w:rsidRPr="00CD5FD6">
        <w:t>since</w:t>
      </w:r>
      <w:proofErr w:type="spellEnd"/>
      <w:r w:rsidRPr="00CD5FD6">
        <w:t xml:space="preserve"> </w:t>
      </w:r>
      <w:proofErr w:type="spellStart"/>
      <w:r w:rsidRPr="00CD5FD6">
        <w:t>its</w:t>
      </w:r>
      <w:proofErr w:type="spellEnd"/>
      <w:r w:rsidRPr="00CD5FD6">
        <w:t xml:space="preserve"> </w:t>
      </w:r>
      <w:proofErr w:type="spellStart"/>
      <w:r w:rsidRPr="00CD5FD6">
        <w:t>approaches</w:t>
      </w:r>
      <w:proofErr w:type="spellEnd"/>
      <w:r w:rsidRPr="00CD5FD6">
        <w:t xml:space="preserve"> and </w:t>
      </w:r>
      <w:proofErr w:type="spellStart"/>
      <w:r w:rsidRPr="00CD5FD6">
        <w:t>paradigms</w:t>
      </w:r>
      <w:proofErr w:type="spellEnd"/>
      <w:r w:rsidRPr="00CD5FD6">
        <w:t xml:space="preserve"> </w:t>
      </w:r>
      <w:proofErr w:type="spellStart"/>
      <w:r w:rsidRPr="00CD5FD6">
        <w:t>change</w:t>
      </w:r>
      <w:proofErr w:type="spellEnd"/>
      <w:r w:rsidRPr="00CD5FD6">
        <w:t xml:space="preserve"> </w:t>
      </w:r>
      <w:proofErr w:type="spellStart"/>
      <w:r w:rsidRPr="00CD5FD6">
        <w:t>frequently</w:t>
      </w:r>
      <w:proofErr w:type="spellEnd"/>
      <w:r w:rsidRPr="00CD5FD6">
        <w:t xml:space="preserve">. </w:t>
      </w:r>
      <w:proofErr w:type="spellStart"/>
      <w:r w:rsidRPr="00CD5FD6">
        <w:t>Each</w:t>
      </w:r>
      <w:proofErr w:type="spellEnd"/>
      <w:r w:rsidRPr="00CD5FD6">
        <w:t xml:space="preserve"> </w:t>
      </w:r>
      <w:proofErr w:type="spellStart"/>
      <w:r w:rsidRPr="00CD5FD6">
        <w:t>year</w:t>
      </w:r>
      <w:proofErr w:type="spellEnd"/>
      <w:r w:rsidRPr="00CD5FD6">
        <w:t xml:space="preserve">, a </w:t>
      </w:r>
      <w:proofErr w:type="spellStart"/>
      <w:r w:rsidRPr="00CD5FD6">
        <w:t>large</w:t>
      </w:r>
      <w:proofErr w:type="spellEnd"/>
      <w:r w:rsidRPr="00CD5FD6">
        <w:t xml:space="preserve"> </w:t>
      </w:r>
      <w:proofErr w:type="spellStart"/>
      <w:r w:rsidRPr="00CD5FD6">
        <w:t>number</w:t>
      </w:r>
      <w:proofErr w:type="spellEnd"/>
      <w:r w:rsidRPr="00CD5FD6">
        <w:t xml:space="preserve"> of new </w:t>
      </w:r>
      <w:proofErr w:type="spellStart"/>
      <w:r w:rsidRPr="00CD5FD6">
        <w:t>vulnerabilities</w:t>
      </w:r>
      <w:proofErr w:type="spellEnd"/>
      <w:r w:rsidRPr="00CD5FD6">
        <w:t xml:space="preserve"> </w:t>
      </w:r>
      <w:proofErr w:type="spellStart"/>
      <w:r w:rsidRPr="00CD5FD6">
        <w:t>across</w:t>
      </w:r>
      <w:proofErr w:type="spellEnd"/>
      <w:r w:rsidRPr="00CD5FD6">
        <w:t xml:space="preserve"> </w:t>
      </w:r>
      <w:proofErr w:type="spellStart"/>
      <w:r w:rsidRPr="00CD5FD6">
        <w:t>different</w:t>
      </w:r>
      <w:proofErr w:type="spellEnd"/>
      <w:r w:rsidRPr="00CD5FD6">
        <w:t xml:space="preserve"> </w:t>
      </w:r>
      <w:proofErr w:type="spellStart"/>
      <w:r w:rsidRPr="00CD5FD6">
        <w:t>systems</w:t>
      </w:r>
      <w:proofErr w:type="spellEnd"/>
      <w:r w:rsidRPr="00CD5FD6">
        <w:t xml:space="preserve"> </w:t>
      </w:r>
      <w:proofErr w:type="spellStart"/>
      <w:r w:rsidRPr="00CD5FD6">
        <w:t>is</w:t>
      </w:r>
      <w:proofErr w:type="spellEnd"/>
      <w:r w:rsidRPr="00CD5FD6">
        <w:t xml:space="preserve"> </w:t>
      </w:r>
      <w:proofErr w:type="spellStart"/>
      <w:r w:rsidRPr="00CD5FD6">
        <w:t>identified</w:t>
      </w:r>
      <w:proofErr w:type="spellEnd"/>
      <w:r w:rsidRPr="00CD5FD6">
        <w:t xml:space="preserve">. To </w:t>
      </w:r>
      <w:proofErr w:type="spellStart"/>
      <w:r w:rsidRPr="00CD5FD6">
        <w:t>tackle</w:t>
      </w:r>
      <w:proofErr w:type="spellEnd"/>
      <w:r w:rsidRPr="00CD5FD6">
        <w:t xml:space="preserve"> </w:t>
      </w:r>
      <w:proofErr w:type="spellStart"/>
      <w:r w:rsidRPr="00CD5FD6">
        <w:t>these</w:t>
      </w:r>
      <w:proofErr w:type="spellEnd"/>
      <w:r w:rsidRPr="00CD5FD6">
        <w:t xml:space="preserve">, new </w:t>
      </w:r>
      <w:proofErr w:type="spellStart"/>
      <w:r w:rsidRPr="00CD5FD6">
        <w:t>techniques</w:t>
      </w:r>
      <w:proofErr w:type="spellEnd"/>
      <w:r w:rsidRPr="00CD5FD6">
        <w:t xml:space="preserve"> and software are </w:t>
      </w:r>
      <w:proofErr w:type="spellStart"/>
      <w:r w:rsidRPr="00CD5FD6">
        <w:t>constantly</w:t>
      </w:r>
      <w:proofErr w:type="spellEnd"/>
      <w:r w:rsidRPr="00CD5FD6">
        <w:t xml:space="preserve"> </w:t>
      </w:r>
      <w:proofErr w:type="spellStart"/>
      <w:r w:rsidRPr="00CD5FD6">
        <w:t>being</w:t>
      </w:r>
      <w:proofErr w:type="spellEnd"/>
      <w:r w:rsidRPr="00CD5FD6">
        <w:t xml:space="preserve"> </w:t>
      </w:r>
      <w:proofErr w:type="spellStart"/>
      <w:r w:rsidRPr="00CD5FD6">
        <w:t>developed</w:t>
      </w:r>
      <w:proofErr w:type="spellEnd"/>
      <w:r w:rsidRPr="00CD5FD6">
        <w:t xml:space="preserve"> as to </w:t>
      </w:r>
      <w:proofErr w:type="spellStart"/>
      <w:r w:rsidRPr="00CD5FD6">
        <w:t>eliminate</w:t>
      </w:r>
      <w:proofErr w:type="spellEnd"/>
      <w:r w:rsidRPr="00CD5FD6">
        <w:t xml:space="preserve">, block </w:t>
      </w:r>
      <w:proofErr w:type="spellStart"/>
      <w:r w:rsidRPr="00CD5FD6">
        <w:t>or</w:t>
      </w:r>
      <w:proofErr w:type="spellEnd"/>
      <w:r w:rsidRPr="00CD5FD6">
        <w:t xml:space="preserve"> </w:t>
      </w:r>
      <w:proofErr w:type="spellStart"/>
      <w:r w:rsidRPr="00CD5FD6">
        <w:t>identify</w:t>
      </w:r>
      <w:proofErr w:type="spellEnd"/>
      <w:r w:rsidRPr="00CD5FD6">
        <w:t xml:space="preserve"> </w:t>
      </w:r>
      <w:proofErr w:type="spellStart"/>
      <w:r w:rsidRPr="00CD5FD6">
        <w:t>these</w:t>
      </w:r>
      <w:proofErr w:type="spellEnd"/>
      <w:r w:rsidRPr="00CD5FD6">
        <w:t xml:space="preserve"> </w:t>
      </w:r>
      <w:proofErr w:type="spellStart"/>
      <w:r w:rsidRPr="00CD5FD6">
        <w:t>vulnerabilities</w:t>
      </w:r>
      <w:proofErr w:type="spellEnd"/>
      <w:r w:rsidRPr="00CD5FD6">
        <w:t xml:space="preserve">. </w:t>
      </w:r>
      <w:proofErr w:type="spellStart"/>
      <w:r w:rsidRPr="00CD5FD6">
        <w:t>This</w:t>
      </w:r>
      <w:proofErr w:type="spellEnd"/>
      <w:r w:rsidRPr="00CD5FD6">
        <w:t xml:space="preserve"> </w:t>
      </w:r>
      <w:proofErr w:type="spellStart"/>
      <w:r w:rsidRPr="00CD5FD6">
        <w:t>document’s</w:t>
      </w:r>
      <w:proofErr w:type="spellEnd"/>
      <w:r w:rsidRPr="00CD5FD6">
        <w:t xml:space="preserve"> </w:t>
      </w:r>
      <w:proofErr w:type="spellStart"/>
      <w:r w:rsidRPr="00CD5FD6">
        <w:t>objectives</w:t>
      </w:r>
      <w:proofErr w:type="spellEnd"/>
      <w:r w:rsidRPr="00CD5FD6">
        <w:t xml:space="preserve"> are to </w:t>
      </w:r>
      <w:proofErr w:type="spellStart"/>
      <w:r w:rsidRPr="00CD5FD6">
        <w:t>research</w:t>
      </w:r>
      <w:proofErr w:type="spellEnd"/>
      <w:r w:rsidRPr="00CD5FD6">
        <w:t xml:space="preserve"> </w:t>
      </w:r>
      <w:proofErr w:type="spellStart"/>
      <w:r w:rsidRPr="00CD5FD6">
        <w:t>on</w:t>
      </w:r>
      <w:proofErr w:type="spellEnd"/>
      <w:r w:rsidRPr="00CD5FD6">
        <w:t xml:space="preserve"> and </w:t>
      </w:r>
      <w:proofErr w:type="spellStart"/>
      <w:r w:rsidRPr="00CD5FD6">
        <w:t>develop</w:t>
      </w:r>
      <w:proofErr w:type="spellEnd"/>
      <w:r w:rsidRPr="00CD5FD6">
        <w:t xml:space="preserve"> </w:t>
      </w:r>
      <w:proofErr w:type="spellStart"/>
      <w:r w:rsidRPr="00CD5FD6">
        <w:t>techniques</w:t>
      </w:r>
      <w:proofErr w:type="spellEnd"/>
      <w:r w:rsidRPr="00CD5FD6">
        <w:t xml:space="preserve"> to </w:t>
      </w:r>
      <w:proofErr w:type="spellStart"/>
      <w:r w:rsidRPr="00CD5FD6">
        <w:t>identify</w:t>
      </w:r>
      <w:proofErr w:type="spellEnd"/>
      <w:r w:rsidRPr="00CD5FD6">
        <w:t xml:space="preserve"> </w:t>
      </w:r>
      <w:proofErr w:type="spellStart"/>
      <w:r w:rsidRPr="00CD5FD6">
        <w:t>anomalous</w:t>
      </w:r>
      <w:proofErr w:type="spellEnd"/>
      <w:r w:rsidRPr="00CD5FD6">
        <w:t xml:space="preserve"> </w:t>
      </w:r>
      <w:proofErr w:type="spellStart"/>
      <w:r w:rsidRPr="00CD5FD6">
        <w:t>behaviour</w:t>
      </w:r>
      <w:proofErr w:type="spellEnd"/>
      <w:r w:rsidRPr="00CD5FD6">
        <w:t xml:space="preserve"> in </w:t>
      </w:r>
      <w:proofErr w:type="spellStart"/>
      <w:r w:rsidRPr="00CD5FD6">
        <w:t>network</w:t>
      </w:r>
      <w:proofErr w:type="spellEnd"/>
      <w:r w:rsidRPr="00CD5FD6">
        <w:t xml:space="preserve"> </w:t>
      </w:r>
      <w:proofErr w:type="spellStart"/>
      <w:r w:rsidRPr="00CD5FD6">
        <w:t>traffic</w:t>
      </w:r>
      <w:proofErr w:type="spellEnd"/>
      <w:r w:rsidRPr="00CD5FD6">
        <w:t xml:space="preserve">, as </w:t>
      </w:r>
      <w:proofErr w:type="spellStart"/>
      <w:r w:rsidRPr="00CD5FD6">
        <w:t>well</w:t>
      </w:r>
      <w:proofErr w:type="spellEnd"/>
      <w:r w:rsidRPr="00CD5FD6">
        <w:t xml:space="preserve"> as </w:t>
      </w:r>
      <w:proofErr w:type="spellStart"/>
      <w:r w:rsidRPr="00CD5FD6">
        <w:t>running</w:t>
      </w:r>
      <w:proofErr w:type="spellEnd"/>
      <w:r w:rsidRPr="00CD5FD6">
        <w:t xml:space="preserve"> performance </w:t>
      </w:r>
      <w:proofErr w:type="spellStart"/>
      <w:r w:rsidRPr="00CD5FD6">
        <w:t>tests</w:t>
      </w:r>
      <w:proofErr w:type="spellEnd"/>
      <w:r w:rsidRPr="00CD5FD6">
        <w:t xml:space="preserve"> </w:t>
      </w:r>
      <w:proofErr w:type="spellStart"/>
      <w:r w:rsidRPr="00CD5FD6">
        <w:t>allowing</w:t>
      </w:r>
      <w:proofErr w:type="spellEnd"/>
      <w:r w:rsidRPr="00CD5FD6">
        <w:t xml:space="preserve"> </w:t>
      </w:r>
      <w:proofErr w:type="spellStart"/>
      <w:r w:rsidRPr="00CD5FD6">
        <w:t>for</w:t>
      </w:r>
      <w:proofErr w:type="spellEnd"/>
      <w:r w:rsidRPr="00CD5FD6">
        <w:t xml:space="preserve"> </w:t>
      </w:r>
      <w:proofErr w:type="spellStart"/>
      <w:r w:rsidRPr="00CD5FD6">
        <w:t>the</w:t>
      </w:r>
      <w:proofErr w:type="spellEnd"/>
      <w:r w:rsidRPr="00CD5FD6">
        <w:t xml:space="preserve"> </w:t>
      </w:r>
      <w:proofErr w:type="spellStart"/>
      <w:r w:rsidRPr="00CD5FD6">
        <w:t>evaluation</w:t>
      </w:r>
      <w:proofErr w:type="spellEnd"/>
      <w:r w:rsidRPr="00CD5FD6">
        <w:t xml:space="preserve"> of </w:t>
      </w:r>
      <w:proofErr w:type="spellStart"/>
      <w:r w:rsidRPr="00CD5FD6">
        <w:t>their</w:t>
      </w:r>
      <w:proofErr w:type="spellEnd"/>
      <w:r w:rsidRPr="00CD5FD6">
        <w:t xml:space="preserve"> </w:t>
      </w:r>
      <w:proofErr w:type="spellStart"/>
      <w:r w:rsidRPr="00CD5FD6">
        <w:t>functioning</w:t>
      </w:r>
      <w:proofErr w:type="spellEnd"/>
      <w:r w:rsidRPr="00CD5FD6">
        <w:t>.</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2983279"/>
      <w:r w:rsidRPr="00A270BF">
        <w:lastRenderedPageBreak/>
        <w:t>Índice</w:t>
      </w:r>
      <w:bookmarkEnd w:id="8"/>
      <w:bookmarkEnd w:id="9"/>
      <w:bookmarkEnd w:id="10"/>
    </w:p>
    <w:p w14:paraId="05A07114" w14:textId="77777777" w:rsidR="00C71259" w:rsidRDefault="00CC0F28">
      <w:pPr>
        <w:pStyle w:val="TDC1"/>
        <w:tabs>
          <w:tab w:val="right" w:pos="9338"/>
        </w:tabs>
        <w:rPr>
          <w:rFonts w:eastAsiaTheme="minorEastAsia"/>
          <w:b w:val="0"/>
          <w:noProof/>
          <w:spacing w:val="0"/>
          <w:lang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C71259">
        <w:rPr>
          <w:noProof/>
        </w:rPr>
        <w:t>Agradecimientos</w:t>
      </w:r>
      <w:r w:rsidR="00C71259">
        <w:rPr>
          <w:noProof/>
        </w:rPr>
        <w:tab/>
      </w:r>
      <w:r w:rsidR="00C71259">
        <w:rPr>
          <w:noProof/>
        </w:rPr>
        <w:fldChar w:fldCharType="begin"/>
      </w:r>
      <w:r w:rsidR="00C71259">
        <w:rPr>
          <w:noProof/>
        </w:rPr>
        <w:instrText xml:space="preserve"> PAGEREF _Toc532983276 \h </w:instrText>
      </w:r>
      <w:r w:rsidR="00C71259">
        <w:rPr>
          <w:noProof/>
        </w:rPr>
      </w:r>
      <w:r w:rsidR="00C71259">
        <w:rPr>
          <w:noProof/>
        </w:rPr>
        <w:fldChar w:fldCharType="separate"/>
      </w:r>
      <w:r w:rsidR="00BE365D">
        <w:rPr>
          <w:noProof/>
        </w:rPr>
        <w:t>9</w:t>
      </w:r>
      <w:r w:rsidR="00C71259">
        <w:rPr>
          <w:noProof/>
        </w:rPr>
        <w:fldChar w:fldCharType="end"/>
      </w:r>
    </w:p>
    <w:p w14:paraId="771EBC4B"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Resumen</w:t>
      </w:r>
      <w:r>
        <w:rPr>
          <w:noProof/>
        </w:rPr>
        <w:tab/>
      </w:r>
      <w:r>
        <w:rPr>
          <w:noProof/>
        </w:rPr>
        <w:fldChar w:fldCharType="begin"/>
      </w:r>
      <w:r>
        <w:rPr>
          <w:noProof/>
        </w:rPr>
        <w:instrText xml:space="preserve"> PAGEREF _Toc532983277 \h </w:instrText>
      </w:r>
      <w:r>
        <w:rPr>
          <w:noProof/>
        </w:rPr>
      </w:r>
      <w:r>
        <w:rPr>
          <w:noProof/>
        </w:rPr>
        <w:fldChar w:fldCharType="separate"/>
      </w:r>
      <w:r w:rsidR="00BE365D">
        <w:rPr>
          <w:noProof/>
        </w:rPr>
        <w:t>11</w:t>
      </w:r>
      <w:r>
        <w:rPr>
          <w:noProof/>
        </w:rPr>
        <w:fldChar w:fldCharType="end"/>
      </w:r>
    </w:p>
    <w:p w14:paraId="712A73A4"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Abstract</w:t>
      </w:r>
      <w:r>
        <w:rPr>
          <w:noProof/>
        </w:rPr>
        <w:tab/>
      </w:r>
      <w:r>
        <w:rPr>
          <w:noProof/>
        </w:rPr>
        <w:fldChar w:fldCharType="begin"/>
      </w:r>
      <w:r>
        <w:rPr>
          <w:noProof/>
        </w:rPr>
        <w:instrText xml:space="preserve"> PAGEREF _Toc532983278 \h </w:instrText>
      </w:r>
      <w:r>
        <w:rPr>
          <w:noProof/>
        </w:rPr>
      </w:r>
      <w:r>
        <w:rPr>
          <w:noProof/>
        </w:rPr>
        <w:fldChar w:fldCharType="separate"/>
      </w:r>
      <w:r w:rsidR="00BE365D">
        <w:rPr>
          <w:noProof/>
        </w:rPr>
        <w:t>13</w:t>
      </w:r>
      <w:r>
        <w:rPr>
          <w:noProof/>
        </w:rPr>
        <w:fldChar w:fldCharType="end"/>
      </w:r>
    </w:p>
    <w:p w14:paraId="04A35816"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Índice</w:t>
      </w:r>
      <w:r>
        <w:rPr>
          <w:noProof/>
        </w:rPr>
        <w:tab/>
      </w:r>
      <w:r>
        <w:rPr>
          <w:noProof/>
        </w:rPr>
        <w:fldChar w:fldCharType="begin"/>
      </w:r>
      <w:r>
        <w:rPr>
          <w:noProof/>
        </w:rPr>
        <w:instrText xml:space="preserve"> PAGEREF _Toc532983279 \h </w:instrText>
      </w:r>
      <w:r>
        <w:rPr>
          <w:noProof/>
        </w:rPr>
      </w:r>
      <w:r>
        <w:rPr>
          <w:noProof/>
        </w:rPr>
        <w:fldChar w:fldCharType="separate"/>
      </w:r>
      <w:r w:rsidR="00BE365D">
        <w:rPr>
          <w:noProof/>
        </w:rPr>
        <w:t>14</w:t>
      </w:r>
      <w:r>
        <w:rPr>
          <w:noProof/>
        </w:rPr>
        <w:fldChar w:fldCharType="end"/>
      </w:r>
    </w:p>
    <w:p w14:paraId="09770110"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Índice de Tablas</w:t>
      </w:r>
      <w:r>
        <w:rPr>
          <w:noProof/>
        </w:rPr>
        <w:tab/>
      </w:r>
      <w:r>
        <w:rPr>
          <w:noProof/>
        </w:rPr>
        <w:fldChar w:fldCharType="begin"/>
      </w:r>
      <w:r>
        <w:rPr>
          <w:noProof/>
        </w:rPr>
        <w:instrText xml:space="preserve"> PAGEREF _Toc532983280 \h </w:instrText>
      </w:r>
      <w:r>
        <w:rPr>
          <w:noProof/>
        </w:rPr>
      </w:r>
      <w:r>
        <w:rPr>
          <w:noProof/>
        </w:rPr>
        <w:fldChar w:fldCharType="separate"/>
      </w:r>
      <w:r w:rsidR="00BE365D">
        <w:rPr>
          <w:noProof/>
        </w:rPr>
        <w:t>16</w:t>
      </w:r>
      <w:r>
        <w:rPr>
          <w:noProof/>
        </w:rPr>
        <w:fldChar w:fldCharType="end"/>
      </w:r>
    </w:p>
    <w:p w14:paraId="357077B6"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Índice de Figuras</w:t>
      </w:r>
      <w:r>
        <w:rPr>
          <w:noProof/>
        </w:rPr>
        <w:tab/>
      </w:r>
      <w:r>
        <w:rPr>
          <w:noProof/>
        </w:rPr>
        <w:fldChar w:fldCharType="begin"/>
      </w:r>
      <w:r>
        <w:rPr>
          <w:noProof/>
        </w:rPr>
        <w:instrText xml:space="preserve"> PAGEREF _Toc532983281 \h </w:instrText>
      </w:r>
      <w:r>
        <w:rPr>
          <w:noProof/>
        </w:rPr>
      </w:r>
      <w:r>
        <w:rPr>
          <w:noProof/>
        </w:rPr>
        <w:fldChar w:fldCharType="separate"/>
      </w:r>
      <w:r w:rsidR="00BE365D">
        <w:rPr>
          <w:noProof/>
        </w:rPr>
        <w:t>18</w:t>
      </w:r>
      <w:r>
        <w:rPr>
          <w:noProof/>
        </w:rPr>
        <w:fldChar w:fldCharType="end"/>
      </w:r>
    </w:p>
    <w:p w14:paraId="36AD6419"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1</w:t>
      </w:r>
      <w:r>
        <w:rPr>
          <w:rFonts w:eastAsiaTheme="minorEastAsia"/>
          <w:b w:val="0"/>
          <w:noProof/>
          <w:spacing w:val="0"/>
          <w:lang w:eastAsia="es-ES"/>
          <w14:ligatures w14:val="none"/>
          <w14:cntxtAlts w14:val="0"/>
        </w:rPr>
        <w:tab/>
      </w:r>
      <w:r>
        <w:rPr>
          <w:noProof/>
        </w:rPr>
        <w:t>Introducción y objetivos</w:t>
      </w:r>
      <w:r>
        <w:rPr>
          <w:noProof/>
        </w:rPr>
        <w:tab/>
      </w:r>
      <w:r>
        <w:rPr>
          <w:noProof/>
        </w:rPr>
        <w:fldChar w:fldCharType="begin"/>
      </w:r>
      <w:r>
        <w:rPr>
          <w:noProof/>
        </w:rPr>
        <w:instrText xml:space="preserve"> PAGEREF _Toc532983282 \h </w:instrText>
      </w:r>
      <w:r>
        <w:rPr>
          <w:noProof/>
        </w:rPr>
      </w:r>
      <w:r>
        <w:rPr>
          <w:noProof/>
        </w:rPr>
        <w:fldChar w:fldCharType="separate"/>
      </w:r>
      <w:r w:rsidR="00BE365D">
        <w:rPr>
          <w:noProof/>
        </w:rPr>
        <w:t>1</w:t>
      </w:r>
      <w:r>
        <w:rPr>
          <w:noProof/>
        </w:rPr>
        <w:fldChar w:fldCharType="end"/>
      </w:r>
    </w:p>
    <w:p w14:paraId="34E5EAE6"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1.1</w:t>
      </w:r>
      <w:r>
        <w:rPr>
          <w:rFonts w:eastAsiaTheme="minorEastAsia"/>
          <w:i w:val="0"/>
          <w:noProof/>
          <w:spacing w:val="0"/>
          <w:lang w:eastAsia="es-ES"/>
          <w14:ligatures w14:val="none"/>
          <w14:cntxtAlts w14:val="0"/>
        </w:rPr>
        <w:tab/>
      </w:r>
      <w:r w:rsidRPr="004D795F">
        <w:rPr>
          <w:noProof/>
          <w:lang w:val="es-ES_tradnl"/>
        </w:rPr>
        <w:t>Introducción</w:t>
      </w:r>
      <w:r>
        <w:rPr>
          <w:noProof/>
        </w:rPr>
        <w:tab/>
      </w:r>
      <w:r>
        <w:rPr>
          <w:noProof/>
        </w:rPr>
        <w:fldChar w:fldCharType="begin"/>
      </w:r>
      <w:r>
        <w:rPr>
          <w:noProof/>
        </w:rPr>
        <w:instrText xml:space="preserve"> PAGEREF _Toc532983283 \h </w:instrText>
      </w:r>
      <w:r>
        <w:rPr>
          <w:noProof/>
        </w:rPr>
      </w:r>
      <w:r>
        <w:rPr>
          <w:noProof/>
        </w:rPr>
        <w:fldChar w:fldCharType="separate"/>
      </w:r>
      <w:r w:rsidR="00BE365D">
        <w:rPr>
          <w:noProof/>
        </w:rPr>
        <w:t>1</w:t>
      </w:r>
      <w:r>
        <w:rPr>
          <w:noProof/>
        </w:rPr>
        <w:fldChar w:fldCharType="end"/>
      </w:r>
    </w:p>
    <w:p w14:paraId="73714EE5"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1.2</w:t>
      </w:r>
      <w:r>
        <w:rPr>
          <w:rFonts w:eastAsiaTheme="minorEastAsia"/>
          <w:i w:val="0"/>
          <w:noProof/>
          <w:spacing w:val="0"/>
          <w:lang w:eastAsia="es-ES"/>
          <w14:ligatures w14:val="none"/>
          <w14:cntxtAlts w14:val="0"/>
        </w:rPr>
        <w:tab/>
      </w:r>
      <w:r w:rsidRPr="004D795F">
        <w:rPr>
          <w:noProof/>
          <w:lang w:val="es-ES_tradnl"/>
        </w:rPr>
        <w:t>Motivación</w:t>
      </w:r>
      <w:r>
        <w:rPr>
          <w:noProof/>
        </w:rPr>
        <w:tab/>
      </w:r>
      <w:r>
        <w:rPr>
          <w:noProof/>
        </w:rPr>
        <w:fldChar w:fldCharType="begin"/>
      </w:r>
      <w:r>
        <w:rPr>
          <w:noProof/>
        </w:rPr>
        <w:instrText xml:space="preserve"> PAGEREF _Toc532983284 \h </w:instrText>
      </w:r>
      <w:r>
        <w:rPr>
          <w:noProof/>
        </w:rPr>
      </w:r>
      <w:r>
        <w:rPr>
          <w:noProof/>
        </w:rPr>
        <w:fldChar w:fldCharType="separate"/>
      </w:r>
      <w:r w:rsidR="00BE365D">
        <w:rPr>
          <w:noProof/>
        </w:rPr>
        <w:t>2</w:t>
      </w:r>
      <w:r>
        <w:rPr>
          <w:noProof/>
        </w:rPr>
        <w:fldChar w:fldCharType="end"/>
      </w:r>
    </w:p>
    <w:p w14:paraId="5CECA31F"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1.3</w:t>
      </w:r>
      <w:r>
        <w:rPr>
          <w:rFonts w:eastAsiaTheme="minorEastAsia"/>
          <w:i w:val="0"/>
          <w:noProof/>
          <w:spacing w:val="0"/>
          <w:lang w:eastAsia="es-ES"/>
          <w14:ligatures w14:val="none"/>
          <w14:cntxtAlts w14:val="0"/>
        </w:rPr>
        <w:tab/>
      </w:r>
      <w:r w:rsidRPr="004D795F">
        <w:rPr>
          <w:noProof/>
          <w:lang w:val="es-ES_tradnl"/>
        </w:rPr>
        <w:t>Metodología de trabajo</w:t>
      </w:r>
      <w:r>
        <w:rPr>
          <w:noProof/>
        </w:rPr>
        <w:tab/>
      </w:r>
      <w:r>
        <w:rPr>
          <w:noProof/>
        </w:rPr>
        <w:fldChar w:fldCharType="begin"/>
      </w:r>
      <w:r>
        <w:rPr>
          <w:noProof/>
        </w:rPr>
        <w:instrText xml:space="preserve"> PAGEREF _Toc532983285 \h </w:instrText>
      </w:r>
      <w:r>
        <w:rPr>
          <w:noProof/>
        </w:rPr>
      </w:r>
      <w:r>
        <w:rPr>
          <w:noProof/>
        </w:rPr>
        <w:fldChar w:fldCharType="separate"/>
      </w:r>
      <w:r w:rsidR="00BE365D">
        <w:rPr>
          <w:noProof/>
        </w:rPr>
        <w:t>3</w:t>
      </w:r>
      <w:r>
        <w:rPr>
          <w:noProof/>
        </w:rPr>
        <w:fldChar w:fldCharType="end"/>
      </w:r>
    </w:p>
    <w:p w14:paraId="7D3AC6BB"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1.4</w:t>
      </w:r>
      <w:r>
        <w:rPr>
          <w:rFonts w:eastAsiaTheme="minorEastAsia"/>
          <w:i w:val="0"/>
          <w:noProof/>
          <w:spacing w:val="0"/>
          <w:lang w:eastAsia="es-ES"/>
          <w14:ligatures w14:val="none"/>
          <w14:cntxtAlts w14:val="0"/>
        </w:rPr>
        <w:tab/>
      </w:r>
      <w:r w:rsidRPr="004D795F">
        <w:rPr>
          <w:noProof/>
          <w:lang w:val="es-ES_tradnl"/>
        </w:rPr>
        <w:t>Objetivos</w:t>
      </w:r>
      <w:r>
        <w:rPr>
          <w:noProof/>
        </w:rPr>
        <w:tab/>
      </w:r>
      <w:r>
        <w:rPr>
          <w:noProof/>
        </w:rPr>
        <w:fldChar w:fldCharType="begin"/>
      </w:r>
      <w:r>
        <w:rPr>
          <w:noProof/>
        </w:rPr>
        <w:instrText xml:space="preserve"> PAGEREF _Toc532983286 \h </w:instrText>
      </w:r>
      <w:r>
        <w:rPr>
          <w:noProof/>
        </w:rPr>
      </w:r>
      <w:r>
        <w:rPr>
          <w:noProof/>
        </w:rPr>
        <w:fldChar w:fldCharType="separate"/>
      </w:r>
      <w:r w:rsidR="00BE365D">
        <w:rPr>
          <w:noProof/>
        </w:rPr>
        <w:t>4</w:t>
      </w:r>
      <w:r>
        <w:rPr>
          <w:noProof/>
        </w:rPr>
        <w:fldChar w:fldCharType="end"/>
      </w:r>
    </w:p>
    <w:p w14:paraId="52E6F868"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2</w:t>
      </w:r>
      <w:r>
        <w:rPr>
          <w:rFonts w:eastAsiaTheme="minorEastAsia"/>
          <w:b w:val="0"/>
          <w:noProof/>
          <w:spacing w:val="0"/>
          <w:lang w:eastAsia="es-ES"/>
          <w14:ligatures w14:val="none"/>
          <w14:cntxtAlts w14:val="0"/>
        </w:rPr>
        <w:tab/>
      </w:r>
      <w:r>
        <w:rPr>
          <w:noProof/>
        </w:rPr>
        <w:t>Estado del arte</w:t>
      </w:r>
      <w:r>
        <w:rPr>
          <w:noProof/>
        </w:rPr>
        <w:tab/>
      </w:r>
      <w:r>
        <w:rPr>
          <w:noProof/>
        </w:rPr>
        <w:fldChar w:fldCharType="begin"/>
      </w:r>
      <w:r>
        <w:rPr>
          <w:noProof/>
        </w:rPr>
        <w:instrText xml:space="preserve"> PAGEREF _Toc532983287 \h </w:instrText>
      </w:r>
      <w:r>
        <w:rPr>
          <w:noProof/>
        </w:rPr>
      </w:r>
      <w:r>
        <w:rPr>
          <w:noProof/>
        </w:rPr>
        <w:fldChar w:fldCharType="separate"/>
      </w:r>
      <w:r w:rsidR="00BE365D">
        <w:rPr>
          <w:noProof/>
        </w:rPr>
        <w:t>7</w:t>
      </w:r>
      <w:r>
        <w:rPr>
          <w:noProof/>
        </w:rPr>
        <w:fldChar w:fldCharType="end"/>
      </w:r>
    </w:p>
    <w:p w14:paraId="01D48D05"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2.1</w:t>
      </w:r>
      <w:r>
        <w:rPr>
          <w:rFonts w:eastAsiaTheme="minorEastAsia"/>
          <w:i w:val="0"/>
          <w:noProof/>
          <w:spacing w:val="0"/>
          <w:lang w:eastAsia="es-ES"/>
          <w14:ligatures w14:val="none"/>
          <w14:cntxtAlts w14:val="0"/>
        </w:rPr>
        <w:tab/>
      </w:r>
      <w:r w:rsidRPr="004D795F">
        <w:rPr>
          <w:noProof/>
          <w:lang w:val="es-ES_tradnl"/>
        </w:rPr>
        <w:t>Vulnerabilidades en la red.</w:t>
      </w:r>
      <w:r>
        <w:rPr>
          <w:noProof/>
        </w:rPr>
        <w:tab/>
      </w:r>
      <w:r>
        <w:rPr>
          <w:noProof/>
        </w:rPr>
        <w:fldChar w:fldCharType="begin"/>
      </w:r>
      <w:r>
        <w:rPr>
          <w:noProof/>
        </w:rPr>
        <w:instrText xml:space="preserve"> PAGEREF _Toc532983288 \h </w:instrText>
      </w:r>
      <w:r>
        <w:rPr>
          <w:noProof/>
        </w:rPr>
      </w:r>
      <w:r>
        <w:rPr>
          <w:noProof/>
        </w:rPr>
        <w:fldChar w:fldCharType="separate"/>
      </w:r>
      <w:r w:rsidR="00BE365D">
        <w:rPr>
          <w:noProof/>
        </w:rPr>
        <w:t>7</w:t>
      </w:r>
      <w:r>
        <w:rPr>
          <w:noProof/>
        </w:rPr>
        <w:fldChar w:fldCharType="end"/>
      </w:r>
    </w:p>
    <w:p w14:paraId="5232A71F"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2.1.1</w:t>
      </w:r>
      <w:r>
        <w:rPr>
          <w:rFonts w:eastAsiaTheme="minorEastAsia"/>
          <w:noProof/>
          <w:spacing w:val="0"/>
          <w:lang w:eastAsia="es-ES"/>
          <w14:ligatures w14:val="none"/>
          <w14:cntxtAlts w14:val="0"/>
        </w:rPr>
        <w:tab/>
      </w:r>
      <w:r w:rsidRPr="004D795F">
        <w:rPr>
          <w:noProof/>
          <w:lang w:val="es-ES_tradnl"/>
        </w:rPr>
        <w:t>Man In The Middle.</w:t>
      </w:r>
      <w:r>
        <w:rPr>
          <w:noProof/>
        </w:rPr>
        <w:tab/>
      </w:r>
      <w:r>
        <w:rPr>
          <w:noProof/>
        </w:rPr>
        <w:fldChar w:fldCharType="begin"/>
      </w:r>
      <w:r>
        <w:rPr>
          <w:noProof/>
        </w:rPr>
        <w:instrText xml:space="preserve"> PAGEREF _Toc532983289 \h </w:instrText>
      </w:r>
      <w:r>
        <w:rPr>
          <w:noProof/>
        </w:rPr>
      </w:r>
      <w:r>
        <w:rPr>
          <w:noProof/>
        </w:rPr>
        <w:fldChar w:fldCharType="separate"/>
      </w:r>
      <w:r w:rsidR="00BE365D">
        <w:rPr>
          <w:noProof/>
        </w:rPr>
        <w:t>8</w:t>
      </w:r>
      <w:r>
        <w:rPr>
          <w:noProof/>
        </w:rPr>
        <w:fldChar w:fldCharType="end"/>
      </w:r>
    </w:p>
    <w:p w14:paraId="7C4233D7"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2.1.2</w:t>
      </w:r>
      <w:r>
        <w:rPr>
          <w:rFonts w:eastAsiaTheme="minorEastAsia"/>
          <w:noProof/>
          <w:spacing w:val="0"/>
          <w:lang w:eastAsia="es-ES"/>
          <w14:ligatures w14:val="none"/>
          <w14:cntxtAlts w14:val="0"/>
        </w:rPr>
        <w:tab/>
      </w:r>
      <w:r w:rsidRPr="004D795F">
        <w:rPr>
          <w:noProof/>
          <w:lang w:val="es-ES_tradnl"/>
        </w:rPr>
        <w:t>Denegación de servicios (DOS).</w:t>
      </w:r>
      <w:r>
        <w:rPr>
          <w:noProof/>
        </w:rPr>
        <w:tab/>
      </w:r>
      <w:r>
        <w:rPr>
          <w:noProof/>
        </w:rPr>
        <w:fldChar w:fldCharType="begin"/>
      </w:r>
      <w:r>
        <w:rPr>
          <w:noProof/>
        </w:rPr>
        <w:instrText xml:space="preserve"> PAGEREF _Toc532983290 \h </w:instrText>
      </w:r>
      <w:r>
        <w:rPr>
          <w:noProof/>
        </w:rPr>
      </w:r>
      <w:r>
        <w:rPr>
          <w:noProof/>
        </w:rPr>
        <w:fldChar w:fldCharType="separate"/>
      </w:r>
      <w:r w:rsidR="00BE365D">
        <w:rPr>
          <w:noProof/>
        </w:rPr>
        <w:t>8</w:t>
      </w:r>
      <w:r>
        <w:rPr>
          <w:noProof/>
        </w:rPr>
        <w:fldChar w:fldCharType="end"/>
      </w:r>
    </w:p>
    <w:p w14:paraId="12CBBF50"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2.1.3</w:t>
      </w:r>
      <w:r>
        <w:rPr>
          <w:rFonts w:eastAsiaTheme="minorEastAsia"/>
          <w:noProof/>
          <w:spacing w:val="0"/>
          <w:lang w:eastAsia="es-ES"/>
          <w14:ligatures w14:val="none"/>
          <w14:cntxtAlts w14:val="0"/>
        </w:rPr>
        <w:tab/>
      </w:r>
      <w:r w:rsidRPr="004D795F">
        <w:rPr>
          <w:noProof/>
          <w:lang w:val="es-ES_tradnl"/>
        </w:rPr>
        <w:t>Ransomware.</w:t>
      </w:r>
      <w:r>
        <w:rPr>
          <w:noProof/>
        </w:rPr>
        <w:tab/>
      </w:r>
      <w:r>
        <w:rPr>
          <w:noProof/>
        </w:rPr>
        <w:fldChar w:fldCharType="begin"/>
      </w:r>
      <w:r>
        <w:rPr>
          <w:noProof/>
        </w:rPr>
        <w:instrText xml:space="preserve"> PAGEREF _Toc532983291 \h </w:instrText>
      </w:r>
      <w:r>
        <w:rPr>
          <w:noProof/>
        </w:rPr>
      </w:r>
      <w:r>
        <w:rPr>
          <w:noProof/>
        </w:rPr>
        <w:fldChar w:fldCharType="separate"/>
      </w:r>
      <w:r w:rsidR="00BE365D">
        <w:rPr>
          <w:noProof/>
        </w:rPr>
        <w:t>9</w:t>
      </w:r>
      <w:r>
        <w:rPr>
          <w:noProof/>
        </w:rPr>
        <w:fldChar w:fldCharType="end"/>
      </w:r>
    </w:p>
    <w:p w14:paraId="2D770B73"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2.2</w:t>
      </w:r>
      <w:r>
        <w:rPr>
          <w:rFonts w:eastAsiaTheme="minorEastAsia"/>
          <w:i w:val="0"/>
          <w:noProof/>
          <w:spacing w:val="0"/>
          <w:lang w:eastAsia="es-ES"/>
          <w14:ligatures w14:val="none"/>
          <w14:cntxtAlts w14:val="0"/>
        </w:rPr>
        <w:tab/>
      </w:r>
      <w:r w:rsidRPr="004D795F">
        <w:rPr>
          <w:noProof/>
          <w:lang w:val="es-ES_tradnl"/>
        </w:rPr>
        <w:t>Detección de anómalias en la red.</w:t>
      </w:r>
      <w:r>
        <w:rPr>
          <w:noProof/>
        </w:rPr>
        <w:tab/>
      </w:r>
      <w:r>
        <w:rPr>
          <w:noProof/>
        </w:rPr>
        <w:fldChar w:fldCharType="begin"/>
      </w:r>
      <w:r>
        <w:rPr>
          <w:noProof/>
        </w:rPr>
        <w:instrText xml:space="preserve"> PAGEREF _Toc532983292 \h </w:instrText>
      </w:r>
      <w:r>
        <w:rPr>
          <w:noProof/>
        </w:rPr>
      </w:r>
      <w:r>
        <w:rPr>
          <w:noProof/>
        </w:rPr>
        <w:fldChar w:fldCharType="separate"/>
      </w:r>
      <w:r w:rsidR="00BE365D">
        <w:rPr>
          <w:noProof/>
        </w:rPr>
        <w:t>10</w:t>
      </w:r>
      <w:r>
        <w:rPr>
          <w:noProof/>
        </w:rPr>
        <w:fldChar w:fldCharType="end"/>
      </w:r>
    </w:p>
    <w:p w14:paraId="4AFEF4C6"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2.2.1</w:t>
      </w:r>
      <w:r>
        <w:rPr>
          <w:rFonts w:eastAsiaTheme="minorEastAsia"/>
          <w:noProof/>
          <w:spacing w:val="0"/>
          <w:lang w:eastAsia="es-ES"/>
          <w14:ligatures w14:val="none"/>
          <w14:cntxtAlts w14:val="0"/>
        </w:rPr>
        <w:tab/>
      </w:r>
      <w:r w:rsidRPr="004D795F">
        <w:rPr>
          <w:noProof/>
          <w:lang w:val="es-ES_tradnl"/>
        </w:rPr>
        <w:t>Redes neuronales.</w:t>
      </w:r>
      <w:r>
        <w:rPr>
          <w:noProof/>
        </w:rPr>
        <w:tab/>
      </w:r>
      <w:r>
        <w:rPr>
          <w:noProof/>
        </w:rPr>
        <w:fldChar w:fldCharType="begin"/>
      </w:r>
      <w:r>
        <w:rPr>
          <w:noProof/>
        </w:rPr>
        <w:instrText xml:space="preserve"> PAGEREF _Toc532983293 \h </w:instrText>
      </w:r>
      <w:r>
        <w:rPr>
          <w:noProof/>
        </w:rPr>
      </w:r>
      <w:r>
        <w:rPr>
          <w:noProof/>
        </w:rPr>
        <w:fldChar w:fldCharType="separate"/>
      </w:r>
      <w:r w:rsidR="00BE365D">
        <w:rPr>
          <w:noProof/>
        </w:rPr>
        <w:t>10</w:t>
      </w:r>
      <w:r>
        <w:rPr>
          <w:noProof/>
        </w:rPr>
        <w:fldChar w:fldCharType="end"/>
      </w:r>
    </w:p>
    <w:p w14:paraId="32011A09"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2.2.2</w:t>
      </w:r>
      <w:r>
        <w:rPr>
          <w:rFonts w:eastAsiaTheme="minorEastAsia"/>
          <w:noProof/>
          <w:spacing w:val="0"/>
          <w:lang w:eastAsia="es-ES"/>
          <w14:ligatures w14:val="none"/>
          <w14:cntxtAlts w14:val="0"/>
        </w:rPr>
        <w:tab/>
      </w:r>
      <w:r>
        <w:rPr>
          <w:noProof/>
        </w:rPr>
        <w:t>R&amp;S®PACE 2</w:t>
      </w:r>
      <w:r w:rsidRPr="004D795F">
        <w:rPr>
          <w:noProof/>
          <w:lang w:val="es-ES_tradnl"/>
        </w:rPr>
        <w:t>.</w:t>
      </w:r>
      <w:r>
        <w:rPr>
          <w:noProof/>
        </w:rPr>
        <w:tab/>
      </w:r>
      <w:r>
        <w:rPr>
          <w:noProof/>
        </w:rPr>
        <w:fldChar w:fldCharType="begin"/>
      </w:r>
      <w:r>
        <w:rPr>
          <w:noProof/>
        </w:rPr>
        <w:instrText xml:space="preserve"> PAGEREF _Toc532983294 \h </w:instrText>
      </w:r>
      <w:r>
        <w:rPr>
          <w:noProof/>
        </w:rPr>
      </w:r>
      <w:r>
        <w:rPr>
          <w:noProof/>
        </w:rPr>
        <w:fldChar w:fldCharType="separate"/>
      </w:r>
      <w:r w:rsidR="00BE365D">
        <w:rPr>
          <w:noProof/>
        </w:rPr>
        <w:t>11</w:t>
      </w:r>
      <w:r>
        <w:rPr>
          <w:noProof/>
        </w:rPr>
        <w:fldChar w:fldCharType="end"/>
      </w:r>
    </w:p>
    <w:p w14:paraId="6F509765"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2.2.3</w:t>
      </w:r>
      <w:r>
        <w:rPr>
          <w:rFonts w:eastAsiaTheme="minorEastAsia"/>
          <w:noProof/>
          <w:spacing w:val="0"/>
          <w:lang w:eastAsia="es-ES"/>
          <w14:ligatures w14:val="none"/>
          <w14:cntxtAlts w14:val="0"/>
        </w:rPr>
        <w:tab/>
      </w:r>
      <w:r>
        <w:rPr>
          <w:noProof/>
        </w:rPr>
        <w:t>Firewall de nivel de aplicación</w:t>
      </w:r>
      <w:r w:rsidRPr="004D795F">
        <w:rPr>
          <w:noProof/>
          <w:lang w:val="es-ES_tradnl"/>
        </w:rPr>
        <w:t>.</w:t>
      </w:r>
      <w:r>
        <w:rPr>
          <w:noProof/>
        </w:rPr>
        <w:tab/>
      </w:r>
      <w:r>
        <w:rPr>
          <w:noProof/>
        </w:rPr>
        <w:fldChar w:fldCharType="begin"/>
      </w:r>
      <w:r>
        <w:rPr>
          <w:noProof/>
        </w:rPr>
        <w:instrText xml:space="preserve"> PAGEREF _Toc532983295 \h </w:instrText>
      </w:r>
      <w:r>
        <w:rPr>
          <w:noProof/>
        </w:rPr>
      </w:r>
      <w:r>
        <w:rPr>
          <w:noProof/>
        </w:rPr>
        <w:fldChar w:fldCharType="separate"/>
      </w:r>
      <w:r w:rsidR="00BE365D">
        <w:rPr>
          <w:noProof/>
        </w:rPr>
        <w:t>12</w:t>
      </w:r>
      <w:r>
        <w:rPr>
          <w:noProof/>
        </w:rPr>
        <w:fldChar w:fldCharType="end"/>
      </w:r>
    </w:p>
    <w:p w14:paraId="01CCEC84"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2.2.4</w:t>
      </w:r>
      <w:r>
        <w:rPr>
          <w:rFonts w:eastAsiaTheme="minorEastAsia"/>
          <w:noProof/>
          <w:spacing w:val="0"/>
          <w:lang w:eastAsia="es-ES"/>
          <w14:ligatures w14:val="none"/>
          <w14:cntxtAlts w14:val="0"/>
        </w:rPr>
        <w:tab/>
      </w:r>
      <w:r>
        <w:rPr>
          <w:noProof/>
        </w:rPr>
        <w:t>IDS/IPS</w:t>
      </w:r>
      <w:r w:rsidRPr="004D795F">
        <w:rPr>
          <w:noProof/>
          <w:lang w:val="es-ES_tradnl"/>
        </w:rPr>
        <w:t>.</w:t>
      </w:r>
      <w:r>
        <w:rPr>
          <w:noProof/>
        </w:rPr>
        <w:tab/>
      </w:r>
      <w:r>
        <w:rPr>
          <w:noProof/>
        </w:rPr>
        <w:fldChar w:fldCharType="begin"/>
      </w:r>
      <w:r>
        <w:rPr>
          <w:noProof/>
        </w:rPr>
        <w:instrText xml:space="preserve"> PAGEREF _Toc532983296 \h </w:instrText>
      </w:r>
      <w:r>
        <w:rPr>
          <w:noProof/>
        </w:rPr>
      </w:r>
      <w:r>
        <w:rPr>
          <w:noProof/>
        </w:rPr>
        <w:fldChar w:fldCharType="separate"/>
      </w:r>
      <w:r w:rsidR="00BE365D">
        <w:rPr>
          <w:noProof/>
        </w:rPr>
        <w:t>12</w:t>
      </w:r>
      <w:r>
        <w:rPr>
          <w:noProof/>
        </w:rPr>
        <w:fldChar w:fldCharType="end"/>
      </w:r>
    </w:p>
    <w:p w14:paraId="2D9A29F1"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2.2.5</w:t>
      </w:r>
      <w:r>
        <w:rPr>
          <w:rFonts w:eastAsiaTheme="minorEastAsia"/>
          <w:noProof/>
          <w:spacing w:val="0"/>
          <w:lang w:eastAsia="es-ES"/>
          <w14:ligatures w14:val="none"/>
          <w14:cntxtAlts w14:val="0"/>
        </w:rPr>
        <w:tab/>
      </w:r>
      <w:r>
        <w:rPr>
          <w:noProof/>
        </w:rPr>
        <w:t>Análisis y conclusiones</w:t>
      </w:r>
      <w:r w:rsidRPr="004D795F">
        <w:rPr>
          <w:noProof/>
          <w:lang w:val="es-ES_tradnl"/>
        </w:rPr>
        <w:t>.</w:t>
      </w:r>
      <w:r>
        <w:rPr>
          <w:noProof/>
        </w:rPr>
        <w:tab/>
      </w:r>
      <w:r>
        <w:rPr>
          <w:noProof/>
        </w:rPr>
        <w:fldChar w:fldCharType="begin"/>
      </w:r>
      <w:r>
        <w:rPr>
          <w:noProof/>
        </w:rPr>
        <w:instrText xml:space="preserve"> PAGEREF _Toc532983297 \h </w:instrText>
      </w:r>
      <w:r>
        <w:rPr>
          <w:noProof/>
        </w:rPr>
      </w:r>
      <w:r>
        <w:rPr>
          <w:noProof/>
        </w:rPr>
        <w:fldChar w:fldCharType="separate"/>
      </w:r>
      <w:r w:rsidR="00BE365D">
        <w:rPr>
          <w:noProof/>
        </w:rPr>
        <w:t>14</w:t>
      </w:r>
      <w:r>
        <w:rPr>
          <w:noProof/>
        </w:rPr>
        <w:fldChar w:fldCharType="end"/>
      </w:r>
    </w:p>
    <w:p w14:paraId="0E47DFEB"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3</w:t>
      </w:r>
      <w:r>
        <w:rPr>
          <w:rFonts w:eastAsiaTheme="minorEastAsia"/>
          <w:b w:val="0"/>
          <w:noProof/>
          <w:spacing w:val="0"/>
          <w:lang w:eastAsia="es-ES"/>
          <w14:ligatures w14:val="none"/>
          <w14:cntxtAlts w14:val="0"/>
        </w:rPr>
        <w:tab/>
      </w:r>
      <w:r>
        <w:rPr>
          <w:noProof/>
        </w:rPr>
        <w:t>Conceptos</w:t>
      </w:r>
      <w:r>
        <w:rPr>
          <w:noProof/>
        </w:rPr>
        <w:tab/>
      </w:r>
      <w:r>
        <w:rPr>
          <w:noProof/>
        </w:rPr>
        <w:fldChar w:fldCharType="begin"/>
      </w:r>
      <w:r>
        <w:rPr>
          <w:noProof/>
        </w:rPr>
        <w:instrText xml:space="preserve"> PAGEREF _Toc532983298 \h </w:instrText>
      </w:r>
      <w:r>
        <w:rPr>
          <w:noProof/>
        </w:rPr>
      </w:r>
      <w:r>
        <w:rPr>
          <w:noProof/>
        </w:rPr>
        <w:fldChar w:fldCharType="separate"/>
      </w:r>
      <w:r w:rsidR="00BE365D">
        <w:rPr>
          <w:noProof/>
        </w:rPr>
        <w:t>17</w:t>
      </w:r>
      <w:r>
        <w:rPr>
          <w:noProof/>
        </w:rPr>
        <w:fldChar w:fldCharType="end"/>
      </w:r>
    </w:p>
    <w:p w14:paraId="7665EAEC"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3.1</w:t>
      </w:r>
      <w:r>
        <w:rPr>
          <w:rFonts w:eastAsiaTheme="minorEastAsia"/>
          <w:i w:val="0"/>
          <w:noProof/>
          <w:spacing w:val="0"/>
          <w:lang w:eastAsia="es-ES"/>
          <w14:ligatures w14:val="none"/>
          <w14:cntxtAlts w14:val="0"/>
        </w:rPr>
        <w:tab/>
      </w:r>
      <w:r w:rsidRPr="004D795F">
        <w:rPr>
          <w:noProof/>
          <w:lang w:val="es-ES_tradnl"/>
        </w:rPr>
        <w:t>IPFIX y Netflow.</w:t>
      </w:r>
      <w:r>
        <w:rPr>
          <w:noProof/>
        </w:rPr>
        <w:tab/>
      </w:r>
      <w:r>
        <w:rPr>
          <w:noProof/>
        </w:rPr>
        <w:fldChar w:fldCharType="begin"/>
      </w:r>
      <w:r>
        <w:rPr>
          <w:noProof/>
        </w:rPr>
        <w:instrText xml:space="preserve"> PAGEREF _Toc532983299 \h </w:instrText>
      </w:r>
      <w:r>
        <w:rPr>
          <w:noProof/>
        </w:rPr>
      </w:r>
      <w:r>
        <w:rPr>
          <w:noProof/>
        </w:rPr>
        <w:fldChar w:fldCharType="separate"/>
      </w:r>
      <w:r w:rsidR="00BE365D">
        <w:rPr>
          <w:noProof/>
        </w:rPr>
        <w:t>17</w:t>
      </w:r>
      <w:r>
        <w:rPr>
          <w:noProof/>
        </w:rPr>
        <w:fldChar w:fldCharType="end"/>
      </w:r>
    </w:p>
    <w:p w14:paraId="3EF2548C"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3.2</w:t>
      </w:r>
      <w:r>
        <w:rPr>
          <w:rFonts w:eastAsiaTheme="minorEastAsia"/>
          <w:i w:val="0"/>
          <w:noProof/>
          <w:spacing w:val="0"/>
          <w:lang w:eastAsia="es-ES"/>
          <w14:ligatures w14:val="none"/>
          <w14:cntxtAlts w14:val="0"/>
        </w:rPr>
        <w:tab/>
      </w:r>
      <w:r w:rsidRPr="004D795F">
        <w:rPr>
          <w:noProof/>
          <w:lang w:val="es-ES_tradnl"/>
        </w:rPr>
        <w:t>DPI.</w:t>
      </w:r>
      <w:r>
        <w:rPr>
          <w:noProof/>
        </w:rPr>
        <w:tab/>
      </w:r>
      <w:r>
        <w:rPr>
          <w:noProof/>
        </w:rPr>
        <w:fldChar w:fldCharType="begin"/>
      </w:r>
      <w:r>
        <w:rPr>
          <w:noProof/>
        </w:rPr>
        <w:instrText xml:space="preserve"> PAGEREF _Toc532983300 \h </w:instrText>
      </w:r>
      <w:r>
        <w:rPr>
          <w:noProof/>
        </w:rPr>
      </w:r>
      <w:r>
        <w:rPr>
          <w:noProof/>
        </w:rPr>
        <w:fldChar w:fldCharType="separate"/>
      </w:r>
      <w:r w:rsidR="00BE365D">
        <w:rPr>
          <w:noProof/>
        </w:rPr>
        <w:t>18</w:t>
      </w:r>
      <w:r>
        <w:rPr>
          <w:noProof/>
        </w:rPr>
        <w:fldChar w:fldCharType="end"/>
      </w:r>
    </w:p>
    <w:p w14:paraId="71A25F97"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3.3</w:t>
      </w:r>
      <w:r>
        <w:rPr>
          <w:rFonts w:eastAsiaTheme="minorEastAsia"/>
          <w:i w:val="0"/>
          <w:noProof/>
          <w:spacing w:val="0"/>
          <w:lang w:eastAsia="es-ES"/>
          <w14:ligatures w14:val="none"/>
          <w14:cntxtAlts w14:val="0"/>
        </w:rPr>
        <w:tab/>
      </w:r>
      <w:r w:rsidRPr="004D795F">
        <w:rPr>
          <w:noProof/>
          <w:lang w:val="es-ES_tradnl"/>
        </w:rPr>
        <w:t>nDPI.</w:t>
      </w:r>
      <w:r>
        <w:rPr>
          <w:noProof/>
        </w:rPr>
        <w:tab/>
      </w:r>
      <w:r>
        <w:rPr>
          <w:noProof/>
        </w:rPr>
        <w:fldChar w:fldCharType="begin"/>
      </w:r>
      <w:r>
        <w:rPr>
          <w:noProof/>
        </w:rPr>
        <w:instrText xml:space="preserve"> PAGEREF _Toc532983301 \h </w:instrText>
      </w:r>
      <w:r>
        <w:rPr>
          <w:noProof/>
        </w:rPr>
      </w:r>
      <w:r>
        <w:rPr>
          <w:noProof/>
        </w:rPr>
        <w:fldChar w:fldCharType="separate"/>
      </w:r>
      <w:r w:rsidR="00BE365D">
        <w:rPr>
          <w:noProof/>
        </w:rPr>
        <w:t>19</w:t>
      </w:r>
      <w:r>
        <w:rPr>
          <w:noProof/>
        </w:rPr>
        <w:fldChar w:fldCharType="end"/>
      </w:r>
    </w:p>
    <w:p w14:paraId="7D3A10CC"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3.4</w:t>
      </w:r>
      <w:r>
        <w:rPr>
          <w:rFonts w:eastAsiaTheme="minorEastAsia"/>
          <w:i w:val="0"/>
          <w:noProof/>
          <w:spacing w:val="0"/>
          <w:lang w:eastAsia="es-ES"/>
          <w14:ligatures w14:val="none"/>
          <w14:cntxtAlts w14:val="0"/>
        </w:rPr>
        <w:tab/>
      </w:r>
      <w:r w:rsidRPr="004D795F">
        <w:rPr>
          <w:noProof/>
          <w:lang w:val="es-ES_tradnl"/>
        </w:rPr>
        <w:t>wireshark.</w:t>
      </w:r>
      <w:r>
        <w:rPr>
          <w:noProof/>
        </w:rPr>
        <w:tab/>
      </w:r>
      <w:r>
        <w:rPr>
          <w:noProof/>
        </w:rPr>
        <w:fldChar w:fldCharType="begin"/>
      </w:r>
      <w:r>
        <w:rPr>
          <w:noProof/>
        </w:rPr>
        <w:instrText xml:space="preserve"> PAGEREF _Toc532983302 \h </w:instrText>
      </w:r>
      <w:r>
        <w:rPr>
          <w:noProof/>
        </w:rPr>
      </w:r>
      <w:r>
        <w:rPr>
          <w:noProof/>
        </w:rPr>
        <w:fldChar w:fldCharType="separate"/>
      </w:r>
      <w:r w:rsidR="00BE365D">
        <w:rPr>
          <w:noProof/>
        </w:rPr>
        <w:t>20</w:t>
      </w:r>
      <w:r>
        <w:rPr>
          <w:noProof/>
        </w:rPr>
        <w:fldChar w:fldCharType="end"/>
      </w:r>
    </w:p>
    <w:p w14:paraId="37A3665C"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3.5</w:t>
      </w:r>
      <w:r>
        <w:rPr>
          <w:rFonts w:eastAsiaTheme="minorEastAsia"/>
          <w:i w:val="0"/>
          <w:noProof/>
          <w:spacing w:val="0"/>
          <w:lang w:eastAsia="es-ES"/>
          <w14:ligatures w14:val="none"/>
          <w14:cntxtAlts w14:val="0"/>
        </w:rPr>
        <w:tab/>
      </w:r>
      <w:r w:rsidRPr="004D795F">
        <w:rPr>
          <w:noProof/>
          <w:lang w:val="es-ES_tradnl"/>
        </w:rPr>
        <w:t>Integración de nDPI con wireshark.</w:t>
      </w:r>
      <w:r>
        <w:rPr>
          <w:noProof/>
        </w:rPr>
        <w:tab/>
      </w:r>
      <w:r>
        <w:rPr>
          <w:noProof/>
        </w:rPr>
        <w:fldChar w:fldCharType="begin"/>
      </w:r>
      <w:r>
        <w:rPr>
          <w:noProof/>
        </w:rPr>
        <w:instrText xml:space="preserve"> PAGEREF _Toc532983303 \h </w:instrText>
      </w:r>
      <w:r>
        <w:rPr>
          <w:noProof/>
        </w:rPr>
      </w:r>
      <w:r>
        <w:rPr>
          <w:noProof/>
        </w:rPr>
        <w:fldChar w:fldCharType="separate"/>
      </w:r>
      <w:r w:rsidR="00BE365D">
        <w:rPr>
          <w:noProof/>
        </w:rPr>
        <w:t>20</w:t>
      </w:r>
      <w:r>
        <w:rPr>
          <w:noProof/>
        </w:rPr>
        <w:fldChar w:fldCharType="end"/>
      </w:r>
    </w:p>
    <w:p w14:paraId="129AA1D4"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3.6</w:t>
      </w:r>
      <w:r>
        <w:rPr>
          <w:rFonts w:eastAsiaTheme="minorEastAsia"/>
          <w:i w:val="0"/>
          <w:noProof/>
          <w:spacing w:val="0"/>
          <w:lang w:eastAsia="es-ES"/>
          <w14:ligatures w14:val="none"/>
          <w14:cntxtAlts w14:val="0"/>
        </w:rPr>
        <w:tab/>
      </w:r>
      <w:r w:rsidRPr="004D795F">
        <w:rPr>
          <w:noProof/>
          <w:lang w:val="es-ES_tradnl"/>
        </w:rPr>
        <w:t>Recolector nProbe.</w:t>
      </w:r>
      <w:r>
        <w:rPr>
          <w:noProof/>
        </w:rPr>
        <w:tab/>
      </w:r>
      <w:r>
        <w:rPr>
          <w:noProof/>
        </w:rPr>
        <w:fldChar w:fldCharType="begin"/>
      </w:r>
      <w:r>
        <w:rPr>
          <w:noProof/>
        </w:rPr>
        <w:instrText xml:space="preserve"> PAGEREF _Toc532983304 \h </w:instrText>
      </w:r>
      <w:r>
        <w:rPr>
          <w:noProof/>
        </w:rPr>
      </w:r>
      <w:r>
        <w:rPr>
          <w:noProof/>
        </w:rPr>
        <w:fldChar w:fldCharType="separate"/>
      </w:r>
      <w:r w:rsidR="00BE365D">
        <w:rPr>
          <w:noProof/>
        </w:rPr>
        <w:t>21</w:t>
      </w:r>
      <w:r>
        <w:rPr>
          <w:noProof/>
        </w:rPr>
        <w:fldChar w:fldCharType="end"/>
      </w:r>
    </w:p>
    <w:p w14:paraId="513F03A7"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4</w:t>
      </w:r>
      <w:r>
        <w:rPr>
          <w:rFonts w:eastAsiaTheme="minorEastAsia"/>
          <w:b w:val="0"/>
          <w:noProof/>
          <w:spacing w:val="0"/>
          <w:lang w:eastAsia="es-ES"/>
          <w14:ligatures w14:val="none"/>
          <w14:cntxtAlts w14:val="0"/>
        </w:rPr>
        <w:tab/>
      </w:r>
      <w:r>
        <w:rPr>
          <w:noProof/>
        </w:rPr>
        <w:t>Sistema</w:t>
      </w:r>
      <w:r>
        <w:rPr>
          <w:noProof/>
        </w:rPr>
        <w:tab/>
      </w:r>
      <w:r>
        <w:rPr>
          <w:noProof/>
        </w:rPr>
        <w:fldChar w:fldCharType="begin"/>
      </w:r>
      <w:r>
        <w:rPr>
          <w:noProof/>
        </w:rPr>
        <w:instrText xml:space="preserve"> PAGEREF _Toc532983305 \h </w:instrText>
      </w:r>
      <w:r>
        <w:rPr>
          <w:noProof/>
        </w:rPr>
      </w:r>
      <w:r>
        <w:rPr>
          <w:noProof/>
        </w:rPr>
        <w:fldChar w:fldCharType="separate"/>
      </w:r>
      <w:r w:rsidR="00BE365D">
        <w:rPr>
          <w:noProof/>
        </w:rPr>
        <w:t>23</w:t>
      </w:r>
      <w:r>
        <w:rPr>
          <w:noProof/>
        </w:rPr>
        <w:fldChar w:fldCharType="end"/>
      </w:r>
    </w:p>
    <w:p w14:paraId="797BFC00"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4.1</w:t>
      </w:r>
      <w:r>
        <w:rPr>
          <w:rFonts w:eastAsiaTheme="minorEastAsia"/>
          <w:i w:val="0"/>
          <w:noProof/>
          <w:spacing w:val="0"/>
          <w:lang w:eastAsia="es-ES"/>
          <w14:ligatures w14:val="none"/>
          <w14:cntxtAlts w14:val="0"/>
        </w:rPr>
        <w:tab/>
      </w:r>
      <w:r w:rsidRPr="004D795F">
        <w:rPr>
          <w:noProof/>
          <w:lang w:val="es-ES_tradnl"/>
        </w:rPr>
        <w:t>Aspectos generales del sistema.</w:t>
      </w:r>
      <w:r>
        <w:rPr>
          <w:noProof/>
        </w:rPr>
        <w:tab/>
      </w:r>
      <w:r>
        <w:rPr>
          <w:noProof/>
        </w:rPr>
        <w:fldChar w:fldCharType="begin"/>
      </w:r>
      <w:r>
        <w:rPr>
          <w:noProof/>
        </w:rPr>
        <w:instrText xml:space="preserve"> PAGEREF _Toc532983306 \h </w:instrText>
      </w:r>
      <w:r>
        <w:rPr>
          <w:noProof/>
        </w:rPr>
      </w:r>
      <w:r>
        <w:rPr>
          <w:noProof/>
        </w:rPr>
        <w:fldChar w:fldCharType="separate"/>
      </w:r>
      <w:r w:rsidR="00BE365D">
        <w:rPr>
          <w:noProof/>
        </w:rPr>
        <w:t>23</w:t>
      </w:r>
      <w:r>
        <w:rPr>
          <w:noProof/>
        </w:rPr>
        <w:fldChar w:fldCharType="end"/>
      </w:r>
    </w:p>
    <w:p w14:paraId="247F8024"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4.2</w:t>
      </w:r>
      <w:r>
        <w:rPr>
          <w:rFonts w:eastAsiaTheme="minorEastAsia"/>
          <w:i w:val="0"/>
          <w:noProof/>
          <w:spacing w:val="0"/>
          <w:lang w:eastAsia="es-ES"/>
          <w14:ligatures w14:val="none"/>
          <w14:cntxtAlts w14:val="0"/>
        </w:rPr>
        <w:tab/>
      </w:r>
      <w:r w:rsidRPr="004D795F">
        <w:rPr>
          <w:noProof/>
          <w:lang w:val="es-ES_tradnl"/>
        </w:rPr>
        <w:t>Fase 1: Obtención del tráfico.</w:t>
      </w:r>
      <w:r>
        <w:rPr>
          <w:noProof/>
        </w:rPr>
        <w:tab/>
      </w:r>
      <w:r>
        <w:rPr>
          <w:noProof/>
        </w:rPr>
        <w:fldChar w:fldCharType="begin"/>
      </w:r>
      <w:r>
        <w:rPr>
          <w:noProof/>
        </w:rPr>
        <w:instrText xml:space="preserve"> PAGEREF _Toc532983307 \h </w:instrText>
      </w:r>
      <w:r>
        <w:rPr>
          <w:noProof/>
        </w:rPr>
      </w:r>
      <w:r>
        <w:rPr>
          <w:noProof/>
        </w:rPr>
        <w:fldChar w:fldCharType="separate"/>
      </w:r>
      <w:r w:rsidR="00BE365D">
        <w:rPr>
          <w:noProof/>
        </w:rPr>
        <w:t>24</w:t>
      </w:r>
      <w:r>
        <w:rPr>
          <w:noProof/>
        </w:rPr>
        <w:fldChar w:fldCharType="end"/>
      </w:r>
    </w:p>
    <w:p w14:paraId="4A63AD62"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4.3</w:t>
      </w:r>
      <w:r>
        <w:rPr>
          <w:rFonts w:eastAsiaTheme="minorEastAsia"/>
          <w:i w:val="0"/>
          <w:noProof/>
          <w:spacing w:val="0"/>
          <w:lang w:eastAsia="es-ES"/>
          <w14:ligatures w14:val="none"/>
          <w14:cntxtAlts w14:val="0"/>
        </w:rPr>
        <w:tab/>
      </w:r>
      <w:r w:rsidRPr="004D795F">
        <w:rPr>
          <w:noProof/>
          <w:lang w:val="es-ES_tradnl"/>
        </w:rPr>
        <w:t>Fase 2: Exportación del tráfico en formato IPFIX.</w:t>
      </w:r>
      <w:r>
        <w:rPr>
          <w:noProof/>
        </w:rPr>
        <w:tab/>
      </w:r>
      <w:r>
        <w:rPr>
          <w:noProof/>
        </w:rPr>
        <w:fldChar w:fldCharType="begin"/>
      </w:r>
      <w:r>
        <w:rPr>
          <w:noProof/>
        </w:rPr>
        <w:instrText xml:space="preserve"> PAGEREF _Toc532983308 \h </w:instrText>
      </w:r>
      <w:r>
        <w:rPr>
          <w:noProof/>
        </w:rPr>
      </w:r>
      <w:r>
        <w:rPr>
          <w:noProof/>
        </w:rPr>
        <w:fldChar w:fldCharType="separate"/>
      </w:r>
      <w:r w:rsidR="00BE365D">
        <w:rPr>
          <w:noProof/>
        </w:rPr>
        <w:t>24</w:t>
      </w:r>
      <w:r>
        <w:rPr>
          <w:noProof/>
        </w:rPr>
        <w:fldChar w:fldCharType="end"/>
      </w:r>
    </w:p>
    <w:p w14:paraId="6CFF6D4E"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4.4</w:t>
      </w:r>
      <w:r>
        <w:rPr>
          <w:rFonts w:eastAsiaTheme="minorEastAsia"/>
          <w:i w:val="0"/>
          <w:noProof/>
          <w:spacing w:val="0"/>
          <w:lang w:eastAsia="es-ES"/>
          <w14:ligatures w14:val="none"/>
          <w14:cntxtAlts w14:val="0"/>
        </w:rPr>
        <w:tab/>
      </w:r>
      <w:r w:rsidRPr="004D795F">
        <w:rPr>
          <w:noProof/>
          <w:lang w:val="es-ES_tradnl"/>
        </w:rPr>
        <w:t>Fase 3: Procesamiento de IPFIX.</w:t>
      </w:r>
      <w:r>
        <w:rPr>
          <w:noProof/>
        </w:rPr>
        <w:tab/>
      </w:r>
      <w:r>
        <w:rPr>
          <w:noProof/>
        </w:rPr>
        <w:fldChar w:fldCharType="begin"/>
      </w:r>
      <w:r>
        <w:rPr>
          <w:noProof/>
        </w:rPr>
        <w:instrText xml:space="preserve"> PAGEREF _Toc532983309 \h </w:instrText>
      </w:r>
      <w:r>
        <w:rPr>
          <w:noProof/>
        </w:rPr>
      </w:r>
      <w:r>
        <w:rPr>
          <w:noProof/>
        </w:rPr>
        <w:fldChar w:fldCharType="separate"/>
      </w:r>
      <w:r w:rsidR="00BE365D">
        <w:rPr>
          <w:noProof/>
        </w:rPr>
        <w:t>26</w:t>
      </w:r>
      <w:r>
        <w:rPr>
          <w:noProof/>
        </w:rPr>
        <w:fldChar w:fldCharType="end"/>
      </w:r>
    </w:p>
    <w:p w14:paraId="1E1127F9"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4.4.1</w:t>
      </w:r>
      <w:r>
        <w:rPr>
          <w:rFonts w:eastAsiaTheme="minorEastAsia"/>
          <w:noProof/>
          <w:spacing w:val="0"/>
          <w:lang w:eastAsia="es-ES"/>
          <w14:ligatures w14:val="none"/>
          <w14:cntxtAlts w14:val="0"/>
        </w:rPr>
        <w:tab/>
      </w:r>
      <w:r>
        <w:rPr>
          <w:noProof/>
        </w:rPr>
        <w:t>Lenguaje de programación y librerías</w:t>
      </w:r>
      <w:r w:rsidRPr="004D795F">
        <w:rPr>
          <w:noProof/>
          <w:lang w:val="es-ES_tradnl"/>
        </w:rPr>
        <w:t>.</w:t>
      </w:r>
      <w:r>
        <w:rPr>
          <w:noProof/>
        </w:rPr>
        <w:tab/>
      </w:r>
      <w:r>
        <w:rPr>
          <w:noProof/>
        </w:rPr>
        <w:fldChar w:fldCharType="begin"/>
      </w:r>
      <w:r>
        <w:rPr>
          <w:noProof/>
        </w:rPr>
        <w:instrText xml:space="preserve"> PAGEREF _Toc532983310 \h </w:instrText>
      </w:r>
      <w:r>
        <w:rPr>
          <w:noProof/>
        </w:rPr>
      </w:r>
      <w:r>
        <w:rPr>
          <w:noProof/>
        </w:rPr>
        <w:fldChar w:fldCharType="separate"/>
      </w:r>
      <w:r w:rsidR="00BE365D">
        <w:rPr>
          <w:noProof/>
        </w:rPr>
        <w:t>26</w:t>
      </w:r>
      <w:r>
        <w:rPr>
          <w:noProof/>
        </w:rPr>
        <w:fldChar w:fldCharType="end"/>
      </w:r>
    </w:p>
    <w:p w14:paraId="13373ED2"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4.4.2</w:t>
      </w:r>
      <w:r>
        <w:rPr>
          <w:rFonts w:eastAsiaTheme="minorEastAsia"/>
          <w:noProof/>
          <w:spacing w:val="0"/>
          <w:lang w:eastAsia="es-ES"/>
          <w14:ligatures w14:val="none"/>
          <w14:cntxtAlts w14:val="0"/>
        </w:rPr>
        <w:tab/>
      </w:r>
      <w:r>
        <w:rPr>
          <w:noProof/>
        </w:rPr>
        <w:t>Diseño del sistema</w:t>
      </w:r>
      <w:r w:rsidRPr="004D795F">
        <w:rPr>
          <w:noProof/>
          <w:lang w:val="es-ES_tradnl"/>
        </w:rPr>
        <w:t>.</w:t>
      </w:r>
      <w:r>
        <w:rPr>
          <w:noProof/>
        </w:rPr>
        <w:tab/>
      </w:r>
      <w:r>
        <w:rPr>
          <w:noProof/>
        </w:rPr>
        <w:fldChar w:fldCharType="begin"/>
      </w:r>
      <w:r>
        <w:rPr>
          <w:noProof/>
        </w:rPr>
        <w:instrText xml:space="preserve"> PAGEREF _Toc532983311 \h </w:instrText>
      </w:r>
      <w:r>
        <w:rPr>
          <w:noProof/>
        </w:rPr>
      </w:r>
      <w:r>
        <w:rPr>
          <w:noProof/>
        </w:rPr>
        <w:fldChar w:fldCharType="separate"/>
      </w:r>
      <w:r w:rsidR="00BE365D">
        <w:rPr>
          <w:noProof/>
        </w:rPr>
        <w:t>27</w:t>
      </w:r>
      <w:r>
        <w:rPr>
          <w:noProof/>
        </w:rPr>
        <w:fldChar w:fldCharType="end"/>
      </w:r>
    </w:p>
    <w:p w14:paraId="4971BD14"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rPr>
        <w:t>4.4.3</w:t>
      </w:r>
      <w:r>
        <w:rPr>
          <w:rFonts w:eastAsiaTheme="minorEastAsia"/>
          <w:noProof/>
          <w:spacing w:val="0"/>
          <w:lang w:eastAsia="es-ES"/>
          <w14:ligatures w14:val="none"/>
          <w14:cntxtAlts w14:val="0"/>
        </w:rPr>
        <w:tab/>
      </w:r>
      <w:r w:rsidRPr="004D795F">
        <w:rPr>
          <w:noProof/>
        </w:rPr>
        <w:t>Cálculo de los indicadores.</w:t>
      </w:r>
      <w:r>
        <w:rPr>
          <w:noProof/>
        </w:rPr>
        <w:tab/>
      </w:r>
      <w:r>
        <w:rPr>
          <w:noProof/>
        </w:rPr>
        <w:fldChar w:fldCharType="begin"/>
      </w:r>
      <w:r>
        <w:rPr>
          <w:noProof/>
        </w:rPr>
        <w:instrText xml:space="preserve"> PAGEREF _Toc532983312 \h </w:instrText>
      </w:r>
      <w:r>
        <w:rPr>
          <w:noProof/>
        </w:rPr>
      </w:r>
      <w:r>
        <w:rPr>
          <w:noProof/>
        </w:rPr>
        <w:fldChar w:fldCharType="separate"/>
      </w:r>
      <w:r w:rsidR="00BE365D">
        <w:rPr>
          <w:noProof/>
        </w:rPr>
        <w:t>31</w:t>
      </w:r>
      <w:r>
        <w:rPr>
          <w:noProof/>
        </w:rPr>
        <w:fldChar w:fldCharType="end"/>
      </w:r>
    </w:p>
    <w:p w14:paraId="2B6F8A59"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4.5</w:t>
      </w:r>
      <w:r>
        <w:rPr>
          <w:rFonts w:eastAsiaTheme="minorEastAsia"/>
          <w:i w:val="0"/>
          <w:noProof/>
          <w:spacing w:val="0"/>
          <w:lang w:eastAsia="es-ES"/>
          <w14:ligatures w14:val="none"/>
          <w14:cntxtAlts w14:val="0"/>
        </w:rPr>
        <w:tab/>
      </w:r>
      <w:r w:rsidRPr="004D795F">
        <w:rPr>
          <w:noProof/>
          <w:lang w:val="es-ES_tradnl"/>
        </w:rPr>
        <w:t>Fase 4: Base de datos.</w:t>
      </w:r>
      <w:r>
        <w:rPr>
          <w:noProof/>
        </w:rPr>
        <w:tab/>
      </w:r>
      <w:r>
        <w:rPr>
          <w:noProof/>
        </w:rPr>
        <w:fldChar w:fldCharType="begin"/>
      </w:r>
      <w:r>
        <w:rPr>
          <w:noProof/>
        </w:rPr>
        <w:instrText xml:space="preserve"> PAGEREF _Toc532983313 \h </w:instrText>
      </w:r>
      <w:r>
        <w:rPr>
          <w:noProof/>
        </w:rPr>
      </w:r>
      <w:r>
        <w:rPr>
          <w:noProof/>
        </w:rPr>
        <w:fldChar w:fldCharType="separate"/>
      </w:r>
      <w:r w:rsidR="00BE365D">
        <w:rPr>
          <w:noProof/>
        </w:rPr>
        <w:t>33</w:t>
      </w:r>
      <w:r>
        <w:rPr>
          <w:noProof/>
        </w:rPr>
        <w:fldChar w:fldCharType="end"/>
      </w:r>
    </w:p>
    <w:p w14:paraId="711B4940"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4.5.1</w:t>
      </w:r>
      <w:r>
        <w:rPr>
          <w:rFonts w:eastAsiaTheme="minorEastAsia"/>
          <w:noProof/>
          <w:spacing w:val="0"/>
          <w:lang w:eastAsia="es-ES"/>
          <w14:ligatures w14:val="none"/>
          <w14:cntxtAlts w14:val="0"/>
        </w:rPr>
        <w:tab/>
      </w:r>
      <w:r>
        <w:rPr>
          <w:noProof/>
        </w:rPr>
        <w:t>Diseño de la base de datos</w:t>
      </w:r>
      <w:r w:rsidRPr="004D795F">
        <w:rPr>
          <w:noProof/>
          <w:lang w:val="es-ES_tradnl"/>
        </w:rPr>
        <w:t>.</w:t>
      </w:r>
      <w:r>
        <w:rPr>
          <w:noProof/>
        </w:rPr>
        <w:tab/>
      </w:r>
      <w:r>
        <w:rPr>
          <w:noProof/>
        </w:rPr>
        <w:fldChar w:fldCharType="begin"/>
      </w:r>
      <w:r>
        <w:rPr>
          <w:noProof/>
        </w:rPr>
        <w:instrText xml:space="preserve"> PAGEREF _Toc532983314 \h </w:instrText>
      </w:r>
      <w:r>
        <w:rPr>
          <w:noProof/>
        </w:rPr>
      </w:r>
      <w:r>
        <w:rPr>
          <w:noProof/>
        </w:rPr>
        <w:fldChar w:fldCharType="separate"/>
      </w:r>
      <w:r w:rsidR="00BE365D">
        <w:rPr>
          <w:noProof/>
        </w:rPr>
        <w:t>33</w:t>
      </w:r>
      <w:r>
        <w:rPr>
          <w:noProof/>
        </w:rPr>
        <w:fldChar w:fldCharType="end"/>
      </w:r>
    </w:p>
    <w:p w14:paraId="3ED6230C" w14:textId="77777777" w:rsidR="00C71259" w:rsidRDefault="00C71259">
      <w:pPr>
        <w:pStyle w:val="TDC1"/>
        <w:tabs>
          <w:tab w:val="left" w:pos="400"/>
          <w:tab w:val="right" w:pos="9338"/>
        </w:tabs>
        <w:rPr>
          <w:rFonts w:eastAsiaTheme="minorEastAsia"/>
          <w:b w:val="0"/>
          <w:noProof/>
          <w:spacing w:val="0"/>
          <w:lang w:eastAsia="es-ES"/>
          <w14:ligatures w14:val="none"/>
          <w14:cntxtAlts w14:val="0"/>
        </w:rPr>
      </w:pPr>
      <w:r>
        <w:rPr>
          <w:noProof/>
        </w:rPr>
        <w:t>5</w:t>
      </w:r>
      <w:r>
        <w:rPr>
          <w:rFonts w:eastAsiaTheme="minorEastAsia"/>
          <w:b w:val="0"/>
          <w:noProof/>
          <w:spacing w:val="0"/>
          <w:lang w:eastAsia="es-ES"/>
          <w14:ligatures w14:val="none"/>
          <w14:cntxtAlts w14:val="0"/>
        </w:rPr>
        <w:tab/>
      </w:r>
      <w:r>
        <w:rPr>
          <w:noProof/>
        </w:rPr>
        <w:t>Pruebas y resultados</w:t>
      </w:r>
      <w:r>
        <w:rPr>
          <w:noProof/>
        </w:rPr>
        <w:tab/>
      </w:r>
      <w:r>
        <w:rPr>
          <w:noProof/>
        </w:rPr>
        <w:fldChar w:fldCharType="begin"/>
      </w:r>
      <w:r>
        <w:rPr>
          <w:noProof/>
        </w:rPr>
        <w:instrText xml:space="preserve"> PAGEREF _Toc532983315 \h </w:instrText>
      </w:r>
      <w:r>
        <w:rPr>
          <w:noProof/>
        </w:rPr>
      </w:r>
      <w:r>
        <w:rPr>
          <w:noProof/>
        </w:rPr>
        <w:fldChar w:fldCharType="separate"/>
      </w:r>
      <w:r w:rsidR="00BE365D">
        <w:rPr>
          <w:noProof/>
        </w:rPr>
        <w:t>41</w:t>
      </w:r>
      <w:r>
        <w:rPr>
          <w:noProof/>
        </w:rPr>
        <w:fldChar w:fldCharType="end"/>
      </w:r>
    </w:p>
    <w:p w14:paraId="380B5482"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t>5.1</w:t>
      </w:r>
      <w:r>
        <w:rPr>
          <w:rFonts w:eastAsiaTheme="minorEastAsia"/>
          <w:i w:val="0"/>
          <w:noProof/>
          <w:spacing w:val="0"/>
          <w:lang w:eastAsia="es-ES"/>
          <w14:ligatures w14:val="none"/>
          <w14:cntxtAlts w14:val="0"/>
        </w:rPr>
        <w:tab/>
      </w:r>
      <w:r w:rsidRPr="004D795F">
        <w:rPr>
          <w:noProof/>
          <w:lang w:val="es-ES_tradnl"/>
        </w:rPr>
        <w:t>Descripción de software usado para la realicación de las pruebas</w:t>
      </w:r>
      <w:r>
        <w:rPr>
          <w:noProof/>
        </w:rPr>
        <w:tab/>
      </w:r>
      <w:r>
        <w:rPr>
          <w:noProof/>
        </w:rPr>
        <w:fldChar w:fldCharType="begin"/>
      </w:r>
      <w:r>
        <w:rPr>
          <w:noProof/>
        </w:rPr>
        <w:instrText xml:space="preserve"> PAGEREF _Toc532983316 \h </w:instrText>
      </w:r>
      <w:r>
        <w:rPr>
          <w:noProof/>
        </w:rPr>
      </w:r>
      <w:r>
        <w:rPr>
          <w:noProof/>
        </w:rPr>
        <w:fldChar w:fldCharType="separate"/>
      </w:r>
      <w:r w:rsidR="00BE365D">
        <w:rPr>
          <w:noProof/>
        </w:rPr>
        <w:t>41</w:t>
      </w:r>
      <w:r>
        <w:rPr>
          <w:noProof/>
        </w:rPr>
        <w:fldChar w:fldCharType="end"/>
      </w:r>
    </w:p>
    <w:p w14:paraId="25B5CE34" w14:textId="77777777" w:rsidR="00C71259" w:rsidRDefault="00C71259">
      <w:pPr>
        <w:pStyle w:val="TDC2"/>
        <w:tabs>
          <w:tab w:val="left" w:pos="800"/>
          <w:tab w:val="right" w:pos="9338"/>
        </w:tabs>
        <w:rPr>
          <w:rFonts w:eastAsiaTheme="minorEastAsia"/>
          <w:i w:val="0"/>
          <w:noProof/>
          <w:spacing w:val="0"/>
          <w:lang w:eastAsia="es-ES"/>
          <w14:ligatures w14:val="none"/>
          <w14:cntxtAlts w14:val="0"/>
        </w:rPr>
      </w:pPr>
      <w:r w:rsidRPr="004D795F">
        <w:rPr>
          <w:noProof/>
          <w:lang w:val="es-ES_tradnl"/>
        </w:rPr>
        <w:lastRenderedPageBreak/>
        <w:t>5.2</w:t>
      </w:r>
      <w:r>
        <w:rPr>
          <w:rFonts w:eastAsiaTheme="minorEastAsia"/>
          <w:i w:val="0"/>
          <w:noProof/>
          <w:spacing w:val="0"/>
          <w:lang w:eastAsia="es-ES"/>
          <w14:ligatures w14:val="none"/>
          <w14:cntxtAlts w14:val="0"/>
        </w:rPr>
        <w:tab/>
      </w:r>
      <w:r w:rsidRPr="004D795F">
        <w:rPr>
          <w:noProof/>
          <w:lang w:val="es-ES_tradnl"/>
        </w:rPr>
        <w:t>Pruebas realizadas</w:t>
      </w:r>
      <w:r>
        <w:rPr>
          <w:noProof/>
        </w:rPr>
        <w:tab/>
      </w:r>
      <w:r>
        <w:rPr>
          <w:noProof/>
        </w:rPr>
        <w:fldChar w:fldCharType="begin"/>
      </w:r>
      <w:r>
        <w:rPr>
          <w:noProof/>
        </w:rPr>
        <w:instrText xml:space="preserve"> PAGEREF _Toc532983317 \h </w:instrText>
      </w:r>
      <w:r>
        <w:rPr>
          <w:noProof/>
        </w:rPr>
      </w:r>
      <w:r>
        <w:rPr>
          <w:noProof/>
        </w:rPr>
        <w:fldChar w:fldCharType="separate"/>
      </w:r>
      <w:r w:rsidR="00BE365D">
        <w:rPr>
          <w:noProof/>
        </w:rPr>
        <w:t>41</w:t>
      </w:r>
      <w:r>
        <w:rPr>
          <w:noProof/>
        </w:rPr>
        <w:fldChar w:fldCharType="end"/>
      </w:r>
    </w:p>
    <w:p w14:paraId="4AB46599"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5.2.1</w:t>
      </w:r>
      <w:r>
        <w:rPr>
          <w:rFonts w:eastAsiaTheme="minorEastAsia"/>
          <w:noProof/>
          <w:spacing w:val="0"/>
          <w:lang w:eastAsia="es-ES"/>
          <w14:ligatures w14:val="none"/>
          <w14:cntxtAlts w14:val="0"/>
        </w:rPr>
        <w:tab/>
      </w:r>
      <w:r w:rsidRPr="004D795F">
        <w:rPr>
          <w:noProof/>
          <w:lang w:val="es-ES_tradnl"/>
        </w:rPr>
        <w:t>Captación de los datos y exportación IPFIX</w:t>
      </w:r>
      <w:r>
        <w:rPr>
          <w:noProof/>
        </w:rPr>
        <w:tab/>
      </w:r>
      <w:r>
        <w:rPr>
          <w:noProof/>
        </w:rPr>
        <w:fldChar w:fldCharType="begin"/>
      </w:r>
      <w:r>
        <w:rPr>
          <w:noProof/>
        </w:rPr>
        <w:instrText xml:space="preserve"> PAGEREF _Toc532983318 \h </w:instrText>
      </w:r>
      <w:r>
        <w:rPr>
          <w:noProof/>
        </w:rPr>
      </w:r>
      <w:r>
        <w:rPr>
          <w:noProof/>
        </w:rPr>
        <w:fldChar w:fldCharType="separate"/>
      </w:r>
      <w:r w:rsidR="00BE365D">
        <w:rPr>
          <w:noProof/>
        </w:rPr>
        <w:t>42</w:t>
      </w:r>
      <w:r>
        <w:rPr>
          <w:noProof/>
        </w:rPr>
        <w:fldChar w:fldCharType="end"/>
      </w:r>
    </w:p>
    <w:p w14:paraId="05AA8E14"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5.2.2</w:t>
      </w:r>
      <w:r>
        <w:rPr>
          <w:rFonts w:eastAsiaTheme="minorEastAsia"/>
          <w:noProof/>
          <w:spacing w:val="0"/>
          <w:lang w:eastAsia="es-ES"/>
          <w14:ligatures w14:val="none"/>
          <w14:cntxtAlts w14:val="0"/>
        </w:rPr>
        <w:tab/>
      </w:r>
      <w:r w:rsidRPr="004D795F">
        <w:rPr>
          <w:noProof/>
          <w:lang w:val="es-ES_tradnl"/>
        </w:rPr>
        <w:t>Preparación del archivo de configuración</w:t>
      </w:r>
      <w:r>
        <w:rPr>
          <w:noProof/>
        </w:rPr>
        <w:tab/>
      </w:r>
      <w:r>
        <w:rPr>
          <w:noProof/>
        </w:rPr>
        <w:fldChar w:fldCharType="begin"/>
      </w:r>
      <w:r>
        <w:rPr>
          <w:noProof/>
        </w:rPr>
        <w:instrText xml:space="preserve"> PAGEREF _Toc532983319 \h </w:instrText>
      </w:r>
      <w:r>
        <w:rPr>
          <w:noProof/>
        </w:rPr>
      </w:r>
      <w:r>
        <w:rPr>
          <w:noProof/>
        </w:rPr>
        <w:fldChar w:fldCharType="separate"/>
      </w:r>
      <w:r w:rsidR="00BE365D">
        <w:rPr>
          <w:noProof/>
        </w:rPr>
        <w:t>42</w:t>
      </w:r>
      <w:r>
        <w:rPr>
          <w:noProof/>
        </w:rPr>
        <w:fldChar w:fldCharType="end"/>
      </w:r>
    </w:p>
    <w:p w14:paraId="7B195387"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5.2.3</w:t>
      </w:r>
      <w:r>
        <w:rPr>
          <w:rFonts w:eastAsiaTheme="minorEastAsia"/>
          <w:noProof/>
          <w:spacing w:val="0"/>
          <w:lang w:eastAsia="es-ES"/>
          <w14:ligatures w14:val="none"/>
          <w14:cntxtAlts w14:val="0"/>
        </w:rPr>
        <w:tab/>
      </w:r>
      <w:r w:rsidRPr="004D795F">
        <w:rPr>
          <w:noProof/>
          <w:lang w:val="es-ES_tradnl"/>
        </w:rPr>
        <w:t>Ejecución del script</w:t>
      </w:r>
      <w:r>
        <w:rPr>
          <w:noProof/>
        </w:rPr>
        <w:tab/>
      </w:r>
      <w:r>
        <w:rPr>
          <w:noProof/>
        </w:rPr>
        <w:fldChar w:fldCharType="begin"/>
      </w:r>
      <w:r>
        <w:rPr>
          <w:noProof/>
        </w:rPr>
        <w:instrText xml:space="preserve"> PAGEREF _Toc532983320 \h </w:instrText>
      </w:r>
      <w:r>
        <w:rPr>
          <w:noProof/>
        </w:rPr>
      </w:r>
      <w:r>
        <w:rPr>
          <w:noProof/>
        </w:rPr>
        <w:fldChar w:fldCharType="separate"/>
      </w:r>
      <w:r w:rsidR="00BE365D">
        <w:rPr>
          <w:noProof/>
        </w:rPr>
        <w:t>43</w:t>
      </w:r>
      <w:r>
        <w:rPr>
          <w:noProof/>
        </w:rPr>
        <w:fldChar w:fldCharType="end"/>
      </w:r>
    </w:p>
    <w:p w14:paraId="15A66013"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5.2.4</w:t>
      </w:r>
      <w:r>
        <w:rPr>
          <w:rFonts w:eastAsiaTheme="minorEastAsia"/>
          <w:noProof/>
          <w:spacing w:val="0"/>
          <w:lang w:eastAsia="es-ES"/>
          <w14:ligatures w14:val="none"/>
          <w14:cntxtAlts w14:val="0"/>
        </w:rPr>
        <w:tab/>
      </w:r>
      <w:r w:rsidRPr="004D795F">
        <w:rPr>
          <w:noProof/>
          <w:lang w:val="es-ES_tradnl"/>
        </w:rPr>
        <w:t>Consultas tablas BBDD</w:t>
      </w:r>
      <w:r>
        <w:rPr>
          <w:noProof/>
        </w:rPr>
        <w:tab/>
      </w:r>
      <w:r>
        <w:rPr>
          <w:noProof/>
        </w:rPr>
        <w:fldChar w:fldCharType="begin"/>
      </w:r>
      <w:r>
        <w:rPr>
          <w:noProof/>
        </w:rPr>
        <w:instrText xml:space="preserve"> PAGEREF _Toc532983321 \h </w:instrText>
      </w:r>
      <w:r>
        <w:rPr>
          <w:noProof/>
        </w:rPr>
      </w:r>
      <w:r>
        <w:rPr>
          <w:noProof/>
        </w:rPr>
        <w:fldChar w:fldCharType="separate"/>
      </w:r>
      <w:r w:rsidR="00BE365D">
        <w:rPr>
          <w:noProof/>
        </w:rPr>
        <w:t>44</w:t>
      </w:r>
      <w:r>
        <w:rPr>
          <w:noProof/>
        </w:rPr>
        <w:fldChar w:fldCharType="end"/>
      </w:r>
    </w:p>
    <w:p w14:paraId="2AC08050" w14:textId="77777777" w:rsidR="00C71259" w:rsidRDefault="00C71259">
      <w:pPr>
        <w:pStyle w:val="TDC3"/>
        <w:tabs>
          <w:tab w:val="left" w:pos="1200"/>
          <w:tab w:val="right" w:pos="9338"/>
        </w:tabs>
        <w:rPr>
          <w:rFonts w:eastAsiaTheme="minorEastAsia"/>
          <w:noProof/>
          <w:spacing w:val="0"/>
          <w:lang w:eastAsia="es-ES"/>
          <w14:ligatures w14:val="none"/>
          <w14:cntxtAlts w14:val="0"/>
        </w:rPr>
      </w:pPr>
      <w:r w:rsidRPr="004D795F">
        <w:rPr>
          <w:noProof/>
          <w:lang w:val="es-ES_tradnl"/>
        </w:rPr>
        <w:t>5.2.5</w:t>
      </w:r>
      <w:r>
        <w:rPr>
          <w:rFonts w:eastAsiaTheme="minorEastAsia"/>
          <w:noProof/>
          <w:spacing w:val="0"/>
          <w:lang w:eastAsia="es-ES"/>
          <w14:ligatures w14:val="none"/>
          <w14:cntxtAlts w14:val="0"/>
        </w:rPr>
        <w:tab/>
      </w:r>
      <w:r w:rsidRPr="004D795F">
        <w:rPr>
          <w:noProof/>
          <w:lang w:val="es-ES_tradnl"/>
        </w:rPr>
        <w:t>Errores</w:t>
      </w:r>
      <w:r>
        <w:rPr>
          <w:noProof/>
        </w:rPr>
        <w:tab/>
      </w:r>
      <w:r>
        <w:rPr>
          <w:noProof/>
        </w:rPr>
        <w:fldChar w:fldCharType="begin"/>
      </w:r>
      <w:r>
        <w:rPr>
          <w:noProof/>
        </w:rPr>
        <w:instrText xml:space="preserve"> PAGEREF _Toc532983322 \h </w:instrText>
      </w:r>
      <w:r>
        <w:rPr>
          <w:noProof/>
        </w:rPr>
      </w:r>
      <w:r>
        <w:rPr>
          <w:noProof/>
        </w:rPr>
        <w:fldChar w:fldCharType="separate"/>
      </w:r>
      <w:r w:rsidR="00BE365D">
        <w:rPr>
          <w:noProof/>
        </w:rPr>
        <w:t>46</w:t>
      </w:r>
      <w:r>
        <w:rPr>
          <w:noProof/>
        </w:rPr>
        <w:fldChar w:fldCharType="end"/>
      </w:r>
    </w:p>
    <w:p w14:paraId="36073483" w14:textId="77777777" w:rsidR="00C71259" w:rsidRDefault="00C71259">
      <w:pPr>
        <w:pStyle w:val="TDC1"/>
        <w:tabs>
          <w:tab w:val="right" w:pos="9338"/>
        </w:tabs>
        <w:rPr>
          <w:rFonts w:eastAsiaTheme="minorEastAsia"/>
          <w:b w:val="0"/>
          <w:noProof/>
          <w:spacing w:val="0"/>
          <w:lang w:eastAsia="es-ES"/>
          <w14:ligatures w14:val="none"/>
          <w14:cntxtAlts w14:val="0"/>
        </w:rPr>
      </w:pPr>
      <w:r>
        <w:rPr>
          <w:noProof/>
        </w:rPr>
        <w:t>Referencias</w:t>
      </w:r>
      <w:r>
        <w:rPr>
          <w:noProof/>
        </w:rPr>
        <w:tab/>
      </w:r>
      <w:r>
        <w:rPr>
          <w:noProof/>
        </w:rPr>
        <w:fldChar w:fldCharType="begin"/>
      </w:r>
      <w:r>
        <w:rPr>
          <w:noProof/>
        </w:rPr>
        <w:instrText xml:space="preserve"> PAGEREF _Toc532983323 \h </w:instrText>
      </w:r>
      <w:r>
        <w:rPr>
          <w:noProof/>
        </w:rPr>
      </w:r>
      <w:r>
        <w:rPr>
          <w:noProof/>
        </w:rPr>
        <w:fldChar w:fldCharType="separate"/>
      </w:r>
      <w:r w:rsidR="00BE365D">
        <w:rPr>
          <w:noProof/>
        </w:rPr>
        <w:t>11</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2983280"/>
      <w:r w:rsidRPr="00A270BF">
        <w:rPr>
          <w:rStyle w:val="Ttulo1Car"/>
          <w:b/>
          <w:smallCaps/>
        </w:rPr>
        <w:lastRenderedPageBreak/>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6A061CDE" w14:textId="77777777" w:rsidR="00C71259" w:rsidRDefault="000B1CDF">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"Tabla" </w:instrText>
      </w:r>
      <w:r w:rsidRPr="00A270BF">
        <w:fldChar w:fldCharType="separate"/>
      </w:r>
      <w:r w:rsidR="00C71259" w:rsidRPr="00C74646">
        <w:rPr>
          <w:b/>
          <w:i/>
          <w:noProof/>
        </w:rPr>
        <w:t>Tabla 1 Comparativa de diferentes DPI.</w:t>
      </w:r>
      <w:r w:rsidR="00C71259">
        <w:rPr>
          <w:noProof/>
        </w:rPr>
        <w:tab/>
      </w:r>
      <w:r w:rsidR="00C71259">
        <w:rPr>
          <w:noProof/>
        </w:rPr>
        <w:fldChar w:fldCharType="begin"/>
      </w:r>
      <w:r w:rsidR="00C71259">
        <w:rPr>
          <w:noProof/>
        </w:rPr>
        <w:instrText xml:space="preserve"> PAGEREF _Toc532983324 \h </w:instrText>
      </w:r>
      <w:r w:rsidR="00C71259">
        <w:rPr>
          <w:noProof/>
        </w:rPr>
      </w:r>
      <w:r w:rsidR="00C71259">
        <w:rPr>
          <w:noProof/>
        </w:rPr>
        <w:fldChar w:fldCharType="separate"/>
      </w:r>
      <w:r w:rsidR="00BE365D">
        <w:rPr>
          <w:noProof/>
        </w:rPr>
        <w:t>15</w:t>
      </w:r>
      <w:r w:rsidR="00C71259">
        <w:rPr>
          <w:noProof/>
        </w:rPr>
        <w:fldChar w:fldCharType="end"/>
      </w:r>
    </w:p>
    <w:p w14:paraId="078E6158"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2 Comparativa de  los diferentes cortafuegos.</w:t>
      </w:r>
      <w:r>
        <w:rPr>
          <w:noProof/>
        </w:rPr>
        <w:tab/>
      </w:r>
      <w:r>
        <w:rPr>
          <w:noProof/>
        </w:rPr>
        <w:fldChar w:fldCharType="begin"/>
      </w:r>
      <w:r>
        <w:rPr>
          <w:noProof/>
        </w:rPr>
        <w:instrText xml:space="preserve"> PAGEREF _Toc532983325 \h </w:instrText>
      </w:r>
      <w:r>
        <w:rPr>
          <w:noProof/>
        </w:rPr>
      </w:r>
      <w:r>
        <w:rPr>
          <w:noProof/>
        </w:rPr>
        <w:fldChar w:fldCharType="separate"/>
      </w:r>
      <w:r w:rsidR="00BE365D">
        <w:rPr>
          <w:noProof/>
        </w:rPr>
        <w:t>16</w:t>
      </w:r>
      <w:r>
        <w:rPr>
          <w:noProof/>
        </w:rPr>
        <w:fldChar w:fldCharType="end"/>
      </w:r>
    </w:p>
    <w:p w14:paraId="7C3927A2"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3 Comparativa de diferentes IDS.</w:t>
      </w:r>
      <w:r>
        <w:rPr>
          <w:noProof/>
        </w:rPr>
        <w:tab/>
      </w:r>
      <w:r>
        <w:rPr>
          <w:noProof/>
        </w:rPr>
        <w:fldChar w:fldCharType="begin"/>
      </w:r>
      <w:r>
        <w:rPr>
          <w:noProof/>
        </w:rPr>
        <w:instrText xml:space="preserve"> PAGEREF _Toc532983326 \h </w:instrText>
      </w:r>
      <w:r>
        <w:rPr>
          <w:noProof/>
        </w:rPr>
      </w:r>
      <w:r>
        <w:rPr>
          <w:noProof/>
        </w:rPr>
        <w:fldChar w:fldCharType="separate"/>
      </w:r>
      <w:r w:rsidR="00BE365D">
        <w:rPr>
          <w:noProof/>
        </w:rPr>
        <w:t>16</w:t>
      </w:r>
      <w:r>
        <w:rPr>
          <w:noProof/>
        </w:rPr>
        <w:fldChar w:fldCharType="end"/>
      </w:r>
    </w:p>
    <w:p w14:paraId="37B27AAC"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4 Campos exportados con nProbe.</w:t>
      </w:r>
      <w:r>
        <w:rPr>
          <w:noProof/>
        </w:rPr>
        <w:tab/>
      </w:r>
      <w:r>
        <w:rPr>
          <w:noProof/>
        </w:rPr>
        <w:fldChar w:fldCharType="begin"/>
      </w:r>
      <w:r>
        <w:rPr>
          <w:noProof/>
        </w:rPr>
        <w:instrText xml:space="preserve"> PAGEREF _Toc532983327 \h </w:instrText>
      </w:r>
      <w:r>
        <w:rPr>
          <w:noProof/>
        </w:rPr>
      </w:r>
      <w:r>
        <w:rPr>
          <w:noProof/>
        </w:rPr>
        <w:fldChar w:fldCharType="separate"/>
      </w:r>
      <w:r w:rsidR="00BE365D">
        <w:rPr>
          <w:noProof/>
        </w:rPr>
        <w:t>25</w:t>
      </w:r>
      <w:r>
        <w:rPr>
          <w:noProof/>
        </w:rPr>
        <w:fldChar w:fldCharType="end"/>
      </w:r>
    </w:p>
    <w:p w14:paraId="5518E5E2"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5 Descripción de las opciones usadas en nProbe.</w:t>
      </w:r>
      <w:r>
        <w:rPr>
          <w:noProof/>
        </w:rPr>
        <w:tab/>
      </w:r>
      <w:r>
        <w:rPr>
          <w:noProof/>
        </w:rPr>
        <w:fldChar w:fldCharType="begin"/>
      </w:r>
      <w:r>
        <w:rPr>
          <w:noProof/>
        </w:rPr>
        <w:instrText xml:space="preserve"> PAGEREF _Toc532983328 \h </w:instrText>
      </w:r>
      <w:r>
        <w:rPr>
          <w:noProof/>
        </w:rPr>
      </w:r>
      <w:r>
        <w:rPr>
          <w:noProof/>
        </w:rPr>
        <w:fldChar w:fldCharType="separate"/>
      </w:r>
      <w:r w:rsidR="00BE365D">
        <w:rPr>
          <w:noProof/>
        </w:rPr>
        <w:t>25</w:t>
      </w:r>
      <w:r>
        <w:rPr>
          <w:noProof/>
        </w:rPr>
        <w:fldChar w:fldCharType="end"/>
      </w:r>
    </w:p>
    <w:p w14:paraId="3738014B"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6 Librerías utilizadas.</w:t>
      </w:r>
      <w:r>
        <w:rPr>
          <w:noProof/>
        </w:rPr>
        <w:tab/>
      </w:r>
      <w:r>
        <w:rPr>
          <w:noProof/>
        </w:rPr>
        <w:fldChar w:fldCharType="begin"/>
      </w:r>
      <w:r>
        <w:rPr>
          <w:noProof/>
        </w:rPr>
        <w:instrText xml:space="preserve"> PAGEREF _Toc532983329 \h </w:instrText>
      </w:r>
      <w:r>
        <w:rPr>
          <w:noProof/>
        </w:rPr>
      </w:r>
      <w:r>
        <w:rPr>
          <w:noProof/>
        </w:rPr>
        <w:fldChar w:fldCharType="separate"/>
      </w:r>
      <w:r w:rsidR="00BE365D">
        <w:rPr>
          <w:noProof/>
        </w:rPr>
        <w:t>26</w:t>
      </w:r>
      <w:r>
        <w:rPr>
          <w:noProof/>
        </w:rPr>
        <w:fldChar w:fldCharType="end"/>
      </w:r>
    </w:p>
    <w:p w14:paraId="7A966D30"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7 Parámetros del fichero de configuración.</w:t>
      </w:r>
      <w:r>
        <w:rPr>
          <w:noProof/>
        </w:rPr>
        <w:tab/>
      </w:r>
      <w:r>
        <w:rPr>
          <w:noProof/>
        </w:rPr>
        <w:fldChar w:fldCharType="begin"/>
      </w:r>
      <w:r>
        <w:rPr>
          <w:noProof/>
        </w:rPr>
        <w:instrText xml:space="preserve"> PAGEREF _Toc532983330 \h </w:instrText>
      </w:r>
      <w:r>
        <w:rPr>
          <w:noProof/>
        </w:rPr>
      </w:r>
      <w:r>
        <w:rPr>
          <w:noProof/>
        </w:rPr>
        <w:fldChar w:fldCharType="separate"/>
      </w:r>
      <w:r w:rsidR="00BE365D">
        <w:rPr>
          <w:noProof/>
        </w:rPr>
        <w:t>29</w:t>
      </w:r>
      <w:r>
        <w:rPr>
          <w:noProof/>
        </w:rPr>
        <w:fldChar w:fldCharType="end"/>
      </w:r>
    </w:p>
    <w:p w14:paraId="77E7CD8F"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8 Tratamiento de las direcciones IP del tráfico.</w:t>
      </w:r>
      <w:r>
        <w:rPr>
          <w:noProof/>
        </w:rPr>
        <w:tab/>
      </w:r>
      <w:r>
        <w:rPr>
          <w:noProof/>
        </w:rPr>
        <w:fldChar w:fldCharType="begin"/>
      </w:r>
      <w:r>
        <w:rPr>
          <w:noProof/>
        </w:rPr>
        <w:instrText xml:space="preserve"> PAGEREF _Toc532983331 \h </w:instrText>
      </w:r>
      <w:r>
        <w:rPr>
          <w:noProof/>
        </w:rPr>
      </w:r>
      <w:r>
        <w:rPr>
          <w:noProof/>
        </w:rPr>
        <w:fldChar w:fldCharType="separate"/>
      </w:r>
      <w:r w:rsidR="00BE365D">
        <w:rPr>
          <w:noProof/>
        </w:rPr>
        <w:t>29</w:t>
      </w:r>
      <w:r>
        <w:rPr>
          <w:noProof/>
        </w:rPr>
        <w:fldChar w:fldCharType="end"/>
      </w:r>
    </w:p>
    <w:p w14:paraId="12C5E236"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9 Diferentes indicadores.</w:t>
      </w:r>
      <w:r>
        <w:rPr>
          <w:noProof/>
        </w:rPr>
        <w:tab/>
      </w:r>
      <w:r>
        <w:rPr>
          <w:noProof/>
        </w:rPr>
        <w:fldChar w:fldCharType="begin"/>
      </w:r>
      <w:r>
        <w:rPr>
          <w:noProof/>
        </w:rPr>
        <w:instrText xml:space="preserve"> PAGEREF _Toc532983332 \h </w:instrText>
      </w:r>
      <w:r>
        <w:rPr>
          <w:noProof/>
        </w:rPr>
      </w:r>
      <w:r>
        <w:rPr>
          <w:noProof/>
        </w:rPr>
        <w:fldChar w:fldCharType="separate"/>
      </w:r>
      <w:r w:rsidR="00BE365D">
        <w:rPr>
          <w:noProof/>
        </w:rPr>
        <w:t>30</w:t>
      </w:r>
      <w:r>
        <w:rPr>
          <w:noProof/>
        </w:rPr>
        <w:fldChar w:fldCharType="end"/>
      </w:r>
    </w:p>
    <w:p w14:paraId="4C83DD73"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10 Indicador de aplicaciones.</w:t>
      </w:r>
      <w:r>
        <w:rPr>
          <w:noProof/>
        </w:rPr>
        <w:tab/>
      </w:r>
      <w:r>
        <w:rPr>
          <w:noProof/>
        </w:rPr>
        <w:fldChar w:fldCharType="begin"/>
      </w:r>
      <w:r>
        <w:rPr>
          <w:noProof/>
        </w:rPr>
        <w:instrText xml:space="preserve"> PAGEREF _Toc532983333 \h </w:instrText>
      </w:r>
      <w:r>
        <w:rPr>
          <w:noProof/>
        </w:rPr>
      </w:r>
      <w:r>
        <w:rPr>
          <w:noProof/>
        </w:rPr>
        <w:fldChar w:fldCharType="separate"/>
      </w:r>
      <w:r w:rsidR="00BE365D">
        <w:rPr>
          <w:noProof/>
        </w:rPr>
        <w:t>35</w:t>
      </w:r>
      <w:r>
        <w:rPr>
          <w:noProof/>
        </w:rPr>
        <w:fldChar w:fldCharType="end"/>
      </w:r>
    </w:p>
    <w:p w14:paraId="79D36894"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11 Indicador de ICMP.</w:t>
      </w:r>
      <w:r>
        <w:rPr>
          <w:noProof/>
        </w:rPr>
        <w:tab/>
      </w:r>
      <w:r>
        <w:rPr>
          <w:noProof/>
        </w:rPr>
        <w:fldChar w:fldCharType="begin"/>
      </w:r>
      <w:r>
        <w:rPr>
          <w:noProof/>
        </w:rPr>
        <w:instrText xml:space="preserve"> PAGEREF _Toc532983334 \h </w:instrText>
      </w:r>
      <w:r>
        <w:rPr>
          <w:noProof/>
        </w:rPr>
      </w:r>
      <w:r>
        <w:rPr>
          <w:noProof/>
        </w:rPr>
        <w:fldChar w:fldCharType="separate"/>
      </w:r>
      <w:r w:rsidR="00BE365D">
        <w:rPr>
          <w:noProof/>
        </w:rPr>
        <w:t>36</w:t>
      </w:r>
      <w:r>
        <w:rPr>
          <w:noProof/>
        </w:rPr>
        <w:fldChar w:fldCharType="end"/>
      </w:r>
    </w:p>
    <w:p w14:paraId="3E5FF3DF"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12 Indicador Puertos destino.</w:t>
      </w:r>
      <w:r>
        <w:rPr>
          <w:noProof/>
        </w:rPr>
        <w:tab/>
      </w:r>
      <w:r>
        <w:rPr>
          <w:noProof/>
        </w:rPr>
        <w:fldChar w:fldCharType="begin"/>
      </w:r>
      <w:r>
        <w:rPr>
          <w:noProof/>
        </w:rPr>
        <w:instrText xml:space="preserve"> PAGEREF _Toc532983335 \h </w:instrText>
      </w:r>
      <w:r>
        <w:rPr>
          <w:noProof/>
        </w:rPr>
      </w:r>
      <w:r>
        <w:rPr>
          <w:noProof/>
        </w:rPr>
        <w:fldChar w:fldCharType="separate"/>
      </w:r>
      <w:r w:rsidR="00BE365D">
        <w:rPr>
          <w:noProof/>
        </w:rPr>
        <w:t>36</w:t>
      </w:r>
      <w:r>
        <w:rPr>
          <w:noProof/>
        </w:rPr>
        <w:fldChar w:fldCharType="end"/>
      </w:r>
    </w:p>
    <w:p w14:paraId="021B8077"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13 Indicador Puertos destino.</w:t>
      </w:r>
      <w:r>
        <w:rPr>
          <w:noProof/>
        </w:rPr>
        <w:tab/>
      </w:r>
      <w:r>
        <w:rPr>
          <w:noProof/>
        </w:rPr>
        <w:fldChar w:fldCharType="begin"/>
      </w:r>
      <w:r>
        <w:rPr>
          <w:noProof/>
        </w:rPr>
        <w:instrText xml:space="preserve"> PAGEREF _Toc532983336 \h </w:instrText>
      </w:r>
      <w:r>
        <w:rPr>
          <w:noProof/>
        </w:rPr>
      </w:r>
      <w:r>
        <w:rPr>
          <w:noProof/>
        </w:rPr>
        <w:fldChar w:fldCharType="separate"/>
      </w:r>
      <w:r w:rsidR="00BE365D">
        <w:rPr>
          <w:noProof/>
        </w:rPr>
        <w:t>37</w:t>
      </w:r>
      <w:r>
        <w:rPr>
          <w:noProof/>
        </w:rPr>
        <w:fldChar w:fldCharType="end"/>
      </w:r>
    </w:p>
    <w:p w14:paraId="741C0F86"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14 Indicador relación de las diferentes ip.</w:t>
      </w:r>
      <w:r>
        <w:rPr>
          <w:noProof/>
        </w:rPr>
        <w:tab/>
      </w:r>
      <w:r>
        <w:rPr>
          <w:noProof/>
        </w:rPr>
        <w:fldChar w:fldCharType="begin"/>
      </w:r>
      <w:r>
        <w:rPr>
          <w:noProof/>
        </w:rPr>
        <w:instrText xml:space="preserve"> PAGEREF _Toc532983337 \h </w:instrText>
      </w:r>
      <w:r>
        <w:rPr>
          <w:noProof/>
        </w:rPr>
      </w:r>
      <w:r>
        <w:rPr>
          <w:noProof/>
        </w:rPr>
        <w:fldChar w:fldCharType="separate"/>
      </w:r>
      <w:r w:rsidR="00BE365D">
        <w:rPr>
          <w:noProof/>
        </w:rPr>
        <w:t>37</w:t>
      </w:r>
      <w:r>
        <w:rPr>
          <w:noProof/>
        </w:rPr>
        <w:fldChar w:fldCharType="end"/>
      </w:r>
    </w:p>
    <w:p w14:paraId="738C6DA8"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15 Número total de ip destinos.</w:t>
      </w:r>
      <w:r>
        <w:rPr>
          <w:noProof/>
        </w:rPr>
        <w:tab/>
      </w:r>
      <w:r>
        <w:rPr>
          <w:noProof/>
        </w:rPr>
        <w:fldChar w:fldCharType="begin"/>
      </w:r>
      <w:r>
        <w:rPr>
          <w:noProof/>
        </w:rPr>
        <w:instrText xml:space="preserve"> PAGEREF _Toc532983338 \h </w:instrText>
      </w:r>
      <w:r>
        <w:rPr>
          <w:noProof/>
        </w:rPr>
      </w:r>
      <w:r>
        <w:rPr>
          <w:noProof/>
        </w:rPr>
        <w:fldChar w:fldCharType="separate"/>
      </w:r>
      <w:r w:rsidR="00BE365D">
        <w:rPr>
          <w:noProof/>
        </w:rPr>
        <w:t>38</w:t>
      </w:r>
      <w:r>
        <w:rPr>
          <w:noProof/>
        </w:rPr>
        <w:fldChar w:fldCharType="end"/>
      </w:r>
    </w:p>
    <w:p w14:paraId="6D57BF0A"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16 Número total de las diferentes aplicaciones.</w:t>
      </w:r>
      <w:r>
        <w:rPr>
          <w:noProof/>
        </w:rPr>
        <w:tab/>
      </w:r>
      <w:r>
        <w:rPr>
          <w:noProof/>
        </w:rPr>
        <w:fldChar w:fldCharType="begin"/>
      </w:r>
      <w:r>
        <w:rPr>
          <w:noProof/>
        </w:rPr>
        <w:instrText xml:space="preserve"> PAGEREF _Toc532983339 \h </w:instrText>
      </w:r>
      <w:r>
        <w:rPr>
          <w:noProof/>
        </w:rPr>
      </w:r>
      <w:r>
        <w:rPr>
          <w:noProof/>
        </w:rPr>
        <w:fldChar w:fldCharType="separate"/>
      </w:r>
      <w:r w:rsidR="00BE365D">
        <w:rPr>
          <w:noProof/>
        </w:rPr>
        <w:t>38</w:t>
      </w:r>
      <w:r>
        <w:rPr>
          <w:noProof/>
        </w:rPr>
        <w:fldChar w:fldCharType="end"/>
      </w:r>
    </w:p>
    <w:p w14:paraId="5A48C9F5"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17 Tabla principal de  indicadores.</w:t>
      </w:r>
      <w:r>
        <w:rPr>
          <w:noProof/>
        </w:rPr>
        <w:tab/>
      </w:r>
      <w:r>
        <w:rPr>
          <w:noProof/>
        </w:rPr>
        <w:fldChar w:fldCharType="begin"/>
      </w:r>
      <w:r>
        <w:rPr>
          <w:noProof/>
        </w:rPr>
        <w:instrText xml:space="preserve"> PAGEREF _Toc532983340 \h </w:instrText>
      </w:r>
      <w:r>
        <w:rPr>
          <w:noProof/>
        </w:rPr>
      </w:r>
      <w:r>
        <w:rPr>
          <w:noProof/>
        </w:rPr>
        <w:fldChar w:fldCharType="separate"/>
      </w:r>
      <w:r w:rsidR="00BE365D">
        <w:rPr>
          <w:noProof/>
        </w:rPr>
        <w:t>39</w:t>
      </w:r>
      <w:r>
        <w:rPr>
          <w:noProof/>
        </w:rPr>
        <w:fldChar w:fldCharType="end"/>
      </w:r>
    </w:p>
    <w:p w14:paraId="3578A86D"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18 Logs.</w:t>
      </w:r>
      <w:r>
        <w:rPr>
          <w:noProof/>
        </w:rPr>
        <w:tab/>
      </w:r>
      <w:r>
        <w:rPr>
          <w:noProof/>
        </w:rPr>
        <w:fldChar w:fldCharType="begin"/>
      </w:r>
      <w:r>
        <w:rPr>
          <w:noProof/>
        </w:rPr>
        <w:instrText xml:space="preserve"> PAGEREF _Toc532983341 \h </w:instrText>
      </w:r>
      <w:r>
        <w:rPr>
          <w:noProof/>
        </w:rPr>
      </w:r>
      <w:r>
        <w:rPr>
          <w:noProof/>
        </w:rPr>
        <w:fldChar w:fldCharType="separate"/>
      </w:r>
      <w:r w:rsidR="00BE365D">
        <w:rPr>
          <w:noProof/>
        </w:rPr>
        <w:t>40</w:t>
      </w:r>
      <w:r>
        <w:rPr>
          <w:noProof/>
        </w:rPr>
        <w:fldChar w:fldCharType="end"/>
      </w:r>
    </w:p>
    <w:p w14:paraId="70E23111" w14:textId="77777777" w:rsidR="00C71259" w:rsidRDefault="00C71259">
      <w:pPr>
        <w:pStyle w:val="Tabladeilustraciones"/>
        <w:rPr>
          <w:rFonts w:asciiTheme="minorHAnsi" w:eastAsiaTheme="minorEastAsia" w:hAnsiTheme="minorHAnsi"/>
          <w:noProof/>
          <w:spacing w:val="0"/>
          <w:lang w:eastAsia="es-ES"/>
          <w14:ligatures w14:val="none"/>
          <w14:cntxtAlts w14:val="0"/>
        </w:rPr>
      </w:pPr>
      <w:r w:rsidRPr="00C74646">
        <w:rPr>
          <w:b/>
          <w:i/>
          <w:noProof/>
        </w:rPr>
        <w:t>Tabla 19 Máquina virtualizaada con vmware.</w:t>
      </w:r>
      <w:r>
        <w:rPr>
          <w:noProof/>
        </w:rPr>
        <w:tab/>
      </w:r>
      <w:r>
        <w:rPr>
          <w:noProof/>
        </w:rPr>
        <w:fldChar w:fldCharType="begin"/>
      </w:r>
      <w:r>
        <w:rPr>
          <w:noProof/>
        </w:rPr>
        <w:instrText xml:space="preserve"> PAGEREF _Toc532983342 \h </w:instrText>
      </w:r>
      <w:r>
        <w:rPr>
          <w:noProof/>
        </w:rPr>
      </w:r>
      <w:r>
        <w:rPr>
          <w:noProof/>
        </w:rPr>
        <w:fldChar w:fldCharType="separate"/>
      </w:r>
      <w:r w:rsidR="00BE365D">
        <w:rPr>
          <w:noProof/>
        </w:rPr>
        <w:t>41</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2983281"/>
      <w:r w:rsidRPr="00A270BF">
        <w:rPr>
          <w:rStyle w:val="Ttulo1Car"/>
          <w:b/>
          <w:smallCaps/>
        </w:rPr>
        <w:lastRenderedPageBreak/>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7F2761AE" w14:textId="77777777" w:rsidR="0038755C" w:rsidRDefault="00D83828">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"Figura" </w:instrText>
      </w:r>
      <w:r w:rsidRPr="00A270BF">
        <w:fldChar w:fldCharType="separate"/>
      </w:r>
      <w:r w:rsidR="0038755C" w:rsidRPr="006B3504">
        <w:rPr>
          <w:b/>
          <w:i/>
          <w:noProof/>
        </w:rPr>
        <w:t>Figura 1</w:t>
      </w:r>
      <w:r w:rsidR="0038755C" w:rsidRPr="006B3504">
        <w:rPr>
          <w:b/>
          <w:i/>
          <w:noProof/>
        </w:rPr>
        <w:noBreakHyphen/>
        <w:t>1 Supervisión de matrices de tráficos ofrecidos en las redes.</w:t>
      </w:r>
      <w:r w:rsidR="0038755C">
        <w:rPr>
          <w:noProof/>
        </w:rPr>
        <w:tab/>
      </w:r>
      <w:r w:rsidR="0038755C">
        <w:rPr>
          <w:noProof/>
        </w:rPr>
        <w:fldChar w:fldCharType="begin"/>
      </w:r>
      <w:r w:rsidR="0038755C">
        <w:rPr>
          <w:noProof/>
        </w:rPr>
        <w:instrText xml:space="preserve"> PAGEREF _Toc532984135 \h </w:instrText>
      </w:r>
      <w:r w:rsidR="0038755C">
        <w:rPr>
          <w:noProof/>
        </w:rPr>
      </w:r>
      <w:r w:rsidR="0038755C">
        <w:rPr>
          <w:noProof/>
        </w:rPr>
        <w:fldChar w:fldCharType="separate"/>
      </w:r>
      <w:r w:rsidR="00BE365D">
        <w:rPr>
          <w:noProof/>
        </w:rPr>
        <w:t>1</w:t>
      </w:r>
      <w:r w:rsidR="0038755C">
        <w:rPr>
          <w:noProof/>
        </w:rPr>
        <w:fldChar w:fldCharType="end"/>
      </w:r>
    </w:p>
    <w:p w14:paraId="24DB3BCF"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1</w:t>
      </w:r>
      <w:r w:rsidRPr="006B3504">
        <w:rPr>
          <w:b/>
          <w:i/>
          <w:noProof/>
        </w:rPr>
        <w:noBreakHyphen/>
        <w:t>2 Funcionamiento de Netflow</w:t>
      </w:r>
      <w:r>
        <w:rPr>
          <w:noProof/>
        </w:rPr>
        <w:tab/>
      </w:r>
      <w:r>
        <w:rPr>
          <w:noProof/>
        </w:rPr>
        <w:fldChar w:fldCharType="begin"/>
      </w:r>
      <w:r>
        <w:rPr>
          <w:noProof/>
        </w:rPr>
        <w:instrText xml:space="preserve"> PAGEREF _Toc532984136 \h </w:instrText>
      </w:r>
      <w:r>
        <w:rPr>
          <w:noProof/>
        </w:rPr>
      </w:r>
      <w:r>
        <w:rPr>
          <w:noProof/>
        </w:rPr>
        <w:fldChar w:fldCharType="separate"/>
      </w:r>
      <w:r w:rsidR="00BE365D">
        <w:rPr>
          <w:noProof/>
        </w:rPr>
        <w:t>2</w:t>
      </w:r>
      <w:r>
        <w:rPr>
          <w:noProof/>
        </w:rPr>
        <w:fldChar w:fldCharType="end"/>
      </w:r>
    </w:p>
    <w:p w14:paraId="099247BF"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1</w:t>
      </w:r>
      <w:r w:rsidRPr="006B3504">
        <w:rPr>
          <w:b/>
          <w:i/>
          <w:noProof/>
        </w:rPr>
        <w:noBreakHyphen/>
        <w:t>3 Ubicación en el modelo de capas  OSI.</w:t>
      </w:r>
      <w:r>
        <w:rPr>
          <w:noProof/>
        </w:rPr>
        <w:tab/>
      </w:r>
      <w:r>
        <w:rPr>
          <w:noProof/>
        </w:rPr>
        <w:fldChar w:fldCharType="begin"/>
      </w:r>
      <w:r>
        <w:rPr>
          <w:noProof/>
        </w:rPr>
        <w:instrText xml:space="preserve"> PAGEREF _Toc532984137 \h </w:instrText>
      </w:r>
      <w:r>
        <w:rPr>
          <w:noProof/>
        </w:rPr>
      </w:r>
      <w:r>
        <w:rPr>
          <w:noProof/>
        </w:rPr>
        <w:fldChar w:fldCharType="separate"/>
      </w:r>
      <w:r w:rsidR="00BE365D">
        <w:rPr>
          <w:noProof/>
        </w:rPr>
        <w:t>3</w:t>
      </w:r>
      <w:r>
        <w:rPr>
          <w:noProof/>
        </w:rPr>
        <w:fldChar w:fldCharType="end"/>
      </w:r>
    </w:p>
    <w:p w14:paraId="4BD7322B"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1</w:t>
      </w:r>
      <w:r w:rsidRPr="006B3504">
        <w:rPr>
          <w:b/>
          <w:i/>
          <w:noProof/>
        </w:rPr>
        <w:noBreakHyphen/>
        <w:t>4 Panel de  waffle.io</w:t>
      </w:r>
      <w:r>
        <w:rPr>
          <w:noProof/>
        </w:rPr>
        <w:tab/>
      </w:r>
      <w:r>
        <w:rPr>
          <w:noProof/>
        </w:rPr>
        <w:fldChar w:fldCharType="begin"/>
      </w:r>
      <w:r>
        <w:rPr>
          <w:noProof/>
        </w:rPr>
        <w:instrText xml:space="preserve"> PAGEREF _Toc532984138 \h </w:instrText>
      </w:r>
      <w:r>
        <w:rPr>
          <w:noProof/>
        </w:rPr>
      </w:r>
      <w:r>
        <w:rPr>
          <w:noProof/>
        </w:rPr>
        <w:fldChar w:fldCharType="separate"/>
      </w:r>
      <w:r w:rsidR="00BE365D">
        <w:rPr>
          <w:noProof/>
        </w:rPr>
        <w:t>3</w:t>
      </w:r>
      <w:r>
        <w:rPr>
          <w:noProof/>
        </w:rPr>
        <w:fldChar w:fldCharType="end"/>
      </w:r>
    </w:p>
    <w:p w14:paraId="19AC75EA"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_Toc532984139 \h </w:instrText>
      </w:r>
      <w:r>
        <w:rPr>
          <w:noProof/>
        </w:rPr>
      </w:r>
      <w:r>
        <w:rPr>
          <w:noProof/>
        </w:rPr>
        <w:fldChar w:fldCharType="separate"/>
      </w:r>
      <w:r w:rsidR="00BE365D">
        <w:rPr>
          <w:noProof/>
        </w:rPr>
        <w:t>7</w:t>
      </w:r>
      <w:r>
        <w:rPr>
          <w:noProof/>
        </w:rPr>
        <w:fldChar w:fldCharType="end"/>
      </w:r>
    </w:p>
    <w:p w14:paraId="083440C4"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2 Ataque Man In The Middle</w:t>
      </w:r>
      <w:r>
        <w:rPr>
          <w:noProof/>
        </w:rPr>
        <w:tab/>
      </w:r>
      <w:r>
        <w:rPr>
          <w:noProof/>
        </w:rPr>
        <w:fldChar w:fldCharType="begin"/>
      </w:r>
      <w:r>
        <w:rPr>
          <w:noProof/>
        </w:rPr>
        <w:instrText xml:space="preserve"> PAGEREF _Toc532984140 \h </w:instrText>
      </w:r>
      <w:r>
        <w:rPr>
          <w:noProof/>
        </w:rPr>
      </w:r>
      <w:r>
        <w:rPr>
          <w:noProof/>
        </w:rPr>
        <w:fldChar w:fldCharType="separate"/>
      </w:r>
      <w:r w:rsidR="00BE365D">
        <w:rPr>
          <w:noProof/>
        </w:rPr>
        <w:t>8</w:t>
      </w:r>
      <w:r>
        <w:rPr>
          <w:noProof/>
        </w:rPr>
        <w:fldChar w:fldCharType="end"/>
      </w:r>
    </w:p>
    <w:p w14:paraId="57A55FDD"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3 Ataque de denegación de Servicios</w:t>
      </w:r>
      <w:r>
        <w:rPr>
          <w:noProof/>
        </w:rPr>
        <w:tab/>
      </w:r>
      <w:r>
        <w:rPr>
          <w:noProof/>
        </w:rPr>
        <w:fldChar w:fldCharType="begin"/>
      </w:r>
      <w:r>
        <w:rPr>
          <w:noProof/>
        </w:rPr>
        <w:instrText xml:space="preserve"> PAGEREF _Toc532984141 \h </w:instrText>
      </w:r>
      <w:r>
        <w:rPr>
          <w:noProof/>
        </w:rPr>
      </w:r>
      <w:r>
        <w:rPr>
          <w:noProof/>
        </w:rPr>
        <w:fldChar w:fldCharType="separate"/>
      </w:r>
      <w:r w:rsidR="00BE365D">
        <w:rPr>
          <w:noProof/>
        </w:rPr>
        <w:t>9</w:t>
      </w:r>
      <w:r>
        <w:rPr>
          <w:noProof/>
        </w:rPr>
        <w:fldChar w:fldCharType="end"/>
      </w:r>
    </w:p>
    <w:p w14:paraId="7E5B981E"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4 Ramsonware</w:t>
      </w:r>
      <w:r>
        <w:rPr>
          <w:noProof/>
        </w:rPr>
        <w:tab/>
      </w:r>
      <w:r>
        <w:rPr>
          <w:noProof/>
        </w:rPr>
        <w:fldChar w:fldCharType="begin"/>
      </w:r>
      <w:r>
        <w:rPr>
          <w:noProof/>
        </w:rPr>
        <w:instrText xml:space="preserve"> PAGEREF _Toc532984142 \h </w:instrText>
      </w:r>
      <w:r>
        <w:rPr>
          <w:noProof/>
        </w:rPr>
      </w:r>
      <w:r>
        <w:rPr>
          <w:noProof/>
        </w:rPr>
        <w:fldChar w:fldCharType="separate"/>
      </w:r>
      <w:r w:rsidR="00BE365D">
        <w:rPr>
          <w:noProof/>
        </w:rPr>
        <w:t>10</w:t>
      </w:r>
      <w:r>
        <w:rPr>
          <w:noProof/>
        </w:rPr>
        <w:fldChar w:fldCharType="end"/>
      </w:r>
    </w:p>
    <w:p w14:paraId="1AE7BA4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5 Modelo de red neuronal</w:t>
      </w:r>
      <w:r>
        <w:rPr>
          <w:noProof/>
        </w:rPr>
        <w:tab/>
      </w:r>
      <w:r>
        <w:rPr>
          <w:noProof/>
        </w:rPr>
        <w:fldChar w:fldCharType="begin"/>
      </w:r>
      <w:r>
        <w:rPr>
          <w:noProof/>
        </w:rPr>
        <w:instrText xml:space="preserve"> PAGEREF _Toc532984143 \h </w:instrText>
      </w:r>
      <w:r>
        <w:rPr>
          <w:noProof/>
        </w:rPr>
      </w:r>
      <w:r>
        <w:rPr>
          <w:noProof/>
        </w:rPr>
        <w:fldChar w:fldCharType="separate"/>
      </w:r>
      <w:r w:rsidR="00BE365D">
        <w:rPr>
          <w:noProof/>
        </w:rPr>
        <w:t>11</w:t>
      </w:r>
      <w:r>
        <w:rPr>
          <w:noProof/>
        </w:rPr>
        <w:fldChar w:fldCharType="end"/>
      </w:r>
    </w:p>
    <w:p w14:paraId="46E0ECC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 xml:space="preserve">6 Diferentas etapas de procesamiento de un paquete en la librería R&amp;S®PACE 2 </w:t>
      </w:r>
      <w:r>
        <w:rPr>
          <w:noProof/>
        </w:rPr>
        <w:t>[9]</w:t>
      </w:r>
      <w:r w:rsidRPr="006B3504">
        <w:rPr>
          <w:b/>
          <w:i/>
          <w:noProof/>
        </w:rPr>
        <w:t>.</w:t>
      </w:r>
      <w:r>
        <w:rPr>
          <w:noProof/>
        </w:rPr>
        <w:tab/>
      </w:r>
      <w:r>
        <w:rPr>
          <w:noProof/>
        </w:rPr>
        <w:fldChar w:fldCharType="begin"/>
      </w:r>
      <w:r>
        <w:rPr>
          <w:noProof/>
        </w:rPr>
        <w:instrText xml:space="preserve"> PAGEREF _Toc532984144 \h </w:instrText>
      </w:r>
      <w:r>
        <w:rPr>
          <w:noProof/>
        </w:rPr>
      </w:r>
      <w:r>
        <w:rPr>
          <w:noProof/>
        </w:rPr>
        <w:fldChar w:fldCharType="separate"/>
      </w:r>
      <w:r w:rsidR="00BE365D">
        <w:rPr>
          <w:noProof/>
        </w:rPr>
        <w:t>11</w:t>
      </w:r>
      <w:r>
        <w:rPr>
          <w:noProof/>
        </w:rPr>
        <w:fldChar w:fldCharType="end"/>
      </w:r>
    </w:p>
    <w:p w14:paraId="3DE7C191"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7 Concepto de Firewall de aplicación.</w:t>
      </w:r>
      <w:r>
        <w:rPr>
          <w:noProof/>
        </w:rPr>
        <w:tab/>
      </w:r>
      <w:r>
        <w:rPr>
          <w:noProof/>
        </w:rPr>
        <w:fldChar w:fldCharType="begin"/>
      </w:r>
      <w:r>
        <w:rPr>
          <w:noProof/>
        </w:rPr>
        <w:instrText xml:space="preserve"> PAGEREF _Toc532984145 \h </w:instrText>
      </w:r>
      <w:r>
        <w:rPr>
          <w:noProof/>
        </w:rPr>
      </w:r>
      <w:r>
        <w:rPr>
          <w:noProof/>
        </w:rPr>
        <w:fldChar w:fldCharType="separate"/>
      </w:r>
      <w:r w:rsidR="00BE365D">
        <w:rPr>
          <w:noProof/>
        </w:rPr>
        <w:t>12</w:t>
      </w:r>
      <w:r>
        <w:rPr>
          <w:noProof/>
        </w:rPr>
        <w:fldChar w:fldCharType="end"/>
      </w:r>
    </w:p>
    <w:p w14:paraId="7EF9B18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8 Arquitectura de IDS según la metodología.</w:t>
      </w:r>
      <w:r>
        <w:rPr>
          <w:noProof/>
        </w:rPr>
        <w:tab/>
      </w:r>
      <w:r>
        <w:rPr>
          <w:noProof/>
        </w:rPr>
        <w:fldChar w:fldCharType="begin"/>
      </w:r>
      <w:r>
        <w:rPr>
          <w:noProof/>
        </w:rPr>
        <w:instrText xml:space="preserve"> PAGEREF _Toc532984146 \h </w:instrText>
      </w:r>
      <w:r>
        <w:rPr>
          <w:noProof/>
        </w:rPr>
      </w:r>
      <w:r>
        <w:rPr>
          <w:noProof/>
        </w:rPr>
        <w:fldChar w:fldCharType="separate"/>
      </w:r>
      <w:r w:rsidR="00BE365D">
        <w:rPr>
          <w:noProof/>
        </w:rPr>
        <w:t>13</w:t>
      </w:r>
      <w:r>
        <w:rPr>
          <w:noProof/>
        </w:rPr>
        <w:fldChar w:fldCharType="end"/>
      </w:r>
    </w:p>
    <w:p w14:paraId="4C1BE6A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9 Logo de Snort</w:t>
      </w:r>
      <w:r>
        <w:rPr>
          <w:noProof/>
        </w:rPr>
        <w:tab/>
      </w:r>
      <w:r>
        <w:rPr>
          <w:noProof/>
        </w:rPr>
        <w:fldChar w:fldCharType="begin"/>
      </w:r>
      <w:r>
        <w:rPr>
          <w:noProof/>
        </w:rPr>
        <w:instrText xml:space="preserve"> PAGEREF _Toc532984147 \h </w:instrText>
      </w:r>
      <w:r>
        <w:rPr>
          <w:noProof/>
        </w:rPr>
      </w:r>
      <w:r>
        <w:rPr>
          <w:noProof/>
        </w:rPr>
        <w:fldChar w:fldCharType="separate"/>
      </w:r>
      <w:r w:rsidR="00BE365D">
        <w:rPr>
          <w:noProof/>
        </w:rPr>
        <w:t>13</w:t>
      </w:r>
      <w:r>
        <w:rPr>
          <w:noProof/>
        </w:rPr>
        <w:fldChar w:fldCharType="end"/>
      </w:r>
    </w:p>
    <w:p w14:paraId="656B618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10 Gráfico de las vulnerabilidades en los últimos 5 años.</w:t>
      </w:r>
      <w:r>
        <w:rPr>
          <w:noProof/>
        </w:rPr>
        <w:tab/>
      </w:r>
      <w:r>
        <w:rPr>
          <w:noProof/>
        </w:rPr>
        <w:fldChar w:fldCharType="begin"/>
      </w:r>
      <w:r>
        <w:rPr>
          <w:noProof/>
        </w:rPr>
        <w:instrText xml:space="preserve"> PAGEREF _Toc532984148 \h </w:instrText>
      </w:r>
      <w:r>
        <w:rPr>
          <w:noProof/>
        </w:rPr>
      </w:r>
      <w:r>
        <w:rPr>
          <w:noProof/>
        </w:rPr>
        <w:fldChar w:fldCharType="separate"/>
      </w:r>
      <w:r w:rsidR="00BE365D">
        <w:rPr>
          <w:noProof/>
        </w:rPr>
        <w:t>14</w:t>
      </w:r>
      <w:r>
        <w:rPr>
          <w:noProof/>
        </w:rPr>
        <w:fldChar w:fldCharType="end"/>
      </w:r>
    </w:p>
    <w:p w14:paraId="6388D32D"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2</w:t>
      </w:r>
      <w:r w:rsidRPr="006B3504">
        <w:rPr>
          <w:b/>
          <w:i/>
          <w:noProof/>
        </w:rPr>
        <w:noBreakHyphen/>
        <w:t xml:space="preserve">11 Vulnerabilidades por tipo </w:t>
      </w:r>
      <w:r>
        <w:rPr>
          <w:noProof/>
        </w:rPr>
        <w:t>[16]</w:t>
      </w:r>
      <w:r w:rsidRPr="006B3504">
        <w:rPr>
          <w:b/>
          <w:i/>
          <w:noProof/>
        </w:rPr>
        <w:t>.</w:t>
      </w:r>
      <w:r>
        <w:rPr>
          <w:noProof/>
        </w:rPr>
        <w:tab/>
      </w:r>
      <w:r>
        <w:rPr>
          <w:noProof/>
        </w:rPr>
        <w:fldChar w:fldCharType="begin"/>
      </w:r>
      <w:r>
        <w:rPr>
          <w:noProof/>
        </w:rPr>
        <w:instrText xml:space="preserve"> PAGEREF _Toc532984149 \h </w:instrText>
      </w:r>
      <w:r>
        <w:rPr>
          <w:noProof/>
        </w:rPr>
      </w:r>
      <w:r>
        <w:rPr>
          <w:noProof/>
        </w:rPr>
        <w:fldChar w:fldCharType="separate"/>
      </w:r>
      <w:r w:rsidR="00BE365D">
        <w:rPr>
          <w:noProof/>
        </w:rPr>
        <w:t>15</w:t>
      </w:r>
      <w:r>
        <w:rPr>
          <w:noProof/>
        </w:rPr>
        <w:fldChar w:fldCharType="end"/>
      </w:r>
    </w:p>
    <w:p w14:paraId="131A5777"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1 Información exportada a través de Netflow.</w:t>
      </w:r>
      <w:r>
        <w:rPr>
          <w:noProof/>
        </w:rPr>
        <w:t>[21]</w:t>
      </w:r>
      <w:r>
        <w:rPr>
          <w:noProof/>
        </w:rPr>
        <w:tab/>
      </w:r>
      <w:r>
        <w:rPr>
          <w:noProof/>
        </w:rPr>
        <w:fldChar w:fldCharType="begin"/>
      </w:r>
      <w:r>
        <w:rPr>
          <w:noProof/>
        </w:rPr>
        <w:instrText xml:space="preserve"> PAGEREF _Toc532984150 \h </w:instrText>
      </w:r>
      <w:r>
        <w:rPr>
          <w:noProof/>
        </w:rPr>
      </w:r>
      <w:r>
        <w:rPr>
          <w:noProof/>
        </w:rPr>
        <w:fldChar w:fldCharType="separate"/>
      </w:r>
      <w:r w:rsidR="00BE365D">
        <w:rPr>
          <w:noProof/>
        </w:rPr>
        <w:t>17</w:t>
      </w:r>
      <w:r>
        <w:rPr>
          <w:noProof/>
        </w:rPr>
        <w:fldChar w:fldCharType="end"/>
      </w:r>
    </w:p>
    <w:p w14:paraId="749A3C34"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2 Tráfico tunelado.</w:t>
      </w:r>
      <w:r>
        <w:rPr>
          <w:noProof/>
        </w:rPr>
        <w:tab/>
      </w:r>
      <w:r>
        <w:rPr>
          <w:noProof/>
        </w:rPr>
        <w:fldChar w:fldCharType="begin"/>
      </w:r>
      <w:r>
        <w:rPr>
          <w:noProof/>
        </w:rPr>
        <w:instrText xml:space="preserve"> PAGEREF _Toc532984151 \h </w:instrText>
      </w:r>
      <w:r>
        <w:rPr>
          <w:noProof/>
        </w:rPr>
      </w:r>
      <w:r>
        <w:rPr>
          <w:noProof/>
        </w:rPr>
        <w:fldChar w:fldCharType="separate"/>
      </w:r>
      <w:r w:rsidR="00BE365D">
        <w:rPr>
          <w:noProof/>
        </w:rPr>
        <w:t>18</w:t>
      </w:r>
      <w:r>
        <w:rPr>
          <w:noProof/>
        </w:rPr>
        <w:fldChar w:fldCharType="end"/>
      </w:r>
    </w:p>
    <w:p w14:paraId="5C049E2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3 Identificación de patrones usando DPI.</w:t>
      </w:r>
      <w:r>
        <w:rPr>
          <w:noProof/>
        </w:rPr>
        <w:tab/>
      </w:r>
      <w:r>
        <w:rPr>
          <w:noProof/>
        </w:rPr>
        <w:fldChar w:fldCharType="begin"/>
      </w:r>
      <w:r>
        <w:rPr>
          <w:noProof/>
        </w:rPr>
        <w:instrText xml:space="preserve"> PAGEREF _Toc532984152 \h </w:instrText>
      </w:r>
      <w:r>
        <w:rPr>
          <w:noProof/>
        </w:rPr>
      </w:r>
      <w:r>
        <w:rPr>
          <w:noProof/>
        </w:rPr>
        <w:fldChar w:fldCharType="separate"/>
      </w:r>
      <w:r w:rsidR="00BE365D">
        <w:rPr>
          <w:noProof/>
        </w:rPr>
        <w:t>18</w:t>
      </w:r>
      <w:r>
        <w:rPr>
          <w:noProof/>
        </w:rPr>
        <w:fldChar w:fldCharType="end"/>
      </w:r>
    </w:p>
    <w:p w14:paraId="3833794F"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4 Añadir protocolos en nDPI.</w:t>
      </w:r>
      <w:r>
        <w:rPr>
          <w:noProof/>
        </w:rPr>
        <w:tab/>
      </w:r>
      <w:r>
        <w:rPr>
          <w:noProof/>
        </w:rPr>
        <w:fldChar w:fldCharType="begin"/>
      </w:r>
      <w:r>
        <w:rPr>
          <w:noProof/>
        </w:rPr>
        <w:instrText xml:space="preserve"> PAGEREF _Toc532984153 \h </w:instrText>
      </w:r>
      <w:r>
        <w:rPr>
          <w:noProof/>
        </w:rPr>
      </w:r>
      <w:r>
        <w:rPr>
          <w:noProof/>
        </w:rPr>
        <w:fldChar w:fldCharType="separate"/>
      </w:r>
      <w:r w:rsidR="00BE365D">
        <w:rPr>
          <w:noProof/>
        </w:rPr>
        <w:t>19</w:t>
      </w:r>
      <w:r>
        <w:rPr>
          <w:noProof/>
        </w:rPr>
        <w:fldChar w:fldCharType="end"/>
      </w:r>
    </w:p>
    <w:p w14:paraId="29C1A85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5 Ejemplo de algoritmo Aho-Corasick. [27]</w:t>
      </w:r>
      <w:r>
        <w:rPr>
          <w:noProof/>
        </w:rPr>
        <w:tab/>
      </w:r>
      <w:r>
        <w:rPr>
          <w:noProof/>
        </w:rPr>
        <w:fldChar w:fldCharType="begin"/>
      </w:r>
      <w:r>
        <w:rPr>
          <w:noProof/>
        </w:rPr>
        <w:instrText xml:space="preserve"> PAGEREF _Toc532984154 \h </w:instrText>
      </w:r>
      <w:r>
        <w:rPr>
          <w:noProof/>
        </w:rPr>
      </w:r>
      <w:r>
        <w:rPr>
          <w:noProof/>
        </w:rPr>
        <w:fldChar w:fldCharType="separate"/>
      </w:r>
      <w:r w:rsidR="00BE365D">
        <w:rPr>
          <w:noProof/>
        </w:rPr>
        <w:t>19</w:t>
      </w:r>
      <w:r>
        <w:rPr>
          <w:noProof/>
        </w:rPr>
        <w:fldChar w:fldCharType="end"/>
      </w:r>
    </w:p>
    <w:p w14:paraId="0562CC06"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6 Logo de wireshark.</w:t>
      </w:r>
      <w:r>
        <w:rPr>
          <w:noProof/>
        </w:rPr>
        <w:tab/>
      </w:r>
      <w:r>
        <w:rPr>
          <w:noProof/>
        </w:rPr>
        <w:fldChar w:fldCharType="begin"/>
      </w:r>
      <w:r>
        <w:rPr>
          <w:noProof/>
        </w:rPr>
        <w:instrText xml:space="preserve"> PAGEREF _Toc532984155 \h </w:instrText>
      </w:r>
      <w:r>
        <w:rPr>
          <w:noProof/>
        </w:rPr>
      </w:r>
      <w:r>
        <w:rPr>
          <w:noProof/>
        </w:rPr>
        <w:fldChar w:fldCharType="separate"/>
      </w:r>
      <w:r w:rsidR="00BE365D">
        <w:rPr>
          <w:noProof/>
        </w:rPr>
        <w:t>20</w:t>
      </w:r>
      <w:r>
        <w:rPr>
          <w:noProof/>
        </w:rPr>
        <w:fldChar w:fldCharType="end"/>
      </w:r>
    </w:p>
    <w:p w14:paraId="3A39B62E"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7 Captura de paquetes con wirehsark y nDPI.</w:t>
      </w:r>
      <w:r>
        <w:rPr>
          <w:noProof/>
        </w:rPr>
        <w:tab/>
      </w:r>
      <w:r>
        <w:rPr>
          <w:noProof/>
        </w:rPr>
        <w:fldChar w:fldCharType="begin"/>
      </w:r>
      <w:r>
        <w:rPr>
          <w:noProof/>
        </w:rPr>
        <w:instrText xml:space="preserve"> PAGEREF _Toc532984156 \h </w:instrText>
      </w:r>
      <w:r>
        <w:rPr>
          <w:noProof/>
        </w:rPr>
      </w:r>
      <w:r>
        <w:rPr>
          <w:noProof/>
        </w:rPr>
        <w:fldChar w:fldCharType="separate"/>
      </w:r>
      <w:r w:rsidR="00BE365D">
        <w:rPr>
          <w:noProof/>
        </w:rPr>
        <w:t>20</w:t>
      </w:r>
      <w:r>
        <w:rPr>
          <w:noProof/>
        </w:rPr>
        <w:fldChar w:fldCharType="end"/>
      </w:r>
    </w:p>
    <w:p w14:paraId="530EDECC"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8 certificados SSL.</w:t>
      </w:r>
      <w:r>
        <w:rPr>
          <w:noProof/>
        </w:rPr>
        <w:tab/>
      </w:r>
      <w:r>
        <w:rPr>
          <w:noProof/>
        </w:rPr>
        <w:fldChar w:fldCharType="begin"/>
      </w:r>
      <w:r>
        <w:rPr>
          <w:noProof/>
        </w:rPr>
        <w:instrText xml:space="preserve"> PAGEREF _Toc532984157 \h </w:instrText>
      </w:r>
      <w:r>
        <w:rPr>
          <w:noProof/>
        </w:rPr>
      </w:r>
      <w:r>
        <w:rPr>
          <w:noProof/>
        </w:rPr>
        <w:fldChar w:fldCharType="separate"/>
      </w:r>
      <w:r w:rsidR="00BE365D">
        <w:rPr>
          <w:noProof/>
        </w:rPr>
        <w:t>21</w:t>
      </w:r>
      <w:r>
        <w:rPr>
          <w:noProof/>
        </w:rPr>
        <w:fldChar w:fldCharType="end"/>
      </w:r>
    </w:p>
    <w:p w14:paraId="7C861B0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3</w:t>
      </w:r>
      <w:r w:rsidRPr="006B3504">
        <w:rPr>
          <w:b/>
          <w:i/>
          <w:noProof/>
        </w:rPr>
        <w:noBreakHyphen/>
        <w:t>9 Uso de nProbe.</w:t>
      </w:r>
      <w:r>
        <w:rPr>
          <w:noProof/>
        </w:rPr>
        <w:tab/>
      </w:r>
      <w:r>
        <w:rPr>
          <w:noProof/>
        </w:rPr>
        <w:fldChar w:fldCharType="begin"/>
      </w:r>
      <w:r>
        <w:rPr>
          <w:noProof/>
        </w:rPr>
        <w:instrText xml:space="preserve"> PAGEREF _Toc532984158 \h </w:instrText>
      </w:r>
      <w:r>
        <w:rPr>
          <w:noProof/>
        </w:rPr>
      </w:r>
      <w:r>
        <w:rPr>
          <w:noProof/>
        </w:rPr>
        <w:fldChar w:fldCharType="separate"/>
      </w:r>
      <w:r w:rsidR="00BE365D">
        <w:rPr>
          <w:noProof/>
        </w:rPr>
        <w:t>21</w:t>
      </w:r>
      <w:r>
        <w:rPr>
          <w:noProof/>
        </w:rPr>
        <w:fldChar w:fldCharType="end"/>
      </w:r>
    </w:p>
    <w:p w14:paraId="3FC7394D"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1 Esquema general del sistema.</w:t>
      </w:r>
      <w:r>
        <w:rPr>
          <w:noProof/>
        </w:rPr>
        <w:tab/>
      </w:r>
      <w:r>
        <w:rPr>
          <w:noProof/>
        </w:rPr>
        <w:fldChar w:fldCharType="begin"/>
      </w:r>
      <w:r>
        <w:rPr>
          <w:noProof/>
        </w:rPr>
        <w:instrText xml:space="preserve"> PAGEREF _Toc532984159 \h </w:instrText>
      </w:r>
      <w:r>
        <w:rPr>
          <w:noProof/>
        </w:rPr>
      </w:r>
      <w:r>
        <w:rPr>
          <w:noProof/>
        </w:rPr>
        <w:fldChar w:fldCharType="separate"/>
      </w:r>
      <w:r w:rsidR="00BE365D">
        <w:rPr>
          <w:noProof/>
        </w:rPr>
        <w:t>23</w:t>
      </w:r>
      <w:r>
        <w:rPr>
          <w:noProof/>
        </w:rPr>
        <w:fldChar w:fldCharType="end"/>
      </w:r>
    </w:p>
    <w:p w14:paraId="58EE1883"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2 Ejemplo de exportación con nProbe.</w:t>
      </w:r>
      <w:r>
        <w:rPr>
          <w:noProof/>
        </w:rPr>
        <w:tab/>
      </w:r>
      <w:r>
        <w:rPr>
          <w:noProof/>
        </w:rPr>
        <w:fldChar w:fldCharType="begin"/>
      </w:r>
      <w:r>
        <w:rPr>
          <w:noProof/>
        </w:rPr>
        <w:instrText xml:space="preserve"> PAGEREF _Toc532984160 \h </w:instrText>
      </w:r>
      <w:r>
        <w:rPr>
          <w:noProof/>
        </w:rPr>
      </w:r>
      <w:r>
        <w:rPr>
          <w:noProof/>
        </w:rPr>
        <w:fldChar w:fldCharType="separate"/>
      </w:r>
      <w:r w:rsidR="00BE365D">
        <w:rPr>
          <w:noProof/>
        </w:rPr>
        <w:t>24</w:t>
      </w:r>
      <w:r>
        <w:rPr>
          <w:noProof/>
        </w:rPr>
        <w:fldChar w:fldCharType="end"/>
      </w:r>
    </w:p>
    <w:p w14:paraId="412F35C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3 Ejecución nProbe.</w:t>
      </w:r>
      <w:r>
        <w:rPr>
          <w:noProof/>
        </w:rPr>
        <w:tab/>
      </w:r>
      <w:r>
        <w:rPr>
          <w:noProof/>
        </w:rPr>
        <w:fldChar w:fldCharType="begin"/>
      </w:r>
      <w:r>
        <w:rPr>
          <w:noProof/>
        </w:rPr>
        <w:instrText xml:space="preserve"> PAGEREF _Toc532984161 \h </w:instrText>
      </w:r>
      <w:r>
        <w:rPr>
          <w:noProof/>
        </w:rPr>
      </w:r>
      <w:r>
        <w:rPr>
          <w:noProof/>
        </w:rPr>
        <w:fldChar w:fldCharType="separate"/>
      </w:r>
      <w:r w:rsidR="00BE365D">
        <w:rPr>
          <w:noProof/>
        </w:rPr>
        <w:t>25</w:t>
      </w:r>
      <w:r>
        <w:rPr>
          <w:noProof/>
        </w:rPr>
        <w:fldChar w:fldCharType="end"/>
      </w:r>
    </w:p>
    <w:p w14:paraId="4B2DF0A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 xml:space="preserve">4 Logo de Python </w:t>
      </w:r>
      <w:r>
        <w:rPr>
          <w:noProof/>
        </w:rPr>
        <w:t>[34]</w:t>
      </w:r>
      <w:r w:rsidRPr="006B3504">
        <w:rPr>
          <w:b/>
          <w:i/>
          <w:noProof/>
        </w:rPr>
        <w:t>.</w:t>
      </w:r>
      <w:r>
        <w:rPr>
          <w:noProof/>
        </w:rPr>
        <w:tab/>
      </w:r>
      <w:r>
        <w:rPr>
          <w:noProof/>
        </w:rPr>
        <w:fldChar w:fldCharType="begin"/>
      </w:r>
      <w:r>
        <w:rPr>
          <w:noProof/>
        </w:rPr>
        <w:instrText xml:space="preserve"> PAGEREF _Toc532984162 \h </w:instrText>
      </w:r>
      <w:r>
        <w:rPr>
          <w:noProof/>
        </w:rPr>
      </w:r>
      <w:r>
        <w:rPr>
          <w:noProof/>
        </w:rPr>
        <w:fldChar w:fldCharType="separate"/>
      </w:r>
      <w:r w:rsidR="00BE365D">
        <w:rPr>
          <w:noProof/>
        </w:rPr>
        <w:t>26</w:t>
      </w:r>
      <w:r>
        <w:rPr>
          <w:noProof/>
        </w:rPr>
        <w:fldChar w:fldCharType="end"/>
      </w:r>
    </w:p>
    <w:p w14:paraId="3C74F6DA"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5 Diseño del sistema.</w:t>
      </w:r>
      <w:r>
        <w:rPr>
          <w:noProof/>
        </w:rPr>
        <w:tab/>
      </w:r>
      <w:r>
        <w:rPr>
          <w:noProof/>
        </w:rPr>
        <w:fldChar w:fldCharType="begin"/>
      </w:r>
      <w:r>
        <w:rPr>
          <w:noProof/>
        </w:rPr>
        <w:instrText xml:space="preserve"> PAGEREF _Toc532984163 \h </w:instrText>
      </w:r>
      <w:r>
        <w:rPr>
          <w:noProof/>
        </w:rPr>
      </w:r>
      <w:r>
        <w:rPr>
          <w:noProof/>
        </w:rPr>
        <w:fldChar w:fldCharType="separate"/>
      </w:r>
      <w:r w:rsidR="00BE365D">
        <w:rPr>
          <w:noProof/>
        </w:rPr>
        <w:t>27</w:t>
      </w:r>
      <w:r>
        <w:rPr>
          <w:noProof/>
        </w:rPr>
        <w:fldChar w:fldCharType="end"/>
      </w:r>
    </w:p>
    <w:p w14:paraId="6E2EE308"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6 Media móvil.</w:t>
      </w:r>
      <w:r>
        <w:rPr>
          <w:noProof/>
        </w:rPr>
        <w:tab/>
      </w:r>
      <w:r>
        <w:rPr>
          <w:noProof/>
        </w:rPr>
        <w:fldChar w:fldCharType="begin"/>
      </w:r>
      <w:r>
        <w:rPr>
          <w:noProof/>
        </w:rPr>
        <w:instrText xml:space="preserve"> PAGEREF _Toc532984164 \h </w:instrText>
      </w:r>
      <w:r>
        <w:rPr>
          <w:noProof/>
        </w:rPr>
      </w:r>
      <w:r>
        <w:rPr>
          <w:noProof/>
        </w:rPr>
        <w:fldChar w:fldCharType="separate"/>
      </w:r>
      <w:r w:rsidR="00BE365D">
        <w:rPr>
          <w:noProof/>
        </w:rPr>
        <w:t>31</w:t>
      </w:r>
      <w:r>
        <w:rPr>
          <w:noProof/>
        </w:rPr>
        <w:fldChar w:fldCharType="end"/>
      </w:r>
    </w:p>
    <w:p w14:paraId="17C8A1F2"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7 Forma de media exponencial móvil.</w:t>
      </w:r>
      <w:r>
        <w:rPr>
          <w:noProof/>
        </w:rPr>
        <w:tab/>
      </w:r>
      <w:r>
        <w:rPr>
          <w:noProof/>
        </w:rPr>
        <w:fldChar w:fldCharType="begin"/>
      </w:r>
      <w:r>
        <w:rPr>
          <w:noProof/>
        </w:rPr>
        <w:instrText xml:space="preserve"> PAGEREF _Toc532984165 \h </w:instrText>
      </w:r>
      <w:r>
        <w:rPr>
          <w:noProof/>
        </w:rPr>
      </w:r>
      <w:r>
        <w:rPr>
          <w:noProof/>
        </w:rPr>
        <w:fldChar w:fldCharType="separate"/>
      </w:r>
      <w:r w:rsidR="00BE365D">
        <w:rPr>
          <w:noProof/>
        </w:rPr>
        <w:t>32</w:t>
      </w:r>
      <w:r>
        <w:rPr>
          <w:noProof/>
        </w:rPr>
        <w:fldChar w:fldCharType="end"/>
      </w:r>
    </w:p>
    <w:p w14:paraId="06F973F2"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8 Diagrama funcional de la base de datos.</w:t>
      </w:r>
      <w:r>
        <w:rPr>
          <w:noProof/>
        </w:rPr>
        <w:tab/>
      </w:r>
      <w:r>
        <w:rPr>
          <w:noProof/>
        </w:rPr>
        <w:fldChar w:fldCharType="begin"/>
      </w:r>
      <w:r>
        <w:rPr>
          <w:noProof/>
        </w:rPr>
        <w:instrText xml:space="preserve"> PAGEREF _Toc532984166 \h </w:instrText>
      </w:r>
      <w:r>
        <w:rPr>
          <w:noProof/>
        </w:rPr>
      </w:r>
      <w:r>
        <w:rPr>
          <w:noProof/>
        </w:rPr>
        <w:fldChar w:fldCharType="separate"/>
      </w:r>
      <w:r w:rsidR="00BE365D">
        <w:rPr>
          <w:noProof/>
        </w:rPr>
        <w:t>34</w:t>
      </w:r>
      <w:r>
        <w:rPr>
          <w:noProof/>
        </w:rPr>
        <w:fldChar w:fldCharType="end"/>
      </w:r>
    </w:p>
    <w:p w14:paraId="2AE1B2C7"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4</w:t>
      </w:r>
      <w:r w:rsidRPr="006B3504">
        <w:rPr>
          <w:b/>
          <w:i/>
          <w:noProof/>
        </w:rPr>
        <w:noBreakHyphen/>
        <w:t>9 Tablas que componen la base da datos.</w:t>
      </w:r>
      <w:r>
        <w:rPr>
          <w:noProof/>
        </w:rPr>
        <w:tab/>
      </w:r>
      <w:r>
        <w:rPr>
          <w:noProof/>
        </w:rPr>
        <w:fldChar w:fldCharType="begin"/>
      </w:r>
      <w:r>
        <w:rPr>
          <w:noProof/>
        </w:rPr>
        <w:instrText xml:space="preserve"> PAGEREF _Toc532984167 \h </w:instrText>
      </w:r>
      <w:r>
        <w:rPr>
          <w:noProof/>
        </w:rPr>
      </w:r>
      <w:r>
        <w:rPr>
          <w:noProof/>
        </w:rPr>
        <w:fldChar w:fldCharType="separate"/>
      </w:r>
      <w:r w:rsidR="00BE365D">
        <w:rPr>
          <w:noProof/>
        </w:rPr>
        <w:t>34</w:t>
      </w:r>
      <w:r>
        <w:rPr>
          <w:noProof/>
        </w:rPr>
        <w:fldChar w:fldCharType="end"/>
      </w:r>
    </w:p>
    <w:p w14:paraId="2F94480C"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1 Ejecución nprobe para la prueba.</w:t>
      </w:r>
      <w:r>
        <w:rPr>
          <w:noProof/>
        </w:rPr>
        <w:tab/>
      </w:r>
      <w:r>
        <w:rPr>
          <w:noProof/>
        </w:rPr>
        <w:fldChar w:fldCharType="begin"/>
      </w:r>
      <w:r>
        <w:rPr>
          <w:noProof/>
        </w:rPr>
        <w:instrText xml:space="preserve"> PAGEREF _Toc532984168 \h </w:instrText>
      </w:r>
      <w:r>
        <w:rPr>
          <w:noProof/>
        </w:rPr>
      </w:r>
      <w:r>
        <w:rPr>
          <w:noProof/>
        </w:rPr>
        <w:fldChar w:fldCharType="separate"/>
      </w:r>
      <w:r w:rsidR="00BE365D">
        <w:rPr>
          <w:noProof/>
        </w:rPr>
        <w:t>42</w:t>
      </w:r>
      <w:r>
        <w:rPr>
          <w:noProof/>
        </w:rPr>
        <w:fldChar w:fldCharType="end"/>
      </w:r>
    </w:p>
    <w:p w14:paraId="669CC056"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2 Carpeta con los ficheros de flujos IP.</w:t>
      </w:r>
      <w:r>
        <w:rPr>
          <w:noProof/>
        </w:rPr>
        <w:tab/>
      </w:r>
      <w:r>
        <w:rPr>
          <w:noProof/>
        </w:rPr>
        <w:fldChar w:fldCharType="begin"/>
      </w:r>
      <w:r>
        <w:rPr>
          <w:noProof/>
        </w:rPr>
        <w:instrText xml:space="preserve"> PAGEREF _Toc532984169 \h </w:instrText>
      </w:r>
      <w:r>
        <w:rPr>
          <w:noProof/>
        </w:rPr>
      </w:r>
      <w:r>
        <w:rPr>
          <w:noProof/>
        </w:rPr>
        <w:fldChar w:fldCharType="separate"/>
      </w:r>
      <w:r w:rsidR="00BE365D">
        <w:rPr>
          <w:noProof/>
        </w:rPr>
        <w:t>42</w:t>
      </w:r>
      <w:r>
        <w:rPr>
          <w:noProof/>
        </w:rPr>
        <w:fldChar w:fldCharType="end"/>
      </w:r>
    </w:p>
    <w:p w14:paraId="268B8420"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lastRenderedPageBreak/>
        <w:t>Figura 5</w:t>
      </w:r>
      <w:r w:rsidRPr="006B3504">
        <w:rPr>
          <w:b/>
          <w:i/>
          <w:noProof/>
        </w:rPr>
        <w:noBreakHyphen/>
        <w:t>3 Configuración inicial.</w:t>
      </w:r>
      <w:r>
        <w:rPr>
          <w:noProof/>
        </w:rPr>
        <w:tab/>
      </w:r>
      <w:r>
        <w:rPr>
          <w:noProof/>
        </w:rPr>
        <w:fldChar w:fldCharType="begin"/>
      </w:r>
      <w:r>
        <w:rPr>
          <w:noProof/>
        </w:rPr>
        <w:instrText xml:space="preserve"> PAGEREF _Toc532984170 \h </w:instrText>
      </w:r>
      <w:r>
        <w:rPr>
          <w:noProof/>
        </w:rPr>
      </w:r>
      <w:r>
        <w:rPr>
          <w:noProof/>
        </w:rPr>
        <w:fldChar w:fldCharType="separate"/>
      </w:r>
      <w:r w:rsidR="00BE365D">
        <w:rPr>
          <w:noProof/>
        </w:rPr>
        <w:t>43</w:t>
      </w:r>
      <w:r>
        <w:rPr>
          <w:noProof/>
        </w:rPr>
        <w:fldChar w:fldCharType="end"/>
      </w:r>
    </w:p>
    <w:p w14:paraId="51589425"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4 Ejecución del sistema programado.</w:t>
      </w:r>
      <w:r>
        <w:rPr>
          <w:noProof/>
        </w:rPr>
        <w:tab/>
      </w:r>
      <w:r>
        <w:rPr>
          <w:noProof/>
        </w:rPr>
        <w:fldChar w:fldCharType="begin"/>
      </w:r>
      <w:r>
        <w:rPr>
          <w:noProof/>
        </w:rPr>
        <w:instrText xml:space="preserve"> PAGEREF _Toc532984171 \h </w:instrText>
      </w:r>
      <w:r>
        <w:rPr>
          <w:noProof/>
        </w:rPr>
      </w:r>
      <w:r>
        <w:rPr>
          <w:noProof/>
        </w:rPr>
        <w:fldChar w:fldCharType="separate"/>
      </w:r>
      <w:r w:rsidR="00BE365D">
        <w:rPr>
          <w:noProof/>
        </w:rPr>
        <w:t>43</w:t>
      </w:r>
      <w:r>
        <w:rPr>
          <w:noProof/>
        </w:rPr>
        <w:fldChar w:fldCharType="end"/>
      </w:r>
    </w:p>
    <w:p w14:paraId="4E382515"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5 Indicadores temporales.</w:t>
      </w:r>
      <w:r>
        <w:rPr>
          <w:noProof/>
        </w:rPr>
        <w:tab/>
      </w:r>
      <w:r>
        <w:rPr>
          <w:noProof/>
        </w:rPr>
        <w:fldChar w:fldCharType="begin"/>
      </w:r>
      <w:r>
        <w:rPr>
          <w:noProof/>
        </w:rPr>
        <w:instrText xml:space="preserve"> PAGEREF _Toc532984172 \h </w:instrText>
      </w:r>
      <w:r>
        <w:rPr>
          <w:noProof/>
        </w:rPr>
      </w:r>
      <w:r>
        <w:rPr>
          <w:noProof/>
        </w:rPr>
        <w:fldChar w:fldCharType="separate"/>
      </w:r>
      <w:r w:rsidR="00BE365D">
        <w:rPr>
          <w:noProof/>
        </w:rPr>
        <w:t>44</w:t>
      </w:r>
      <w:r>
        <w:rPr>
          <w:noProof/>
        </w:rPr>
        <w:fldChar w:fldCharType="end"/>
      </w:r>
    </w:p>
    <w:p w14:paraId="5AF38812"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6 Consulta de tabla aplicaciones.</w:t>
      </w:r>
      <w:r>
        <w:rPr>
          <w:noProof/>
        </w:rPr>
        <w:tab/>
      </w:r>
      <w:r>
        <w:rPr>
          <w:noProof/>
        </w:rPr>
        <w:fldChar w:fldCharType="begin"/>
      </w:r>
      <w:r>
        <w:rPr>
          <w:noProof/>
        </w:rPr>
        <w:instrText xml:space="preserve"> PAGEREF _Toc532984173 \h </w:instrText>
      </w:r>
      <w:r>
        <w:rPr>
          <w:noProof/>
        </w:rPr>
      </w:r>
      <w:r>
        <w:rPr>
          <w:noProof/>
        </w:rPr>
        <w:fldChar w:fldCharType="separate"/>
      </w:r>
      <w:r w:rsidR="00BE365D">
        <w:rPr>
          <w:noProof/>
        </w:rPr>
        <w:t>45</w:t>
      </w:r>
      <w:r>
        <w:rPr>
          <w:noProof/>
        </w:rPr>
        <w:fldChar w:fldCharType="end"/>
      </w:r>
    </w:p>
    <w:p w14:paraId="4BB7F487"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7 Consulta tabla estadísticos.</w:t>
      </w:r>
      <w:r>
        <w:rPr>
          <w:noProof/>
        </w:rPr>
        <w:tab/>
      </w:r>
      <w:r>
        <w:rPr>
          <w:noProof/>
        </w:rPr>
        <w:fldChar w:fldCharType="begin"/>
      </w:r>
      <w:r>
        <w:rPr>
          <w:noProof/>
        </w:rPr>
        <w:instrText xml:space="preserve"> PAGEREF _Toc532984174 \h </w:instrText>
      </w:r>
      <w:r>
        <w:rPr>
          <w:noProof/>
        </w:rPr>
      </w:r>
      <w:r>
        <w:rPr>
          <w:noProof/>
        </w:rPr>
        <w:fldChar w:fldCharType="separate"/>
      </w:r>
      <w:r w:rsidR="00BE365D">
        <w:rPr>
          <w:noProof/>
        </w:rPr>
        <w:t>45</w:t>
      </w:r>
      <w:r>
        <w:rPr>
          <w:noProof/>
        </w:rPr>
        <w:fldChar w:fldCharType="end"/>
      </w:r>
    </w:p>
    <w:p w14:paraId="6B2CBEA6" w14:textId="77777777" w:rsidR="0038755C" w:rsidRDefault="0038755C">
      <w:pPr>
        <w:pStyle w:val="Tabladeilustraciones"/>
        <w:rPr>
          <w:rFonts w:asciiTheme="minorHAnsi" w:eastAsiaTheme="minorEastAsia" w:hAnsiTheme="minorHAnsi"/>
          <w:noProof/>
          <w:spacing w:val="0"/>
          <w:lang w:eastAsia="es-ES"/>
          <w14:ligatures w14:val="none"/>
          <w14:cntxtAlts w14:val="0"/>
        </w:rPr>
      </w:pPr>
      <w:r w:rsidRPr="006B3504">
        <w:rPr>
          <w:b/>
          <w:i/>
          <w:noProof/>
        </w:rPr>
        <w:t>Figura 5</w:t>
      </w:r>
      <w:r w:rsidRPr="006B3504">
        <w:rPr>
          <w:b/>
          <w:i/>
          <w:noProof/>
        </w:rPr>
        <w:noBreakHyphen/>
        <w:t>8 Segunda consulta a tabla estadísticos.</w:t>
      </w:r>
      <w:r>
        <w:rPr>
          <w:noProof/>
        </w:rPr>
        <w:tab/>
      </w:r>
      <w:r>
        <w:rPr>
          <w:noProof/>
        </w:rPr>
        <w:fldChar w:fldCharType="begin"/>
      </w:r>
      <w:r>
        <w:rPr>
          <w:noProof/>
        </w:rPr>
        <w:instrText xml:space="preserve"> PAGEREF _Toc532984175 \h </w:instrText>
      </w:r>
      <w:r>
        <w:rPr>
          <w:noProof/>
        </w:rPr>
      </w:r>
      <w:r>
        <w:rPr>
          <w:noProof/>
        </w:rPr>
        <w:fldChar w:fldCharType="separate"/>
      </w:r>
      <w:r w:rsidR="00BE365D">
        <w:rPr>
          <w:noProof/>
        </w:rPr>
        <w:t>46</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985027">
          <w:headerReference w:type="even" r:id="rId16"/>
          <w:type w:val="continuous"/>
          <w:pgSz w:w="11900" w:h="16840" w:code="11"/>
          <w:pgMar w:top="1134" w:right="1134" w:bottom="851" w:left="1134" w:header="284" w:footer="327" w:gutter="284"/>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3" w:name="_Toc532983282"/>
      <w:r w:rsidRPr="00A270BF">
        <w:t>Introducción y objetivos</w:t>
      </w:r>
      <w:bookmarkEnd w:id="13"/>
    </w:p>
    <w:p w14:paraId="2FBE2471" w14:textId="77777777" w:rsidR="009C6297" w:rsidRPr="00A270BF" w:rsidRDefault="009C6297" w:rsidP="009C6297">
      <w:pPr>
        <w:jc w:val="right"/>
      </w:pPr>
      <w:r w:rsidRPr="00A270BF">
        <w:rPr>
          <w:noProof/>
          <w:lang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AA5833" w:rsidRDefault="00AA5833" w:rsidP="009C6297">
                            <w:pPr>
                              <w:jc w:val="right"/>
                              <w:rPr>
                                <w:rStyle w:val="nfasissutil"/>
                                <w:color w:val="A6A6A6" w:themeColor="background1" w:themeShade="A6"/>
                              </w:rPr>
                            </w:pPr>
                          </w:p>
                          <w:p w14:paraId="127E683E" w14:textId="77777777" w:rsidR="00AA5833" w:rsidRDefault="00AA5833"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AA5833" w:rsidRPr="003533F5" w:rsidRDefault="00AA5833"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AA5833" w:rsidRPr="003533F5" w:rsidRDefault="00AA5833"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AA5833" w:rsidRDefault="00AA5833" w:rsidP="009C6297">
                      <w:pPr>
                        <w:jc w:val="right"/>
                        <w:rPr>
                          <w:rStyle w:val="nfasissutil"/>
                          <w:color w:val="A6A6A6" w:themeColor="background1" w:themeShade="A6"/>
                        </w:rPr>
                      </w:pPr>
                    </w:p>
                    <w:p w14:paraId="127E683E" w14:textId="77777777" w:rsidR="00AA5833" w:rsidRDefault="00AA5833"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AA5833" w:rsidRPr="003533F5" w:rsidRDefault="00AA5833"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AA5833" w:rsidRPr="003533F5" w:rsidRDefault="00AA5833"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4" w:name="_Toc532983283"/>
      <w:r w:rsidRPr="00A270BF">
        <w:rPr>
          <w:lang w:val="es-ES_tradnl"/>
        </w:rPr>
        <w:t>Introducción</w:t>
      </w:r>
      <w:bookmarkEnd w:id="14"/>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137D59B1" w:rsidR="00A17414" w:rsidRPr="00A270BF" w:rsidRDefault="002C626C" w:rsidP="000E26F6">
      <w:r w:rsidRPr="00A270BF">
        <w:t>n</w:t>
      </w:r>
      <w:r w:rsidR="000E26F6" w:rsidRPr="00A270BF">
        <w:t xml:space="preserve"> una red </w:t>
      </w:r>
      <w:r w:rsidR="00A237A5" w:rsidRPr="00A270BF">
        <w:t xml:space="preserve">se realizan múltiples conexiones, son en estas dónde podemos detectar diferentes intrusiones </w:t>
      </w:r>
      <w:proofErr w:type="spellStart"/>
      <w:r w:rsidR="00A237A5" w:rsidRPr="00A270BF">
        <w:t>ó</w:t>
      </w:r>
      <w:proofErr w:type="spellEnd"/>
      <w:r w:rsidR="00A237A5" w:rsidRPr="00A270BF">
        <w:t xml:space="preserve"> software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7AB8FE46" w:rsidR="00A17414" w:rsidRPr="00A270BF" w:rsidRDefault="00E313A1" w:rsidP="000E26F6">
      <w:r w:rsidRPr="00A270BF">
        <w:t xml:space="preserve">Debido al gran número de vulnerabilidades </w:t>
      </w:r>
      <w:proofErr w:type="spellStart"/>
      <w:r w:rsidRPr="00A270BF">
        <w:t>existenten</w:t>
      </w:r>
      <w:proofErr w:type="spellEnd"/>
      <w:r w:rsidRPr="00A270BF">
        <w:t xml:space="preserve"> en las diferentes redes, </w:t>
      </w:r>
      <w:r w:rsidR="007671E0" w:rsidRPr="00A270BF">
        <w:t>justifica la</w:t>
      </w:r>
      <w:r w:rsidRPr="00A270BF">
        <w:t xml:space="preserve"> gran necesidad </w:t>
      </w:r>
      <w:r w:rsidR="0008720D" w:rsidRPr="00A270BF">
        <w:t>del</w:t>
      </w:r>
      <w:r w:rsidRPr="00A270BF">
        <w:t xml:space="preserve"> desarrollo</w:t>
      </w:r>
      <w:r w:rsidR="0008720D" w:rsidRPr="00A270BF">
        <w:t xml:space="preserve"> continuo</w:t>
      </w:r>
      <w:r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7">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071502E1" w:rsidR="000E26F6" w:rsidRPr="00A270BF" w:rsidRDefault="00D83828" w:rsidP="00D83828">
      <w:pPr>
        <w:pStyle w:val="Epgrafe"/>
        <w:rPr>
          <w:b/>
          <w:i/>
          <w:sz w:val="20"/>
        </w:rPr>
      </w:pPr>
      <w:bookmarkStart w:id="15" w:name="_Toc532984135"/>
      <w:r w:rsidRPr="00A270B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1</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1</w:t>
      </w:r>
      <w:r w:rsidR="00652EE6">
        <w:rPr>
          <w:b/>
          <w:i/>
          <w:sz w:val="20"/>
        </w:rPr>
        <w:fldChar w:fldCharType="end"/>
      </w:r>
      <w:r w:rsidR="007B5A0D" w:rsidRPr="00A270BF">
        <w:rPr>
          <w:b/>
          <w:i/>
          <w:sz w:val="20"/>
        </w:rPr>
        <w:t xml:space="preserve"> </w:t>
      </w:r>
      <w:r w:rsidRPr="00A270BF">
        <w:rPr>
          <w:b/>
          <w:i/>
          <w:sz w:val="20"/>
        </w:rPr>
        <w:t>Supervisión de matrices de tráficos ofrecidos en las redes.</w:t>
      </w:r>
      <w:bookmarkEnd w:id="15"/>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6ADDB2B0"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proofErr w:type="spellStart"/>
      <w:r w:rsidR="00BC063D" w:rsidRPr="00A270BF">
        <w:t>supersión</w:t>
      </w:r>
      <w:proofErr w:type="spellEnd"/>
      <w:r w:rsidRPr="00A270BF">
        <w:t xml:space="preserve"> para comprobar si resulta ser un falso positivo o</w:t>
      </w:r>
      <w:r w:rsidR="002C626C" w:rsidRPr="00A270BF">
        <w:t>,</w:t>
      </w:r>
      <w:r w:rsidRPr="00A270BF">
        <w:t xml:space="preserve"> por lo con</w:t>
      </w:r>
      <w:r w:rsidR="00BC063D" w:rsidRPr="00A270BF">
        <w:t>trario</w:t>
      </w:r>
      <w:r w:rsidR="002C626C" w:rsidRPr="00A270BF">
        <w:t>,</w:t>
      </w:r>
      <w:r w:rsidR="00BC063D" w:rsidRPr="00A270BF">
        <w:t xml:space="preserve"> se trata realmente de la detección de una anomalía.</w:t>
      </w:r>
    </w:p>
    <w:p w14:paraId="0E39CFBF" w14:textId="3DA889D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or lo que es muy importante llevar a cabo un buen estudio previo sobre las condiciones a trabajar y así poder configurar e implantar un modelo acorde tanto</w:t>
      </w:r>
      <w:r w:rsidRPr="00A270BF">
        <w:t xml:space="preserve"> a las necesidades como a la</w:t>
      </w:r>
      <w:r w:rsidR="00BC063D" w:rsidRPr="00A270BF">
        <w:t xml:space="preserve"> </w:t>
      </w:r>
      <w:proofErr w:type="spellStart"/>
      <w:r w:rsidR="00BC063D" w:rsidRPr="00A270BF">
        <w:t>escabilidad</w:t>
      </w:r>
      <w:proofErr w:type="spellEnd"/>
      <w:r w:rsidR="00BC063D" w:rsidRPr="00A270BF">
        <w:t xml:space="preserve"> y </w:t>
      </w:r>
      <w:r w:rsidRPr="00A270BF">
        <w:t xml:space="preserve">el </w:t>
      </w:r>
      <w:r w:rsidR="00BC063D" w:rsidRPr="00A270BF">
        <w:t>entorno sobre el que se desea operar.</w:t>
      </w:r>
    </w:p>
    <w:p w14:paraId="35FD5034" w14:textId="0EB8C6DF" w:rsidR="00F6273B" w:rsidRPr="00A270BF" w:rsidRDefault="00BC063D" w:rsidP="001214D5">
      <w:r w:rsidRPr="00A270BF">
        <w:t>En una red de datos existe un intercambio</w:t>
      </w:r>
      <w:r w:rsidR="00F6273B" w:rsidRPr="00A270BF">
        <w:t xml:space="preserve"> continúo</w:t>
      </w:r>
      <w:r w:rsidRPr="00A270BF">
        <w:t xml:space="preserve"> </w:t>
      </w:r>
      <w:r w:rsidR="00F6273B" w:rsidRPr="00A270BF">
        <w:t>de flujos y en el presente trabajo se exponen modelos estadísticos así como la clasificación del flujo para la localización de anomalías.</w:t>
      </w:r>
    </w:p>
    <w:p w14:paraId="1EA04B7D" w14:textId="5E0FB9B5" w:rsidR="000E26F6" w:rsidRPr="00A270BF" w:rsidRDefault="000E26F6" w:rsidP="00A270BF">
      <w:pPr>
        <w:pStyle w:val="Ttulo2"/>
        <w:numPr>
          <w:ilvl w:val="1"/>
          <w:numId w:val="3"/>
        </w:numPr>
        <w:rPr>
          <w:lang w:val="es-ES_tradnl"/>
        </w:rPr>
      </w:pPr>
      <w:bookmarkStart w:id="16" w:name="_Toc532983284"/>
      <w:r w:rsidRPr="00A270BF">
        <w:rPr>
          <w:lang w:val="es-ES_tradnl"/>
        </w:rPr>
        <w:t>Motivación</w:t>
      </w:r>
      <w:bookmarkEnd w:id="16"/>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5B5A8AEB" w:rsidR="00CA6457" w:rsidRPr="00A270BF" w:rsidRDefault="00CA6457" w:rsidP="000E26F6">
      <w:r w:rsidRPr="00A270BF">
        <w:t>Resulta de gran interés realizar un estudio profundo de los paquetes que viajan por la red, pues esto permite obtener una información útil para ser estudiada y poder definir comportamientos habituales.</w:t>
      </w:r>
    </w:p>
    <w:p w14:paraId="755F12A0" w14:textId="5F1245B9" w:rsidR="00CA6457" w:rsidRPr="00A270BF" w:rsidRDefault="00CA6457" w:rsidP="000E26F6">
      <w:r w:rsidRPr="00A270BF">
        <w:t xml:space="preserve">En la actualidad existen colectores </w:t>
      </w:r>
      <w:proofErr w:type="spellStart"/>
      <w:r w:rsidRPr="00A270BF">
        <w:t>netflow</w:t>
      </w:r>
      <w:proofErr w:type="spellEnd"/>
      <w:r w:rsidRPr="00A270BF">
        <w:t xml:space="preserve"> que recogen la información que viaja por la red. </w:t>
      </w:r>
      <w:proofErr w:type="spellStart"/>
      <w:r w:rsidRPr="00A270BF">
        <w:t>NetFlow</w:t>
      </w:r>
      <w:proofErr w:type="spellEnd"/>
      <w:r w:rsidRPr="00A270BF">
        <w:t xml:space="preserve"> es un protocolo de red diseñado para recolectar la</w:t>
      </w:r>
      <w:r w:rsidR="002C626C" w:rsidRPr="00A270BF">
        <w:t xml:space="preserve"> información sobre tráfico IP, l</w:t>
      </w:r>
      <w:r w:rsidRPr="00A270BF">
        <w:t xml:space="preserve">a </w:t>
      </w:r>
      <w:proofErr w:type="spellStart"/>
      <w:r w:rsidRPr="00A270BF">
        <w:t>cuál</w:t>
      </w:r>
      <w:proofErr w:type="spellEnd"/>
      <w:r w:rsidRPr="00A270BF">
        <w:t xml:space="preserve"> hace posible la monitorización de las redes.</w:t>
      </w:r>
    </w:p>
    <w:p w14:paraId="146018EA" w14:textId="77777777" w:rsidR="00525347" w:rsidRPr="00A270BF" w:rsidRDefault="00525347" w:rsidP="00525347">
      <w:pPr>
        <w:keepNext/>
        <w:jc w:val="center"/>
      </w:pPr>
      <w:r w:rsidRPr="00A270BF">
        <w:rPr>
          <w:noProof/>
          <w:lang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8">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4AF9F67A" w:rsidR="00525347" w:rsidRPr="00A270BF" w:rsidRDefault="00525347" w:rsidP="00525347">
      <w:pPr>
        <w:pStyle w:val="Epgrafe"/>
        <w:rPr>
          <w:b/>
          <w:i/>
          <w:sz w:val="20"/>
        </w:rPr>
      </w:pPr>
      <w:bookmarkStart w:id="17" w:name="_Toc532984136"/>
      <w:r w:rsidRPr="00A270B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1</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2</w:t>
      </w:r>
      <w:r w:rsidR="00652EE6">
        <w:rPr>
          <w:b/>
          <w:i/>
          <w:sz w:val="20"/>
        </w:rPr>
        <w:fldChar w:fldCharType="end"/>
      </w:r>
      <w:r w:rsidRPr="00A270BF">
        <w:rPr>
          <w:b/>
          <w:i/>
          <w:sz w:val="20"/>
        </w:rPr>
        <w:t xml:space="preserve"> Funcionamiento de </w:t>
      </w:r>
      <w:proofErr w:type="spellStart"/>
      <w:r w:rsidRPr="00A270BF">
        <w:rPr>
          <w:b/>
          <w:i/>
          <w:sz w:val="20"/>
        </w:rPr>
        <w:t>Netflow</w:t>
      </w:r>
      <w:bookmarkEnd w:id="17"/>
      <w:proofErr w:type="spellEnd"/>
    </w:p>
    <w:p w14:paraId="563CEF2D" w14:textId="77777777" w:rsidR="00525347" w:rsidRPr="00A270BF" w:rsidRDefault="00525347" w:rsidP="000E26F6"/>
    <w:p w14:paraId="148656E4" w14:textId="675B2F2E" w:rsidR="00CA6457" w:rsidRPr="00A270BF" w:rsidRDefault="00CA6457" w:rsidP="000E26F6">
      <w:r w:rsidRPr="00A270BF">
        <w:t xml:space="preserve">Debido a las vulnerabilidades existentes en la red, mucho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7B5A0D" w:rsidRPr="00A270BF">
        <w:t xml:space="preserve"> (Protocolo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2C626C" w:rsidRPr="00A270BF">
        <w:t xml:space="preserve">ue transporta se cifra,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1D2078D2" w:rsidR="007B5A0D" w:rsidRPr="00A270BF" w:rsidRDefault="007B5A0D" w:rsidP="007B5A0D">
      <w:pPr>
        <w:pStyle w:val="Epgrafe"/>
        <w:rPr>
          <w:b/>
          <w:i/>
          <w:sz w:val="20"/>
        </w:rPr>
      </w:pPr>
      <w:bookmarkStart w:id="18" w:name="_Toc532984137"/>
      <w:r w:rsidRPr="00A270B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1</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3</w:t>
      </w:r>
      <w:r w:rsidR="00652EE6">
        <w:rPr>
          <w:b/>
          <w:i/>
          <w:sz w:val="20"/>
        </w:rPr>
        <w:fldChar w:fldCharType="end"/>
      </w:r>
      <w:r w:rsidRPr="00A270BF">
        <w:rPr>
          <w:b/>
          <w:i/>
          <w:sz w:val="20"/>
        </w:rPr>
        <w:t xml:space="preserve"> Ubicación en el modelo de capas  OSI.</w:t>
      </w:r>
      <w:bookmarkEnd w:id="18"/>
    </w:p>
    <w:p w14:paraId="3DDD2255" w14:textId="1EBD3988" w:rsidR="00B84ABE" w:rsidRPr="00A270BF" w:rsidRDefault="00B84ABE" w:rsidP="000E26F6">
      <w:r w:rsidRPr="00A270BF">
        <w:t xml:space="preserve">Debido a que el tráfico se transporta de forma cifrada </w:t>
      </w:r>
      <w:r w:rsidR="007B5A0D" w:rsidRPr="00A270BF">
        <w:t xml:space="preserve">se </w:t>
      </w:r>
      <w:r w:rsidR="00824827" w:rsidRPr="00A270BF">
        <w:t>crea un</w:t>
      </w:r>
      <w:r w:rsidRPr="00A270BF">
        <w:t xml:space="preserve"> gran interés </w:t>
      </w:r>
      <w:r w:rsidR="007B5A0D" w:rsidRPr="00A270BF">
        <w:t>de la realización de</w:t>
      </w:r>
      <w:r w:rsidRPr="00A270BF">
        <w:t xml:space="preserve"> inspecci</w:t>
      </w:r>
      <w:r w:rsidR="00824827" w:rsidRPr="00A270BF">
        <w:t xml:space="preserve">ón profunda de </w:t>
      </w:r>
      <w:r w:rsidRPr="00A270BF">
        <w:t>paquetes</w:t>
      </w:r>
      <w:r w:rsidR="00824827" w:rsidRPr="00A270BF">
        <w:t>,</w:t>
      </w:r>
      <w:r w:rsidRPr="00A270BF">
        <w:t xml:space="preserve"> para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19" w:name="_Toc532983285"/>
      <w:r w:rsidRPr="00A270BF">
        <w:rPr>
          <w:lang w:val="es-ES_tradnl"/>
        </w:rPr>
        <w:t>Metodología de trabajo</w:t>
      </w:r>
      <w:bookmarkEnd w:id="19"/>
    </w:p>
    <w:p w14:paraId="3780B8B3" w14:textId="7909A6B4" w:rsidR="00E50A2B" w:rsidRPr="00A270BF" w:rsidRDefault="00E50A2B" w:rsidP="00E50A2B">
      <w:r w:rsidRPr="00A270BF">
        <w:t xml:space="preserve">Para el desarrollo del presente trabajo se ha llevado a cabo la metodología de trabajo </w:t>
      </w:r>
      <w:proofErr w:type="spellStart"/>
      <w:r w:rsidRPr="00A270BF">
        <w:t>Scrum</w:t>
      </w:r>
      <w:proofErr w:type="spellEnd"/>
      <w:r w:rsidRPr="00A270BF">
        <w:t xml:space="preserve">. En la </w:t>
      </w:r>
      <w:proofErr w:type="spellStart"/>
      <w:r w:rsidRPr="00A270BF">
        <w:t>cuál</w:t>
      </w:r>
      <w:proofErr w:type="spellEnd"/>
      <w:r w:rsidRPr="00A270BF">
        <w:t xml:space="preserve"> se recogen un conjunto de buenas </w:t>
      </w:r>
      <w:proofErr w:type="spellStart"/>
      <w:r w:rsidRPr="00A270BF">
        <w:t>practicas</w:t>
      </w:r>
      <w:proofErr w:type="spellEnd"/>
      <w:r w:rsidRPr="00A270BF">
        <w:t xml:space="preserve"> para trabajar y llevar a cabo la realización de un Proyecto.</w:t>
      </w:r>
    </w:p>
    <w:p w14:paraId="16B463C9" w14:textId="375374CD" w:rsidR="00332887" w:rsidRPr="00A270BF" w:rsidRDefault="00332887" w:rsidP="00E50A2B">
      <w:r w:rsidRPr="00A270BF">
        <w:t xml:space="preserve">Esta metodología de trabajo se basa en la división del proyecto en una lista de tareas pequeñas ordenadas por prioridad y puntos de esfuerzos. Estas pequeñas tareas pasan por distintas etapas hasta la finalización de </w:t>
      </w:r>
      <w:r w:rsidR="004841BB" w:rsidRPr="00A270BF">
        <w:t>las mismas</w:t>
      </w:r>
      <w:r w:rsidRPr="00A270BF">
        <w:t>.</w:t>
      </w:r>
    </w:p>
    <w:p w14:paraId="02CE07BB" w14:textId="0445FE68" w:rsidR="00B3336C" w:rsidRPr="00A270BF" w:rsidRDefault="00B3336C" w:rsidP="00E50A2B">
      <w:pPr>
        <w:rPr>
          <w:lang w:eastAsia="es-ES"/>
          <w14:ligatures w14:val="none"/>
          <w14:cntxtAlts w14:val="0"/>
        </w:rPr>
      </w:pPr>
      <w:r w:rsidRPr="00A270BF">
        <w:rPr>
          <w:lang w:eastAsia="es-ES"/>
          <w14:ligatures w14:val="none"/>
          <w14:cntxtAlts w14:val="0"/>
        </w:rPr>
        <w:t xml:space="preserve">También se ha optado por el uso de </w:t>
      </w:r>
      <w:proofErr w:type="spellStart"/>
      <w:r w:rsidRPr="00A270BF">
        <w:rPr>
          <w:lang w:eastAsia="es-ES"/>
          <w14:ligatures w14:val="none"/>
          <w14:cntxtAlts w14:val="0"/>
        </w:rPr>
        <w:t>GitHub</w:t>
      </w:r>
      <w:proofErr w:type="spellEnd"/>
      <w:r w:rsidRPr="00A270BF">
        <w:rPr>
          <w:lang w:eastAsia="es-ES"/>
          <w14:ligatures w14:val="none"/>
          <w14:cntxtAlts w14:val="0"/>
        </w:rPr>
        <w:t xml:space="preserve"> como repositorio del proyecto. Esto hace posible que se pueda llevar un buen control de versiones y cambios en el software desarrollado.</w:t>
      </w:r>
    </w:p>
    <w:p w14:paraId="3E84B5FA" w14:textId="44A39DBB" w:rsidR="00B3336C" w:rsidRPr="00A270BF" w:rsidRDefault="00B3336C" w:rsidP="00E50A2B">
      <w:pPr>
        <w:rPr>
          <w:lang w:eastAsia="es-ES"/>
          <w14:ligatures w14:val="none"/>
          <w14:cntxtAlts w14:val="0"/>
        </w:rPr>
      </w:pPr>
      <w:r w:rsidRPr="00A270BF">
        <w:rPr>
          <w:lang w:eastAsia="es-ES"/>
          <w14:ligatures w14:val="none"/>
          <w14:cntxtAlts w14:val="0"/>
        </w:rPr>
        <w:t xml:space="preserve">Para poder unificar </w:t>
      </w:r>
      <w:proofErr w:type="spellStart"/>
      <w:r w:rsidRPr="00A270BF">
        <w:rPr>
          <w:lang w:eastAsia="es-ES"/>
          <w14:ligatures w14:val="none"/>
          <w14:cntxtAlts w14:val="0"/>
        </w:rPr>
        <w:t>GitHub</w:t>
      </w:r>
      <w:proofErr w:type="spellEnd"/>
      <w:r w:rsidRPr="00A270BF">
        <w:rPr>
          <w:lang w:eastAsia="es-ES"/>
          <w14:ligatures w14:val="none"/>
          <w14:cntxtAlts w14:val="0"/>
        </w:rPr>
        <w:t xml:space="preserve"> y la metodología de trabajo se ha decidido trabajar con </w:t>
      </w:r>
      <w:proofErr w:type="spellStart"/>
      <w:r w:rsidRPr="00A270BF">
        <w:rPr>
          <w:lang w:eastAsia="es-ES"/>
          <w14:ligatures w14:val="none"/>
          <w14:cntxtAlts w14:val="0"/>
        </w:rPr>
        <w:t>waffle</w:t>
      </w:r>
      <w:proofErr w:type="spellEnd"/>
      <w:r w:rsidRPr="00A270BF">
        <w:rPr>
          <w:lang w:eastAsia="es-ES"/>
          <w14:ligatures w14:val="none"/>
          <w14:cntxtAlts w14:val="0"/>
        </w:rPr>
        <w:t xml:space="preserve">. Esta es una herramienta de uso libre que permite la planificación de un proyecto así como la sincronización del mismo en </w:t>
      </w:r>
      <w:proofErr w:type="spellStart"/>
      <w:r w:rsidRPr="00A270BF">
        <w:rPr>
          <w:lang w:eastAsia="es-ES"/>
          <w14:ligatures w14:val="none"/>
          <w14:cntxtAlts w14:val="0"/>
        </w:rPr>
        <w:t>GitHub</w:t>
      </w:r>
      <w:proofErr w:type="spellEnd"/>
      <w:r w:rsidRPr="00A270BF">
        <w:rPr>
          <w:lang w:eastAsia="es-ES"/>
          <w14:ligatures w14:val="none"/>
          <w14:cntxtAlts w14:val="0"/>
        </w:rPr>
        <w:t>.</w:t>
      </w:r>
    </w:p>
    <w:p w14:paraId="4DAD57F5" w14:textId="77777777" w:rsidR="00B3336C" w:rsidRPr="00A270BF" w:rsidRDefault="00B3336C" w:rsidP="00B3336C">
      <w:pPr>
        <w:keepNext/>
      </w:pPr>
      <w:r w:rsidRPr="00A270BF">
        <w:rPr>
          <w:noProof/>
          <w:lang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9209" cy="3012697"/>
                    </a:xfrm>
                    <a:prstGeom prst="rect">
                      <a:avLst/>
                    </a:prstGeom>
                  </pic:spPr>
                </pic:pic>
              </a:graphicData>
            </a:graphic>
          </wp:inline>
        </w:drawing>
      </w:r>
    </w:p>
    <w:p w14:paraId="53E6EE04" w14:textId="104004A8" w:rsidR="00B3336C" w:rsidRPr="00A270BF" w:rsidRDefault="00B3336C" w:rsidP="00B3336C">
      <w:pPr>
        <w:pStyle w:val="Epgrafe"/>
        <w:rPr>
          <w:b/>
          <w:i/>
          <w:sz w:val="20"/>
          <w:lang w:eastAsia="es-ES"/>
          <w14:ligatures w14:val="none"/>
          <w14:cntxtAlts w14:val="0"/>
        </w:rPr>
      </w:pPr>
      <w:bookmarkStart w:id="20" w:name="_Toc532984138"/>
      <w:r w:rsidRPr="00A270B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1</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4</w:t>
      </w:r>
      <w:r w:rsidR="00652EE6">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0"/>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1" w:name="_Toc532983286"/>
      <w:r w:rsidRPr="00A270BF">
        <w:rPr>
          <w:lang w:val="es-ES_tradnl"/>
        </w:rPr>
        <w:lastRenderedPageBreak/>
        <w:t>Objetivos</w:t>
      </w:r>
      <w:bookmarkEnd w:id="21"/>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416449EB" w:rsidR="005D1BEC" w:rsidRPr="00A270BF" w:rsidRDefault="005D1BEC" w:rsidP="000E26F6">
      <w:r w:rsidRPr="00A270BF">
        <w:t xml:space="preserve">Los objetivos específicos de este trabajo se </w:t>
      </w:r>
      <w:r w:rsidR="004B5F19" w:rsidRPr="00A270BF">
        <w:t>categorizan</w:t>
      </w:r>
      <w:r w:rsidRPr="00A270BF">
        <w:t xml:space="preserve"> en el siguiente orden: </w:t>
      </w:r>
    </w:p>
    <w:p w14:paraId="360AC55C" w14:textId="60B892B7" w:rsidR="004B5F19" w:rsidRPr="00A270BF" w:rsidRDefault="004B5F19" w:rsidP="00123E4E">
      <w:pPr>
        <w:pStyle w:val="Prrafodelista"/>
        <w:numPr>
          <w:ilvl w:val="0"/>
          <w:numId w:val="4"/>
        </w:numPr>
      </w:pPr>
      <w:r w:rsidRPr="00A270BF">
        <w:t xml:space="preserve">Análisis de las diferentes </w:t>
      </w:r>
      <w:proofErr w:type="spellStart"/>
      <w:r w:rsidRPr="00A270BF">
        <w:t>técnologias</w:t>
      </w:r>
      <w:proofErr w:type="spellEnd"/>
      <w:r w:rsidRPr="00A270BF">
        <w:t xml:space="preserve">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 xml:space="preserve">Búsqueda y generación de </w:t>
      </w:r>
      <w:proofErr w:type="spellStart"/>
      <w:r w:rsidRPr="00A270BF">
        <w:t>dataset</w:t>
      </w:r>
      <w:proofErr w:type="spellEnd"/>
      <w:r w:rsidRPr="00A270BF">
        <w:t xml:space="preserve">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12268C">
          <w:headerReference w:type="even" r:id="rId21"/>
          <w:headerReference w:type="default" r:id="rId22"/>
          <w:footerReference w:type="even" r:id="rId23"/>
          <w:footerReference w:type="default" r:id="rId24"/>
          <w:headerReference w:type="first" r:id="rId25"/>
          <w:footerReference w:type="first" r:id="rId26"/>
          <w:type w:val="oddPage"/>
          <w:pgSz w:w="11900" w:h="16840" w:code="11"/>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2" w:name="_Toc532983287"/>
      <w:r w:rsidRPr="00A270BF">
        <w:t>Es</w:t>
      </w:r>
      <w:r w:rsidR="005C0C8F" w:rsidRPr="00A270BF">
        <w:t>tado del arte</w:t>
      </w:r>
      <w:bookmarkEnd w:id="22"/>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AA5833" w:rsidRDefault="00AA5833" w:rsidP="00650729">
                            <w:pPr>
                              <w:jc w:val="right"/>
                              <w:rPr>
                                <w:rStyle w:val="nfasissutil"/>
                                <w:color w:val="A6A6A6" w:themeColor="background1" w:themeShade="A6"/>
                              </w:rPr>
                            </w:pPr>
                          </w:p>
                          <w:p w14:paraId="4FB13E0D" w14:textId="77777777" w:rsidR="00AA5833" w:rsidRPr="001702B3" w:rsidRDefault="00AA5833"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Una vez un ordenador me venció jugando al ajedrez, pero no me opuso resistencia cuando pasamos al </w:t>
                            </w:r>
                            <w:proofErr w:type="spellStart"/>
                            <w:r w:rsidRPr="001702B3">
                              <w:rPr>
                                <w:rStyle w:val="nfasissutil"/>
                                <w:i w:val="0"/>
                                <w:iCs w:val="0"/>
                                <w:color w:val="A6A6A6" w:themeColor="background1" w:themeShade="A6"/>
                              </w:rPr>
                              <w:t>kick</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boxing</w:t>
                            </w:r>
                            <w:proofErr w:type="spellEnd"/>
                          </w:p>
                          <w:p w14:paraId="4DD78928" w14:textId="30739904" w:rsidR="00AA5833" w:rsidRPr="003533F5" w:rsidRDefault="00AA5833" w:rsidP="00650729">
                            <w:pPr>
                              <w:jc w:val="right"/>
                              <w:rPr>
                                <w:rStyle w:val="nfasissutil"/>
                                <w:color w:val="A6A6A6" w:themeColor="background1" w:themeShade="A6"/>
                              </w:rPr>
                            </w:pPr>
                            <w:r>
                              <w:rPr>
                                <w:rStyle w:val="nfasissutil"/>
                                <w:color w:val="A6A6A6" w:themeColor="background1" w:themeShade="A6"/>
                              </w:rPr>
                              <w:t xml:space="preserve">- </w:t>
                            </w:r>
                            <w:proofErr w:type="spellStart"/>
                            <w:r w:rsidRPr="00650729">
                              <w:rPr>
                                <w:rStyle w:val="nfasissutil"/>
                                <w:color w:val="A6A6A6" w:themeColor="background1" w:themeShade="A6"/>
                              </w:rPr>
                              <w:t>Emo</w:t>
                            </w:r>
                            <w:proofErr w:type="spellEnd"/>
                            <w:r w:rsidRPr="00650729">
                              <w:rPr>
                                <w:rStyle w:val="nfasissutil"/>
                                <w:color w:val="A6A6A6" w:themeColor="background1" w:themeShade="A6"/>
                              </w:rPr>
                              <w:t xml:space="preserve"> Philips</w:t>
                            </w:r>
                            <w:r>
                              <w:rPr>
                                <w:rStyle w:val="nfasissutil"/>
                                <w:color w:val="A6A6A6" w:themeColor="background1" w:themeShade="A6"/>
                              </w:rPr>
                              <w:t xml:space="preserve"> -</w:t>
                            </w:r>
                          </w:p>
                          <w:p w14:paraId="60B5AE9A" w14:textId="77777777" w:rsidR="00AA5833" w:rsidRPr="003533F5" w:rsidRDefault="00AA5833"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AA5833" w:rsidRDefault="00AA5833" w:rsidP="00650729">
                      <w:pPr>
                        <w:jc w:val="right"/>
                        <w:rPr>
                          <w:rStyle w:val="nfasissutil"/>
                          <w:color w:val="A6A6A6" w:themeColor="background1" w:themeShade="A6"/>
                        </w:rPr>
                      </w:pPr>
                    </w:p>
                    <w:p w14:paraId="4FB13E0D" w14:textId="77777777" w:rsidR="00AA5833" w:rsidRPr="001702B3" w:rsidRDefault="00AA5833"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Una vez un ordenador me venció jugando al ajedrez, pero no me opuso resistencia cuando pasamos al </w:t>
                      </w:r>
                      <w:proofErr w:type="spellStart"/>
                      <w:r w:rsidRPr="001702B3">
                        <w:rPr>
                          <w:rStyle w:val="nfasissutil"/>
                          <w:i w:val="0"/>
                          <w:iCs w:val="0"/>
                          <w:color w:val="A6A6A6" w:themeColor="background1" w:themeShade="A6"/>
                        </w:rPr>
                        <w:t>kick</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boxing</w:t>
                      </w:r>
                      <w:proofErr w:type="spellEnd"/>
                    </w:p>
                    <w:p w14:paraId="4DD78928" w14:textId="30739904" w:rsidR="00AA5833" w:rsidRPr="003533F5" w:rsidRDefault="00AA5833" w:rsidP="00650729">
                      <w:pPr>
                        <w:jc w:val="right"/>
                        <w:rPr>
                          <w:rStyle w:val="nfasissutil"/>
                          <w:color w:val="A6A6A6" w:themeColor="background1" w:themeShade="A6"/>
                        </w:rPr>
                      </w:pPr>
                      <w:r>
                        <w:rPr>
                          <w:rStyle w:val="nfasissutil"/>
                          <w:color w:val="A6A6A6" w:themeColor="background1" w:themeShade="A6"/>
                        </w:rPr>
                        <w:t xml:space="preserve">- </w:t>
                      </w:r>
                      <w:proofErr w:type="spellStart"/>
                      <w:r w:rsidRPr="00650729">
                        <w:rPr>
                          <w:rStyle w:val="nfasissutil"/>
                          <w:color w:val="A6A6A6" w:themeColor="background1" w:themeShade="A6"/>
                        </w:rPr>
                        <w:t>Emo</w:t>
                      </w:r>
                      <w:proofErr w:type="spellEnd"/>
                      <w:r w:rsidRPr="00650729">
                        <w:rPr>
                          <w:rStyle w:val="nfasissutil"/>
                          <w:color w:val="A6A6A6" w:themeColor="background1" w:themeShade="A6"/>
                        </w:rPr>
                        <w:t xml:space="preserve"> Philips</w:t>
                      </w:r>
                      <w:r>
                        <w:rPr>
                          <w:rStyle w:val="nfasissutil"/>
                          <w:color w:val="A6A6A6" w:themeColor="background1" w:themeShade="A6"/>
                        </w:rPr>
                        <w:t xml:space="preserve"> -</w:t>
                      </w:r>
                    </w:p>
                    <w:p w14:paraId="60B5AE9A" w14:textId="77777777" w:rsidR="00AA5833" w:rsidRPr="003533F5" w:rsidRDefault="00AA5833"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77777777"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diferentes tecnologías mencionadas y la dirección que llevan.</w:t>
      </w:r>
    </w:p>
    <w:p w14:paraId="23529873" w14:textId="647162D2" w:rsidR="00D37C6A" w:rsidRPr="00A270BF" w:rsidRDefault="00D66D8D" w:rsidP="00136D48">
      <w:pPr>
        <w:rPr>
          <w:i/>
        </w:rPr>
      </w:pPr>
      <w:r w:rsidRPr="00A270BF">
        <w:tab/>
      </w:r>
    </w:p>
    <w:p w14:paraId="343D8AEC" w14:textId="42AB5223" w:rsidR="00305246" w:rsidRPr="00A270BF" w:rsidRDefault="00D66D8D" w:rsidP="00A270BF">
      <w:pPr>
        <w:pStyle w:val="Ttulo2"/>
        <w:numPr>
          <w:ilvl w:val="1"/>
          <w:numId w:val="3"/>
        </w:numPr>
        <w:rPr>
          <w:lang w:val="es-ES_tradnl"/>
        </w:rPr>
      </w:pPr>
      <w:bookmarkStart w:id="23" w:name="_Toc532983288"/>
      <w:r w:rsidRPr="00A270BF">
        <w:rPr>
          <w:lang w:val="es-ES_tradnl"/>
        </w:rPr>
        <w:t>Vulnerabilidades en la red.</w:t>
      </w:r>
      <w:bookmarkEnd w:id="23"/>
    </w:p>
    <w:p w14:paraId="3B26A44A" w14:textId="5D7067A0" w:rsidR="00097510" w:rsidRDefault="00097510" w:rsidP="00D66D8D">
      <w:r>
        <w:t>Es muy fácil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fldChar w:fldCharType="separate"/>
      </w:r>
      <w:r w:rsidR="006B2700" w:rsidRPr="006B2700">
        <w:rPr>
          <w:noProof/>
        </w:rPr>
        <w:t>[1]</w:t>
      </w:r>
      <w:r>
        <w:fldChar w:fldCharType="end"/>
      </w:r>
    </w:p>
    <w:p w14:paraId="07AC6C8F" w14:textId="001DCC7F" w:rsidR="00097510" w:rsidRDefault="00097510" w:rsidP="00D66D8D">
      <w:r>
        <w:t xml:space="preserve">Según el instituto de </w:t>
      </w:r>
      <w:proofErr w:type="spellStart"/>
      <w:r>
        <w:t>ciberseguridad</w:t>
      </w:r>
      <w:proofErr w:type="spellEnd"/>
      <w:r>
        <w:t xml:space="preserve">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7975" cy="2649791"/>
                    </a:xfrm>
                    <a:prstGeom prst="rect">
                      <a:avLst/>
                    </a:prstGeom>
                  </pic:spPr>
                </pic:pic>
              </a:graphicData>
            </a:graphic>
          </wp:inline>
        </w:drawing>
      </w:r>
    </w:p>
    <w:p w14:paraId="2FF301BB" w14:textId="325AD4C0" w:rsidR="00097510" w:rsidRPr="00E5608F" w:rsidRDefault="00097510" w:rsidP="00097510">
      <w:pPr>
        <w:pStyle w:val="Epgrafe"/>
        <w:rPr>
          <w:b/>
          <w:i/>
          <w:sz w:val="20"/>
        </w:rPr>
      </w:pPr>
      <w:bookmarkStart w:id="24" w:name="_Toc532984139"/>
      <w:r w:rsidRPr="00E5608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1</w:t>
      </w:r>
      <w:r w:rsidR="00652EE6">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4"/>
      <w:r w:rsidR="00E5608F">
        <w:rPr>
          <w:b/>
          <w:i/>
          <w:sz w:val="20"/>
        </w:rPr>
        <w:fldChar w:fldCharType="end"/>
      </w:r>
    </w:p>
    <w:p w14:paraId="417AE973" w14:textId="0817C88D" w:rsidR="00D66D8D" w:rsidRPr="00A270BF" w:rsidRDefault="00D66D8D" w:rsidP="00D66D8D">
      <w:r w:rsidRPr="00A270BF">
        <w:t xml:space="preserve">En la red hay </w:t>
      </w:r>
      <w:proofErr w:type="spellStart"/>
      <w:r w:rsidRPr="00A270BF">
        <w:t>multiples</w:t>
      </w:r>
      <w:proofErr w:type="spellEnd"/>
      <w:r w:rsidRPr="00A270BF">
        <w:t xml:space="preserve"> vulnerabilidades ya sea inalámbrica o cableada. A continuación se explican diferentes ataques posibles que pueden ser llevados a cabo a través de una persona o empresa con fines maléficos.</w:t>
      </w:r>
    </w:p>
    <w:p w14:paraId="7A5284CE" w14:textId="0C4FF167" w:rsidR="0068012D" w:rsidRPr="00A270BF" w:rsidRDefault="00D66D8D" w:rsidP="00305246">
      <w:pPr>
        <w:pStyle w:val="Ttulo3"/>
        <w:rPr>
          <w:lang w:val="es-ES_tradnl"/>
        </w:rPr>
      </w:pPr>
      <w:bookmarkStart w:id="25" w:name="_Toc532983289"/>
      <w:proofErr w:type="spellStart"/>
      <w:r w:rsidRPr="00A270BF">
        <w:rPr>
          <w:lang w:val="es-ES_tradnl"/>
        </w:rPr>
        <w:lastRenderedPageBreak/>
        <w:t>Man</w:t>
      </w:r>
      <w:proofErr w:type="spellEnd"/>
      <w:r w:rsidRPr="00A270BF">
        <w:rPr>
          <w:lang w:val="es-ES_tradnl"/>
        </w:rPr>
        <w:t xml:space="preserve"> In </w:t>
      </w:r>
      <w:proofErr w:type="spellStart"/>
      <w:r w:rsidRPr="00A270BF">
        <w:rPr>
          <w:lang w:val="es-ES_tradnl"/>
        </w:rPr>
        <w:t>The</w:t>
      </w:r>
      <w:proofErr w:type="spellEnd"/>
      <w:r w:rsidRPr="00A270BF">
        <w:rPr>
          <w:lang w:val="es-ES_tradnl"/>
        </w:rPr>
        <w:t xml:space="preserve"> </w:t>
      </w:r>
      <w:proofErr w:type="spellStart"/>
      <w:r w:rsidRPr="00A270BF">
        <w:rPr>
          <w:lang w:val="es-ES_tradnl"/>
        </w:rPr>
        <w:t>Middle</w:t>
      </w:r>
      <w:proofErr w:type="spellEnd"/>
      <w:r w:rsidRPr="00A270BF">
        <w:rPr>
          <w:lang w:val="es-ES_tradnl"/>
        </w:rPr>
        <w:t>.</w:t>
      </w:r>
      <w:bookmarkEnd w:id="25"/>
    </w:p>
    <w:p w14:paraId="13A36381" w14:textId="3855C081" w:rsidR="00873471" w:rsidRPr="00A270BF" w:rsidRDefault="00873471" w:rsidP="00873471">
      <w:r w:rsidRPr="00A270BF">
        <w:t xml:space="preserve">Este ataque (hombre en el medio) es una técnica que permite situar al equipo atacante en medio de la comunicación del equipo de la víctima y el </w:t>
      </w:r>
      <w:proofErr w:type="spellStart"/>
      <w:r w:rsidRPr="00A270BF">
        <w:t>router</w:t>
      </w:r>
      <w:proofErr w:type="spellEnd"/>
      <w:r w:rsidRPr="00A270BF">
        <w:t xml:space="preserve">. Esto hace que el atacante substraiga información de la víctima. Este tipo de ataque resulta muy eficaz cuando la información que se transmite no se encuentra cifrada, puesto que, en caso contrario el atacante tendría que realizar técnicas de </w:t>
      </w:r>
      <w:proofErr w:type="spellStart"/>
      <w:r w:rsidRPr="00A270BF">
        <w:t>desencriptado</w:t>
      </w:r>
      <w:proofErr w:type="spellEnd"/>
      <w:r w:rsidRPr="00A270BF">
        <w:t xml:space="preserve">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734BCAF4" w:rsidR="007949D5" w:rsidRPr="00A270BF" w:rsidRDefault="007949D5" w:rsidP="007949D5">
      <w:pPr>
        <w:pStyle w:val="Epgrafe"/>
        <w:rPr>
          <w:b/>
          <w:i/>
          <w:sz w:val="20"/>
        </w:rPr>
      </w:pPr>
      <w:bookmarkStart w:id="26" w:name="_Toc532984140"/>
      <w:r w:rsidRPr="00A270B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2</w:t>
      </w:r>
      <w:r w:rsidR="00652EE6">
        <w:rPr>
          <w:b/>
          <w:i/>
          <w:sz w:val="20"/>
        </w:rPr>
        <w:fldChar w:fldCharType="end"/>
      </w:r>
      <w:r w:rsidRPr="00A270BF">
        <w:rPr>
          <w:b/>
          <w:i/>
          <w:sz w:val="20"/>
        </w:rPr>
        <w:t xml:space="preserve"> Ataque </w:t>
      </w:r>
      <w:proofErr w:type="spellStart"/>
      <w:r w:rsidRPr="00A270BF">
        <w:rPr>
          <w:b/>
          <w:i/>
          <w:sz w:val="20"/>
        </w:rPr>
        <w:t>Man</w:t>
      </w:r>
      <w:proofErr w:type="spellEnd"/>
      <w:r w:rsidRPr="00A270BF">
        <w:rPr>
          <w:b/>
          <w:i/>
          <w:sz w:val="20"/>
        </w:rPr>
        <w:t xml:space="preserve"> In </w:t>
      </w:r>
      <w:proofErr w:type="spellStart"/>
      <w:r w:rsidRPr="00A270BF">
        <w:rPr>
          <w:b/>
          <w:i/>
          <w:sz w:val="20"/>
        </w:rPr>
        <w:t>The</w:t>
      </w:r>
      <w:proofErr w:type="spellEnd"/>
      <w:r w:rsidRPr="00A270BF">
        <w:rPr>
          <w:b/>
          <w:i/>
          <w:sz w:val="20"/>
        </w:rPr>
        <w:t xml:space="preserve"> </w:t>
      </w:r>
      <w:proofErr w:type="spellStart"/>
      <w:r w:rsidRPr="00A270BF">
        <w:rPr>
          <w:b/>
          <w:i/>
          <w:sz w:val="20"/>
        </w:rPr>
        <w:t>Middle</w:t>
      </w:r>
      <w:bookmarkEnd w:id="26"/>
      <w:proofErr w:type="spellEnd"/>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4B2A5045" w:rsidR="007949D5" w:rsidRPr="00A270BF" w:rsidRDefault="007949D5" w:rsidP="007949D5">
      <w:pPr>
        <w:pStyle w:val="Ttulo3"/>
        <w:rPr>
          <w:lang w:val="es-ES_tradnl"/>
        </w:rPr>
      </w:pPr>
      <w:bookmarkStart w:id="27" w:name="_Toc532983290"/>
      <w:r w:rsidRPr="00A270BF">
        <w:rPr>
          <w:lang w:val="es-ES_tradnl"/>
        </w:rPr>
        <w:t>Denegación de servicios (DOS).</w:t>
      </w:r>
      <w:bookmarkEnd w:id="27"/>
    </w:p>
    <w:p w14:paraId="133DA424" w14:textId="0B11CCBD" w:rsidR="00AD7A87" w:rsidRPr="00A270BF" w:rsidRDefault="00AD7A87" w:rsidP="00AD7A87">
      <w:r w:rsidRPr="00A270BF">
        <w:t xml:space="preserve">Este ataque </w:t>
      </w:r>
      <w:r w:rsidR="007E6621" w:rsidRPr="00A270BF">
        <w:t xml:space="preserve">es uno de los más conocido y extendido. Básicamente consiste en dejar </w:t>
      </w:r>
      <w:proofErr w:type="spellStart"/>
      <w:r w:rsidR="007E6621" w:rsidRPr="00A270BF">
        <w:t>inaccessible</w:t>
      </w:r>
      <w:proofErr w:type="spellEnd"/>
      <w:r w:rsidR="007E6621" w:rsidRPr="00A270BF">
        <w:t xml:space="preserve"> para los usuarios un servicio o recurso durante un cierto tiempo.</w:t>
      </w:r>
    </w:p>
    <w:p w14:paraId="44E8195F" w14:textId="2162AF5B" w:rsidR="007E6621" w:rsidRPr="00A270BF" w:rsidRDefault="007E6621" w:rsidP="00AD7A87">
      <w:r w:rsidRPr="00A270BF">
        <w:t>Este ataque suele ser usado como distracción para los administradores de la red y así poder realizar otro ataque más potente y con un claro objetivo.</w:t>
      </w:r>
    </w:p>
    <w:p w14:paraId="61EDFB97" w14:textId="69905486" w:rsidR="007E6621" w:rsidRPr="00A270BF" w:rsidRDefault="007E6621" w:rsidP="00AD7A87">
      <w:r w:rsidRPr="00A270BF">
        <w:t>Llama la atención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Pr="00A270BF">
        <w:t>.</w:t>
      </w:r>
    </w:p>
    <w:p w14:paraId="22367668" w14:textId="1DBC1F00" w:rsidR="007E6621" w:rsidRPr="00A270BF" w:rsidRDefault="007E6621" w:rsidP="00AD7A87">
      <w:r w:rsidRPr="00A270BF">
        <w:t>Un DOS típico, es la de dejar sin recurso</w:t>
      </w:r>
      <w:r w:rsidR="00DD505B" w:rsidRPr="00A270BF">
        <w:t>s</w:t>
      </w:r>
      <w:r w:rsidRPr="00A270BF">
        <w:t xml:space="preserve"> a un servidor inundándolo a peticiones falsas </w:t>
      </w:r>
      <w:r w:rsidR="00DD505B" w:rsidRPr="00A270BF">
        <w:t>con el fin de dejar inaccesible</w:t>
      </w:r>
      <w:r w:rsidRPr="00A270BF">
        <w:t xml:space="preserve"> </w:t>
      </w:r>
      <w:r w:rsidR="00DD505B" w:rsidRPr="00A270BF">
        <w:t>el servicio que ofrece</w:t>
      </w:r>
      <w:r w:rsidRPr="00A270BF">
        <w:t>.</w:t>
      </w:r>
    </w:p>
    <w:p w14:paraId="54FE0DDA" w14:textId="491752A6" w:rsidR="00DD505B" w:rsidRPr="00A270BF" w:rsidRDefault="00DD505B" w:rsidP="00AD7A87">
      <w:r w:rsidRPr="00A270BF">
        <w:t>Para conseguir que este ataque sea muy eficaz. Los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5F5227EB" w:rsidR="00DD505B" w:rsidRPr="00A270BF" w:rsidRDefault="005E2B4B" w:rsidP="005E2B4B">
      <w:pPr>
        <w:pStyle w:val="Epgrafe"/>
        <w:rPr>
          <w:b/>
          <w:i/>
          <w:sz w:val="20"/>
        </w:rPr>
      </w:pPr>
      <w:bookmarkStart w:id="28" w:name="_Toc532984141"/>
      <w:r w:rsidRPr="00A270B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3</w:t>
      </w:r>
      <w:r w:rsidR="00652EE6">
        <w:rPr>
          <w:b/>
          <w:i/>
          <w:sz w:val="20"/>
        </w:rPr>
        <w:fldChar w:fldCharType="end"/>
      </w:r>
      <w:r w:rsidRPr="00A270BF">
        <w:rPr>
          <w:b/>
          <w:i/>
          <w:sz w:val="20"/>
        </w:rPr>
        <w:t xml:space="preserve"> Ataque de denegación de Servicios</w:t>
      </w:r>
      <w:bookmarkEnd w:id="28"/>
    </w:p>
    <w:p w14:paraId="4529650D" w14:textId="77777777" w:rsidR="007E6621" w:rsidRPr="00A270BF" w:rsidRDefault="007E6621" w:rsidP="00AD7A87"/>
    <w:p w14:paraId="0C5C3DDA" w14:textId="77777777" w:rsidR="007E6621" w:rsidRPr="00A270BF" w:rsidRDefault="007E6621" w:rsidP="00AD7A87"/>
    <w:p w14:paraId="26E44E38" w14:textId="7AB04D44" w:rsidR="00B647F5" w:rsidRPr="00A270BF" w:rsidRDefault="00B647F5" w:rsidP="00B647F5">
      <w:pPr>
        <w:pStyle w:val="Ttulo3"/>
        <w:rPr>
          <w:lang w:val="es-ES_tradnl"/>
        </w:rPr>
      </w:pPr>
      <w:bookmarkStart w:id="29" w:name="_Toc532983291"/>
      <w:proofErr w:type="spellStart"/>
      <w:r w:rsidRPr="00A270BF">
        <w:rPr>
          <w:lang w:val="es-ES_tradnl"/>
        </w:rPr>
        <w:t>Ransomware</w:t>
      </w:r>
      <w:proofErr w:type="spellEnd"/>
      <w:r w:rsidRPr="00A270BF">
        <w:rPr>
          <w:lang w:val="es-ES_tradnl"/>
        </w:rPr>
        <w:t>.</w:t>
      </w:r>
      <w:bookmarkEnd w:id="29"/>
    </w:p>
    <w:p w14:paraId="66094C62" w14:textId="77777777" w:rsidR="00B647F5" w:rsidRPr="00A270BF" w:rsidRDefault="00B647F5" w:rsidP="00B647F5">
      <w:r w:rsidRPr="00A270BF">
        <w:t>Se clasifica este ataque como un malware capaz de acceder a documentos de la víctima con el fin de impedir el acceso a los mismos. El fin de este ataque es el de pedir un rescate por la recuperación de los documentos.</w:t>
      </w:r>
    </w:p>
    <w:p w14:paraId="39CE824D" w14:textId="0092A468" w:rsidR="008441FC" w:rsidRPr="00A270BF" w:rsidRDefault="00B647F5" w:rsidP="00B647F5">
      <w:r w:rsidRPr="00A270BF">
        <w:t>Una de las propiedades que tiene es la facilidad de propagación. Uno de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77777777" w:rsidR="008441FC" w:rsidRPr="00A270BF" w:rsidRDefault="00B647F5" w:rsidP="008441FC">
      <w:r w:rsidRPr="00A270BF">
        <w:t xml:space="preserve">El rescate siempre se </w:t>
      </w:r>
      <w:proofErr w:type="spellStart"/>
      <w:r w:rsidRPr="00A270BF">
        <w:t>exije</w:t>
      </w:r>
      <w:proofErr w:type="spellEnd"/>
      <w:r w:rsidRPr="00A270BF">
        <w:t xml:space="preserve"> en </w:t>
      </w:r>
      <w:proofErr w:type="spellStart"/>
      <w:r w:rsidRPr="00A270BF">
        <w:t>bitcoins</w:t>
      </w:r>
      <w:proofErr w:type="spellEnd"/>
      <w:r w:rsidRPr="00A270BF">
        <w:t xml:space="preserve">, ya que es una </w:t>
      </w:r>
      <w:proofErr w:type="spellStart"/>
      <w:r w:rsidRPr="00A270BF">
        <w:t>criptomoneda</w:t>
      </w:r>
      <w:proofErr w:type="spellEnd"/>
      <w:r w:rsidRPr="00A270BF">
        <w:t xml:space="preserve"> que </w:t>
      </w:r>
      <w:r w:rsidR="008441FC" w:rsidRPr="00A270BF">
        <w:t>hace que sea difícil seguir el</w:t>
      </w:r>
      <w:r w:rsidRPr="00A270BF">
        <w:t xml:space="preserve"> rastro </w:t>
      </w:r>
      <w:r w:rsidR="008441FC" w:rsidRPr="00A270BF">
        <w:t xml:space="preserve">de la </w:t>
      </w:r>
      <w:proofErr w:type="spellStart"/>
      <w:r w:rsidR="008441FC" w:rsidRPr="00A270BF">
        <w:t>trasacción</w:t>
      </w:r>
      <w:proofErr w:type="spellEnd"/>
      <w:r w:rsidR="008441FC" w:rsidRPr="00A270BF">
        <w:t xml:space="preserve">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3C0BB68B" w:rsidR="008441FC" w:rsidRPr="00A270BF" w:rsidRDefault="008441FC" w:rsidP="008441FC">
      <w:r w:rsidRPr="00A270BF">
        <w:t>A continuación se citan algunas de las diferentes técnicas realizadas para conseguir inf</w:t>
      </w:r>
      <w:r w:rsidR="00943AF7" w:rsidRPr="00A270BF">
        <w:t xml:space="preserve">ectar con el malware </w:t>
      </w:r>
      <w:proofErr w:type="spellStart"/>
      <w:r w:rsidR="00943AF7" w:rsidRPr="00A270BF">
        <w:t>Ransonware</w:t>
      </w:r>
      <w:proofErr w:type="spellEnd"/>
      <w:r w:rsidR="00943AF7" w:rsidRPr="00A270BF">
        <w:t>:</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0">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77A7C60C" w:rsidR="00943AF7" w:rsidRPr="00ED3F3A" w:rsidRDefault="00943AF7" w:rsidP="00943AF7">
      <w:pPr>
        <w:pStyle w:val="Epgrafe"/>
        <w:rPr>
          <w:b/>
          <w:i/>
          <w:sz w:val="20"/>
        </w:rPr>
      </w:pPr>
      <w:bookmarkStart w:id="30" w:name="_Toc532984142"/>
      <w:r w:rsidRPr="00ED3F3A">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4</w:t>
      </w:r>
      <w:r w:rsidR="00652EE6">
        <w:rPr>
          <w:b/>
          <w:i/>
          <w:sz w:val="20"/>
        </w:rPr>
        <w:fldChar w:fldCharType="end"/>
      </w:r>
      <w:r w:rsidRPr="00ED3F3A">
        <w:rPr>
          <w:b/>
          <w:i/>
          <w:sz w:val="20"/>
        </w:rPr>
        <w:t xml:space="preserve"> </w:t>
      </w:r>
      <w:proofErr w:type="spellStart"/>
      <w:r w:rsidRPr="00ED3F3A">
        <w:rPr>
          <w:b/>
          <w:i/>
          <w:sz w:val="20"/>
        </w:rPr>
        <w:t>Ramsonware</w:t>
      </w:r>
      <w:bookmarkEnd w:id="30"/>
      <w:proofErr w:type="spellEnd"/>
    </w:p>
    <w:p w14:paraId="2C91F952" w14:textId="77777777" w:rsidR="00A270BF" w:rsidRPr="00A270BF" w:rsidRDefault="00A270BF" w:rsidP="00943AF7">
      <w:pPr>
        <w:jc w:val="center"/>
        <w:rPr>
          <w:rFonts w:ascii="Palatino" w:hAnsi="Palatino"/>
        </w:rPr>
      </w:pPr>
    </w:p>
    <w:p w14:paraId="7965FE00" w14:textId="19B9A547" w:rsidR="00A270BF" w:rsidRPr="00A270BF" w:rsidRDefault="00A270BF" w:rsidP="00A270BF">
      <w:pPr>
        <w:pStyle w:val="Ttulo2"/>
        <w:numPr>
          <w:ilvl w:val="1"/>
          <w:numId w:val="3"/>
        </w:numPr>
        <w:rPr>
          <w:lang w:val="es-ES_tradnl"/>
        </w:rPr>
      </w:pPr>
      <w:bookmarkStart w:id="31" w:name="_Toc532983292"/>
      <w:r w:rsidRPr="00A270BF">
        <w:rPr>
          <w:lang w:val="es-ES_tradnl"/>
        </w:rPr>
        <w:t xml:space="preserve">Detección de </w:t>
      </w:r>
      <w:proofErr w:type="spellStart"/>
      <w:r w:rsidRPr="00A270BF">
        <w:rPr>
          <w:lang w:val="es-ES_tradnl"/>
        </w:rPr>
        <w:t>anómalias</w:t>
      </w:r>
      <w:proofErr w:type="spellEnd"/>
      <w:r w:rsidRPr="00A270BF">
        <w:rPr>
          <w:lang w:val="es-ES_tradnl"/>
        </w:rPr>
        <w:t xml:space="preserve"> en la red.</w:t>
      </w:r>
      <w:bookmarkEnd w:id="31"/>
    </w:p>
    <w:p w14:paraId="469CFC9C" w14:textId="642DA39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217890">
        <w:t xml:space="preserve">. </w:t>
      </w:r>
      <w:r>
        <w:t>Debido a que</w:t>
      </w:r>
      <w:r w:rsidR="00641929">
        <w:t xml:space="preserve"> un modelo un incorrecto implica errores en la detección. Pudiendo causar un alto número de falsos positivos </w:t>
      </w:r>
      <w:proofErr w:type="spellStart"/>
      <w:r w:rsidR="00641929">
        <w:t>ó</w:t>
      </w:r>
      <w:proofErr w:type="spellEnd"/>
      <w:r w:rsidR="00641929">
        <w:t xml:space="preserve"> 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61EE582" w:rsidR="00A270BF" w:rsidRDefault="00242799" w:rsidP="00242799">
      <w:pPr>
        <w:pStyle w:val="Ttulo3"/>
        <w:rPr>
          <w:lang w:val="es-ES_tradnl"/>
        </w:rPr>
      </w:pPr>
      <w:bookmarkStart w:id="32" w:name="_Toc532983293"/>
      <w:r>
        <w:rPr>
          <w:lang w:val="es-ES_tradnl"/>
        </w:rPr>
        <w:t>Redes neuronales</w:t>
      </w:r>
      <w:r w:rsidRPr="00A270BF">
        <w:rPr>
          <w:lang w:val="es-ES_tradnl"/>
        </w:rPr>
        <w:t>.</w:t>
      </w:r>
      <w:bookmarkEnd w:id="32"/>
    </w:p>
    <w:p w14:paraId="11260399" w14:textId="798B8772" w:rsidR="0083327C" w:rsidRPr="00242799" w:rsidRDefault="00242799" w:rsidP="00242799">
      <w:r>
        <w:t xml:space="preserve">Los sistemas inteligentes cada vez sirven más de ayuda para dar solución a problemas cotidianos en todos los campos. Por ejemplo, en el mundo de la </w:t>
      </w:r>
      <w:proofErr w:type="spellStart"/>
      <w:r>
        <w:t>ciberseguridad</w:t>
      </w:r>
      <w:proofErr w:type="spellEnd"/>
      <w:r>
        <w:t xml:space="preserve"> son muy importantes para la detección de anomalías. </w:t>
      </w:r>
      <w:r w:rsidR="0083327C">
        <w:t xml:space="preserve">Actualmente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Esta labor se consigue a través del entrenamiento de un modelo neuronal del tráfico circulante en una red.</w:t>
      </w:r>
    </w:p>
    <w:p w14:paraId="70BA4CD6" w14:textId="65ABBFE4" w:rsidR="00F675EA" w:rsidRDefault="00F675EA" w:rsidP="00A270BF">
      <w:r>
        <w:t xml:space="preserve">Estos sistemas </w:t>
      </w:r>
      <w:proofErr w:type="spellStart"/>
      <w:r>
        <w:t>contien</w:t>
      </w:r>
      <w:proofErr w:type="spellEnd"/>
      <w:r>
        <w:t xml:space="preserve"> son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1DD6F89B" w:rsidR="00F675EA" w:rsidRPr="00A270BF" w:rsidRDefault="00F675EA" w:rsidP="00123E4E">
      <w:pPr>
        <w:pStyle w:val="Prrafodelista"/>
        <w:numPr>
          <w:ilvl w:val="0"/>
          <w:numId w:val="6"/>
        </w:numPr>
      </w:pPr>
      <w:r>
        <w:t xml:space="preserve">Por </w:t>
      </w:r>
      <w:proofErr w:type="spellStart"/>
      <w:r>
        <w:t>úlitmo</w:t>
      </w:r>
      <w:proofErr w:type="spellEnd"/>
      <w:r>
        <w:t xml:space="preserve"> una tercera capa </w:t>
      </w:r>
      <w:proofErr w:type="spellStart"/>
      <w:r>
        <w:t>constituída</w:t>
      </w:r>
      <w:proofErr w:type="spellEnd"/>
      <w:r>
        <w:t xml:space="preserve">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348D7D24" w:rsidR="007949D5" w:rsidRPr="00ED3F3A" w:rsidRDefault="00ED3F3A" w:rsidP="00ED3F3A">
      <w:pPr>
        <w:pStyle w:val="Epgrafe"/>
        <w:rPr>
          <w:b/>
          <w:i/>
          <w:sz w:val="20"/>
        </w:rPr>
      </w:pPr>
      <w:bookmarkStart w:id="33" w:name="_Toc532984143"/>
      <w:r w:rsidRPr="00ED3F3A">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5</w:t>
      </w:r>
      <w:r w:rsidR="00652EE6">
        <w:rPr>
          <w:b/>
          <w:i/>
          <w:sz w:val="20"/>
        </w:rPr>
        <w:fldChar w:fldCharType="end"/>
      </w:r>
      <w:r w:rsidRPr="00ED3F3A">
        <w:rPr>
          <w:b/>
          <w:i/>
          <w:sz w:val="20"/>
        </w:rPr>
        <w:t xml:space="preserve"> Modelo de red neuronal</w:t>
      </w:r>
      <w:bookmarkEnd w:id="33"/>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4BBC4271" w:rsidR="00E34B23" w:rsidRDefault="00E34B23" w:rsidP="00E34B23">
      <w:pPr>
        <w:pStyle w:val="Ttulo3"/>
        <w:rPr>
          <w:lang w:val="es-ES_tradnl"/>
        </w:rPr>
      </w:pPr>
      <w:bookmarkStart w:id="34" w:name="_Toc532983294"/>
      <w:proofErr w:type="gramStart"/>
      <w:r>
        <w:t>R&amp;S®PACE 2</w:t>
      </w:r>
      <w:r w:rsidRPr="00A270BF">
        <w:rPr>
          <w:lang w:val="es-ES_tradnl"/>
        </w:rPr>
        <w:t>.</w:t>
      </w:r>
      <w:bookmarkEnd w:id="34"/>
      <w:proofErr w:type="gramEnd"/>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734EFF27" w:rsidR="00E34B23" w:rsidRDefault="00E34B23" w:rsidP="00123E4E">
      <w:pPr>
        <w:pStyle w:val="Prrafodelista"/>
        <w:numPr>
          <w:ilvl w:val="0"/>
          <w:numId w:val="7"/>
        </w:numPr>
      </w:pPr>
      <w:proofErr w:type="spellStart"/>
      <w:r>
        <w:t>Inpección</w:t>
      </w:r>
      <w:proofErr w:type="spellEnd"/>
      <w:r>
        <w:t xml:space="preserve">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1835785"/>
                    </a:xfrm>
                    <a:prstGeom prst="rect">
                      <a:avLst/>
                    </a:prstGeom>
                  </pic:spPr>
                </pic:pic>
              </a:graphicData>
            </a:graphic>
          </wp:inline>
        </w:drawing>
      </w:r>
    </w:p>
    <w:p w14:paraId="7607199F" w14:textId="0865F785" w:rsidR="00F56882" w:rsidRDefault="00F56882" w:rsidP="00F56882">
      <w:pPr>
        <w:pStyle w:val="Epgrafe"/>
        <w:rPr>
          <w:b/>
          <w:i/>
          <w:sz w:val="20"/>
        </w:rPr>
      </w:pPr>
      <w:bookmarkStart w:id="35" w:name="_Toc532984144"/>
      <w:r w:rsidRPr="00F56882">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6</w:t>
      </w:r>
      <w:r w:rsidR="00652EE6">
        <w:rPr>
          <w:b/>
          <w:i/>
          <w:sz w:val="20"/>
        </w:rPr>
        <w:fldChar w:fldCharType="end"/>
      </w:r>
      <w:r w:rsidRPr="00F56882">
        <w:rPr>
          <w:b/>
          <w:i/>
          <w:sz w:val="20"/>
        </w:rPr>
        <w:t xml:space="preserve"> </w:t>
      </w:r>
      <w:proofErr w:type="spellStart"/>
      <w:r w:rsidRPr="00F56882">
        <w:rPr>
          <w:b/>
          <w:i/>
          <w:sz w:val="20"/>
        </w:rPr>
        <w:t>Diferentas</w:t>
      </w:r>
      <w:proofErr w:type="spellEnd"/>
      <w:r w:rsidRPr="00F56882">
        <w:rPr>
          <w:b/>
          <w:i/>
          <w:sz w:val="20"/>
        </w:rPr>
        <w:t xml:space="preserve">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5"/>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1D2AC598" w:rsidR="00104179" w:rsidRDefault="00104179" w:rsidP="00104179">
      <w:pPr>
        <w:pStyle w:val="Ttulo3"/>
        <w:rPr>
          <w:lang w:val="es-ES_tradnl"/>
        </w:rPr>
      </w:pPr>
      <w:bookmarkStart w:id="36" w:name="_Toc532983295"/>
      <w:r>
        <w:t xml:space="preserve">Firewall de </w:t>
      </w:r>
      <w:proofErr w:type="spellStart"/>
      <w:r>
        <w:t>nivel</w:t>
      </w:r>
      <w:proofErr w:type="spellEnd"/>
      <w:r>
        <w:t xml:space="preserve"> de </w:t>
      </w:r>
      <w:proofErr w:type="spellStart"/>
      <w:r>
        <w:t>aplicación</w:t>
      </w:r>
      <w:proofErr w:type="spellEnd"/>
      <w:r w:rsidRPr="00A270BF">
        <w:rPr>
          <w:lang w:val="es-ES_tradnl"/>
        </w:rPr>
        <w:t>.</w:t>
      </w:r>
      <w:bookmarkEnd w:id="36"/>
    </w:p>
    <w:p w14:paraId="57A0FF05" w14:textId="77777777"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antes de permitir una conexión, también realiza un seguimiento de las conexiones así como la secuencia, con lo cual se consigue permitir tener un buen control de las conexiones e imponer un </w:t>
      </w:r>
      <w:proofErr w:type="spellStart"/>
      <w:r w:rsidRPr="00412596">
        <w:t>empedimento</w:t>
      </w:r>
      <w:proofErr w:type="spellEnd"/>
      <w:r w:rsidRPr="00412596">
        <w:t xml:space="preserve"> a las aplicaciones no deseadas. </w:t>
      </w:r>
    </w:p>
    <w:p w14:paraId="566453F5" w14:textId="77777777" w:rsidR="00412596" w:rsidRPr="00412596" w:rsidRDefault="00412596" w:rsidP="00412596">
      <w:r w:rsidRPr="00412596">
        <w:t>Estos tipos de cortafuegos son conocidos como Proxy Firewall ya que son capaces de examinar y evaluar contraseñas, así como solicitudes de servicios que se encuentran en los datos de la capa de aplicación. Aplican por ejemplo reglas de segmentación en protocolos tales como HTTP, FTP, Telnet, etc.</w:t>
      </w:r>
    </w:p>
    <w:p w14:paraId="61F5C27B" w14:textId="77777777" w:rsidR="00412596" w:rsidRPr="00BE4801" w:rsidRDefault="00412596" w:rsidP="00412596">
      <w:r>
        <w:t xml:space="preserve">También existe una variante de estos cortafuegos, denominados como firewall DPI. Estos son los más sofisticados. Pueden llegar a filtrar tipos de archivos específicos como XML </w:t>
      </w:r>
      <w:proofErr w:type="spellStart"/>
      <w:r>
        <w:t>ó</w:t>
      </w:r>
      <w:proofErr w:type="spellEnd"/>
      <w:r>
        <w:t xml:space="preserve">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77777777" w:rsidR="00412596" w:rsidRPr="00412596" w:rsidRDefault="00412596" w:rsidP="00412596">
      <w:r w:rsidRPr="00412596">
        <w:t xml:space="preserve">Aunque un firewall de aplicación proporciona bastante seguridad frente a un firewall clásico de filtrado de paquetes, el firewall de aplicación es más lento debido a que el procesamiento de los datos en el nivel de aplicación resulta ser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proofErr w:type="spellStart"/>
      <w:r w:rsidRPr="008A48A2">
        <w:t>ConfigServer</w:t>
      </w:r>
      <w:proofErr w:type="spellEnd"/>
      <w:r w:rsidRPr="008A48A2">
        <w:t xml:space="preserve">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3">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394059EE" w:rsidR="00282132" w:rsidRDefault="00E810F1" w:rsidP="00E810F1">
      <w:pPr>
        <w:pStyle w:val="Epgrafe"/>
        <w:rPr>
          <w:b/>
          <w:i/>
          <w:sz w:val="20"/>
        </w:rPr>
      </w:pPr>
      <w:bookmarkStart w:id="37" w:name="_Toc532984145"/>
      <w:r w:rsidRPr="00E810F1">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7</w:t>
      </w:r>
      <w:r w:rsidR="00652EE6">
        <w:rPr>
          <w:b/>
          <w:i/>
          <w:sz w:val="20"/>
        </w:rPr>
        <w:fldChar w:fldCharType="end"/>
      </w:r>
      <w:r w:rsidRPr="00E810F1">
        <w:rPr>
          <w:b/>
          <w:i/>
          <w:sz w:val="20"/>
        </w:rPr>
        <w:t xml:space="preserve"> Concepto de Firewall de aplicación.</w:t>
      </w:r>
      <w:bookmarkEnd w:id="37"/>
    </w:p>
    <w:p w14:paraId="3D80A4AD" w14:textId="77777777" w:rsidR="00E810F1" w:rsidRDefault="00E810F1" w:rsidP="00E810F1"/>
    <w:p w14:paraId="0DCFCBBD" w14:textId="04867CB8" w:rsidR="005D716C" w:rsidRDefault="00A46CEE" w:rsidP="005D716C">
      <w:pPr>
        <w:pStyle w:val="Ttulo3"/>
        <w:rPr>
          <w:lang w:val="es-ES_tradnl"/>
        </w:rPr>
      </w:pPr>
      <w:bookmarkStart w:id="38" w:name="_Toc532983296"/>
      <w:proofErr w:type="gramStart"/>
      <w:r>
        <w:t>IDS/IPS</w:t>
      </w:r>
      <w:r w:rsidR="005D716C" w:rsidRPr="00A270BF">
        <w:rPr>
          <w:lang w:val="es-ES_tradnl"/>
        </w:rPr>
        <w:t>.</w:t>
      </w:r>
      <w:bookmarkEnd w:id="38"/>
      <w:proofErr w:type="gramEnd"/>
    </w:p>
    <w:p w14:paraId="4040B796" w14:textId="69889FA4" w:rsidR="005D716C" w:rsidRDefault="00A46CEE" w:rsidP="00E810F1">
      <w:r>
        <w:t>La mayoría de las empresas u organizaciones desean prevenir intrusiones en su red. Los cortafuegos evitan ataques con procedencia del exterior, pero cada vez son más frecuentes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genera </w:t>
      </w:r>
      <w:r w:rsidR="00FE17D7">
        <w:lastRenderedPageBreak/>
        <w:t>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049720FA" w:rsidR="00E33798" w:rsidRDefault="00E33798" w:rsidP="00123E4E">
      <w:pPr>
        <w:pStyle w:val="Prrafodelista"/>
        <w:numPr>
          <w:ilvl w:val="1"/>
          <w:numId w:val="9"/>
        </w:numPr>
      </w:pPr>
      <w:r>
        <w:t xml:space="preserve">Realizan comparaciones de ataques con una base de datos de reglas </w:t>
      </w:r>
      <w:proofErr w:type="spellStart"/>
      <w:r>
        <w:t>ó</w:t>
      </w:r>
      <w:proofErr w:type="spellEnd"/>
      <w:r>
        <w:t xml:space="preserve">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 xml:space="preserve">Generación de </w:t>
      </w:r>
      <w:proofErr w:type="spellStart"/>
      <w:r>
        <w:t>logs</w:t>
      </w:r>
      <w:proofErr w:type="spellEnd"/>
      <w:r>
        <w:t>.</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 xml:space="preserve">Generación de </w:t>
      </w:r>
      <w:proofErr w:type="spellStart"/>
      <w:r>
        <w:t>logs</w:t>
      </w:r>
      <w:proofErr w:type="spellEnd"/>
      <w:r>
        <w:t>.</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4">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4AA6755E" w:rsidR="00165425" w:rsidRPr="00165425" w:rsidRDefault="00165425" w:rsidP="00165425">
      <w:pPr>
        <w:pStyle w:val="Epgrafe"/>
        <w:rPr>
          <w:b/>
          <w:i/>
          <w:sz w:val="20"/>
        </w:rPr>
      </w:pPr>
      <w:bookmarkStart w:id="39" w:name="_Toc532984146"/>
      <w:r w:rsidRPr="00165425">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8</w:t>
      </w:r>
      <w:r w:rsidR="00652EE6">
        <w:rPr>
          <w:b/>
          <w:i/>
          <w:sz w:val="20"/>
        </w:rPr>
        <w:fldChar w:fldCharType="end"/>
      </w:r>
      <w:r w:rsidRPr="00165425">
        <w:rPr>
          <w:b/>
          <w:i/>
          <w:sz w:val="20"/>
        </w:rPr>
        <w:t xml:space="preserve"> Arquitectura de IDS según </w:t>
      </w:r>
      <w:r>
        <w:rPr>
          <w:b/>
          <w:i/>
          <w:sz w:val="20"/>
        </w:rPr>
        <w:t>la metodología.</w:t>
      </w:r>
      <w:bookmarkEnd w:id="39"/>
    </w:p>
    <w:p w14:paraId="4E51E1AF" w14:textId="39C36047" w:rsidR="00AF43A1" w:rsidRDefault="00AF43A1" w:rsidP="00AF43A1">
      <w:pPr>
        <w:jc w:val="left"/>
      </w:pPr>
      <w:proofErr w:type="spellStart"/>
      <w:r>
        <w:t>Snort</w:t>
      </w:r>
      <w:proofErr w:type="spellEnd"/>
      <w:r>
        <w:t xml:space="preserve"> es un ejemplo claro de IDS que podemos encontrar en la </w:t>
      </w:r>
      <w:proofErr w:type="spellStart"/>
      <w:r>
        <w:t>actulidad</w:t>
      </w:r>
      <w:proofErr w:type="spellEnd"/>
      <w:r>
        <w:t>. Tiene un motor de búsqueda y su metodología es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590D4BC0" w:rsidR="009123F2" w:rsidRPr="00FE17D7" w:rsidRDefault="00FE17D7" w:rsidP="00FE17D7">
      <w:pPr>
        <w:pStyle w:val="Epgrafe"/>
        <w:rPr>
          <w:b/>
          <w:i/>
          <w:sz w:val="20"/>
        </w:rPr>
      </w:pPr>
      <w:bookmarkStart w:id="40" w:name="_Toc532984147"/>
      <w:r w:rsidRPr="00FE17D7">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9</w:t>
      </w:r>
      <w:r w:rsidR="00652EE6">
        <w:rPr>
          <w:b/>
          <w:i/>
          <w:sz w:val="20"/>
        </w:rPr>
        <w:fldChar w:fldCharType="end"/>
      </w:r>
      <w:r w:rsidRPr="00FE17D7">
        <w:rPr>
          <w:b/>
          <w:i/>
          <w:sz w:val="20"/>
        </w:rPr>
        <w:t xml:space="preserve"> Logo de </w:t>
      </w:r>
      <w:proofErr w:type="spellStart"/>
      <w:r w:rsidRPr="00FE17D7">
        <w:rPr>
          <w:b/>
          <w:i/>
          <w:sz w:val="20"/>
        </w:rPr>
        <w:t>Snort</w:t>
      </w:r>
      <w:bookmarkEnd w:id="40"/>
      <w:proofErr w:type="spellEnd"/>
    </w:p>
    <w:p w14:paraId="6D34123C" w14:textId="5809F675" w:rsidR="009123F2" w:rsidRDefault="009123F2" w:rsidP="00AF43A1">
      <w:pPr>
        <w:jc w:val="left"/>
      </w:pPr>
      <w:proofErr w:type="spellStart"/>
      <w:r>
        <w:t>Snort</w:t>
      </w:r>
      <w:proofErr w:type="spellEnd"/>
      <w:r>
        <w:t xml:space="preserve"> funciona bajo licencia GPL, es decir, se trata de software libre. Contiene la característica de ser </w:t>
      </w:r>
      <w:r>
        <w:lastRenderedPageBreak/>
        <w:t xml:space="preserve">multiplataforma, puesto que es posible ser ejecutado en Windows y UNIX/Linux. Así mismo, </w:t>
      </w:r>
      <w:proofErr w:type="spellStart"/>
      <w:r>
        <w:t>Snort</w:t>
      </w:r>
      <w:proofErr w:type="spellEnd"/>
      <w:r>
        <w:t xml:space="preserve">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611622C1" w:rsidR="00E5608F" w:rsidRDefault="00E5608F" w:rsidP="00E5608F">
      <w:pPr>
        <w:pStyle w:val="Ttulo3"/>
        <w:rPr>
          <w:lang w:val="es-ES_tradnl"/>
        </w:rPr>
      </w:pPr>
      <w:bookmarkStart w:id="41" w:name="_Toc532983297"/>
      <w:proofErr w:type="spellStart"/>
      <w:proofErr w:type="gramStart"/>
      <w:r>
        <w:t>Análisis</w:t>
      </w:r>
      <w:proofErr w:type="spellEnd"/>
      <w:r>
        <w:t xml:space="preserve"> y </w:t>
      </w:r>
      <w:proofErr w:type="spellStart"/>
      <w:r>
        <w:t>conclusiones</w:t>
      </w:r>
      <w:proofErr w:type="spellEnd"/>
      <w:r w:rsidRPr="00A270BF">
        <w:rPr>
          <w:lang w:val="es-ES_tradnl"/>
        </w:rPr>
        <w:t>.</w:t>
      </w:r>
      <w:bookmarkEnd w:id="41"/>
      <w:proofErr w:type="gramEnd"/>
    </w:p>
    <w:p w14:paraId="6EF3F7A6" w14:textId="5AABC111" w:rsidR="001B4312" w:rsidRDefault="001B4312" w:rsidP="001B4312">
      <w:r>
        <w:t>Según</w:t>
      </w:r>
      <w:r w:rsidR="00B60978">
        <w:t xml:space="preserve"> los datos obtenidos por</w:t>
      </w:r>
      <w:r>
        <w:t xml:space="preserve"> CVE </w:t>
      </w:r>
      <w:proofErr w:type="spellStart"/>
      <w:r>
        <w:t>Details</w:t>
      </w:r>
      <w:proofErr w:type="spellEnd"/>
      <w:r>
        <w:t xml:space="preserve">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aumento de vulnerabilidades que hubo en el año 2017 respecto al año anterior.</w:t>
      </w:r>
    </w:p>
    <w:p w14:paraId="67E14943" w14:textId="5270F6B0"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 existiendo </w:t>
      </w:r>
      <w:proofErr w:type="gramStart"/>
      <w:r>
        <w:t>bastan</w:t>
      </w:r>
      <w:r w:rsidR="00D45709">
        <w:t>tes</w:t>
      </w:r>
      <w:proofErr w:type="gramEnd"/>
      <w:r>
        <w:t xml:space="preserve">. Esto se debe al gran </w:t>
      </w:r>
      <w:proofErr w:type="spellStart"/>
      <w:r>
        <w:t>aunmento</w:t>
      </w:r>
      <w:proofErr w:type="spellEnd"/>
      <w:r>
        <w:t xml:space="preserve"> de los diferentes dispositivos y tecnologías </w:t>
      </w:r>
      <w:r w:rsidR="009F64BD">
        <w:t>existentes en el mercado actual, l</w:t>
      </w:r>
      <w:r w:rsidR="00D45709">
        <w:t xml:space="preserve">os cuales hacen que sea de mayor envergadura el </w:t>
      </w:r>
      <w:proofErr w:type="spellStart"/>
      <w:r w:rsidR="00D45709">
        <w:t>abánico</w:t>
      </w:r>
      <w:proofErr w:type="spellEnd"/>
      <w:r w:rsidR="00D45709">
        <w:t xml:space="preserve"> de opciones para la localización y clasificación de nuevas vulnerabilidades.</w:t>
      </w:r>
    </w:p>
    <w:p w14:paraId="2CCDA992" w14:textId="637C7B51" w:rsidR="00D45709" w:rsidRDefault="00D45709" w:rsidP="001B4312">
      <w:r>
        <w:t xml:space="preserve">Analizando estos datos cabe destacar la gran importancia de la investigación y desarrollo de nuevos sistemas para mitigar dichas brechas de seguridad. </w:t>
      </w:r>
      <w:r w:rsidR="009F64BD">
        <w:t>Por</w:t>
      </w:r>
      <w:r>
        <w:t xml:space="preserve"> ello, existen un gran un n</w:t>
      </w:r>
      <w:r w:rsidR="008E6AE1">
        <w:t xml:space="preserve">úmero de organizaciones en los diferentes sectores tanto </w:t>
      </w:r>
      <w:r>
        <w:t>públic</w:t>
      </w:r>
      <w:r w:rsidR="008E6AE1">
        <w:t>o</w:t>
      </w:r>
      <w:r>
        <w:t>s como pr</w:t>
      </w:r>
      <w:r w:rsidR="008E6AE1">
        <w:t>ivados trabajando e investigando en el desarrollo de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141F19" w14:textId="6636F640" w:rsidR="005D704E" w:rsidRDefault="001B4312" w:rsidP="001B4312">
      <w:pPr>
        <w:pStyle w:val="Epgrafe"/>
        <w:rPr>
          <w:b/>
          <w:i/>
          <w:sz w:val="20"/>
        </w:rPr>
      </w:pPr>
      <w:bookmarkStart w:id="42" w:name="_Toc532984148"/>
      <w:r w:rsidRPr="001B4312">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10</w:t>
      </w:r>
      <w:r w:rsidR="00652EE6">
        <w:rPr>
          <w:b/>
          <w:i/>
          <w:sz w:val="20"/>
        </w:rPr>
        <w:fldChar w:fldCharType="end"/>
      </w:r>
      <w:r w:rsidRPr="001B4312">
        <w:rPr>
          <w:b/>
          <w:i/>
          <w:sz w:val="20"/>
        </w:rPr>
        <w:t xml:space="preserve"> Gráfico de las vulnerabilidades en los últimos 5 años</w:t>
      </w:r>
      <w:r>
        <w:rPr>
          <w:b/>
          <w:i/>
          <w:sz w:val="20"/>
        </w:rPr>
        <w:t>.</w:t>
      </w:r>
      <w:bookmarkEnd w:id="42"/>
    </w:p>
    <w:p w14:paraId="7ED88EE3" w14:textId="77777777" w:rsidR="008E6AE1" w:rsidRDefault="008E6AE1" w:rsidP="008E6AE1"/>
    <w:p w14:paraId="7EB273E1" w14:textId="694FB286" w:rsidR="00E327A5" w:rsidRDefault="00E327A5" w:rsidP="008E6AE1">
      <w:r>
        <w:t xml:space="preserve">Según </w:t>
      </w:r>
      <w:r w:rsidR="009F64BD">
        <w:t xml:space="preserve">CVE </w:t>
      </w:r>
      <w:proofErr w:type="spellStart"/>
      <w:r w:rsidR="009F64BD">
        <w:t>Details</w:t>
      </w:r>
      <w:proofErr w:type="spellEnd"/>
      <w:r w:rsidR="009F64BD">
        <w:t xml:space="preserve">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 donde </w:t>
      </w:r>
      <w:proofErr w:type="spellStart"/>
      <w:r>
        <w:t>lás</w:t>
      </w:r>
      <w:proofErr w:type="spellEnd"/>
      <w:r>
        <w:t xml:space="preserve"> más comunes son las de denegaciones de servicios </w:t>
      </w:r>
      <w:proofErr w:type="spellStart"/>
      <w:r>
        <w:t>ó</w:t>
      </w:r>
      <w:proofErr w:type="spellEnd"/>
      <w:r>
        <w:t xml:space="preserve">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2124075"/>
                    </a:xfrm>
                    <a:prstGeom prst="rect">
                      <a:avLst/>
                    </a:prstGeom>
                  </pic:spPr>
                </pic:pic>
              </a:graphicData>
            </a:graphic>
          </wp:inline>
        </w:drawing>
      </w:r>
    </w:p>
    <w:p w14:paraId="54EE9C51" w14:textId="156263D5" w:rsidR="008E6AE1" w:rsidRPr="008E6AE1" w:rsidRDefault="008E6AE1" w:rsidP="008E6AE1">
      <w:pPr>
        <w:pStyle w:val="Epgrafe"/>
        <w:rPr>
          <w:b/>
          <w:i/>
          <w:sz w:val="20"/>
        </w:rPr>
      </w:pPr>
      <w:bookmarkStart w:id="43" w:name="_Toc532984149"/>
      <w:r w:rsidRPr="008E6AE1">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2</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11</w:t>
      </w:r>
      <w:r w:rsidR="00652EE6">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3"/>
    </w:p>
    <w:p w14:paraId="46A408E2" w14:textId="1D7BF8E9" w:rsidR="005D704E" w:rsidRDefault="005D704E" w:rsidP="005D704E">
      <w:pPr>
        <w:pStyle w:val="Epgrafe"/>
        <w:keepNext/>
      </w:pPr>
    </w:p>
    <w:p w14:paraId="41027EDD" w14:textId="302CDDA4" w:rsidR="00EF01A2" w:rsidRDefault="00EF01A2" w:rsidP="00EF01A2">
      <w:r>
        <w:t>Después de la documentación y  análisis de diferentes librerías de software para la detección de aplicaciones en tráfico de red</w:t>
      </w:r>
      <w:r w:rsidR="00B47F6F">
        <w:t xml:space="preserve">. Se puede garantizar que </w:t>
      </w:r>
      <w:proofErr w:type="spellStart"/>
      <w:r w:rsidR="00B47F6F">
        <w:t>nDPI</w:t>
      </w:r>
      <w:proofErr w:type="spellEnd"/>
      <w:r w:rsidR="00B47F6F">
        <w:t xml:space="preserve">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w:t>
      </w:r>
      <w:proofErr w:type="spellStart"/>
      <w:r w:rsidR="00B47F6F">
        <w:t>nDPI</w:t>
      </w:r>
      <w:proofErr w:type="spellEnd"/>
      <w:r w:rsidR="00B47F6F">
        <w:t xml:space="preserve"> resulta ser la mejor, puesto que es una librería de software libre y aún que a priori no es la librería que más aplicaciones puede detectar, se puede configurar como se desee para poder identificar protocolos y aplicaciones nuevas.</w:t>
      </w:r>
    </w:p>
    <w:p w14:paraId="17AC3761" w14:textId="6EF3B91B" w:rsidR="00B47F6F" w:rsidRDefault="00B47F6F" w:rsidP="00EF01A2">
      <w:r>
        <w:t xml:space="preserve">Existe una librería comercial llamada PACE que detecta numerosas aplicaciones. Tanto </w:t>
      </w:r>
      <w:proofErr w:type="spellStart"/>
      <w:r>
        <w:t>nDPI</w:t>
      </w:r>
      <w:proofErr w:type="spellEnd"/>
      <w:r>
        <w:t xml:space="preserve"> como PACE se basan en una antigua librería llamada </w:t>
      </w:r>
      <w:proofErr w:type="spellStart"/>
      <w:r>
        <w:t>OpenDPI</w:t>
      </w:r>
      <w:proofErr w:type="spellEnd"/>
      <w:r>
        <w:t>.</w:t>
      </w:r>
    </w:p>
    <w:p w14:paraId="4A4FB586" w14:textId="4DF3EA7A" w:rsidR="00B47F6F" w:rsidRDefault="00B47F6F" w:rsidP="00EF01A2">
      <w:r>
        <w:t xml:space="preserve">Es cierto que en sus orígenes </w:t>
      </w:r>
      <w:proofErr w:type="spellStart"/>
      <w:r>
        <w:t>nDPI</w:t>
      </w:r>
      <w:proofErr w:type="spellEnd"/>
      <w:r>
        <w:t xml:space="preserve"> tenía números falsos positivos</w:t>
      </w:r>
      <w:r w:rsidR="001157D8">
        <w:t xml:space="preserve">, pero tanto en las actualizaciones como en el desarrollo nuevas versiones esta </w:t>
      </w:r>
      <w:proofErr w:type="spellStart"/>
      <w:r w:rsidR="001157D8">
        <w:t>eficencia</w:t>
      </w:r>
      <w:proofErr w:type="spellEnd"/>
      <w:r w:rsidR="001157D8">
        <w:t xml:space="preserve"> ha sido mejorada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588D0E7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proofErr w:type="spellStart"/>
            <w:r>
              <w:t>Sofware</w:t>
            </w:r>
            <w:proofErr w:type="spellEnd"/>
            <w:r>
              <w:t xml:space="preserv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proofErr w:type="spellStart"/>
            <w:r>
              <w:t>nDPI</w:t>
            </w:r>
            <w:proofErr w:type="spellEnd"/>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w:t>
            </w:r>
            <w:proofErr w:type="spellStart"/>
            <w:r>
              <w:t>May</w:t>
            </w:r>
            <w:proofErr w:type="spellEnd"/>
            <w:r>
              <w:t xml:space="preserve">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4" w:name="_Toc532983324"/>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1</w:t>
      </w:r>
      <w:r w:rsidR="00C436B8">
        <w:rPr>
          <w:b/>
          <w:i/>
          <w:sz w:val="20"/>
        </w:rPr>
        <w:fldChar w:fldCharType="end"/>
      </w:r>
      <w:r w:rsidRPr="005D704E">
        <w:rPr>
          <w:b/>
          <w:i/>
          <w:sz w:val="20"/>
        </w:rPr>
        <w:t xml:space="preserve"> Comparativa de diferentes DPI</w:t>
      </w:r>
      <w:r>
        <w:rPr>
          <w:b/>
          <w:i/>
          <w:sz w:val="20"/>
        </w:rPr>
        <w:t>.</w:t>
      </w:r>
      <w:bookmarkEnd w:id="44"/>
    </w:p>
    <w:p w14:paraId="6D91E5C0" w14:textId="78B1DD31" w:rsidR="007949D5" w:rsidRDefault="007949D5" w:rsidP="0068012D">
      <w:pPr>
        <w:rPr>
          <w:rFonts w:ascii="Palatino" w:hAnsi="Palatino"/>
        </w:rPr>
      </w:pPr>
    </w:p>
    <w:p w14:paraId="6338EB79" w14:textId="77777777" w:rsidR="000222E0" w:rsidRPr="000222E0" w:rsidRDefault="000222E0" w:rsidP="0068012D">
      <w:r w:rsidRPr="000222E0">
        <w:t>Como se ha mencionado anteriormente los cortafuegos han sufrido un gran cambio en los últimos años, debido a esto resulta de gran interés realizar un análisis y comparativa de los diferentes enfoques que puede tener un firewall.</w:t>
      </w:r>
    </w:p>
    <w:p w14:paraId="71AB6BDB" w14:textId="473CBD11" w:rsidR="001157D8" w:rsidRPr="000222E0" w:rsidRDefault="000222E0" w:rsidP="0068012D">
      <w:r w:rsidRPr="000222E0">
        <w:t>En la siguiente tabla 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proofErr w:type="spellStart"/>
            <w:r>
              <w:t>stateful</w:t>
            </w:r>
            <w:proofErr w:type="spellEnd"/>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 xml:space="preserve">Eventos y </w:t>
            </w:r>
            <w:proofErr w:type="spellStart"/>
            <w:r>
              <w:t>logs</w:t>
            </w:r>
            <w:proofErr w:type="spellEnd"/>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5" w:name="_Toc532983325"/>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5"/>
    </w:p>
    <w:p w14:paraId="425701B3" w14:textId="77777777" w:rsidR="007949D5" w:rsidRDefault="007949D5" w:rsidP="0068012D">
      <w:pPr>
        <w:rPr>
          <w:rFonts w:ascii="Palatino" w:hAnsi="Palatino"/>
        </w:rPr>
      </w:pPr>
    </w:p>
    <w:p w14:paraId="6060CC43" w14:textId="2A8F1012" w:rsidR="000222E0" w:rsidRDefault="000222E0" w:rsidP="0068012D">
      <w:r w:rsidRPr="000222E0">
        <w:t>Para finalizar se ha realizado un estudio de dos software muy usados en la actualidad para la implementación de sistemas de detección de intrusos (IDS). Cabe destacar que ambos poseen características muy similares</w:t>
      </w:r>
      <w:r w:rsidR="00E4412D">
        <w:t>.</w:t>
      </w:r>
    </w:p>
    <w:p w14:paraId="786F600A" w14:textId="77777777" w:rsidR="00E4412D" w:rsidRDefault="00E4412D" w:rsidP="0068012D">
      <w:r>
        <w:t xml:space="preserve">Tanto </w:t>
      </w:r>
      <w:proofErr w:type="spellStart"/>
      <w:r>
        <w:t>Snort</w:t>
      </w:r>
      <w:proofErr w:type="spellEnd"/>
      <w:r>
        <w:t xml:space="preserve"> como </w:t>
      </w:r>
      <w:proofErr w:type="spellStart"/>
      <w:r>
        <w:t>Suricata</w:t>
      </w:r>
      <w:proofErr w:type="spellEnd"/>
      <w:r>
        <w:t xml:space="preserve"> pueden implementarse para ser </w:t>
      </w:r>
      <w:proofErr w:type="spellStart"/>
      <w:r>
        <w:t>sitemas</w:t>
      </w:r>
      <w:proofErr w:type="spellEnd"/>
      <w:r>
        <w:t xml:space="preserve"> de prevención de intrusos (IPS) y poder cortar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162FB71A"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proofErr w:type="spellStart"/>
            <w:r>
              <w:t>Sofware</w:t>
            </w:r>
            <w:proofErr w:type="spellEnd"/>
            <w:r>
              <w:t xml:space="preserv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proofErr w:type="spellStart"/>
            <w:r>
              <w:t>Multihilo</w:t>
            </w:r>
            <w:proofErr w:type="spellEnd"/>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proofErr w:type="spellStart"/>
            <w:r>
              <w:t>Snort</w:t>
            </w:r>
            <w:proofErr w:type="spellEnd"/>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proofErr w:type="spellStart"/>
            <w:r>
              <w:t>Suricata</w:t>
            </w:r>
            <w:proofErr w:type="spellEnd"/>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6" w:name="_Toc532983326"/>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3</w:t>
      </w:r>
      <w:r w:rsidR="00C436B8">
        <w:rPr>
          <w:b/>
          <w:i/>
          <w:sz w:val="20"/>
        </w:rPr>
        <w:fldChar w:fldCharType="end"/>
      </w:r>
      <w:r w:rsidRPr="00A72DBD">
        <w:rPr>
          <w:b/>
          <w:i/>
          <w:sz w:val="20"/>
        </w:rPr>
        <w:t xml:space="preserve"> Comparativa de diferentes IDS</w:t>
      </w:r>
      <w:r>
        <w:rPr>
          <w:b/>
          <w:i/>
          <w:sz w:val="20"/>
        </w:rPr>
        <w:t>.</w:t>
      </w:r>
      <w:bookmarkEnd w:id="46"/>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7" w:name="_Toc532983298"/>
      <w:r w:rsidRPr="00A270BF">
        <w:t>Conceptos</w:t>
      </w:r>
      <w:bookmarkEnd w:id="47"/>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AA5833" w:rsidRDefault="00AA5833" w:rsidP="001702B3">
                            <w:pPr>
                              <w:jc w:val="right"/>
                              <w:rPr>
                                <w:rStyle w:val="nfasissutil"/>
                                <w:color w:val="A6A6A6" w:themeColor="background1" w:themeShade="A6"/>
                              </w:rPr>
                            </w:pPr>
                          </w:p>
                          <w:p w14:paraId="09FA87A5" w14:textId="77777777" w:rsidR="00AA5833" w:rsidRPr="001702B3" w:rsidRDefault="00AA5833" w:rsidP="001702B3">
                            <w:pPr>
                              <w:jc w:val="right"/>
                              <w:rPr>
                                <w:rStyle w:val="nfasissutil"/>
                                <w:i w:val="0"/>
                                <w:iCs w:val="0"/>
                                <w:color w:val="A6A6A6" w:themeColor="background1" w:themeShade="A6"/>
                              </w:rPr>
                            </w:pP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see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wire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telegraph</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a </w:t>
                            </w:r>
                            <w:proofErr w:type="spellStart"/>
                            <w:r w:rsidRPr="001702B3">
                              <w:rPr>
                                <w:rStyle w:val="nfasissutil"/>
                                <w:i w:val="0"/>
                                <w:iCs w:val="0"/>
                                <w:color w:val="A6A6A6" w:themeColor="background1" w:themeShade="A6"/>
                              </w:rPr>
                              <w:t>kind</w:t>
                            </w:r>
                            <w:proofErr w:type="spellEnd"/>
                            <w:r w:rsidRPr="001702B3">
                              <w:rPr>
                                <w:rStyle w:val="nfasissutil"/>
                                <w:i w:val="0"/>
                                <w:iCs w:val="0"/>
                                <w:color w:val="A6A6A6" w:themeColor="background1" w:themeShade="A6"/>
                              </w:rPr>
                              <w:t xml:space="preserve"> of a </w:t>
                            </w:r>
                            <w:proofErr w:type="spellStart"/>
                            <w:r w:rsidRPr="001702B3">
                              <w:rPr>
                                <w:rStyle w:val="nfasissutil"/>
                                <w:i w:val="0"/>
                                <w:iCs w:val="0"/>
                                <w:color w:val="A6A6A6" w:themeColor="background1" w:themeShade="A6"/>
                              </w:rPr>
                              <w:t>very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very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long</w:t>
                            </w:r>
                            <w:proofErr w:type="spellEnd"/>
                            <w:r w:rsidRPr="001702B3">
                              <w:rPr>
                                <w:rStyle w:val="nfasissutil"/>
                                <w:i w:val="0"/>
                                <w:iCs w:val="0"/>
                                <w:color w:val="A6A6A6" w:themeColor="background1" w:themeShade="A6"/>
                              </w:rPr>
                              <w:t xml:space="preserve"> cat.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pull</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his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tail</w:t>
                            </w:r>
                            <w:proofErr w:type="spellEnd"/>
                            <w:r w:rsidRPr="001702B3">
                              <w:rPr>
                                <w:rStyle w:val="nfasissutil"/>
                                <w:i w:val="0"/>
                                <w:iCs w:val="0"/>
                                <w:color w:val="A6A6A6" w:themeColor="background1" w:themeShade="A6"/>
                              </w:rPr>
                              <w:t xml:space="preserve"> in New York and </w:t>
                            </w:r>
                            <w:proofErr w:type="spellStart"/>
                            <w:r w:rsidRPr="001702B3">
                              <w:rPr>
                                <w:rStyle w:val="nfasissutil"/>
                                <w:i w:val="0"/>
                                <w:iCs w:val="0"/>
                                <w:color w:val="A6A6A6" w:themeColor="background1" w:themeShade="A6"/>
                              </w:rPr>
                              <w:t>his</w:t>
                            </w:r>
                            <w:proofErr w:type="spellEnd"/>
                            <w:r w:rsidRPr="001702B3">
                              <w:rPr>
                                <w:rStyle w:val="nfasissutil"/>
                                <w:i w:val="0"/>
                                <w:iCs w:val="0"/>
                                <w:color w:val="A6A6A6" w:themeColor="background1" w:themeShade="A6"/>
                              </w:rPr>
                              <w:t xml:space="preserve"> head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meowing</w:t>
                            </w:r>
                            <w:proofErr w:type="spellEnd"/>
                            <w:r w:rsidRPr="001702B3">
                              <w:rPr>
                                <w:rStyle w:val="nfasissutil"/>
                                <w:i w:val="0"/>
                                <w:iCs w:val="0"/>
                                <w:color w:val="A6A6A6" w:themeColor="background1" w:themeShade="A6"/>
                              </w:rPr>
                              <w:t xml:space="preserve"> in Los </w:t>
                            </w:r>
                            <w:proofErr w:type="spellStart"/>
                            <w:r w:rsidRPr="001702B3">
                              <w:rPr>
                                <w:rStyle w:val="nfasissutil"/>
                                <w:i w:val="0"/>
                                <w:iCs w:val="0"/>
                                <w:color w:val="A6A6A6" w:themeColor="background1" w:themeShade="A6"/>
                              </w:rPr>
                              <w:t>Angeles</w:t>
                            </w:r>
                            <w:proofErr w:type="spellEnd"/>
                            <w:r w:rsidRPr="001702B3">
                              <w:rPr>
                                <w:rStyle w:val="nfasissutil"/>
                                <w:i w:val="0"/>
                                <w:iCs w:val="0"/>
                                <w:color w:val="A6A6A6" w:themeColor="background1" w:themeShade="A6"/>
                              </w:rPr>
                              <w:t xml:space="preserve">. Do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understand</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this</w:t>
                            </w:r>
                            <w:proofErr w:type="spellEnd"/>
                            <w:r w:rsidRPr="001702B3">
                              <w:rPr>
                                <w:rStyle w:val="nfasissutil"/>
                                <w:i w:val="0"/>
                                <w:iCs w:val="0"/>
                                <w:color w:val="A6A6A6" w:themeColor="background1" w:themeShade="A6"/>
                              </w:rPr>
                              <w:t xml:space="preserve">? And radio </w:t>
                            </w:r>
                            <w:proofErr w:type="spellStart"/>
                            <w:r w:rsidRPr="001702B3">
                              <w:rPr>
                                <w:rStyle w:val="nfasissutil"/>
                                <w:i w:val="0"/>
                                <w:iCs w:val="0"/>
                                <w:color w:val="A6A6A6" w:themeColor="background1" w:themeShade="A6"/>
                              </w:rPr>
                              <w:t>operates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exactly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same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way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send</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signals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receive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them</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only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difference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that</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no cat. </w:t>
                            </w:r>
                          </w:p>
                          <w:p w14:paraId="6B326DDA" w14:textId="77777777" w:rsidR="00AA5833" w:rsidRPr="003533F5" w:rsidRDefault="00AA5833"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AA5833" w:rsidRPr="003533F5" w:rsidRDefault="00AA5833"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AA5833" w:rsidRDefault="00AA5833" w:rsidP="001702B3">
                      <w:pPr>
                        <w:jc w:val="right"/>
                        <w:rPr>
                          <w:rStyle w:val="nfasissutil"/>
                          <w:color w:val="A6A6A6" w:themeColor="background1" w:themeShade="A6"/>
                        </w:rPr>
                      </w:pPr>
                    </w:p>
                    <w:p w14:paraId="09FA87A5" w14:textId="77777777" w:rsidR="00AA5833" w:rsidRPr="001702B3" w:rsidRDefault="00AA5833" w:rsidP="001702B3">
                      <w:pPr>
                        <w:jc w:val="right"/>
                        <w:rPr>
                          <w:rStyle w:val="nfasissutil"/>
                          <w:i w:val="0"/>
                          <w:iCs w:val="0"/>
                          <w:color w:val="A6A6A6" w:themeColor="background1" w:themeShade="A6"/>
                        </w:rPr>
                      </w:pP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see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wire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telegraph</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a </w:t>
                      </w:r>
                      <w:proofErr w:type="spellStart"/>
                      <w:r w:rsidRPr="001702B3">
                        <w:rPr>
                          <w:rStyle w:val="nfasissutil"/>
                          <w:i w:val="0"/>
                          <w:iCs w:val="0"/>
                          <w:color w:val="A6A6A6" w:themeColor="background1" w:themeShade="A6"/>
                        </w:rPr>
                        <w:t>kind</w:t>
                      </w:r>
                      <w:proofErr w:type="spellEnd"/>
                      <w:r w:rsidRPr="001702B3">
                        <w:rPr>
                          <w:rStyle w:val="nfasissutil"/>
                          <w:i w:val="0"/>
                          <w:iCs w:val="0"/>
                          <w:color w:val="A6A6A6" w:themeColor="background1" w:themeShade="A6"/>
                        </w:rPr>
                        <w:t xml:space="preserve"> of a </w:t>
                      </w:r>
                      <w:proofErr w:type="spellStart"/>
                      <w:r w:rsidRPr="001702B3">
                        <w:rPr>
                          <w:rStyle w:val="nfasissutil"/>
                          <w:i w:val="0"/>
                          <w:iCs w:val="0"/>
                          <w:color w:val="A6A6A6" w:themeColor="background1" w:themeShade="A6"/>
                        </w:rPr>
                        <w:t>very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very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long</w:t>
                      </w:r>
                      <w:proofErr w:type="spellEnd"/>
                      <w:r w:rsidRPr="001702B3">
                        <w:rPr>
                          <w:rStyle w:val="nfasissutil"/>
                          <w:i w:val="0"/>
                          <w:iCs w:val="0"/>
                          <w:color w:val="A6A6A6" w:themeColor="background1" w:themeShade="A6"/>
                        </w:rPr>
                        <w:t xml:space="preserve"> cat.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pull</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his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tail</w:t>
                      </w:r>
                      <w:proofErr w:type="spellEnd"/>
                      <w:r w:rsidRPr="001702B3">
                        <w:rPr>
                          <w:rStyle w:val="nfasissutil"/>
                          <w:i w:val="0"/>
                          <w:iCs w:val="0"/>
                          <w:color w:val="A6A6A6" w:themeColor="background1" w:themeShade="A6"/>
                        </w:rPr>
                        <w:t xml:space="preserve"> in New York and </w:t>
                      </w:r>
                      <w:proofErr w:type="spellStart"/>
                      <w:r w:rsidRPr="001702B3">
                        <w:rPr>
                          <w:rStyle w:val="nfasissutil"/>
                          <w:i w:val="0"/>
                          <w:iCs w:val="0"/>
                          <w:color w:val="A6A6A6" w:themeColor="background1" w:themeShade="A6"/>
                        </w:rPr>
                        <w:t>his</w:t>
                      </w:r>
                      <w:proofErr w:type="spellEnd"/>
                      <w:r w:rsidRPr="001702B3">
                        <w:rPr>
                          <w:rStyle w:val="nfasissutil"/>
                          <w:i w:val="0"/>
                          <w:iCs w:val="0"/>
                          <w:color w:val="A6A6A6" w:themeColor="background1" w:themeShade="A6"/>
                        </w:rPr>
                        <w:t xml:space="preserve"> head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meowing</w:t>
                      </w:r>
                      <w:proofErr w:type="spellEnd"/>
                      <w:r w:rsidRPr="001702B3">
                        <w:rPr>
                          <w:rStyle w:val="nfasissutil"/>
                          <w:i w:val="0"/>
                          <w:iCs w:val="0"/>
                          <w:color w:val="A6A6A6" w:themeColor="background1" w:themeShade="A6"/>
                        </w:rPr>
                        <w:t xml:space="preserve"> in Los </w:t>
                      </w:r>
                      <w:proofErr w:type="spellStart"/>
                      <w:r w:rsidRPr="001702B3">
                        <w:rPr>
                          <w:rStyle w:val="nfasissutil"/>
                          <w:i w:val="0"/>
                          <w:iCs w:val="0"/>
                          <w:color w:val="A6A6A6" w:themeColor="background1" w:themeShade="A6"/>
                        </w:rPr>
                        <w:t>Angeles</w:t>
                      </w:r>
                      <w:proofErr w:type="spellEnd"/>
                      <w:r w:rsidRPr="001702B3">
                        <w:rPr>
                          <w:rStyle w:val="nfasissutil"/>
                          <w:i w:val="0"/>
                          <w:iCs w:val="0"/>
                          <w:color w:val="A6A6A6" w:themeColor="background1" w:themeShade="A6"/>
                        </w:rPr>
                        <w:t xml:space="preserve">. Do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understand</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this</w:t>
                      </w:r>
                      <w:proofErr w:type="spellEnd"/>
                      <w:r w:rsidRPr="001702B3">
                        <w:rPr>
                          <w:rStyle w:val="nfasissutil"/>
                          <w:i w:val="0"/>
                          <w:iCs w:val="0"/>
                          <w:color w:val="A6A6A6" w:themeColor="background1" w:themeShade="A6"/>
                        </w:rPr>
                        <w:t xml:space="preserve">? And radio </w:t>
                      </w:r>
                      <w:proofErr w:type="spellStart"/>
                      <w:r w:rsidRPr="001702B3">
                        <w:rPr>
                          <w:rStyle w:val="nfasissutil"/>
                          <w:i w:val="0"/>
                          <w:iCs w:val="0"/>
                          <w:color w:val="A6A6A6" w:themeColor="background1" w:themeShade="A6"/>
                        </w:rPr>
                        <w:t>operates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exactly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same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way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send</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signals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receive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them</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only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difference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that</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no cat. </w:t>
                      </w:r>
                    </w:p>
                    <w:p w14:paraId="6B326DDA" w14:textId="77777777" w:rsidR="00AA5833" w:rsidRPr="003533F5" w:rsidRDefault="00AA5833"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AA5833" w:rsidRPr="003533F5" w:rsidRDefault="00AA5833"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125FDD5C" w:rsidR="00614C99" w:rsidRDefault="00614C99" w:rsidP="00A270BF">
      <w:pPr>
        <w:pStyle w:val="Ttulo2"/>
        <w:numPr>
          <w:ilvl w:val="1"/>
          <w:numId w:val="3"/>
        </w:numPr>
        <w:rPr>
          <w:lang w:val="es-ES_tradnl"/>
        </w:rPr>
      </w:pPr>
      <w:bookmarkStart w:id="48" w:name="_Toc532983299"/>
      <w:r>
        <w:rPr>
          <w:lang w:val="es-ES_tradnl"/>
        </w:rPr>
        <w:t>IPFIX</w:t>
      </w:r>
      <w:r w:rsidR="00855A29">
        <w:rPr>
          <w:lang w:val="es-ES_tradnl"/>
        </w:rPr>
        <w:t xml:space="preserve"> y </w:t>
      </w:r>
      <w:proofErr w:type="spellStart"/>
      <w:r w:rsidR="00855A29">
        <w:rPr>
          <w:lang w:val="es-ES_tradnl"/>
        </w:rPr>
        <w:t>Netflow</w:t>
      </w:r>
      <w:proofErr w:type="spellEnd"/>
      <w:r>
        <w:rPr>
          <w:lang w:val="es-ES_tradnl"/>
        </w:rPr>
        <w:t>.</w:t>
      </w:r>
      <w:bookmarkEnd w:id="48"/>
    </w:p>
    <w:p w14:paraId="2512DFB8" w14:textId="64C4ADF5" w:rsidR="00274F5F" w:rsidRDefault="00855A29" w:rsidP="00614C99">
      <w:r>
        <w:t xml:space="preserve">IPFIX proviene de las siglas en inglés </w:t>
      </w:r>
      <w:r w:rsidRPr="00855A29">
        <w:rPr>
          <w:i/>
        </w:rPr>
        <w:t xml:space="preserve">IP </w:t>
      </w:r>
      <w:proofErr w:type="spellStart"/>
      <w:r w:rsidRPr="00855A29">
        <w:rPr>
          <w:i/>
        </w:rPr>
        <w:t>Flow</w:t>
      </w:r>
      <w:proofErr w:type="spellEnd"/>
      <w:r w:rsidRPr="00855A29">
        <w:rPr>
          <w:i/>
        </w:rPr>
        <w:t xml:space="preserve"> </w:t>
      </w:r>
      <w:proofErr w:type="spellStart"/>
      <w:r w:rsidRPr="00855A29">
        <w:rPr>
          <w:i/>
        </w:rPr>
        <w:t>Information</w:t>
      </w:r>
      <w:proofErr w:type="spellEnd"/>
      <w:r w:rsidRPr="00855A29">
        <w:rPr>
          <w:i/>
        </w:rPr>
        <w:t xml:space="preserve"> </w:t>
      </w:r>
      <w:proofErr w:type="spellStart"/>
      <w:r w:rsidRPr="00855A29">
        <w:rPr>
          <w:i/>
        </w:rPr>
        <w:t>Export</w:t>
      </w:r>
      <w:proofErr w:type="spellEnd"/>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t xml:space="preserve">el cuál especifica un mecanismo estándar de exportación de datos sobre el flujo de red, tanto en conmutadores como en </w:t>
      </w:r>
      <w:proofErr w:type="spellStart"/>
      <w:r>
        <w:t>routers</w:t>
      </w:r>
      <w:proofErr w:type="spellEnd"/>
      <w:r>
        <w:t>.</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13DB0268" w:rsidR="00614C99" w:rsidRDefault="00EA28F2" w:rsidP="00614C99">
      <w:r>
        <w:t xml:space="preserve">La compañía CISCO </w:t>
      </w:r>
      <w:proofErr w:type="spellStart"/>
      <w:r>
        <w:t>Systems</w:t>
      </w:r>
      <w:proofErr w:type="spellEnd"/>
      <w:r>
        <w:t xml:space="preserve"> desarrolló en 1996 una tecnología con el fin de mejorar el </w:t>
      </w:r>
      <w:proofErr w:type="spellStart"/>
      <w:r>
        <w:t>encamienamiento</w:t>
      </w:r>
      <w:proofErr w:type="spellEnd"/>
      <w:r>
        <w:t xml:space="preserve"> de los </w:t>
      </w:r>
      <w:proofErr w:type="spellStart"/>
      <w:r>
        <w:t>routers</w:t>
      </w:r>
      <w:proofErr w:type="spellEnd"/>
      <w:r>
        <w:t xml:space="preserve">. Esta tecnología denominada </w:t>
      </w:r>
      <w:proofErr w:type="spellStart"/>
      <w:r>
        <w:t>Netflow</w:t>
      </w:r>
      <w:proofErr w:type="spellEnd"/>
      <w:r>
        <w:t xml:space="preserve">, se basa en la identificación de </w:t>
      </w:r>
      <w:r w:rsidR="0050417E">
        <w:t xml:space="preserve">los </w:t>
      </w:r>
      <w:r>
        <w:t>flujos</w:t>
      </w:r>
      <w:r w:rsidR="002E051C">
        <w:t xml:space="preserve"> </w:t>
      </w:r>
      <w:r w:rsidR="00D63764">
        <w:t>establecidos</w:t>
      </w:r>
      <w:r w:rsidR="0050417E">
        <w:t xml:space="preserve"> entre </w:t>
      </w:r>
      <w:proofErr w:type="spellStart"/>
      <w:r w:rsidR="0050417E">
        <w:t>distitos</w:t>
      </w:r>
      <w:proofErr w:type="spellEnd"/>
      <w:r w:rsidR="0050417E">
        <w:t xml:space="preserve">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317C6FD3" w:rsidR="0050417E" w:rsidRDefault="0050417E" w:rsidP="00614C99">
      <w:r>
        <w:t>Un flujo de datos se caracteriza por la combinación de diversos atributos en un intervalo de tiempo. Estos atributos 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8">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4D42C021" w:rsidR="0050417E" w:rsidRDefault="0050417E" w:rsidP="0050417E">
      <w:pPr>
        <w:pStyle w:val="Epgrafe"/>
        <w:rPr>
          <w:b/>
          <w:i/>
          <w:sz w:val="20"/>
        </w:rPr>
      </w:pPr>
      <w:bookmarkStart w:id="49" w:name="_Toc532984150"/>
      <w:r w:rsidRPr="0050417E">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1</w:t>
      </w:r>
      <w:r w:rsidR="00652EE6">
        <w:rPr>
          <w:b/>
          <w:i/>
          <w:sz w:val="20"/>
        </w:rPr>
        <w:fldChar w:fldCharType="end"/>
      </w:r>
      <w:r w:rsidRPr="0050417E">
        <w:rPr>
          <w:b/>
          <w:i/>
          <w:sz w:val="20"/>
        </w:rPr>
        <w:t xml:space="preserve"> Información exportada a través de </w:t>
      </w:r>
      <w:proofErr w:type="spellStart"/>
      <w:r w:rsidRPr="0050417E">
        <w:rPr>
          <w:b/>
          <w:i/>
          <w:sz w:val="20"/>
        </w:rPr>
        <w:t>Netflow</w:t>
      </w:r>
      <w:proofErr w:type="spellEnd"/>
      <w:r w:rsidRPr="0050417E">
        <w:rPr>
          <w:b/>
          <w:i/>
          <w:sz w:val="20"/>
        </w:rPr>
        <w:t>.</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49"/>
      <w:r>
        <w:rPr>
          <w:b/>
          <w:i/>
          <w:sz w:val="20"/>
        </w:rPr>
        <w:fldChar w:fldCharType="end"/>
      </w:r>
      <w:r w:rsidRPr="0050417E">
        <w:rPr>
          <w:b/>
          <w:i/>
          <w:sz w:val="20"/>
        </w:rPr>
        <w:t xml:space="preserve"> </w:t>
      </w:r>
    </w:p>
    <w:p w14:paraId="097E1454" w14:textId="37D595B4" w:rsidR="0050417E" w:rsidRDefault="00716D45" w:rsidP="0050417E">
      <w:r>
        <w:lastRenderedPageBreak/>
        <w:t xml:space="preserve">Cuando un </w:t>
      </w:r>
      <w:proofErr w:type="spellStart"/>
      <w:r>
        <w:t>router</w:t>
      </w:r>
      <w:proofErr w:type="spellEnd"/>
      <w:r>
        <w:t xml:space="preserve"> identifica un nuevo flujo, </w:t>
      </w:r>
      <w:proofErr w:type="spellStart"/>
      <w:r>
        <w:t>Netflow</w:t>
      </w:r>
      <w:proofErr w:type="spellEnd"/>
      <w:r>
        <w:t xml:space="preserve"> lo guarda junto a la interfaz de salida asociada al flujo, esto hace que no sea necesario realizar consultas de encaminamiento para paquetes posteriores correspondientes al flujo. Consiguiendo disminuir el coste computacional que implica las consultas a las tablas de encaminamiento.</w:t>
      </w:r>
    </w:p>
    <w:p w14:paraId="41AE90CD" w14:textId="77777777" w:rsidR="00092335" w:rsidRDefault="00716D45" w:rsidP="0050417E">
      <w:r>
        <w:t xml:space="preserve">Una gran ventaja que provee esta </w:t>
      </w:r>
      <w:proofErr w:type="spellStart"/>
      <w:r>
        <w:t>carácterística</w:t>
      </w:r>
      <w:proofErr w:type="spellEnd"/>
      <w:r>
        <w:t>, es la posibilidad de poder realizar mediciones y caracterizaciones del tráfico cursante en tiempo real.</w:t>
      </w:r>
    </w:p>
    <w:p w14:paraId="17DCE240" w14:textId="58B649F0" w:rsidR="00716D45" w:rsidRPr="0050417E" w:rsidRDefault="00092335" w:rsidP="0050417E">
      <w:proofErr w:type="spellStart"/>
      <w:r>
        <w:t>Netflow</w:t>
      </w:r>
      <w:proofErr w:type="spellEnd"/>
      <w:r>
        <w:t xml:space="preserve"> es usado </w:t>
      </w:r>
      <w:proofErr w:type="spellStart"/>
      <w:r>
        <w:t>comumente</w:t>
      </w:r>
      <w:proofErr w:type="spellEnd"/>
      <w:r>
        <w:t xml:space="preserve"> para realizar análisis de la calidad del servicio a través de definiciones de métricas.</w:t>
      </w:r>
      <w:r>
        <w:tab/>
      </w:r>
      <w:r w:rsidR="00716D45">
        <w:t xml:space="preserve"> </w:t>
      </w:r>
    </w:p>
    <w:p w14:paraId="7DFE7D2E" w14:textId="7E4286C9" w:rsidR="003903D3" w:rsidRPr="00A270BF" w:rsidRDefault="00092335" w:rsidP="00A270BF">
      <w:pPr>
        <w:pStyle w:val="Ttulo2"/>
        <w:numPr>
          <w:ilvl w:val="1"/>
          <w:numId w:val="3"/>
        </w:numPr>
        <w:rPr>
          <w:lang w:val="es-ES_tradnl"/>
        </w:rPr>
      </w:pPr>
      <w:bookmarkStart w:id="50" w:name="_Toc532983300"/>
      <w:r>
        <w:rPr>
          <w:lang w:val="es-ES_tradnl"/>
        </w:rPr>
        <w:t>DPI</w:t>
      </w:r>
      <w:r w:rsidR="00614C99">
        <w:rPr>
          <w:lang w:val="es-ES_tradnl"/>
        </w:rPr>
        <w:t>.</w:t>
      </w:r>
      <w:bookmarkEnd w:id="50"/>
    </w:p>
    <w:p w14:paraId="5145396E" w14:textId="59023838" w:rsidR="005C5D3B" w:rsidRDefault="00007154" w:rsidP="003903D3">
      <w:r>
        <w:t>Las primeras técnicas usadas para la identificación y clasificación de flujos de red estaban basadas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w:t>
      </w:r>
      <w:proofErr w:type="spellStart"/>
      <w:r w:rsidR="005A19AA">
        <w:t>tunelado</w:t>
      </w:r>
      <w:proofErr w:type="spellEnd"/>
      <w:r w:rsidR="005A19AA">
        <w:t xml:space="preserve">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39">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623E6787" w:rsidR="00B3469B" w:rsidRPr="00B3469B" w:rsidRDefault="00B3469B" w:rsidP="00B3469B">
      <w:pPr>
        <w:pStyle w:val="Epgrafe"/>
        <w:rPr>
          <w:b/>
          <w:i/>
          <w:sz w:val="20"/>
        </w:rPr>
      </w:pPr>
      <w:bookmarkStart w:id="51" w:name="_Toc532984151"/>
      <w:r w:rsidRPr="00B3469B">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2</w:t>
      </w:r>
      <w:r w:rsidR="00652EE6">
        <w:rPr>
          <w:b/>
          <w:i/>
          <w:sz w:val="20"/>
        </w:rPr>
        <w:fldChar w:fldCharType="end"/>
      </w:r>
      <w:r w:rsidRPr="00B3469B">
        <w:rPr>
          <w:b/>
          <w:i/>
          <w:sz w:val="20"/>
        </w:rPr>
        <w:t xml:space="preserve"> Tráfico </w:t>
      </w:r>
      <w:proofErr w:type="spellStart"/>
      <w:r w:rsidRPr="00B3469B">
        <w:rPr>
          <w:b/>
          <w:i/>
          <w:sz w:val="20"/>
        </w:rPr>
        <w:t>tunelado</w:t>
      </w:r>
      <w:proofErr w:type="spellEnd"/>
      <w:r w:rsidRPr="00B3469B">
        <w:rPr>
          <w:b/>
          <w:i/>
          <w:sz w:val="20"/>
        </w:rPr>
        <w:t>.</w:t>
      </w:r>
      <w:bookmarkEnd w:id="51"/>
    </w:p>
    <w:p w14:paraId="17F1713F" w14:textId="17A609EE"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t xml:space="preserve"> menos del 30% del tráfico es clasificado correctamente haciendo uso de identificación ba</w:t>
      </w:r>
      <w:r w:rsidR="00FA0E1A">
        <w:t>sada en puertos. Debido a esto, los sistemas han reemplazado la metodología basada en puertos por la inspección profunda de paquetes, consiguiendo así</w:t>
      </w:r>
      <w:r w:rsidR="00F33896">
        <w:t xml:space="preserve"> un gran au</w:t>
      </w:r>
      <w:r w:rsidR="00FA0E1A">
        <w:t>mento en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0">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2F579249" w:rsidR="00EE4A7E" w:rsidRDefault="00372EB1" w:rsidP="00372EB1">
      <w:pPr>
        <w:pStyle w:val="Epgrafe"/>
        <w:rPr>
          <w:b/>
          <w:i/>
          <w:sz w:val="20"/>
        </w:rPr>
      </w:pPr>
      <w:bookmarkStart w:id="52" w:name="_Toc532984152"/>
      <w:r w:rsidRPr="00372EB1">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3</w:t>
      </w:r>
      <w:r w:rsidR="00652EE6">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2"/>
    </w:p>
    <w:p w14:paraId="77F9D3F8" w14:textId="3DE653FF"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a una aplicación en concreto, </w:t>
      </w:r>
      <w:proofErr w:type="spellStart"/>
      <w:r>
        <w:t>ó</w:t>
      </w:r>
      <w:proofErr w:type="spellEnd"/>
      <w:r>
        <w:t xml:space="preserve"> realizar cobros según el servicio que se esté utilizando.</w:t>
      </w:r>
    </w:p>
    <w:p w14:paraId="2E806EB0" w14:textId="680229B4" w:rsidR="00614C99" w:rsidRPr="00A270BF" w:rsidRDefault="00614C99" w:rsidP="00614C99">
      <w:pPr>
        <w:pStyle w:val="Ttulo2"/>
        <w:numPr>
          <w:ilvl w:val="1"/>
          <w:numId w:val="3"/>
        </w:numPr>
        <w:rPr>
          <w:lang w:val="es-ES_tradnl"/>
        </w:rPr>
      </w:pPr>
      <w:bookmarkStart w:id="53" w:name="_Toc532983301"/>
      <w:proofErr w:type="spellStart"/>
      <w:proofErr w:type="gramStart"/>
      <w:r>
        <w:rPr>
          <w:lang w:val="es-ES_tradnl"/>
        </w:rPr>
        <w:lastRenderedPageBreak/>
        <w:t>nDPI</w:t>
      </w:r>
      <w:proofErr w:type="spellEnd"/>
      <w:proofErr w:type="gramEnd"/>
      <w:r>
        <w:rPr>
          <w:lang w:val="es-ES_tradnl"/>
        </w:rPr>
        <w:t>.</w:t>
      </w:r>
      <w:bookmarkEnd w:id="53"/>
    </w:p>
    <w:p w14:paraId="3E6CA223" w14:textId="77867A3A" w:rsidR="00386723" w:rsidRDefault="00822687" w:rsidP="003903D3">
      <w:r>
        <w:t>Como ya se mencionó</w:t>
      </w:r>
      <w:r w:rsidR="00386723">
        <w:t xml:space="preserve"> anteriormente </w:t>
      </w:r>
      <w:proofErr w:type="spellStart"/>
      <w:r w:rsidR="00386723">
        <w:t>nDPI</w:t>
      </w:r>
      <w:proofErr w:type="spellEnd"/>
      <w:r w:rsidR="00386723">
        <w:t xml:space="preserve">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38C875A5"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w:t>
      </w:r>
      <w:proofErr w:type="spellStart"/>
      <w:r>
        <w:t>como</w:t>
      </w:r>
      <w:proofErr w:type="spellEnd"/>
      <w:r>
        <w:t xml:space="preserve"> añadir nuevos protocolos para que sean identificados en el flujo de red.</w:t>
      </w:r>
    </w:p>
    <w:p w14:paraId="71F818C9" w14:textId="77777777" w:rsidR="00822687" w:rsidRDefault="00822687" w:rsidP="00822687">
      <w:pPr>
        <w:keepNext/>
        <w:jc w:val="center"/>
      </w:pPr>
      <w:r>
        <w:rPr>
          <w:noProof/>
          <w:lang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53000" cy="1190625"/>
                    </a:xfrm>
                    <a:prstGeom prst="rect">
                      <a:avLst/>
                    </a:prstGeom>
                  </pic:spPr>
                </pic:pic>
              </a:graphicData>
            </a:graphic>
          </wp:inline>
        </w:drawing>
      </w:r>
    </w:p>
    <w:p w14:paraId="50C35F24" w14:textId="11148263" w:rsidR="00822687" w:rsidRDefault="00822687" w:rsidP="00822687">
      <w:pPr>
        <w:pStyle w:val="Epgrafe"/>
        <w:rPr>
          <w:b/>
          <w:i/>
          <w:sz w:val="20"/>
        </w:rPr>
      </w:pPr>
      <w:bookmarkStart w:id="54" w:name="_Toc532984153"/>
      <w:r w:rsidRPr="00822687">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4</w:t>
      </w:r>
      <w:r w:rsidR="00652EE6">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proofErr w:type="spellStart"/>
      <w:r w:rsidRPr="00822687">
        <w:rPr>
          <w:b/>
          <w:i/>
          <w:sz w:val="20"/>
        </w:rPr>
        <w:t>nDPI</w:t>
      </w:r>
      <w:proofErr w:type="spellEnd"/>
      <w:r>
        <w:rPr>
          <w:b/>
          <w:i/>
          <w:sz w:val="20"/>
        </w:rPr>
        <w:t>.</w:t>
      </w:r>
      <w:bookmarkEnd w:id="54"/>
    </w:p>
    <w:p w14:paraId="34FC2E54" w14:textId="61AEC1D8" w:rsidR="00822687" w:rsidRDefault="00CD11BA" w:rsidP="00822687">
      <w:r>
        <w:t xml:space="preserve">Debido a que </w:t>
      </w:r>
      <w:proofErr w:type="spellStart"/>
      <w:r>
        <w:t>acualmente</w:t>
      </w:r>
      <w:proofErr w:type="spellEnd"/>
      <w:r>
        <w:t xml:space="preserve"> </w:t>
      </w:r>
      <w:r w:rsidR="00382D59">
        <w:t>la mayoría de las</w:t>
      </w:r>
      <w:r>
        <w:t xml:space="preserve"> conexiones se encuentran cifradas, </w:t>
      </w:r>
      <w:proofErr w:type="spellStart"/>
      <w:r>
        <w:t>nDPI</w:t>
      </w:r>
      <w:proofErr w:type="spellEnd"/>
      <w:r>
        <w:t xml:space="preserve">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41F30FD6" w:rsidR="00382D59" w:rsidRDefault="00382D59" w:rsidP="00822687">
      <w:r>
        <w:t xml:space="preserve">La librería </w:t>
      </w:r>
      <w:proofErr w:type="spellStart"/>
      <w:r>
        <w:t>nDPI</w:t>
      </w:r>
      <w:proofErr w:type="spellEnd"/>
      <w:r>
        <w:t xml:space="preserve"> implementa el algoritmo de </w:t>
      </w:r>
      <w:proofErr w:type="spellStart"/>
      <w:r w:rsidRPr="00382D59">
        <w:rPr>
          <w:b/>
          <w:i/>
        </w:rPr>
        <w:t>Aho-Corasick</w:t>
      </w:r>
      <w:proofErr w:type="spellEnd"/>
      <w:r>
        <w:rPr>
          <w:b/>
          <w:i/>
        </w:rPr>
        <w:t xml:space="preserve"> </w:t>
      </w:r>
      <w:r>
        <w:t xml:space="preserve">para encontrar patrones dentro de un texto. Con el fin de ser eficiente a la hora de analizar la carga </w:t>
      </w:r>
      <w:proofErr w:type="spellStart"/>
      <w:r>
        <w:t>últil</w:t>
      </w:r>
      <w:proofErr w:type="spellEnd"/>
      <w:r>
        <w:t xml:space="preserve">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 xml:space="preserve">a, ab, </w:t>
      </w:r>
      <w:proofErr w:type="spellStart"/>
      <w:r w:rsidRPr="00622D2E">
        <w:rPr>
          <w:b/>
          <w:i/>
        </w:rPr>
        <w:t>bc</w:t>
      </w:r>
      <w:proofErr w:type="spellEnd"/>
      <w:r w:rsidRPr="00622D2E">
        <w:rPr>
          <w:b/>
          <w:i/>
        </w:rPr>
        <w:t xml:space="preserve">, </w:t>
      </w:r>
      <w:proofErr w:type="spellStart"/>
      <w:r w:rsidRPr="00622D2E">
        <w:rPr>
          <w:b/>
          <w:i/>
        </w:rPr>
        <w:t>bca</w:t>
      </w:r>
      <w:proofErr w:type="spellEnd"/>
      <w:r w:rsidRPr="00622D2E">
        <w:rPr>
          <w:b/>
          <w:i/>
        </w:rPr>
        <w:t xml:space="preserve">, c, </w:t>
      </w:r>
      <w:proofErr w:type="spellStart"/>
      <w:r w:rsidRPr="00622D2E">
        <w:rPr>
          <w:b/>
          <w:i/>
        </w:rPr>
        <w:t>caa</w:t>
      </w:r>
      <w:proofErr w:type="spellEnd"/>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2">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73719A6F" w:rsidR="00021084" w:rsidRPr="00021084" w:rsidRDefault="00021084" w:rsidP="00021084">
      <w:pPr>
        <w:pStyle w:val="Epgrafe"/>
        <w:rPr>
          <w:b/>
          <w:i/>
          <w:sz w:val="20"/>
        </w:rPr>
      </w:pPr>
      <w:bookmarkStart w:id="55" w:name="_Toc532984154"/>
      <w:r w:rsidRPr="00021084">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5</w:t>
      </w:r>
      <w:r w:rsidR="00652EE6">
        <w:rPr>
          <w:b/>
          <w:i/>
          <w:sz w:val="20"/>
        </w:rPr>
        <w:fldChar w:fldCharType="end"/>
      </w:r>
      <w:r w:rsidRPr="00021084">
        <w:rPr>
          <w:b/>
          <w:i/>
          <w:sz w:val="20"/>
        </w:rPr>
        <w:t xml:space="preserve"> Ejemplo de algoritmo </w:t>
      </w:r>
      <w:proofErr w:type="spellStart"/>
      <w:r w:rsidRPr="00021084">
        <w:rPr>
          <w:b/>
          <w:i/>
          <w:sz w:val="20"/>
        </w:rPr>
        <w:t>Aho-Corasick</w:t>
      </w:r>
      <w:proofErr w:type="spellEnd"/>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5"/>
      <w:r w:rsidR="00622D2E">
        <w:rPr>
          <w:b/>
          <w:i/>
          <w:sz w:val="20"/>
        </w:rPr>
        <w:fldChar w:fldCharType="end"/>
      </w:r>
    </w:p>
    <w:p w14:paraId="53A5DF08" w14:textId="460678DD" w:rsidR="002E26DA" w:rsidRDefault="00622D2E" w:rsidP="00822687">
      <w:r>
        <w:t xml:space="preserve">La característica más interesante que posee este algoritmo, resulta ser la capacidad de poder </w:t>
      </w:r>
      <w:proofErr w:type="spellStart"/>
      <w:r>
        <w:t>bucar</w:t>
      </w:r>
      <w:proofErr w:type="spellEnd"/>
      <w:r>
        <w:t xml:space="preserve"> patrones de forma simultánea.</w:t>
      </w:r>
    </w:p>
    <w:p w14:paraId="01578ACF" w14:textId="17F2EFEC" w:rsidR="00622D2E" w:rsidRPr="00822687" w:rsidRDefault="00622D2E" w:rsidP="00822687">
      <w:r>
        <w:t xml:space="preserve">Esta implementación es usada mucho en el mundo de la </w:t>
      </w:r>
      <w:proofErr w:type="spellStart"/>
      <w:r>
        <w:t>ciberseguridad</w:t>
      </w:r>
      <w:proofErr w:type="spellEnd"/>
      <w:r>
        <w:t>, como es por ejemplo para las bases de datos de virus.</w:t>
      </w:r>
    </w:p>
    <w:p w14:paraId="1638DCD5" w14:textId="318F953E" w:rsidR="00614C99" w:rsidRPr="00614C99" w:rsidRDefault="00614C99" w:rsidP="003903D3">
      <w:pPr>
        <w:pStyle w:val="Ttulo2"/>
        <w:numPr>
          <w:ilvl w:val="1"/>
          <w:numId w:val="3"/>
        </w:numPr>
        <w:rPr>
          <w:lang w:val="es-ES_tradnl"/>
        </w:rPr>
      </w:pPr>
      <w:bookmarkStart w:id="56" w:name="_Toc532983302"/>
      <w:proofErr w:type="spellStart"/>
      <w:proofErr w:type="gramStart"/>
      <w:r>
        <w:rPr>
          <w:lang w:val="es-ES_tradnl"/>
        </w:rPr>
        <w:lastRenderedPageBreak/>
        <w:t>wireshark</w:t>
      </w:r>
      <w:proofErr w:type="spellEnd"/>
      <w:proofErr w:type="gramEnd"/>
      <w:r>
        <w:rPr>
          <w:lang w:val="es-ES_tradnl"/>
        </w:rPr>
        <w:t>.</w:t>
      </w:r>
      <w:bookmarkEnd w:id="56"/>
    </w:p>
    <w:p w14:paraId="34F71EFA" w14:textId="0692B5DC" w:rsidR="00614C99" w:rsidRDefault="008B2CDD" w:rsidP="00614C99">
      <w:proofErr w:type="spellStart"/>
      <w:r>
        <w:t>Wireshark</w:t>
      </w:r>
      <w:proofErr w:type="spellEnd"/>
      <w:r>
        <w:t xml:space="preserve"> es un software usado para analizar protocolos y pasos de mensajes. Esta aplicación permite capturar todos los paquetes de una red con el fin de poder identificar problemas de configuración en las redes de comunicación.</w:t>
      </w:r>
    </w:p>
    <w:p w14:paraId="6ECC0549" w14:textId="77777777" w:rsidR="008B2CDD" w:rsidRDefault="008B2CDD" w:rsidP="008B2CDD">
      <w:pPr>
        <w:keepNext/>
        <w:jc w:val="center"/>
      </w:pPr>
      <w:r>
        <w:rPr>
          <w:noProof/>
          <w:lang w:eastAsia="es-ES"/>
          <w14:ligatures w14:val="none"/>
          <w14:cntxtAlts w14:val="0"/>
        </w:rPr>
        <w:drawing>
          <wp:inline distT="0" distB="0" distL="0" distR="0" wp14:anchorId="24982928" wp14:editId="2564B0E6">
            <wp:extent cx="2605178" cy="850965"/>
            <wp:effectExtent l="0" t="0" r="5080" b="6350"/>
            <wp:docPr id="3623" name="Imagen 3623"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4EBC936D" w14:textId="54DA978C" w:rsidR="008B2CDD" w:rsidRPr="008B2CDD" w:rsidRDefault="008B2CDD" w:rsidP="008B2CDD">
      <w:pPr>
        <w:pStyle w:val="Epgrafe"/>
        <w:rPr>
          <w:b/>
          <w:i/>
          <w:sz w:val="20"/>
        </w:rPr>
      </w:pPr>
      <w:bookmarkStart w:id="57" w:name="_Toc532984155"/>
      <w:r w:rsidRPr="008B2CDD">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6</w:t>
      </w:r>
      <w:r w:rsidR="00652EE6">
        <w:rPr>
          <w:b/>
          <w:i/>
          <w:sz w:val="20"/>
        </w:rPr>
        <w:fldChar w:fldCharType="end"/>
      </w:r>
      <w:r w:rsidRPr="008B2CDD">
        <w:rPr>
          <w:b/>
          <w:i/>
          <w:sz w:val="20"/>
        </w:rPr>
        <w:t xml:space="preserve"> Logo de </w:t>
      </w:r>
      <w:proofErr w:type="spellStart"/>
      <w:r w:rsidRPr="008B2CDD">
        <w:rPr>
          <w:b/>
          <w:i/>
          <w:sz w:val="20"/>
        </w:rPr>
        <w:t>wireshark</w:t>
      </w:r>
      <w:proofErr w:type="spellEnd"/>
      <w:r w:rsidRPr="008B2CDD">
        <w:rPr>
          <w:b/>
          <w:i/>
          <w:sz w:val="20"/>
        </w:rPr>
        <w:t>.</w:t>
      </w:r>
      <w:bookmarkEnd w:id="57"/>
    </w:p>
    <w:p w14:paraId="45577799" w14:textId="476A293B" w:rsidR="008B2CDD" w:rsidRPr="00A270BF" w:rsidRDefault="008B2CDD" w:rsidP="00614C99">
      <w:r>
        <w:t>Esta aplicación ha tenido gran importancia en el estudio realizado, puesto que ha sido utilizada para capturar el tráfico que será usado como entrada al sistema desarrollado.</w:t>
      </w:r>
    </w:p>
    <w:p w14:paraId="0AAB9EB8" w14:textId="77777777" w:rsidR="00614C99" w:rsidRDefault="00614C99" w:rsidP="003903D3"/>
    <w:p w14:paraId="2FDCCB67" w14:textId="0025AAAB" w:rsidR="00614C99" w:rsidRDefault="00614C99" w:rsidP="00614C99">
      <w:pPr>
        <w:pStyle w:val="Ttulo2"/>
        <w:numPr>
          <w:ilvl w:val="1"/>
          <w:numId w:val="3"/>
        </w:numPr>
        <w:rPr>
          <w:lang w:val="es-ES_tradnl"/>
        </w:rPr>
      </w:pPr>
      <w:bookmarkStart w:id="58" w:name="_Toc532983303"/>
      <w:r>
        <w:rPr>
          <w:lang w:val="es-ES_tradnl"/>
        </w:rPr>
        <w:t xml:space="preserve">Integración de </w:t>
      </w:r>
      <w:proofErr w:type="spellStart"/>
      <w:r>
        <w:rPr>
          <w:lang w:val="es-ES_tradnl"/>
        </w:rPr>
        <w:t>nDPI</w:t>
      </w:r>
      <w:proofErr w:type="spellEnd"/>
      <w:r>
        <w:rPr>
          <w:lang w:val="es-ES_tradnl"/>
        </w:rPr>
        <w:t xml:space="preserve"> con </w:t>
      </w:r>
      <w:proofErr w:type="spellStart"/>
      <w:r>
        <w:rPr>
          <w:lang w:val="es-ES_tradnl"/>
        </w:rPr>
        <w:t>wireshark</w:t>
      </w:r>
      <w:proofErr w:type="spellEnd"/>
      <w:r>
        <w:rPr>
          <w:lang w:val="es-ES_tradnl"/>
        </w:rPr>
        <w:t>.</w:t>
      </w:r>
      <w:bookmarkEnd w:id="58"/>
    </w:p>
    <w:p w14:paraId="738FBD67" w14:textId="5B25B51D" w:rsidR="00783EC3" w:rsidRDefault="009932FB" w:rsidP="00783EC3">
      <w:proofErr w:type="spellStart"/>
      <w:r>
        <w:t>Wireshark</w:t>
      </w:r>
      <w:proofErr w:type="spellEnd"/>
      <w:r>
        <w:t xml:space="preserve"> posee la posibilidad de ser integrada junto con la librería </w:t>
      </w:r>
      <w:proofErr w:type="spellStart"/>
      <w:r>
        <w:t>nDPI</w:t>
      </w:r>
      <w:proofErr w:type="spellEnd"/>
      <w:r>
        <w:t xml:space="preserve"> en los sistemas UNIX. Esta nueva funcionalidad fue presentada en el </w:t>
      </w:r>
      <w:proofErr w:type="spellStart"/>
      <w:r>
        <w:t>SharkFest</w:t>
      </w:r>
      <w:proofErr w:type="spellEnd"/>
      <w:r>
        <w:t xml:space="preserve">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w:t>
      </w:r>
      <w:proofErr w:type="spellStart"/>
      <w:r>
        <w:t>github</w:t>
      </w:r>
      <w:proofErr w:type="spellEnd"/>
      <w:r>
        <w:t xml:space="preserve"> los ficheros </w:t>
      </w:r>
      <w:proofErr w:type="spellStart"/>
      <w:r w:rsidRPr="00E67D32">
        <w:rPr>
          <w:b/>
          <w:i/>
        </w:rPr>
        <w:t>ndpiReader.c</w:t>
      </w:r>
      <w:proofErr w:type="spellEnd"/>
      <w:r>
        <w:t xml:space="preserve"> junto a </w:t>
      </w:r>
      <w:proofErr w:type="spellStart"/>
      <w:r w:rsidRPr="00E67D32">
        <w:rPr>
          <w:b/>
          <w:i/>
        </w:rPr>
        <w:t>ndpi.lua</w:t>
      </w:r>
      <w:proofErr w:type="spellEnd"/>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 xml:space="preserve">ndpi.protocol.name == </w:t>
      </w:r>
      <w:proofErr w:type="spellStart"/>
      <w:r w:rsidR="00416CBD" w:rsidRPr="00416CBD">
        <w:rPr>
          <w:rFonts w:ascii="Consolas" w:hAnsi="Consolas"/>
          <w:b/>
          <w:i/>
        </w:rPr>
        <w:t>HTTP.Google</w:t>
      </w:r>
      <w:proofErr w:type="spellEnd"/>
    </w:p>
    <w:p w14:paraId="0A9BEEBC" w14:textId="77777777" w:rsidR="00E67D32" w:rsidRDefault="00E67D32" w:rsidP="00E67D32">
      <w:pPr>
        <w:keepNext/>
        <w:jc w:val="center"/>
      </w:pPr>
      <w:r>
        <w:rPr>
          <w:noProof/>
          <w:lang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326640"/>
                    </a:xfrm>
                    <a:prstGeom prst="rect">
                      <a:avLst/>
                    </a:prstGeom>
                  </pic:spPr>
                </pic:pic>
              </a:graphicData>
            </a:graphic>
          </wp:inline>
        </w:drawing>
      </w:r>
    </w:p>
    <w:p w14:paraId="14A36BA3" w14:textId="1993355E" w:rsidR="00E67D32" w:rsidRPr="00E67D32" w:rsidRDefault="00E67D32" w:rsidP="00E67D32">
      <w:pPr>
        <w:pStyle w:val="Epgrafe"/>
        <w:rPr>
          <w:b/>
          <w:i/>
          <w:sz w:val="20"/>
        </w:rPr>
      </w:pPr>
      <w:bookmarkStart w:id="59" w:name="_Toc532984156"/>
      <w:r w:rsidRPr="00E67D32">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7</w:t>
      </w:r>
      <w:r w:rsidR="00652EE6">
        <w:rPr>
          <w:b/>
          <w:i/>
          <w:sz w:val="20"/>
        </w:rPr>
        <w:fldChar w:fldCharType="end"/>
      </w:r>
      <w:r w:rsidRPr="00E67D32">
        <w:rPr>
          <w:b/>
          <w:i/>
          <w:sz w:val="20"/>
        </w:rPr>
        <w:t xml:space="preserve"> Captura de paquetes con </w:t>
      </w:r>
      <w:proofErr w:type="spellStart"/>
      <w:r w:rsidRPr="00E67D32">
        <w:rPr>
          <w:b/>
          <w:i/>
          <w:sz w:val="20"/>
        </w:rPr>
        <w:t>wirehsark</w:t>
      </w:r>
      <w:proofErr w:type="spellEnd"/>
      <w:r w:rsidRPr="00E67D32">
        <w:rPr>
          <w:b/>
          <w:i/>
          <w:sz w:val="20"/>
        </w:rPr>
        <w:t xml:space="preserve"> y </w:t>
      </w:r>
      <w:proofErr w:type="spellStart"/>
      <w:r w:rsidRPr="00E67D32">
        <w:rPr>
          <w:b/>
          <w:i/>
          <w:sz w:val="20"/>
        </w:rPr>
        <w:t>nDPI</w:t>
      </w:r>
      <w:proofErr w:type="spellEnd"/>
      <w:r w:rsidRPr="00E67D32">
        <w:rPr>
          <w:b/>
          <w:i/>
          <w:sz w:val="20"/>
        </w:rPr>
        <w:t>.</w:t>
      </w:r>
      <w:bookmarkEnd w:id="59"/>
    </w:p>
    <w:p w14:paraId="14F60B4A" w14:textId="1E619EA3" w:rsidR="00E67D32" w:rsidRDefault="00416CBD" w:rsidP="00783EC3">
      <w:r>
        <w:t xml:space="preserve">Una de las ventajas de poder capturar identificando las aplicaciones, es la de poder capturar sólo los paquetes de ciertas aplicaciones. Esto permite una mejora en la capacidad de respuesta de </w:t>
      </w:r>
      <w:proofErr w:type="spellStart"/>
      <w:r>
        <w:t>wireshark</w:t>
      </w:r>
      <w:proofErr w:type="spellEnd"/>
      <w:r>
        <w:t xml:space="preserve"> reduciendo el uso de recursos.</w:t>
      </w:r>
    </w:p>
    <w:p w14:paraId="220F965A" w14:textId="40C56A22" w:rsidR="00416CBD" w:rsidRDefault="00416CBD" w:rsidP="00783EC3">
      <w:r>
        <w:t xml:space="preserve">Este </w:t>
      </w:r>
      <w:proofErr w:type="spellStart"/>
      <w:r>
        <w:t>plugin</w:t>
      </w:r>
      <w:proofErr w:type="spellEnd"/>
      <w:r>
        <w:t xml:space="preserve"> también es capaz de llevar a cabo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43400" cy="3505200"/>
                    </a:xfrm>
                    <a:prstGeom prst="rect">
                      <a:avLst/>
                    </a:prstGeom>
                  </pic:spPr>
                </pic:pic>
              </a:graphicData>
            </a:graphic>
          </wp:inline>
        </w:drawing>
      </w:r>
    </w:p>
    <w:p w14:paraId="375B7E0F" w14:textId="5846FF55" w:rsidR="00416CBD" w:rsidRPr="005A0F89" w:rsidRDefault="005A0F89" w:rsidP="005A0F89">
      <w:pPr>
        <w:pStyle w:val="Epgrafe"/>
        <w:rPr>
          <w:b/>
          <w:i/>
          <w:sz w:val="20"/>
        </w:rPr>
      </w:pPr>
      <w:bookmarkStart w:id="60" w:name="_Toc532984157"/>
      <w:r w:rsidRPr="005A0F89">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8</w:t>
      </w:r>
      <w:r w:rsidR="00652EE6">
        <w:rPr>
          <w:b/>
          <w:i/>
          <w:sz w:val="20"/>
        </w:rPr>
        <w:fldChar w:fldCharType="end"/>
      </w:r>
      <w:r w:rsidRPr="005A0F89">
        <w:rPr>
          <w:b/>
          <w:i/>
          <w:sz w:val="20"/>
        </w:rPr>
        <w:t xml:space="preserve"> certificados SSL.</w:t>
      </w:r>
      <w:bookmarkEnd w:id="60"/>
    </w:p>
    <w:p w14:paraId="241B3DCB" w14:textId="1F67B399" w:rsidR="00614C99" w:rsidRPr="00614C99" w:rsidRDefault="00614C99" w:rsidP="00614C99">
      <w:pPr>
        <w:pStyle w:val="Ttulo2"/>
        <w:numPr>
          <w:ilvl w:val="1"/>
          <w:numId w:val="3"/>
        </w:numPr>
        <w:rPr>
          <w:lang w:val="es-ES_tradnl"/>
        </w:rPr>
      </w:pPr>
      <w:bookmarkStart w:id="61" w:name="_Toc532983304"/>
      <w:r>
        <w:rPr>
          <w:lang w:val="es-ES_tradnl"/>
        </w:rPr>
        <w:t xml:space="preserve">Recolector </w:t>
      </w:r>
      <w:proofErr w:type="spellStart"/>
      <w:r>
        <w:rPr>
          <w:lang w:val="es-ES_tradnl"/>
        </w:rPr>
        <w:t>nProbe</w:t>
      </w:r>
      <w:proofErr w:type="spellEnd"/>
      <w:r>
        <w:rPr>
          <w:lang w:val="es-ES_tradnl"/>
        </w:rPr>
        <w:t>.</w:t>
      </w:r>
      <w:bookmarkEnd w:id="61"/>
    </w:p>
    <w:p w14:paraId="71FE1B45" w14:textId="4CE2C080" w:rsidR="00CD77DC" w:rsidRDefault="00CD77DC" w:rsidP="00614C99">
      <w:proofErr w:type="spellStart"/>
      <w:proofErr w:type="gramStart"/>
      <w:r>
        <w:t>nProbe</w:t>
      </w:r>
      <w:proofErr w:type="spellEnd"/>
      <w:proofErr w:type="gramEnd"/>
      <w:r>
        <w:t xml:space="preserve"> es una sonda </w:t>
      </w:r>
      <w:proofErr w:type="spellStart"/>
      <w:r>
        <w:t>NetFlow</w:t>
      </w:r>
      <w:proofErr w:type="spellEnd"/>
      <w:r>
        <w:t xml:space="preserve"> v5/v9 IPFIX que recompila,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6">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0F2BF7DB" w:rsidR="00614C99" w:rsidRPr="00205FF3" w:rsidRDefault="00205FF3" w:rsidP="00205FF3">
      <w:pPr>
        <w:pStyle w:val="Epgrafe"/>
        <w:rPr>
          <w:b/>
          <w:i/>
          <w:sz w:val="20"/>
        </w:rPr>
      </w:pPr>
      <w:bookmarkStart w:id="62" w:name="_Toc532984158"/>
      <w:r w:rsidRPr="00205FF3">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3</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9</w:t>
      </w:r>
      <w:r w:rsidR="00652EE6">
        <w:rPr>
          <w:b/>
          <w:i/>
          <w:sz w:val="20"/>
        </w:rPr>
        <w:fldChar w:fldCharType="end"/>
      </w:r>
      <w:r w:rsidRPr="00205FF3">
        <w:rPr>
          <w:b/>
          <w:i/>
          <w:sz w:val="20"/>
        </w:rPr>
        <w:t xml:space="preserve"> Uso de </w:t>
      </w:r>
      <w:proofErr w:type="spellStart"/>
      <w:r w:rsidRPr="00205FF3">
        <w:rPr>
          <w:b/>
          <w:i/>
          <w:sz w:val="20"/>
        </w:rPr>
        <w:t>nProbe</w:t>
      </w:r>
      <w:proofErr w:type="spellEnd"/>
      <w:r w:rsidRPr="00205FF3">
        <w:rPr>
          <w:b/>
          <w:i/>
          <w:sz w:val="20"/>
        </w:rPr>
        <w:t>.</w:t>
      </w:r>
      <w:bookmarkEnd w:id="62"/>
    </w:p>
    <w:p w14:paraId="1001B776" w14:textId="47B84412" w:rsidR="00CD77DC" w:rsidRDefault="00205FF3" w:rsidP="00614C99">
      <w:r>
        <w:t xml:space="preserve">La gran ventaja del uso de </w:t>
      </w:r>
      <w:proofErr w:type="spellStart"/>
      <w:r>
        <w:t>nProbe</w:t>
      </w:r>
      <w:proofErr w:type="spellEnd"/>
      <w:r>
        <w:t xml:space="preserve"> es la posibilidad de exportar la información que desee. Además </w:t>
      </w:r>
      <w:proofErr w:type="spellStart"/>
      <w:r>
        <w:t>nProbe</w:t>
      </w:r>
      <w:proofErr w:type="spellEnd"/>
      <w:r>
        <w:t xml:space="preserve"> integra internamente la librería </w:t>
      </w:r>
      <w:proofErr w:type="spellStart"/>
      <w:r>
        <w:t>nDPI</w:t>
      </w:r>
      <w:proofErr w:type="spellEnd"/>
      <w:r>
        <w:t>,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3" w:name="_Toc532983305"/>
      <w:r>
        <w:t>Sistema</w:t>
      </w:r>
      <w:bookmarkEnd w:id="63"/>
    </w:p>
    <w:p w14:paraId="3A3FEEB6" w14:textId="694E9778" w:rsidR="0088682F" w:rsidRPr="00A270BF" w:rsidRDefault="004E31A8" w:rsidP="004E31A8">
      <w:pPr>
        <w:jc w:val="right"/>
      </w:pPr>
      <w:r w:rsidRPr="00A270BF">
        <w:rPr>
          <w:noProof/>
          <w:lang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AA5833" w:rsidRPr="0088682F" w:rsidRDefault="00AA5833" w:rsidP="004E31A8">
                            <w:pPr>
                              <w:jc w:val="right"/>
                              <w:rPr>
                                <w:rStyle w:val="nfasissutil"/>
                                <w:i w:val="0"/>
                                <w:iCs w:val="0"/>
                                <w:color w:val="A6A6A6" w:themeColor="background1" w:themeShade="A6"/>
                              </w:rPr>
                            </w:pPr>
                            <w:proofErr w:type="spellStart"/>
                            <w:r w:rsidRPr="0088682F">
                              <w:rPr>
                                <w:rStyle w:val="nfasissutil"/>
                                <w:i w:val="0"/>
                                <w:color w:val="A6A6A6" w:themeColor="background1" w:themeShade="A6"/>
                              </w:rPr>
                              <w:t>My</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"https://en.wikiquote.org/wiki/Work" \o "Work" </w:instrText>
                            </w:r>
                            <w:r>
                              <w:fldChar w:fldCharType="separate"/>
                            </w:r>
                            <w:r w:rsidRPr="0088682F">
                              <w:rPr>
                                <w:rStyle w:val="nfasissutil"/>
                                <w:i w:val="0"/>
                                <w:color w:val="A6A6A6" w:themeColor="background1" w:themeShade="A6"/>
                              </w:rPr>
                              <w:t>work</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on</w:t>
                            </w:r>
                            <w:proofErr w:type="spellEnd"/>
                            <w:r w:rsidRPr="0088682F">
                              <w:rPr>
                                <w:rStyle w:val="nfasissutil"/>
                                <w:i w:val="0"/>
                                <w:color w:val="A6A6A6" w:themeColor="background1" w:themeShade="A6"/>
                              </w:rPr>
                              <w:t> </w:t>
                            </w:r>
                            <w:hyperlink r:id="rId47"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w:t>
                            </w:r>
                            <w:proofErr w:type="spellStart"/>
                            <w:r w:rsidRPr="0088682F">
                              <w:rPr>
                                <w:rStyle w:val="nfasissutil"/>
                                <w:i w:val="0"/>
                                <w:color w:val="A6A6A6" w:themeColor="background1" w:themeShade="A6"/>
                              </w:rPr>
                              <w:t>is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motivated</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by</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an</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"https://en.wikiquote.org/wiki/Idealistic" \o "Idealistic" </w:instrText>
                            </w:r>
                            <w:r>
                              <w:fldChar w:fldCharType="separate"/>
                            </w:r>
                            <w:r w:rsidRPr="0088682F">
                              <w:rPr>
                                <w:rStyle w:val="nfasissutil"/>
                                <w:i w:val="0"/>
                                <w:color w:val="A6A6A6" w:themeColor="background1" w:themeShade="A6"/>
                              </w:rPr>
                              <w:t>idealistic</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goal</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spreading</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"https://en.wikiquote.org/wiki/Freedom" \o "Freedom" </w:instrText>
                            </w:r>
                            <w:r>
                              <w:fldChar w:fldCharType="separate"/>
                            </w:r>
                            <w:r w:rsidRPr="0088682F">
                              <w:rPr>
                                <w:rStyle w:val="nfasissutil"/>
                                <w:i w:val="0"/>
                                <w:color w:val="A6A6A6" w:themeColor="background1" w:themeShade="A6"/>
                              </w:rPr>
                              <w:t>freedom</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and </w:t>
                            </w:r>
                            <w:proofErr w:type="spellStart"/>
                            <w:r>
                              <w:fldChar w:fldCharType="begin"/>
                            </w:r>
                            <w:r>
                              <w:instrText xml:space="preserve"> HYPERLINK "https://en.wikiquote.org/wiki/Cooperation" \o "Cooperation" </w:instrText>
                            </w:r>
                            <w:r>
                              <w:fldChar w:fldCharType="separate"/>
                            </w:r>
                            <w:r w:rsidRPr="0088682F">
                              <w:rPr>
                                <w:rStyle w:val="nfasissutil"/>
                                <w:i w:val="0"/>
                                <w:color w:val="A6A6A6" w:themeColor="background1" w:themeShade="A6"/>
                              </w:rPr>
                              <w:t>cooperation</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xml:space="preserve">. I </w:t>
                            </w:r>
                            <w:proofErr w:type="spellStart"/>
                            <w:r w:rsidRPr="0088682F">
                              <w:rPr>
                                <w:rStyle w:val="nfasissutil"/>
                                <w:i w:val="0"/>
                                <w:color w:val="A6A6A6" w:themeColor="background1" w:themeShade="A6"/>
                              </w:rPr>
                              <w:t>want</w:t>
                            </w:r>
                            <w:proofErr w:type="spellEnd"/>
                            <w:r w:rsidRPr="0088682F">
                              <w:rPr>
                                <w:rStyle w:val="nfasissutil"/>
                                <w:i w:val="0"/>
                                <w:color w:val="A6A6A6" w:themeColor="background1" w:themeShade="A6"/>
                              </w:rPr>
                              <w:t xml:space="preserve"> to </w:t>
                            </w:r>
                            <w:proofErr w:type="spellStart"/>
                            <w:r>
                              <w:fldChar w:fldCharType="begin"/>
                            </w:r>
                            <w:r>
                              <w:instrText xml:space="preserve"> HYPERLINK "https://en.wikiquote.org/wiki/Encourage" \o "Encourage" </w:instrText>
                            </w:r>
                            <w:r>
                              <w:fldChar w:fldCharType="separate"/>
                            </w:r>
                            <w:r w:rsidRPr="0088682F">
                              <w:rPr>
                                <w:rStyle w:val="nfasissutil"/>
                                <w:i w:val="0"/>
                                <w:color w:val="A6A6A6" w:themeColor="background1" w:themeShade="A6"/>
                              </w:rPr>
                              <w:t>encourage</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xml:space="preserve"> free software to spread, </w:t>
                            </w:r>
                            <w:proofErr w:type="spellStart"/>
                            <w:r w:rsidRPr="0088682F">
                              <w:rPr>
                                <w:rStyle w:val="nfasissutil"/>
                                <w:i w:val="0"/>
                                <w:color w:val="A6A6A6" w:themeColor="background1" w:themeShade="A6"/>
                              </w:rPr>
                              <w:t>replacing</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proprietary</w:t>
                            </w:r>
                            <w:proofErr w:type="spellEnd"/>
                            <w:r w:rsidRPr="0088682F">
                              <w:rPr>
                                <w:rStyle w:val="nfasissutil"/>
                                <w:i w:val="0"/>
                                <w:color w:val="A6A6A6" w:themeColor="background1" w:themeShade="A6"/>
                              </w:rPr>
                              <w:t xml:space="preserve"> software </w:t>
                            </w:r>
                            <w:proofErr w:type="spellStart"/>
                            <w:r w:rsidRPr="0088682F">
                              <w:rPr>
                                <w:rStyle w:val="nfasissutil"/>
                                <w:i w:val="0"/>
                                <w:color w:val="A6A6A6" w:themeColor="background1" w:themeShade="A6"/>
                              </w:rPr>
                              <w:t>that</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forbids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cooperation</w:t>
                            </w:r>
                            <w:proofErr w:type="spellEnd"/>
                            <w:r w:rsidRPr="0088682F">
                              <w:rPr>
                                <w:rStyle w:val="nfasissutil"/>
                                <w:i w:val="0"/>
                                <w:color w:val="A6A6A6" w:themeColor="background1" w:themeShade="A6"/>
                              </w:rPr>
                              <w:t xml:space="preserve">, and </w:t>
                            </w:r>
                            <w:proofErr w:type="spellStart"/>
                            <w:r w:rsidRPr="0088682F">
                              <w:rPr>
                                <w:rStyle w:val="nfasissutil"/>
                                <w:i w:val="0"/>
                                <w:color w:val="A6A6A6" w:themeColor="background1" w:themeShade="A6"/>
                              </w:rPr>
                              <w:t>thus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make</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our</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"https://en.wikiquote.org/wiki/Society" \o "Society" </w:instrText>
                            </w:r>
                            <w:r>
                              <w:fldChar w:fldCharType="separate"/>
                            </w:r>
                            <w:r w:rsidRPr="0088682F">
                              <w:rPr>
                                <w:rStyle w:val="nfasissutil"/>
                                <w:i w:val="0"/>
                                <w:color w:val="A6A6A6" w:themeColor="background1" w:themeShade="A6"/>
                              </w:rPr>
                              <w:t>society</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better</w:t>
                            </w:r>
                            <w:proofErr w:type="spellEnd"/>
                            <w:r w:rsidRPr="0088682F">
                              <w:rPr>
                                <w:rStyle w:val="nfasissutil"/>
                                <w:i w:val="0"/>
                                <w:color w:val="A6A6A6" w:themeColor="background1" w:themeShade="A6"/>
                              </w:rPr>
                              <w:t>.</w:t>
                            </w:r>
                            <w:r w:rsidRPr="0088682F">
                              <w:rPr>
                                <w:rStyle w:val="nfasissutil"/>
                                <w:i w:val="0"/>
                                <w:iCs w:val="0"/>
                                <w:color w:val="A6A6A6" w:themeColor="background1" w:themeShade="A6"/>
                              </w:rPr>
                              <w:t xml:space="preserve"> </w:t>
                            </w:r>
                          </w:p>
                          <w:p w14:paraId="1C111921" w14:textId="77777777" w:rsidR="00AA5833" w:rsidRPr="003533F5" w:rsidRDefault="00AA5833" w:rsidP="004E31A8">
                            <w:pPr>
                              <w:jc w:val="right"/>
                              <w:rPr>
                                <w:rStyle w:val="nfasissutil"/>
                                <w:color w:val="A6A6A6" w:themeColor="background1" w:themeShade="A6"/>
                              </w:rPr>
                            </w:pPr>
                            <w:r>
                              <w:rPr>
                                <w:rStyle w:val="nfasissutil"/>
                                <w:color w:val="A6A6A6" w:themeColor="background1" w:themeShade="A6"/>
                              </w:rPr>
                              <w:t xml:space="preserve">- Richard </w:t>
                            </w:r>
                            <w:proofErr w:type="spellStart"/>
                            <w:r>
                              <w:rPr>
                                <w:rStyle w:val="nfasissutil"/>
                                <w:color w:val="A6A6A6" w:themeColor="background1" w:themeShade="A6"/>
                              </w:rPr>
                              <w:t>Stallman</w:t>
                            </w:r>
                            <w:proofErr w:type="spellEnd"/>
                            <w:r>
                              <w:rPr>
                                <w:rStyle w:val="nfasissutil"/>
                                <w:color w:val="A6A6A6" w:themeColor="background1" w:themeShade="A6"/>
                              </w:rPr>
                              <w:t xml:space="preserve"> -</w:t>
                            </w:r>
                          </w:p>
                          <w:p w14:paraId="56FDB8F7" w14:textId="77777777" w:rsidR="00AA5833" w:rsidRPr="003533F5" w:rsidRDefault="00AA5833"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AA5833" w:rsidRPr="0088682F" w:rsidRDefault="00AA5833" w:rsidP="004E31A8">
                      <w:pPr>
                        <w:jc w:val="right"/>
                        <w:rPr>
                          <w:rStyle w:val="nfasissutil"/>
                          <w:i w:val="0"/>
                          <w:iCs w:val="0"/>
                          <w:color w:val="A6A6A6" w:themeColor="background1" w:themeShade="A6"/>
                        </w:rPr>
                      </w:pPr>
                      <w:proofErr w:type="spellStart"/>
                      <w:r w:rsidRPr="0088682F">
                        <w:rPr>
                          <w:rStyle w:val="nfasissutil"/>
                          <w:i w:val="0"/>
                          <w:color w:val="A6A6A6" w:themeColor="background1" w:themeShade="A6"/>
                        </w:rPr>
                        <w:t>My</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"https://en.wikiquote.org/wiki/Work" \o "Work" </w:instrText>
                      </w:r>
                      <w:r>
                        <w:fldChar w:fldCharType="separate"/>
                      </w:r>
                      <w:r w:rsidRPr="0088682F">
                        <w:rPr>
                          <w:rStyle w:val="nfasissutil"/>
                          <w:i w:val="0"/>
                          <w:color w:val="A6A6A6" w:themeColor="background1" w:themeShade="A6"/>
                        </w:rPr>
                        <w:t>work</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on</w:t>
                      </w:r>
                      <w:proofErr w:type="spellEnd"/>
                      <w:r w:rsidRPr="0088682F">
                        <w:rPr>
                          <w:rStyle w:val="nfasissutil"/>
                          <w:i w:val="0"/>
                          <w:color w:val="A6A6A6" w:themeColor="background1" w:themeShade="A6"/>
                        </w:rPr>
                        <w:t> </w:t>
                      </w:r>
                      <w:hyperlink r:id="rId48"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w:t>
                      </w:r>
                      <w:proofErr w:type="spellStart"/>
                      <w:r w:rsidRPr="0088682F">
                        <w:rPr>
                          <w:rStyle w:val="nfasissutil"/>
                          <w:i w:val="0"/>
                          <w:color w:val="A6A6A6" w:themeColor="background1" w:themeShade="A6"/>
                        </w:rPr>
                        <w:t>is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motivated</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by</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an</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"https://en.wikiquote.org/wiki/Idealistic" \o "Idealistic" </w:instrText>
                      </w:r>
                      <w:r>
                        <w:fldChar w:fldCharType="separate"/>
                      </w:r>
                      <w:r w:rsidRPr="0088682F">
                        <w:rPr>
                          <w:rStyle w:val="nfasissutil"/>
                          <w:i w:val="0"/>
                          <w:color w:val="A6A6A6" w:themeColor="background1" w:themeShade="A6"/>
                        </w:rPr>
                        <w:t>idealistic</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goal</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spreading</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"https://en.wikiquote.org/wiki/Freedom" \o "Freedom" </w:instrText>
                      </w:r>
                      <w:r>
                        <w:fldChar w:fldCharType="separate"/>
                      </w:r>
                      <w:r w:rsidRPr="0088682F">
                        <w:rPr>
                          <w:rStyle w:val="nfasissutil"/>
                          <w:i w:val="0"/>
                          <w:color w:val="A6A6A6" w:themeColor="background1" w:themeShade="A6"/>
                        </w:rPr>
                        <w:t>freedom</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and </w:t>
                      </w:r>
                      <w:proofErr w:type="spellStart"/>
                      <w:r>
                        <w:fldChar w:fldCharType="begin"/>
                      </w:r>
                      <w:r>
                        <w:instrText xml:space="preserve"> HYPERLINK "https://en.wikiquote.org/wiki/Cooperation" \o "Cooperation" </w:instrText>
                      </w:r>
                      <w:r>
                        <w:fldChar w:fldCharType="separate"/>
                      </w:r>
                      <w:r w:rsidRPr="0088682F">
                        <w:rPr>
                          <w:rStyle w:val="nfasissutil"/>
                          <w:i w:val="0"/>
                          <w:color w:val="A6A6A6" w:themeColor="background1" w:themeShade="A6"/>
                        </w:rPr>
                        <w:t>cooperation</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xml:space="preserve">. I </w:t>
                      </w:r>
                      <w:proofErr w:type="spellStart"/>
                      <w:r w:rsidRPr="0088682F">
                        <w:rPr>
                          <w:rStyle w:val="nfasissutil"/>
                          <w:i w:val="0"/>
                          <w:color w:val="A6A6A6" w:themeColor="background1" w:themeShade="A6"/>
                        </w:rPr>
                        <w:t>want</w:t>
                      </w:r>
                      <w:proofErr w:type="spellEnd"/>
                      <w:r w:rsidRPr="0088682F">
                        <w:rPr>
                          <w:rStyle w:val="nfasissutil"/>
                          <w:i w:val="0"/>
                          <w:color w:val="A6A6A6" w:themeColor="background1" w:themeShade="A6"/>
                        </w:rPr>
                        <w:t xml:space="preserve"> to </w:t>
                      </w:r>
                      <w:proofErr w:type="spellStart"/>
                      <w:r>
                        <w:fldChar w:fldCharType="begin"/>
                      </w:r>
                      <w:r>
                        <w:instrText xml:space="preserve"> HYPERLINK "https://en.wikiquote.org/wiki/Encourage" \o "Encourage" </w:instrText>
                      </w:r>
                      <w:r>
                        <w:fldChar w:fldCharType="separate"/>
                      </w:r>
                      <w:r w:rsidRPr="0088682F">
                        <w:rPr>
                          <w:rStyle w:val="nfasissutil"/>
                          <w:i w:val="0"/>
                          <w:color w:val="A6A6A6" w:themeColor="background1" w:themeShade="A6"/>
                        </w:rPr>
                        <w:t>encourage</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xml:space="preserve"> free software to spread, </w:t>
                      </w:r>
                      <w:proofErr w:type="spellStart"/>
                      <w:r w:rsidRPr="0088682F">
                        <w:rPr>
                          <w:rStyle w:val="nfasissutil"/>
                          <w:i w:val="0"/>
                          <w:color w:val="A6A6A6" w:themeColor="background1" w:themeShade="A6"/>
                        </w:rPr>
                        <w:t>replacing</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proprietary</w:t>
                      </w:r>
                      <w:proofErr w:type="spellEnd"/>
                      <w:r w:rsidRPr="0088682F">
                        <w:rPr>
                          <w:rStyle w:val="nfasissutil"/>
                          <w:i w:val="0"/>
                          <w:color w:val="A6A6A6" w:themeColor="background1" w:themeShade="A6"/>
                        </w:rPr>
                        <w:t xml:space="preserve"> software </w:t>
                      </w:r>
                      <w:proofErr w:type="spellStart"/>
                      <w:r w:rsidRPr="0088682F">
                        <w:rPr>
                          <w:rStyle w:val="nfasissutil"/>
                          <w:i w:val="0"/>
                          <w:color w:val="A6A6A6" w:themeColor="background1" w:themeShade="A6"/>
                        </w:rPr>
                        <w:t>that</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forbids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cooperation</w:t>
                      </w:r>
                      <w:proofErr w:type="spellEnd"/>
                      <w:r w:rsidRPr="0088682F">
                        <w:rPr>
                          <w:rStyle w:val="nfasissutil"/>
                          <w:i w:val="0"/>
                          <w:color w:val="A6A6A6" w:themeColor="background1" w:themeShade="A6"/>
                        </w:rPr>
                        <w:t xml:space="preserve">, and </w:t>
                      </w:r>
                      <w:proofErr w:type="spellStart"/>
                      <w:r w:rsidRPr="0088682F">
                        <w:rPr>
                          <w:rStyle w:val="nfasissutil"/>
                          <w:i w:val="0"/>
                          <w:color w:val="A6A6A6" w:themeColor="background1" w:themeShade="A6"/>
                        </w:rPr>
                        <w:t>thus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make</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our</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"https://en.wikiquote.org/wiki/Society" \o "Society" </w:instrText>
                      </w:r>
                      <w:r>
                        <w:fldChar w:fldCharType="separate"/>
                      </w:r>
                      <w:r w:rsidRPr="0088682F">
                        <w:rPr>
                          <w:rStyle w:val="nfasissutil"/>
                          <w:i w:val="0"/>
                          <w:color w:val="A6A6A6" w:themeColor="background1" w:themeShade="A6"/>
                        </w:rPr>
                        <w:t>society</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better</w:t>
                      </w:r>
                      <w:proofErr w:type="spellEnd"/>
                      <w:r w:rsidRPr="0088682F">
                        <w:rPr>
                          <w:rStyle w:val="nfasissutil"/>
                          <w:i w:val="0"/>
                          <w:color w:val="A6A6A6" w:themeColor="background1" w:themeShade="A6"/>
                        </w:rPr>
                        <w:t>.</w:t>
                      </w:r>
                      <w:r w:rsidRPr="0088682F">
                        <w:rPr>
                          <w:rStyle w:val="nfasissutil"/>
                          <w:i w:val="0"/>
                          <w:iCs w:val="0"/>
                          <w:color w:val="A6A6A6" w:themeColor="background1" w:themeShade="A6"/>
                        </w:rPr>
                        <w:t xml:space="preserve"> </w:t>
                      </w:r>
                    </w:p>
                    <w:p w14:paraId="1C111921" w14:textId="77777777" w:rsidR="00AA5833" w:rsidRPr="003533F5" w:rsidRDefault="00AA5833" w:rsidP="004E31A8">
                      <w:pPr>
                        <w:jc w:val="right"/>
                        <w:rPr>
                          <w:rStyle w:val="nfasissutil"/>
                          <w:color w:val="A6A6A6" w:themeColor="background1" w:themeShade="A6"/>
                        </w:rPr>
                      </w:pPr>
                      <w:r>
                        <w:rPr>
                          <w:rStyle w:val="nfasissutil"/>
                          <w:color w:val="A6A6A6" w:themeColor="background1" w:themeShade="A6"/>
                        </w:rPr>
                        <w:t xml:space="preserve">- Richard </w:t>
                      </w:r>
                      <w:proofErr w:type="spellStart"/>
                      <w:r>
                        <w:rPr>
                          <w:rStyle w:val="nfasissutil"/>
                          <w:color w:val="A6A6A6" w:themeColor="background1" w:themeShade="A6"/>
                        </w:rPr>
                        <w:t>Stallman</w:t>
                      </w:r>
                      <w:proofErr w:type="spellEnd"/>
                      <w:r>
                        <w:rPr>
                          <w:rStyle w:val="nfasissutil"/>
                          <w:color w:val="A6A6A6" w:themeColor="background1" w:themeShade="A6"/>
                        </w:rPr>
                        <w:t xml:space="preserve"> -</w:t>
                      </w:r>
                    </w:p>
                    <w:p w14:paraId="56FDB8F7" w14:textId="77777777" w:rsidR="00AA5833" w:rsidRPr="003533F5" w:rsidRDefault="00AA5833"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0776B7F" w:rsidR="0088682F" w:rsidRDefault="001C71D3" w:rsidP="0088682F">
      <w:pPr>
        <w:pStyle w:val="Ttulo2"/>
        <w:numPr>
          <w:ilvl w:val="1"/>
          <w:numId w:val="3"/>
        </w:numPr>
        <w:rPr>
          <w:lang w:val="es-ES_tradnl"/>
        </w:rPr>
      </w:pPr>
      <w:bookmarkStart w:id="64" w:name="_Toc532983306"/>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49">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r w:rsidR="0088682F">
        <w:rPr>
          <w:lang w:val="es-ES_tradnl"/>
        </w:rPr>
        <w:t>.</w:t>
      </w:r>
      <w:bookmarkEnd w:id="64"/>
    </w:p>
    <w:p w14:paraId="6BECC234" w14:textId="1393342C" w:rsidR="001C71D3" w:rsidRPr="000928D6" w:rsidRDefault="001C71D3" w:rsidP="000928D6">
      <w:pPr>
        <w:tabs>
          <w:tab w:val="clear" w:pos="8789"/>
          <w:tab w:val="left" w:pos="7126"/>
        </w:tabs>
        <w:rPr>
          <w:sz w:val="18"/>
        </w:rPr>
      </w:pPr>
      <w:r>
        <w:rPr>
          <w:noProof/>
          <w:lang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66DE2744" w:rsidR="00AA5833" w:rsidRPr="004064DF" w:rsidRDefault="00AA5833" w:rsidP="001C71D3">
                            <w:pPr>
                              <w:pStyle w:val="Epgrafe"/>
                              <w:rPr>
                                <w:b/>
                                <w:i/>
                                <w:sz w:val="20"/>
                              </w:rPr>
                            </w:pPr>
                            <w:bookmarkStart w:id="65" w:name="_Toc532583452"/>
                            <w:bookmarkStart w:id="66" w:name="_Toc532984159"/>
                            <w:r w:rsidRPr="004064D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1</w:t>
                            </w:r>
                            <w:r w:rsidR="00652EE6">
                              <w:rPr>
                                <w:b/>
                                <w:i/>
                                <w:sz w:val="20"/>
                              </w:rPr>
                              <w:fldChar w:fldCharType="end"/>
                            </w:r>
                            <w:r w:rsidRPr="004064DF">
                              <w:rPr>
                                <w:b/>
                                <w:i/>
                                <w:sz w:val="20"/>
                              </w:rPr>
                              <w:t xml:space="preserve"> Esquema general del sistema.</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66DE2744" w:rsidR="00AA5833" w:rsidRPr="004064DF" w:rsidRDefault="00AA5833" w:rsidP="001C71D3">
                      <w:pPr>
                        <w:pStyle w:val="Epgrafe"/>
                        <w:rPr>
                          <w:b/>
                          <w:i/>
                          <w:sz w:val="20"/>
                        </w:rPr>
                      </w:pPr>
                      <w:bookmarkStart w:id="67" w:name="_Toc532583452"/>
                      <w:bookmarkStart w:id="68" w:name="_Toc532984159"/>
                      <w:r w:rsidRPr="004064D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1</w:t>
                      </w:r>
                      <w:r w:rsidR="00652EE6">
                        <w:rPr>
                          <w:b/>
                          <w:i/>
                          <w:sz w:val="20"/>
                        </w:rPr>
                        <w:fldChar w:fldCharType="end"/>
                      </w:r>
                      <w:r w:rsidRPr="004064DF">
                        <w:rPr>
                          <w:b/>
                          <w:i/>
                          <w:sz w:val="20"/>
                        </w:rPr>
                        <w:t xml:space="preserve"> Esquema general del sistema.</w:t>
                      </w:r>
                      <w:bookmarkEnd w:id="67"/>
                      <w:bookmarkEnd w:id="68"/>
                    </w:p>
                  </w:txbxContent>
                </v:textbox>
                <w10:wrap type="square"/>
              </v:shape>
            </w:pict>
          </mc:Fallback>
        </mc:AlternateContent>
      </w:r>
      <w:r w:rsidR="00E8797F">
        <w:t xml:space="preserve"> </w:t>
      </w:r>
    </w:p>
    <w:p w14:paraId="0CC27025" w14:textId="25C14DD3" w:rsidR="005A0F89" w:rsidRDefault="00E8797F" w:rsidP="004064DF">
      <w:pPr>
        <w:tabs>
          <w:tab w:val="clear" w:pos="8789"/>
          <w:tab w:val="left" w:pos="7126"/>
        </w:tabs>
        <w:jc w:val="left"/>
      </w:pPr>
      <w:r>
        <w:t>Debido a la complejidad que posee el sistema desarrollado, para una mejor compresión del mismo, este puede ser descompuesto en 4 fases:</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3280CE54" w:rsidR="00E8797F" w:rsidRDefault="00E8797F" w:rsidP="00123E4E">
      <w:pPr>
        <w:pStyle w:val="Prrafodelista"/>
        <w:numPr>
          <w:ilvl w:val="0"/>
          <w:numId w:val="10"/>
        </w:numPr>
        <w:tabs>
          <w:tab w:val="clear" w:pos="8789"/>
          <w:tab w:val="left" w:pos="7126"/>
        </w:tabs>
        <w:jc w:val="left"/>
      </w:pPr>
      <w:r>
        <w:t>Y por último la exportación final del tratamiento de los datos.</w:t>
      </w:r>
    </w:p>
    <w:p w14:paraId="65A6D53E" w14:textId="2A7ADAB6" w:rsidR="00BC41B8" w:rsidRDefault="00BC41B8" w:rsidP="00BC41B8">
      <w:pPr>
        <w:pStyle w:val="Ttulo2"/>
        <w:numPr>
          <w:ilvl w:val="1"/>
          <w:numId w:val="3"/>
        </w:numPr>
        <w:rPr>
          <w:lang w:val="es-ES_tradnl"/>
        </w:rPr>
      </w:pPr>
      <w:bookmarkStart w:id="69" w:name="_Toc532983307"/>
      <w:r>
        <w:rPr>
          <w:lang w:val="es-ES_tradnl"/>
        </w:rPr>
        <w:lastRenderedPageBreak/>
        <w:t>Fase 1: Obtención del tráfico.</w:t>
      </w:r>
      <w:bookmarkEnd w:id="69"/>
    </w:p>
    <w:p w14:paraId="4247C06C" w14:textId="6F28499D" w:rsidR="0042403B" w:rsidRDefault="00BC41B8" w:rsidP="00BC41B8">
      <w:r>
        <w:t xml:space="preserve">Primero será necesario capturar todo el tráfico que circula en una red. Para ello se hace uso de </w:t>
      </w:r>
      <w:proofErr w:type="spellStart"/>
      <w:r>
        <w:t>tcpdump</w:t>
      </w:r>
      <w:proofErr w:type="spellEnd"/>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proofErr w:type="spellStart"/>
      <w:r w:rsidRPr="0042403B">
        <w:rPr>
          <w:b/>
          <w:i/>
        </w:rPr>
        <w:t>pcap</w:t>
      </w:r>
      <w:proofErr w:type="spellEnd"/>
      <w:r>
        <w:rPr>
          <w:b/>
          <w:i/>
        </w:rPr>
        <w:t xml:space="preserve">. </w:t>
      </w:r>
    </w:p>
    <w:p w14:paraId="2E4793D2" w14:textId="7A30F1DE" w:rsidR="0042403B" w:rsidRPr="0042403B" w:rsidRDefault="0042403B" w:rsidP="00BC41B8">
      <w:r>
        <w:t xml:space="preserve">El equipo encargado de realizar las capturas, guardará un archivo </w:t>
      </w:r>
      <w:proofErr w:type="spellStart"/>
      <w:r w:rsidRPr="0042403B">
        <w:rPr>
          <w:b/>
          <w:i/>
        </w:rPr>
        <w:t>pcap</w:t>
      </w:r>
      <w:proofErr w:type="spellEnd"/>
      <w:r>
        <w:rPr>
          <w:b/>
          <w:i/>
        </w:rPr>
        <w:t xml:space="preserve"> </w:t>
      </w:r>
      <w:r>
        <w:t>por cada franja horaria, consiguiendo así realizar un sondeo de la red a cada hora.</w:t>
      </w:r>
    </w:p>
    <w:p w14:paraId="727FF136" w14:textId="6DD9FB22" w:rsidR="004064DF" w:rsidRDefault="0042403B" w:rsidP="0042403B">
      <w:pPr>
        <w:tabs>
          <w:tab w:val="clear" w:pos="8789"/>
          <w:tab w:val="left" w:pos="7126"/>
        </w:tabs>
        <w:jc w:val="left"/>
      </w:pPr>
      <w:r>
        <w:t xml:space="preserve">Estos archivos son enviados a un segundo equipo ubicado en una red externa, puesto que si </w:t>
      </w:r>
      <w:proofErr w:type="spellStart"/>
      <w:r>
        <w:t>procesaramos</w:t>
      </w:r>
      <w:proofErr w:type="spellEnd"/>
      <w:r>
        <w:t xml:space="preserve"> la información en el mismo equipo, podríamos sobrecargarlo y no conseguir el fin deseado.</w:t>
      </w:r>
    </w:p>
    <w:p w14:paraId="65A0F202" w14:textId="1858F16C" w:rsidR="00020607" w:rsidRPr="00020607" w:rsidRDefault="00020607" w:rsidP="0042403B">
      <w:pPr>
        <w:tabs>
          <w:tab w:val="clear" w:pos="8789"/>
          <w:tab w:val="left" w:pos="7126"/>
        </w:tabs>
        <w:jc w:val="left"/>
      </w:pPr>
      <w:r>
        <w:t xml:space="preserve">Es muy importante que para el envío de los archivos de capturas, se realice a través de un medio seguro como es por ejemplo </w:t>
      </w:r>
      <w:r>
        <w:rPr>
          <w:b/>
        </w:rPr>
        <w:t xml:space="preserve">SCP </w:t>
      </w:r>
      <w:r>
        <w:rPr>
          <w:b/>
        </w:rPr>
        <w:fldChar w:fldCharType="begin" w:fldLock="1"/>
      </w:r>
      <w:r>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Pr>
          <w:b/>
        </w:rPr>
        <w:fldChar w:fldCharType="separate"/>
      </w:r>
      <w:r w:rsidRPr="00020607">
        <w:rPr>
          <w:noProof/>
        </w:rPr>
        <w:t>[31]</w:t>
      </w:r>
      <w:r>
        <w:rPr>
          <w:b/>
        </w:rPr>
        <w:fldChar w:fldCharType="end"/>
      </w:r>
      <w:r>
        <w:t xml:space="preserve">. El cuál permite transferencias seguras de ficheros a través de </w:t>
      </w:r>
      <w:r w:rsidRPr="00020607">
        <w:rPr>
          <w:b/>
        </w:rPr>
        <w:t>SSH</w:t>
      </w:r>
      <w:r>
        <w:rPr>
          <w:b/>
        </w:rPr>
        <w:t xml:space="preserve"> </w:t>
      </w:r>
      <w:r>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Pr>
          <w:b/>
        </w:rPr>
        <w:fldChar w:fldCharType="separate"/>
      </w:r>
      <w:r w:rsidRPr="00020607">
        <w:rPr>
          <w:noProof/>
        </w:rPr>
        <w:t>[32]</w:t>
      </w:r>
      <w:r>
        <w:rPr>
          <w:b/>
        </w:rPr>
        <w:fldChar w:fldCharType="end"/>
      </w:r>
      <w:r>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D3D3BD3" w:rsidR="00545F81" w:rsidRDefault="00545F81" w:rsidP="00545F81">
      <w:pPr>
        <w:pStyle w:val="Ttulo2"/>
        <w:numPr>
          <w:ilvl w:val="1"/>
          <w:numId w:val="3"/>
        </w:numPr>
        <w:rPr>
          <w:lang w:val="es-ES_tradnl"/>
        </w:rPr>
      </w:pPr>
      <w:bookmarkStart w:id="70" w:name="_Toc532983308"/>
      <w:r>
        <w:rPr>
          <w:lang w:val="es-ES_tradnl"/>
        </w:rPr>
        <w:t>Fase 2: Exportación del tráfico en formato IPFIX.</w:t>
      </w:r>
      <w:bookmarkEnd w:id="70"/>
    </w:p>
    <w:p w14:paraId="2BA0D966" w14:textId="2F11B2AF"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t xml:space="preserve"> como entrada a </w:t>
      </w:r>
      <w:proofErr w:type="spellStart"/>
      <w:r>
        <w:t>nProbe</w:t>
      </w:r>
      <w:proofErr w:type="spellEnd"/>
      <w:r>
        <w:t xml:space="preserve"> </w:t>
      </w:r>
      <w:r w:rsidR="002E705C">
        <w:t>estos ficheros</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0550CE76" w:rsidR="00AA5833" w:rsidRPr="002E705C" w:rsidRDefault="00AA5833" w:rsidP="002E705C">
                            <w:pPr>
                              <w:pStyle w:val="Epgrafe"/>
                              <w:rPr>
                                <w:b/>
                                <w:i/>
                                <w:sz w:val="20"/>
                              </w:rPr>
                            </w:pPr>
                            <w:bookmarkStart w:id="71" w:name="_Toc532583453"/>
                            <w:bookmarkStart w:id="72" w:name="_Toc532984160"/>
                            <w:r w:rsidRPr="002E705C">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2</w:t>
                            </w:r>
                            <w:r w:rsidR="00652EE6">
                              <w:rPr>
                                <w:b/>
                                <w:i/>
                                <w:sz w:val="20"/>
                              </w:rPr>
                              <w:fldChar w:fldCharType="end"/>
                            </w:r>
                            <w:r w:rsidRPr="002E705C">
                              <w:rPr>
                                <w:b/>
                                <w:i/>
                                <w:sz w:val="20"/>
                              </w:rPr>
                              <w:t xml:space="preserve"> Ejemplo de exportación con </w:t>
                            </w:r>
                            <w:proofErr w:type="spellStart"/>
                            <w:r w:rsidRPr="002E705C">
                              <w:rPr>
                                <w:b/>
                                <w:i/>
                                <w:sz w:val="20"/>
                              </w:rPr>
                              <w:t>nProbe</w:t>
                            </w:r>
                            <w:proofErr w:type="spellEnd"/>
                            <w:r w:rsidRPr="002E705C">
                              <w:rPr>
                                <w:b/>
                                <w:i/>
                                <w:sz w:val="20"/>
                              </w:rPr>
                              <w: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0550CE76" w:rsidR="00AA5833" w:rsidRPr="002E705C" w:rsidRDefault="00AA5833" w:rsidP="002E705C">
                      <w:pPr>
                        <w:pStyle w:val="Epgrafe"/>
                        <w:rPr>
                          <w:b/>
                          <w:i/>
                          <w:sz w:val="20"/>
                        </w:rPr>
                      </w:pPr>
                      <w:bookmarkStart w:id="73" w:name="_Toc532583453"/>
                      <w:bookmarkStart w:id="74" w:name="_Toc532984160"/>
                      <w:r w:rsidRPr="002E705C">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2</w:t>
                      </w:r>
                      <w:r w:rsidR="00652EE6">
                        <w:rPr>
                          <w:b/>
                          <w:i/>
                          <w:sz w:val="20"/>
                        </w:rPr>
                        <w:fldChar w:fldCharType="end"/>
                      </w:r>
                      <w:r w:rsidRPr="002E705C">
                        <w:rPr>
                          <w:b/>
                          <w:i/>
                          <w:sz w:val="20"/>
                        </w:rPr>
                        <w:t xml:space="preserve"> Ejemplo de exportación con </w:t>
                      </w:r>
                      <w:proofErr w:type="spellStart"/>
                      <w:r w:rsidRPr="002E705C">
                        <w:rPr>
                          <w:b/>
                          <w:i/>
                          <w:sz w:val="20"/>
                        </w:rPr>
                        <w:t>nProbe</w:t>
                      </w:r>
                      <w:proofErr w:type="spellEnd"/>
                      <w:r w:rsidRPr="002E705C">
                        <w:rPr>
                          <w:b/>
                          <w:i/>
                          <w:sz w:val="20"/>
                        </w:rPr>
                        <w:t>.</w:t>
                      </w:r>
                      <w:bookmarkEnd w:id="73"/>
                      <w:bookmarkEnd w:id="74"/>
                    </w:p>
                  </w:txbxContent>
                </v:textbox>
                <w10:wrap type="square"/>
              </v:shape>
            </w:pict>
          </mc:Fallback>
        </mc:AlternateContent>
      </w:r>
      <w:r>
        <w:rPr>
          <w:noProof/>
          <w:lang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4D3B1648" w:rsidR="00C645F3" w:rsidRDefault="004B5B30" w:rsidP="004B5B30">
      <w:pPr>
        <w:tabs>
          <w:tab w:val="clear" w:pos="8789"/>
          <w:tab w:val="left" w:pos="7126"/>
        </w:tabs>
        <w:jc w:val="left"/>
      </w:pPr>
      <w:r>
        <w:t>A continuación se muestra una tabla donde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5" w:name="_Toc532983327"/>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4</w:t>
      </w:r>
      <w:r w:rsidR="00C436B8">
        <w:rPr>
          <w:b/>
          <w:i/>
          <w:sz w:val="20"/>
        </w:rPr>
        <w:fldChar w:fldCharType="end"/>
      </w:r>
      <w:r w:rsidRPr="00C645F3">
        <w:rPr>
          <w:b/>
          <w:i/>
          <w:sz w:val="20"/>
        </w:rPr>
        <w:t xml:space="preserve"> Campos exportados con </w:t>
      </w:r>
      <w:proofErr w:type="spellStart"/>
      <w:r w:rsidRPr="00C645F3">
        <w:rPr>
          <w:b/>
          <w:i/>
          <w:sz w:val="20"/>
        </w:rPr>
        <w:t>nProbe</w:t>
      </w:r>
      <w:proofErr w:type="spellEnd"/>
      <w:r w:rsidRPr="00C645F3">
        <w:rPr>
          <w:b/>
          <w:i/>
          <w:sz w:val="20"/>
        </w:rPr>
        <w:t>.</w:t>
      </w:r>
      <w:bookmarkEnd w:id="75"/>
    </w:p>
    <w:p w14:paraId="21CA2DD8" w14:textId="77777777" w:rsidR="00C645F3" w:rsidRDefault="00C645F3" w:rsidP="00545F81">
      <w:pPr>
        <w:tabs>
          <w:tab w:val="clear" w:pos="8789"/>
          <w:tab w:val="left" w:pos="7126"/>
        </w:tabs>
        <w:jc w:val="left"/>
      </w:pPr>
    </w:p>
    <w:p w14:paraId="19A53AB0" w14:textId="6DCD039E" w:rsidR="006F4192" w:rsidRDefault="004B5B30" w:rsidP="00E764EB">
      <w:pPr>
        <w:tabs>
          <w:tab w:val="clear" w:pos="8789"/>
          <w:tab w:val="left" w:pos="7126"/>
        </w:tabs>
        <w:jc w:val="left"/>
      </w:pPr>
      <w:r>
        <w:t xml:space="preserve">Como ya se mencionó anteriormente, </w:t>
      </w:r>
      <w:proofErr w:type="spellStart"/>
      <w:r>
        <w:t>nProbe</w:t>
      </w:r>
      <w:proofErr w:type="spellEnd"/>
      <w:r>
        <w:t xml:space="preserve"> tiene muchas funcionalidades y es muy versátil a la hora de exportar la información. Debido a que este estu</w:t>
      </w:r>
      <w:r w:rsidR="00E764EB">
        <w:t xml:space="preserve">dio solo requiere de los campos </w:t>
      </w:r>
      <w:proofErr w:type="spellStart"/>
      <w:r w:rsidR="00E764EB">
        <w:t>mostrandos</w:t>
      </w:r>
      <w:proofErr w:type="spellEnd"/>
      <w:r w:rsidR="00E764EB">
        <w:t xml:space="preserve"> en la </w:t>
      </w:r>
      <w:r w:rsidR="00E764EB" w:rsidRPr="00E764EB">
        <w:rPr>
          <w:i/>
        </w:rPr>
        <w:t>Tabla 4</w:t>
      </w:r>
      <w:r w:rsidR="00E764EB" w:rsidRPr="00E764EB">
        <w:t xml:space="preserve">, </w:t>
      </w:r>
      <w:r w:rsidR="00E764EB">
        <w:t xml:space="preserve">es necesario ejecutar </w:t>
      </w:r>
      <w:proofErr w:type="spellStart"/>
      <w:r w:rsidR="00E764EB">
        <w:t>nProbe</w:t>
      </w:r>
      <w:proofErr w:type="spellEnd"/>
      <w:r w:rsidR="00E764EB">
        <w:t xml:space="preserv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1057275"/>
                    </a:xfrm>
                    <a:prstGeom prst="rect">
                      <a:avLst/>
                    </a:prstGeom>
                  </pic:spPr>
                </pic:pic>
              </a:graphicData>
            </a:graphic>
          </wp:inline>
        </w:drawing>
      </w:r>
    </w:p>
    <w:p w14:paraId="4ED0C4BD" w14:textId="0947D98D" w:rsidR="006F4192" w:rsidRPr="00E764EB" w:rsidRDefault="00E764EB" w:rsidP="00E764EB">
      <w:pPr>
        <w:pStyle w:val="Epgrafe"/>
        <w:rPr>
          <w:b/>
          <w:i/>
          <w:sz w:val="20"/>
        </w:rPr>
      </w:pPr>
      <w:bookmarkStart w:id="76" w:name="_Toc532984161"/>
      <w:r w:rsidRPr="00E764EB">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3</w:t>
      </w:r>
      <w:r w:rsidR="00652EE6">
        <w:rPr>
          <w:b/>
          <w:i/>
          <w:sz w:val="20"/>
        </w:rPr>
        <w:fldChar w:fldCharType="end"/>
      </w:r>
      <w:r w:rsidRPr="00E764EB">
        <w:rPr>
          <w:b/>
          <w:i/>
          <w:sz w:val="20"/>
        </w:rPr>
        <w:t xml:space="preserve"> Ejecución </w:t>
      </w:r>
      <w:proofErr w:type="spellStart"/>
      <w:r w:rsidRPr="00E764EB">
        <w:rPr>
          <w:b/>
          <w:i/>
          <w:sz w:val="20"/>
        </w:rPr>
        <w:t>nProbe</w:t>
      </w:r>
      <w:proofErr w:type="spellEnd"/>
      <w:r w:rsidRPr="00E764EB">
        <w:rPr>
          <w:b/>
          <w:i/>
          <w:sz w:val="20"/>
        </w:rPr>
        <w:t>.</w:t>
      </w:r>
      <w:bookmarkEnd w:id="76"/>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 xml:space="preserve">se detallan los parámetros usados en </w:t>
      </w:r>
      <w:proofErr w:type="spellStart"/>
      <w:r>
        <w:t>nProbe</w:t>
      </w:r>
      <w:proofErr w:type="spellEnd"/>
      <w:r>
        <w:t>.</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w:t>
            </w:r>
            <w:proofErr w:type="spellStart"/>
            <w:r w:rsidRPr="00E764EB">
              <w:rPr>
                <w:b w:val="0"/>
              </w:rPr>
              <w:t>csv-separator</w:t>
            </w:r>
            <w:proofErr w:type="spellEnd"/>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 xml:space="preserve">del fichero tenga formato </w:t>
            </w:r>
            <w:proofErr w:type="spellStart"/>
            <w:r w:rsidR="00C411ED">
              <w:t>csv</w:t>
            </w:r>
            <w:proofErr w:type="spellEnd"/>
            <w:r w:rsidR="00C411ED">
              <w:t>.</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7" w:name="_Toc532983328"/>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5</w:t>
      </w:r>
      <w:r w:rsidR="00C436B8">
        <w:rPr>
          <w:b/>
          <w:i/>
          <w:sz w:val="20"/>
        </w:rPr>
        <w:fldChar w:fldCharType="end"/>
      </w:r>
      <w:r w:rsidRPr="00C411ED">
        <w:rPr>
          <w:b/>
          <w:i/>
          <w:sz w:val="20"/>
        </w:rPr>
        <w:t xml:space="preserve"> Descripción de las opciones usadas en </w:t>
      </w:r>
      <w:proofErr w:type="spellStart"/>
      <w:r w:rsidRPr="00C411ED">
        <w:rPr>
          <w:b/>
          <w:i/>
          <w:sz w:val="20"/>
        </w:rPr>
        <w:t>nProbe</w:t>
      </w:r>
      <w:proofErr w:type="spellEnd"/>
      <w:r w:rsidRPr="00C411ED">
        <w:rPr>
          <w:b/>
          <w:i/>
          <w:sz w:val="20"/>
        </w:rPr>
        <w:t>.</w:t>
      </w:r>
      <w:bookmarkEnd w:id="77"/>
    </w:p>
    <w:p w14:paraId="1B04ADA9" w14:textId="2513F004" w:rsidR="006F4192" w:rsidRPr="00C411ED" w:rsidRDefault="00C411ED" w:rsidP="00C411ED">
      <w:pPr>
        <w:tabs>
          <w:tab w:val="clear" w:pos="8789"/>
          <w:tab w:val="left" w:pos="7126"/>
        </w:tabs>
        <w:jc w:val="left"/>
      </w:pPr>
      <w:r>
        <w:t xml:space="preserve">Una vez se realiza este procesamiento. En la carpeta destino especificada con el parámetro </w:t>
      </w:r>
      <w:r w:rsidRPr="00C411ED">
        <w:rPr>
          <w:i/>
        </w:rPr>
        <w:t>–P</w:t>
      </w:r>
      <w:r>
        <w:t xml:space="preserve"> aparecerá un fichero de tipo </w:t>
      </w:r>
      <w:r>
        <w:rPr>
          <w:i/>
        </w:rPr>
        <w:t>.</w:t>
      </w:r>
      <w:proofErr w:type="spellStart"/>
      <w:r>
        <w:rPr>
          <w:i/>
        </w:rPr>
        <w:t>flows</w:t>
      </w:r>
      <w:proofErr w:type="spellEnd"/>
      <w:r>
        <w:rPr>
          <w:i/>
        </w:rPr>
        <w:t xml:space="preserve">, </w:t>
      </w:r>
      <w:r>
        <w:t xml:space="preserve">el </w:t>
      </w:r>
      <w:proofErr w:type="spellStart"/>
      <w:r>
        <w:t>cuál</w:t>
      </w:r>
      <w:proofErr w:type="spellEnd"/>
      <w:r>
        <w:t xml:space="preserve">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1389C720" w:rsidR="001F7474" w:rsidRDefault="001F7474" w:rsidP="001F7474">
      <w:pPr>
        <w:pStyle w:val="Ttulo2"/>
        <w:numPr>
          <w:ilvl w:val="1"/>
          <w:numId w:val="3"/>
        </w:numPr>
        <w:rPr>
          <w:lang w:val="es-ES_tradnl"/>
        </w:rPr>
      </w:pPr>
      <w:bookmarkStart w:id="78" w:name="_Toc532983309"/>
      <w:r>
        <w:rPr>
          <w:lang w:val="es-ES_tradnl"/>
        </w:rPr>
        <w:lastRenderedPageBreak/>
        <w:t>Fase 3: Procesamiento de IPFIX.</w:t>
      </w:r>
      <w:bookmarkEnd w:id="78"/>
    </w:p>
    <w:p w14:paraId="6C1DB2D5" w14:textId="476E9A03" w:rsidR="00FD2814" w:rsidRDefault="00FD2814" w:rsidP="00FD2814">
      <w:r>
        <w:t>Esta etapa es la más importante, debido a que resulta ser el peso grande del estudio realizado. Hasta ahora los datos no se han analizado para detectar anomalías en el tráfico de red. Es en esta fase donde se realiza el tratamiento de la información para toma de decisiones en la detección de comportamientos anómalos.</w:t>
      </w:r>
    </w:p>
    <w:p w14:paraId="42DD1C98" w14:textId="7047B242" w:rsidR="00FD2814" w:rsidRPr="00FD2814" w:rsidRDefault="00FD2814" w:rsidP="00327014">
      <w:pPr>
        <w:pStyle w:val="Ttulo3"/>
        <w:rPr>
          <w:lang w:val="es-ES_tradnl"/>
        </w:rPr>
      </w:pPr>
      <w:bookmarkStart w:id="79" w:name="_Toc532983310"/>
      <w:proofErr w:type="spellStart"/>
      <w:proofErr w:type="gramStart"/>
      <w:r>
        <w:t>Lenguaje</w:t>
      </w:r>
      <w:proofErr w:type="spellEnd"/>
      <w:r>
        <w:t xml:space="preserve"> de </w:t>
      </w:r>
      <w:proofErr w:type="spellStart"/>
      <w:r>
        <w:t>programación</w:t>
      </w:r>
      <w:proofErr w:type="spellEnd"/>
      <w:r>
        <w:t xml:space="preserve"> y </w:t>
      </w:r>
      <w:proofErr w:type="spellStart"/>
      <w:r>
        <w:t>librerías</w:t>
      </w:r>
      <w:proofErr w:type="spellEnd"/>
      <w:r w:rsidRPr="00A270BF">
        <w:rPr>
          <w:lang w:val="es-ES_tradnl"/>
        </w:rPr>
        <w:t>.</w:t>
      </w:r>
      <w:bookmarkEnd w:id="79"/>
      <w:proofErr w:type="gramEnd"/>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w:t>
      </w:r>
      <w:proofErr w:type="spellStart"/>
      <w:r>
        <w:t>ciberseguridad</w:t>
      </w:r>
      <w:proofErr w:type="spellEnd"/>
      <w:r>
        <w:t xml:space="preserve">. </w:t>
      </w:r>
    </w:p>
    <w:p w14:paraId="78CA07F5" w14:textId="77777777" w:rsidR="00F24F1A" w:rsidRDefault="00F24F1A" w:rsidP="001F7474"/>
    <w:p w14:paraId="5DF61222" w14:textId="77777777" w:rsidR="00F24F1A" w:rsidRDefault="00F24F1A" w:rsidP="00F24F1A">
      <w:pPr>
        <w:keepNext/>
        <w:jc w:val="center"/>
      </w:pPr>
      <w:r>
        <w:rPr>
          <w:noProof/>
          <w:lang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189BC319" w:rsidR="00F24F1A" w:rsidRPr="00F24F1A" w:rsidRDefault="00F24F1A" w:rsidP="00F24F1A">
      <w:pPr>
        <w:pStyle w:val="Epgrafe"/>
        <w:rPr>
          <w:b/>
          <w:i/>
          <w:sz w:val="20"/>
        </w:rPr>
      </w:pPr>
      <w:bookmarkStart w:id="80" w:name="_Toc532984162"/>
      <w:r w:rsidRPr="00F24F1A">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4</w:t>
      </w:r>
      <w:r w:rsidR="00652EE6">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80"/>
    </w:p>
    <w:p w14:paraId="52DA38E1" w14:textId="5BB37C08" w:rsidR="006F4192" w:rsidRDefault="001F7474" w:rsidP="001F7474">
      <w:r>
        <w:t xml:space="preserve">Además, este lenguaje tiene la posibilidad de usar numerosas librerías muy útiles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 xml:space="preserve">Data </w:t>
            </w:r>
            <w:proofErr w:type="spellStart"/>
            <w:r>
              <w:t>Frame</w:t>
            </w:r>
            <w:proofErr w:type="spellEnd"/>
            <w:r>
              <w:t>.</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proofErr w:type="spellStart"/>
            <w:r>
              <w:rPr>
                <w:b w:val="0"/>
              </w:rPr>
              <w:t>N</w:t>
            </w:r>
            <w:r w:rsidR="00CD7DC2">
              <w:rPr>
                <w:b w:val="0"/>
              </w:rPr>
              <w:t>umpy</w:t>
            </w:r>
            <w:proofErr w:type="spellEnd"/>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proofErr w:type="spellStart"/>
            <w:r>
              <w:rPr>
                <w:b w:val="0"/>
              </w:rPr>
              <w:t>D</w:t>
            </w:r>
            <w:r w:rsidR="00CD7DC2">
              <w:rPr>
                <w:b w:val="0"/>
              </w:rPr>
              <w:t>atetime</w:t>
            </w:r>
            <w:proofErr w:type="spellEnd"/>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proofErr w:type="spellStart"/>
            <w:r>
              <w:rPr>
                <w:b w:val="0"/>
                <w:bCs w:val="0"/>
              </w:rPr>
              <w:t>S</w:t>
            </w:r>
            <w:r w:rsidR="00CD7DC2">
              <w:rPr>
                <w:b w:val="0"/>
                <w:bCs w:val="0"/>
              </w:rPr>
              <w:t>ys</w:t>
            </w:r>
            <w:proofErr w:type="spellEnd"/>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proofErr w:type="spellStart"/>
            <w:r>
              <w:rPr>
                <w:b w:val="0"/>
                <w:bCs w:val="0"/>
              </w:rPr>
              <w:t>mysql.connector</w:t>
            </w:r>
            <w:proofErr w:type="spellEnd"/>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 xml:space="preserve">Permite la interacción con una base de datos </w:t>
            </w:r>
            <w:proofErr w:type="spellStart"/>
            <w:r>
              <w:t>MySQL</w:t>
            </w:r>
            <w:proofErr w:type="spellEnd"/>
            <w:r>
              <w:t>.</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proofErr w:type="spellStart"/>
            <w:r>
              <w:rPr>
                <w:b w:val="0"/>
                <w:bCs w:val="0"/>
              </w:rPr>
              <w:t>math</w:t>
            </w:r>
            <w:proofErr w:type="spellEnd"/>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proofErr w:type="spellStart"/>
            <w:r>
              <w:rPr>
                <w:b w:val="0"/>
                <w:bCs w:val="0"/>
              </w:rPr>
              <w:t>s</w:t>
            </w:r>
            <w:r w:rsidR="0004747B">
              <w:rPr>
                <w:b w:val="0"/>
                <w:bCs w:val="0"/>
              </w:rPr>
              <w:t>h</w:t>
            </w:r>
            <w:r>
              <w:rPr>
                <w:b w:val="0"/>
                <w:bCs w:val="0"/>
              </w:rPr>
              <w:t>util</w:t>
            </w:r>
            <w:proofErr w:type="spellEnd"/>
            <w:r>
              <w:rPr>
                <w:b w:val="0"/>
                <w:bCs w:val="0"/>
              </w:rPr>
              <w:t xml:space="preserve">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proofErr w:type="spellStart"/>
            <w:r>
              <w:rPr>
                <w:b w:val="0"/>
                <w:bCs w:val="0"/>
              </w:rPr>
              <w:t>ConfigParser</w:t>
            </w:r>
            <w:proofErr w:type="spellEnd"/>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proofErr w:type="spellStart"/>
            <w:r>
              <w:rPr>
                <w:b w:val="0"/>
                <w:bCs w:val="0"/>
              </w:rPr>
              <w:t>I</w:t>
            </w:r>
            <w:r w:rsidR="00CD7DC2">
              <w:rPr>
                <w:b w:val="0"/>
                <w:bCs w:val="0"/>
              </w:rPr>
              <w:t>pcalc</w:t>
            </w:r>
            <w:proofErr w:type="spellEnd"/>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Default="00CD7DC2" w:rsidP="00FD2814">
      <w:pPr>
        <w:pStyle w:val="Epgrafe"/>
        <w:rPr>
          <w:b/>
          <w:i/>
          <w:sz w:val="20"/>
        </w:rPr>
      </w:pPr>
      <w:bookmarkStart w:id="81" w:name="_Toc532983329"/>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6</w:t>
      </w:r>
      <w:r w:rsidR="00C436B8">
        <w:rPr>
          <w:b/>
          <w:i/>
          <w:sz w:val="20"/>
        </w:rPr>
        <w:fldChar w:fldCharType="end"/>
      </w:r>
      <w:r w:rsidRPr="00CD7DC2">
        <w:rPr>
          <w:b/>
          <w:i/>
          <w:sz w:val="20"/>
        </w:rPr>
        <w:t xml:space="preserve"> Librerías utilizadas.</w:t>
      </w:r>
      <w:bookmarkEnd w:id="81"/>
    </w:p>
    <w:p w14:paraId="138D59A4" w14:textId="4E2FDA9D" w:rsidR="00CF3FB6" w:rsidRPr="00CF3FB6" w:rsidRDefault="00CF3FB6" w:rsidP="00AC1A2B">
      <w:pPr>
        <w:pStyle w:val="Ttulo3"/>
        <w:rPr>
          <w:lang w:val="es-ES_tradnl"/>
        </w:rPr>
      </w:pPr>
      <w:bookmarkStart w:id="82" w:name="_Toc532983311"/>
      <w:proofErr w:type="spellStart"/>
      <w:proofErr w:type="gramStart"/>
      <w:r>
        <w:lastRenderedPageBreak/>
        <w:t>Diseño</w:t>
      </w:r>
      <w:proofErr w:type="spellEnd"/>
      <w:r>
        <w:t xml:space="preserve"> del </w:t>
      </w:r>
      <w:proofErr w:type="spellStart"/>
      <w:r>
        <w:t>sistema</w:t>
      </w:r>
      <w:proofErr w:type="spellEnd"/>
      <w:r w:rsidRPr="00A270BF">
        <w:rPr>
          <w:lang w:val="es-ES_tradnl"/>
        </w:rPr>
        <w:t>.</w:t>
      </w:r>
      <w:bookmarkEnd w:id="82"/>
      <w:proofErr w:type="gramEnd"/>
    </w:p>
    <w:p w14:paraId="16C3DE8B" w14:textId="0DBA46CC" w:rsidR="00FD2814" w:rsidRPr="00FD2814" w:rsidRDefault="00FD2814" w:rsidP="00FD2814">
      <w:r>
        <w:t xml:space="preserve">En la figura </w:t>
      </w:r>
      <w:r w:rsidRPr="00FD2814">
        <w:rPr>
          <w:i/>
        </w:rPr>
        <w:t>4-5</w:t>
      </w:r>
      <w:r>
        <w:t xml:space="preserve"> se muestra el diseño llevado a cabo para la </w:t>
      </w:r>
      <w:proofErr w:type="spellStart"/>
      <w:r>
        <w:t>implentación</w:t>
      </w:r>
      <w:proofErr w:type="spellEnd"/>
      <w:r>
        <w:t xml:space="preserve"> del sistema desarrollado.</w:t>
      </w:r>
    </w:p>
    <w:p w14:paraId="2ECC8F46" w14:textId="77777777" w:rsidR="00FD2814" w:rsidRDefault="00FD2814" w:rsidP="00FD2814">
      <w:pPr>
        <w:keepNext/>
        <w:jc w:val="center"/>
      </w:pPr>
      <w:r>
        <w:rPr>
          <w:noProof/>
          <w:lang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53">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6C81C027" w:rsidR="00FD2814" w:rsidRPr="00FD2814" w:rsidRDefault="00FD2814" w:rsidP="00FD2814">
      <w:pPr>
        <w:pStyle w:val="Epgrafe"/>
        <w:rPr>
          <w:b/>
          <w:i/>
          <w:sz w:val="20"/>
        </w:rPr>
      </w:pPr>
      <w:bookmarkStart w:id="83" w:name="_Toc532984163"/>
      <w:r w:rsidRPr="00FD2814">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5</w:t>
      </w:r>
      <w:r w:rsidR="00652EE6">
        <w:rPr>
          <w:b/>
          <w:i/>
          <w:sz w:val="20"/>
        </w:rPr>
        <w:fldChar w:fldCharType="end"/>
      </w:r>
      <w:r w:rsidRPr="00FD2814">
        <w:rPr>
          <w:b/>
          <w:i/>
          <w:sz w:val="20"/>
        </w:rPr>
        <w:t xml:space="preserve"> Diseño del sistema.</w:t>
      </w:r>
      <w:bookmarkEnd w:id="83"/>
    </w:p>
    <w:p w14:paraId="34AF6A48" w14:textId="3C5AD44B" w:rsidR="004B6111" w:rsidRDefault="004B6111" w:rsidP="004B6111">
      <w:pPr>
        <w:pStyle w:val="Ttulo4"/>
        <w:rPr>
          <w:lang w:val="es-ES_tradnl"/>
        </w:rPr>
      </w:pPr>
      <w:proofErr w:type="spellStart"/>
      <w:r>
        <w:lastRenderedPageBreak/>
        <w:t>Diseño</w:t>
      </w:r>
      <w:proofErr w:type="spellEnd"/>
      <w:r>
        <w:t xml:space="preserve"> de </w:t>
      </w:r>
      <w:proofErr w:type="spellStart"/>
      <w:r>
        <w:t>los</w:t>
      </w:r>
      <w:proofErr w:type="spellEnd"/>
      <w:r>
        <w:t xml:space="preserve"> principals </w:t>
      </w:r>
      <w:proofErr w:type="spellStart"/>
      <w:r>
        <w:t>componentes</w:t>
      </w:r>
      <w:proofErr w:type="spellEnd"/>
      <w:r>
        <w:t xml:space="preserve"> </w:t>
      </w:r>
      <w:proofErr w:type="gramStart"/>
      <w:r>
        <w:t>del</w:t>
      </w:r>
      <w:proofErr w:type="gramEnd"/>
      <w:r>
        <w:t xml:space="preserve"> </w:t>
      </w:r>
      <w:proofErr w:type="spellStart"/>
      <w:r>
        <w:t>sistema</w:t>
      </w:r>
      <w:proofErr w:type="spellEnd"/>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3794"/>
        <w:gridCol w:w="5694"/>
      </w:tblGrid>
      <w:tr w:rsidR="00C967F4" w14:paraId="6C0CAC67"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94" w:type="dxa"/>
          </w:tcPr>
          <w:p w14:paraId="1907E359" w14:textId="77777777"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C967F4" w14:paraId="04A5848A"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4D9350AA" w14:textId="3C4EAF0E" w:rsidR="00C967F4" w:rsidRDefault="00C967F4" w:rsidP="00C967F4">
            <w:pPr>
              <w:pStyle w:val="Prrafodelista"/>
              <w:tabs>
                <w:tab w:val="clear" w:pos="8789"/>
                <w:tab w:val="left" w:pos="7126"/>
              </w:tabs>
              <w:ind w:left="0"/>
              <w:jc w:val="center"/>
            </w:pPr>
            <w:r>
              <w:t>Parámetro</w:t>
            </w:r>
          </w:p>
        </w:tc>
        <w:tc>
          <w:tcPr>
            <w:tcW w:w="5694" w:type="dxa"/>
          </w:tcPr>
          <w:p w14:paraId="278A6DDD" w14:textId="5078235F" w:rsidR="00C967F4" w:rsidRDefault="00C967F4"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C967F4" w14:paraId="3A156F29"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D7F916E" w14:textId="77777777" w:rsidR="005176CA" w:rsidRDefault="005176CA" w:rsidP="005176CA">
            <w:pPr>
              <w:pStyle w:val="Prrafodelista"/>
              <w:tabs>
                <w:tab w:val="clear" w:pos="8789"/>
                <w:tab w:val="left" w:pos="7126"/>
              </w:tabs>
              <w:ind w:left="0"/>
              <w:jc w:val="center"/>
              <w:rPr>
                <w:b w:val="0"/>
              </w:rPr>
            </w:pPr>
          </w:p>
          <w:p w14:paraId="71FADF0E" w14:textId="77777777" w:rsidR="005176CA" w:rsidRDefault="005176CA" w:rsidP="005176CA">
            <w:pPr>
              <w:pStyle w:val="Prrafodelista"/>
              <w:tabs>
                <w:tab w:val="clear" w:pos="8789"/>
                <w:tab w:val="left" w:pos="7126"/>
              </w:tabs>
              <w:ind w:left="0"/>
              <w:jc w:val="center"/>
              <w:rPr>
                <w:b w:val="0"/>
              </w:rPr>
            </w:pPr>
          </w:p>
          <w:p w14:paraId="5CDA6006" w14:textId="391731F1" w:rsidR="00C967F4" w:rsidRPr="00C967F4" w:rsidRDefault="005176CA" w:rsidP="005176CA">
            <w:pPr>
              <w:pStyle w:val="Prrafodelista"/>
              <w:tabs>
                <w:tab w:val="clear" w:pos="8789"/>
                <w:tab w:val="left" w:pos="7126"/>
              </w:tabs>
              <w:ind w:left="0"/>
              <w:jc w:val="left"/>
              <w:rPr>
                <w:b w:val="0"/>
              </w:rPr>
            </w:pPr>
            <w:r>
              <w:rPr>
                <w:b w:val="0"/>
              </w:rPr>
              <w:t>F</w:t>
            </w:r>
            <w:r w:rsidR="00C967F4" w:rsidRPr="00C967F4">
              <w:rPr>
                <w:b w:val="0"/>
              </w:rPr>
              <w:t>echa</w:t>
            </w:r>
          </w:p>
        </w:tc>
        <w:tc>
          <w:tcPr>
            <w:tcW w:w="5694" w:type="dxa"/>
          </w:tcPr>
          <w:p w14:paraId="47DF2101" w14:textId="77777777" w:rsid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5176CA" w:rsidRP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C967F4" w14:paraId="45EA1A6C"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35653D4" w14:textId="41178BD4" w:rsidR="00C967F4" w:rsidRPr="00C967F4" w:rsidRDefault="005176CA" w:rsidP="00E8797F">
            <w:pPr>
              <w:pStyle w:val="Prrafodelista"/>
              <w:tabs>
                <w:tab w:val="clear" w:pos="8789"/>
                <w:tab w:val="left" w:pos="7126"/>
              </w:tabs>
              <w:ind w:left="0"/>
              <w:jc w:val="left"/>
              <w:rPr>
                <w:b w:val="0"/>
              </w:rPr>
            </w:pPr>
            <w:proofErr w:type="spellStart"/>
            <w:r>
              <w:rPr>
                <w:b w:val="0"/>
              </w:rPr>
              <w:t>U</w:t>
            </w:r>
            <w:r w:rsidR="00C967F4">
              <w:rPr>
                <w:b w:val="0"/>
              </w:rPr>
              <w:t>ser</w:t>
            </w:r>
            <w:proofErr w:type="spellEnd"/>
          </w:p>
        </w:tc>
        <w:tc>
          <w:tcPr>
            <w:tcW w:w="5694" w:type="dxa"/>
          </w:tcPr>
          <w:p w14:paraId="01DAE75A" w14:textId="3E0BF04C" w:rsidR="00C967F4" w:rsidRPr="00C967F4" w:rsidRDefault="005176CA"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C967F4" w14:paraId="70D1D9EC"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3032A4" w14:textId="38375FE5" w:rsidR="00C967F4" w:rsidRDefault="00C967F4" w:rsidP="00E8797F">
            <w:pPr>
              <w:pStyle w:val="Prrafodelista"/>
              <w:tabs>
                <w:tab w:val="clear" w:pos="8789"/>
                <w:tab w:val="left" w:pos="7126"/>
              </w:tabs>
              <w:ind w:left="0"/>
              <w:jc w:val="left"/>
              <w:rPr>
                <w:b w:val="0"/>
              </w:rPr>
            </w:pPr>
            <w:proofErr w:type="spellStart"/>
            <w:r>
              <w:rPr>
                <w:b w:val="0"/>
              </w:rPr>
              <w:t>Password</w:t>
            </w:r>
            <w:proofErr w:type="spellEnd"/>
          </w:p>
        </w:tc>
        <w:tc>
          <w:tcPr>
            <w:tcW w:w="5694" w:type="dxa"/>
          </w:tcPr>
          <w:p w14:paraId="5513B9F5" w14:textId="328B9B41" w:rsidR="00C967F4" w:rsidRPr="00C967F4" w:rsidRDefault="005D044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C967F4" w14:paraId="78B8C8E5"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1C2CF2A" w14:textId="6C9F95C2" w:rsidR="00C967F4" w:rsidRDefault="00C967F4" w:rsidP="00E8797F">
            <w:pPr>
              <w:pStyle w:val="Prrafodelista"/>
              <w:tabs>
                <w:tab w:val="clear" w:pos="8789"/>
                <w:tab w:val="left" w:pos="7126"/>
              </w:tabs>
              <w:ind w:left="0"/>
              <w:jc w:val="left"/>
              <w:rPr>
                <w:b w:val="0"/>
              </w:rPr>
            </w:pPr>
            <w:r>
              <w:rPr>
                <w:b w:val="0"/>
              </w:rPr>
              <w:t>Host</w:t>
            </w:r>
          </w:p>
        </w:tc>
        <w:tc>
          <w:tcPr>
            <w:tcW w:w="5694" w:type="dxa"/>
          </w:tcPr>
          <w:p w14:paraId="799232EE" w14:textId="35F8BEB0" w:rsidR="00C967F4" w:rsidRPr="00C967F4" w:rsidRDefault="005D044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C967F4" w14:paraId="2EC6F64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241E2F5" w14:textId="46184C8A" w:rsidR="00C967F4" w:rsidRDefault="00C967F4" w:rsidP="00E8797F">
            <w:pPr>
              <w:pStyle w:val="Prrafodelista"/>
              <w:tabs>
                <w:tab w:val="clear" w:pos="8789"/>
                <w:tab w:val="left" w:pos="7126"/>
              </w:tabs>
              <w:ind w:left="0"/>
              <w:jc w:val="left"/>
              <w:rPr>
                <w:b w:val="0"/>
              </w:rPr>
            </w:pPr>
            <w:proofErr w:type="spellStart"/>
            <w:r>
              <w:rPr>
                <w:b w:val="0"/>
              </w:rPr>
              <w:t>Database</w:t>
            </w:r>
            <w:proofErr w:type="spellEnd"/>
          </w:p>
        </w:tc>
        <w:tc>
          <w:tcPr>
            <w:tcW w:w="5694" w:type="dxa"/>
          </w:tcPr>
          <w:p w14:paraId="44ACA872" w14:textId="403BAE64"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C967F4" w14:paraId="2B1F3266"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5CEDC53B" w14:textId="6F514A48" w:rsidR="00C967F4" w:rsidRDefault="00C967F4" w:rsidP="00E8797F">
            <w:pPr>
              <w:pStyle w:val="Prrafodelista"/>
              <w:tabs>
                <w:tab w:val="clear" w:pos="8789"/>
                <w:tab w:val="left" w:pos="7126"/>
              </w:tabs>
              <w:ind w:left="0"/>
              <w:jc w:val="left"/>
              <w:rPr>
                <w:b w:val="0"/>
              </w:rPr>
            </w:pPr>
            <w:proofErr w:type="spellStart"/>
            <w:r>
              <w:rPr>
                <w:b w:val="0"/>
              </w:rPr>
              <w:t>Clean</w:t>
            </w:r>
            <w:proofErr w:type="spellEnd"/>
          </w:p>
        </w:tc>
        <w:tc>
          <w:tcPr>
            <w:tcW w:w="5694" w:type="dxa"/>
          </w:tcPr>
          <w:p w14:paraId="28B461F8" w14:textId="30A864C8" w:rsidR="00C967F4" w:rsidRPr="00C967F4" w:rsidRDefault="005D044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C967F4" w14:paraId="30EDE26B"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1AC70EE" w14:textId="669F86E0" w:rsidR="00C967F4" w:rsidRDefault="00C967F4" w:rsidP="00E8797F">
            <w:pPr>
              <w:pStyle w:val="Prrafodelista"/>
              <w:tabs>
                <w:tab w:val="clear" w:pos="8789"/>
                <w:tab w:val="left" w:pos="7126"/>
              </w:tabs>
              <w:ind w:left="0"/>
              <w:jc w:val="left"/>
              <w:rPr>
                <w:b w:val="0"/>
              </w:rPr>
            </w:pPr>
            <w:proofErr w:type="spellStart"/>
            <w:r>
              <w:rPr>
                <w:b w:val="0"/>
              </w:rPr>
              <w:t>Capacidad_ventana</w:t>
            </w:r>
            <w:proofErr w:type="spellEnd"/>
          </w:p>
        </w:tc>
        <w:tc>
          <w:tcPr>
            <w:tcW w:w="5694" w:type="dxa"/>
          </w:tcPr>
          <w:p w14:paraId="5F75453B" w14:textId="33854CBE"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w:t>
            </w:r>
            <w:r w:rsidR="00DB77B5">
              <w:t>tamaño de las N últimas muestras que se tienen en cuenta en los cálculos matemáticos realizados.</w:t>
            </w:r>
          </w:p>
        </w:tc>
      </w:tr>
      <w:tr w:rsidR="00C967F4" w14:paraId="796A9BA8"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B7EBB3F" w14:textId="77777777" w:rsidR="00DB77B5" w:rsidRDefault="00DB77B5" w:rsidP="00E8797F">
            <w:pPr>
              <w:pStyle w:val="Prrafodelista"/>
              <w:tabs>
                <w:tab w:val="clear" w:pos="8789"/>
                <w:tab w:val="left" w:pos="7126"/>
              </w:tabs>
              <w:ind w:left="0"/>
              <w:jc w:val="left"/>
              <w:rPr>
                <w:b w:val="0"/>
              </w:rPr>
            </w:pPr>
          </w:p>
          <w:p w14:paraId="763F7DFB" w14:textId="6D38D230" w:rsidR="00C967F4" w:rsidRDefault="00C967F4" w:rsidP="00E8797F">
            <w:pPr>
              <w:pStyle w:val="Prrafodelista"/>
              <w:tabs>
                <w:tab w:val="clear" w:pos="8789"/>
                <w:tab w:val="left" w:pos="7126"/>
              </w:tabs>
              <w:ind w:left="0"/>
              <w:jc w:val="left"/>
              <w:rPr>
                <w:b w:val="0"/>
              </w:rPr>
            </w:pPr>
            <w:proofErr w:type="spellStart"/>
            <w:r>
              <w:rPr>
                <w:b w:val="0"/>
              </w:rPr>
              <w:t>Coeficiente_error</w:t>
            </w:r>
            <w:proofErr w:type="spellEnd"/>
          </w:p>
        </w:tc>
        <w:tc>
          <w:tcPr>
            <w:tcW w:w="5694" w:type="dxa"/>
          </w:tcPr>
          <w:p w14:paraId="7CD102F0" w14:textId="77935DB4" w:rsidR="00C967F4" w:rsidRPr="00C967F4" w:rsidRDefault="00DB77B5"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Coeficiente de error para la toma de decisión. Normalmente este valor estará comprendido entre 2 y 4. Cuanto más pequeño sea este valor el </w:t>
            </w:r>
            <w:proofErr w:type="spellStart"/>
            <w:r>
              <w:t>sisteme</w:t>
            </w:r>
            <w:proofErr w:type="spellEnd"/>
            <w:r>
              <w:t xml:space="preserve"> será más restrictivo.</w:t>
            </w:r>
          </w:p>
        </w:tc>
      </w:tr>
      <w:tr w:rsidR="00C967F4" w14:paraId="1B74FB4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6198D8" w14:textId="77777777" w:rsidR="00CB5D13" w:rsidRDefault="00CB5D13" w:rsidP="00E8797F">
            <w:pPr>
              <w:pStyle w:val="Prrafodelista"/>
              <w:tabs>
                <w:tab w:val="clear" w:pos="8789"/>
                <w:tab w:val="left" w:pos="7126"/>
              </w:tabs>
              <w:ind w:left="0"/>
              <w:jc w:val="left"/>
              <w:rPr>
                <w:b w:val="0"/>
              </w:rPr>
            </w:pPr>
          </w:p>
          <w:p w14:paraId="46B0945F" w14:textId="77777777" w:rsidR="0094363F" w:rsidRDefault="0094363F" w:rsidP="00E8797F">
            <w:pPr>
              <w:pStyle w:val="Prrafodelista"/>
              <w:tabs>
                <w:tab w:val="clear" w:pos="8789"/>
                <w:tab w:val="left" w:pos="7126"/>
              </w:tabs>
              <w:ind w:left="0"/>
              <w:jc w:val="left"/>
              <w:rPr>
                <w:b w:val="0"/>
              </w:rPr>
            </w:pPr>
          </w:p>
          <w:p w14:paraId="271B4184" w14:textId="12135803" w:rsidR="00C967F4" w:rsidRDefault="00C967F4" w:rsidP="00E8797F">
            <w:pPr>
              <w:pStyle w:val="Prrafodelista"/>
              <w:tabs>
                <w:tab w:val="clear" w:pos="8789"/>
                <w:tab w:val="left" w:pos="7126"/>
              </w:tabs>
              <w:ind w:left="0"/>
              <w:jc w:val="left"/>
              <w:rPr>
                <w:b w:val="0"/>
              </w:rPr>
            </w:pPr>
            <w:r>
              <w:rPr>
                <w:b w:val="0"/>
              </w:rPr>
              <w:t>Aprendizaje</w:t>
            </w:r>
          </w:p>
        </w:tc>
        <w:tc>
          <w:tcPr>
            <w:tcW w:w="5694" w:type="dxa"/>
          </w:tcPr>
          <w:p w14:paraId="608045E0" w14:textId="77777777" w:rsidR="00C967F4" w:rsidRDefault="00DB77B5"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Este parámetro es muy importante, ya que cuando su valor es igual a TRUE, el sistema se encuentra en modo de aprendizaje. </w:t>
            </w:r>
            <w:r w:rsidR="00CB5D13">
              <w:t>Es decir, el sistema se encuentra en modo de entrenamiento. Todos los datos de entrada serán clasificados como tráfico limpio y valdrán para realizar una modelización del tráfico.</w:t>
            </w:r>
          </w:p>
          <w:p w14:paraId="5BAD1E6C" w14:textId="20D16D7A" w:rsidR="00CB5D13" w:rsidRPr="00C967F4" w:rsidRDefault="00CB5D13"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C967F4" w14:paraId="1335D759"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3D3302E3" w14:textId="77777777" w:rsidR="00D0356D" w:rsidRDefault="00D0356D" w:rsidP="00E8797F">
            <w:pPr>
              <w:pStyle w:val="Prrafodelista"/>
              <w:tabs>
                <w:tab w:val="clear" w:pos="8789"/>
                <w:tab w:val="left" w:pos="7126"/>
              </w:tabs>
              <w:ind w:left="0"/>
              <w:jc w:val="left"/>
              <w:rPr>
                <w:b w:val="0"/>
              </w:rPr>
            </w:pPr>
          </w:p>
          <w:p w14:paraId="447CD006" w14:textId="179A993A" w:rsidR="00C967F4" w:rsidRDefault="00C967F4" w:rsidP="00E8797F">
            <w:pPr>
              <w:pStyle w:val="Prrafodelista"/>
              <w:tabs>
                <w:tab w:val="clear" w:pos="8789"/>
                <w:tab w:val="left" w:pos="7126"/>
              </w:tabs>
              <w:ind w:left="0"/>
              <w:jc w:val="left"/>
              <w:rPr>
                <w:b w:val="0"/>
              </w:rPr>
            </w:pPr>
            <w:proofErr w:type="spellStart"/>
            <w:r>
              <w:rPr>
                <w:b w:val="0"/>
              </w:rPr>
              <w:t>Eliminar_anomalos</w:t>
            </w:r>
            <w:proofErr w:type="spellEnd"/>
          </w:p>
        </w:tc>
        <w:tc>
          <w:tcPr>
            <w:tcW w:w="5694" w:type="dxa"/>
          </w:tcPr>
          <w:p w14:paraId="0345435C" w14:textId="10F9B257" w:rsidR="00C967F4" w:rsidRPr="00C967F4" w:rsidRDefault="00526675"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Si el parámetro se encuentra a TRUE, los valores que </w:t>
            </w:r>
            <w:r w:rsidR="00FB0955">
              <w:t>provoquen</w:t>
            </w:r>
            <w:r>
              <w:t xml:space="preserve"> una alarma no se insertarán en la base de datos. Si por lo contrario, se desea que estos valores se inserten en base de datos, el parámetro deberá estar a FALSE.</w:t>
            </w:r>
          </w:p>
        </w:tc>
      </w:tr>
      <w:tr w:rsidR="00C967F4" w14:paraId="1C7FACC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4E1958C" w14:textId="77777777" w:rsidR="00D0356D" w:rsidRDefault="00D0356D" w:rsidP="00E8797F">
            <w:pPr>
              <w:pStyle w:val="Prrafodelista"/>
              <w:tabs>
                <w:tab w:val="clear" w:pos="8789"/>
                <w:tab w:val="left" w:pos="7126"/>
              </w:tabs>
              <w:ind w:left="0"/>
              <w:jc w:val="left"/>
              <w:rPr>
                <w:b w:val="0"/>
              </w:rPr>
            </w:pPr>
          </w:p>
          <w:p w14:paraId="4E076A57" w14:textId="047F9BD0" w:rsidR="00C967F4" w:rsidRDefault="00C967F4" w:rsidP="00E8797F">
            <w:pPr>
              <w:pStyle w:val="Prrafodelista"/>
              <w:tabs>
                <w:tab w:val="clear" w:pos="8789"/>
                <w:tab w:val="left" w:pos="7126"/>
              </w:tabs>
              <w:ind w:left="0"/>
              <w:jc w:val="left"/>
              <w:rPr>
                <w:b w:val="0"/>
              </w:rPr>
            </w:pPr>
            <w:proofErr w:type="spellStart"/>
            <w:r>
              <w:rPr>
                <w:b w:val="0"/>
              </w:rPr>
              <w:t>Alertas_nuevas</w:t>
            </w:r>
            <w:proofErr w:type="spellEnd"/>
          </w:p>
        </w:tc>
        <w:tc>
          <w:tcPr>
            <w:tcW w:w="5694" w:type="dxa"/>
          </w:tcPr>
          <w:p w14:paraId="0D875976" w14:textId="224B173B" w:rsidR="00C967F4" w:rsidRPr="00C967F4" w:rsidRDefault="00526675"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Si se encuentra a TRUE y se detecta un nuevo indicador, el sistema generará una alarma notificando el nuevo indicador. Si no se desea alertar de nuevos indicadores, el valor deberá </w:t>
            </w:r>
            <w:proofErr w:type="spellStart"/>
            <w:r>
              <w:t>esta</w:t>
            </w:r>
            <w:proofErr w:type="spellEnd"/>
            <w:r>
              <w:t xml:space="preserve"> a FALSE.</w:t>
            </w:r>
          </w:p>
        </w:tc>
      </w:tr>
      <w:tr w:rsidR="00C967F4" w14:paraId="1FBA77AB"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86863BB" w14:textId="03AD28F9" w:rsidR="00C967F4" w:rsidRDefault="005176CA" w:rsidP="00E8797F">
            <w:pPr>
              <w:pStyle w:val="Prrafodelista"/>
              <w:tabs>
                <w:tab w:val="clear" w:pos="8789"/>
                <w:tab w:val="left" w:pos="7126"/>
              </w:tabs>
              <w:ind w:left="0"/>
              <w:jc w:val="left"/>
              <w:rPr>
                <w:b w:val="0"/>
              </w:rPr>
            </w:pPr>
            <w:proofErr w:type="spellStart"/>
            <w:r>
              <w:rPr>
                <w:b w:val="0"/>
              </w:rPr>
              <w:t>Alpha</w:t>
            </w:r>
            <w:proofErr w:type="spellEnd"/>
          </w:p>
        </w:tc>
        <w:tc>
          <w:tcPr>
            <w:tcW w:w="5694" w:type="dxa"/>
          </w:tcPr>
          <w:p w14:paraId="77C6C683" w14:textId="73C9D576" w:rsidR="00C967F4" w:rsidRPr="00C967F4" w:rsidRDefault="00526675"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C967F4" w14:paraId="7BA6D76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6F403B6" w14:textId="77777777" w:rsidR="00D0356D" w:rsidRDefault="00D0356D" w:rsidP="00E8797F">
            <w:pPr>
              <w:pStyle w:val="Prrafodelista"/>
              <w:tabs>
                <w:tab w:val="clear" w:pos="8789"/>
                <w:tab w:val="left" w:pos="7126"/>
              </w:tabs>
              <w:ind w:left="0"/>
              <w:jc w:val="left"/>
              <w:rPr>
                <w:b w:val="0"/>
              </w:rPr>
            </w:pPr>
          </w:p>
          <w:p w14:paraId="05C32B2B" w14:textId="25097B60" w:rsidR="00C967F4" w:rsidRDefault="005176CA" w:rsidP="00E8797F">
            <w:pPr>
              <w:pStyle w:val="Prrafodelista"/>
              <w:tabs>
                <w:tab w:val="clear" w:pos="8789"/>
                <w:tab w:val="left" w:pos="7126"/>
              </w:tabs>
              <w:ind w:left="0"/>
              <w:jc w:val="left"/>
              <w:rPr>
                <w:b w:val="0"/>
              </w:rPr>
            </w:pPr>
            <w:proofErr w:type="spellStart"/>
            <w:r>
              <w:rPr>
                <w:b w:val="0"/>
              </w:rPr>
              <w:t>network</w:t>
            </w:r>
            <w:proofErr w:type="spellEnd"/>
          </w:p>
        </w:tc>
        <w:tc>
          <w:tcPr>
            <w:tcW w:w="5694" w:type="dxa"/>
          </w:tcPr>
          <w:p w14:paraId="7475864C" w14:textId="77777777" w:rsidR="00FB0955" w:rsidRDefault="0052667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rango de subred </w:t>
            </w:r>
            <w:r w:rsidR="00FB0955">
              <w:t>de direcciones IP que se desean tener en cuenta para el estudio.</w:t>
            </w:r>
          </w:p>
          <w:p w14:paraId="2B5BCBD1" w14:textId="589986DF" w:rsidR="00FB0955" w:rsidRPr="00C967F4" w:rsidRDefault="00FB095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Un ejemplo de valor sería: 192.168.0.1/24 dónde se estarían indicando todas las </w:t>
            </w:r>
            <w:proofErr w:type="spellStart"/>
            <w:r>
              <w:t>IPs</w:t>
            </w:r>
            <w:proofErr w:type="spellEnd"/>
            <w:r>
              <w:t xml:space="preserve"> de la subred 192.168.0.1 con máscara 24.</w:t>
            </w:r>
          </w:p>
        </w:tc>
      </w:tr>
    </w:tbl>
    <w:p w14:paraId="5A6EC476" w14:textId="51E6A385" w:rsidR="00C967F4" w:rsidRPr="00CB5D13" w:rsidRDefault="00CB5D13" w:rsidP="00CB5D13">
      <w:pPr>
        <w:pStyle w:val="Epgrafe"/>
        <w:rPr>
          <w:b/>
          <w:i/>
          <w:sz w:val="20"/>
        </w:rPr>
      </w:pPr>
      <w:bookmarkStart w:id="84" w:name="_Toc532983330"/>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7</w:t>
      </w:r>
      <w:r w:rsidR="00C436B8">
        <w:rPr>
          <w:b/>
          <w:i/>
          <w:sz w:val="20"/>
        </w:rPr>
        <w:fldChar w:fldCharType="end"/>
      </w:r>
      <w:r w:rsidRPr="00CB5D13">
        <w:rPr>
          <w:b/>
          <w:i/>
          <w:sz w:val="20"/>
        </w:rPr>
        <w:t xml:space="preserve"> Parámetros del fichero de configuración.</w:t>
      </w:r>
      <w:bookmarkEnd w:id="84"/>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 xml:space="preserve">Filtrar </w:t>
            </w:r>
            <w:proofErr w:type="spellStart"/>
            <w:r>
              <w:t>IPs</w:t>
            </w:r>
            <w:proofErr w:type="spellEnd"/>
            <w:r>
              <w:t xml:space="preserve">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313259F2" w:rsidR="000C63B6" w:rsidRDefault="000C63B6" w:rsidP="00534DA5">
            <w:pPr>
              <w:pStyle w:val="Prrafodelista"/>
              <w:tabs>
                <w:tab w:val="clear" w:pos="8789"/>
                <w:tab w:val="left" w:pos="7126"/>
              </w:tabs>
              <w:ind w:left="0"/>
              <w:jc w:val="left"/>
              <w:rPr>
                <w:b w:val="0"/>
              </w:rPr>
            </w:pPr>
            <w:r>
              <w:rPr>
                <w:b w:val="0"/>
              </w:rPr>
              <w:t xml:space="preserve">La información exportada en formato IPFIX puede contener flujos de direcciones </w:t>
            </w:r>
            <w:proofErr w:type="spellStart"/>
            <w:r>
              <w:rPr>
                <w:b w:val="0"/>
              </w:rPr>
              <w:t>IPs</w:t>
            </w:r>
            <w:proofErr w:type="spellEnd"/>
            <w:r>
              <w:rPr>
                <w:b w:val="0"/>
              </w:rPr>
              <w:t xml:space="preserve">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proofErr w:type="spellStart"/>
            <w:r w:rsidR="00534DA5" w:rsidRPr="00534DA5">
              <w:rPr>
                <w:i/>
              </w:rPr>
              <w:t>network</w:t>
            </w:r>
            <w:proofErr w:type="spellEnd"/>
            <w:r w:rsidR="00534DA5">
              <w:rPr>
                <w:i/>
              </w:rPr>
              <w:t xml:space="preserve"> </w:t>
            </w:r>
            <w:r w:rsidR="00534DA5">
              <w:rPr>
                <w:b w:val="0"/>
              </w:rPr>
              <w:t>serán convertidas a la dirección IP 1.1.1.1 y las direcciones IP destino a la 2.2.2.2.</w:t>
            </w:r>
          </w:p>
          <w:p w14:paraId="2828EE2D" w14:textId="58802A7D" w:rsidR="00534DA5" w:rsidRPr="00534DA5" w:rsidRDefault="00534DA5" w:rsidP="00534DA5">
            <w:pPr>
              <w:pStyle w:val="Prrafodelista"/>
              <w:keepNext/>
              <w:tabs>
                <w:tab w:val="clear" w:pos="8789"/>
                <w:tab w:val="left" w:pos="7126"/>
              </w:tabs>
              <w:ind w:left="0"/>
              <w:jc w:val="left"/>
              <w:rPr>
                <w:b w:val="0"/>
              </w:rPr>
            </w:pPr>
            <w:r>
              <w:rPr>
                <w:b w:val="0"/>
              </w:rPr>
              <w:t xml:space="preserve">Este tratamiento se realiza para eliminar el tráfico de direcciones </w:t>
            </w:r>
            <w:proofErr w:type="spellStart"/>
            <w:r>
              <w:rPr>
                <w:b w:val="0"/>
              </w:rPr>
              <w:t>irrevelantes</w:t>
            </w:r>
            <w:proofErr w:type="spellEnd"/>
            <w:r>
              <w:rPr>
                <w:b w:val="0"/>
              </w:rPr>
              <w:t xml:space="preserve">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5" w:name="_Toc532983331"/>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8</w:t>
      </w:r>
      <w:r w:rsidR="00C436B8">
        <w:rPr>
          <w:b/>
          <w:i/>
          <w:sz w:val="20"/>
        </w:rPr>
        <w:fldChar w:fldCharType="end"/>
      </w:r>
      <w:r w:rsidRPr="00534DA5">
        <w:rPr>
          <w:b/>
          <w:i/>
          <w:sz w:val="20"/>
        </w:rPr>
        <w:t xml:space="preserve"> Tratamiento de las direcciones IP del tráfico.</w:t>
      </w:r>
      <w:bookmarkEnd w:id="85"/>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29D1BD0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AC1A2B">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AC1A2B">
              <w:rPr>
                <w:rFonts w:cs="Times New Roman"/>
              </w:rPr>
              <w:instrText>“¿</w:instrText>
            </w:r>
            <w:r w:rsidR="00AC1A2B">
              <w:instrText xml:space="preserve">Pero realmente es tan importante este protocolo? </w:instrText>
            </w:r>
            <w:r w:rsidR="00AC1A2B">
              <w:rPr>
                <w:rFonts w:cs="Times New Roman"/>
              </w:rPr>
              <w:instrText>¡</w:instrText>
            </w:r>
            <w:r w:rsidR="00AC1A2B">
              <w:instrText>Si jam</w:instrText>
            </w:r>
            <w:r w:rsidR="00AC1A2B">
              <w:rPr>
                <w:rFonts w:cs="Times New Roman"/>
              </w:rPr>
              <w:instrText>á</w:instrText>
            </w:r>
            <w:r w:rsidR="00AC1A2B">
              <w:instrText>s he o</w:instrText>
            </w:r>
            <w:r w:rsidR="00AC1A2B">
              <w:rPr>
                <w:rFonts w:cs="Times New Roman"/>
              </w:rPr>
              <w:instrText>í</w:instrText>
            </w:r>
            <w:r w:rsidR="00AC1A2B">
              <w:instrText xml:space="preserve">do hablar de </w:instrText>
            </w:r>
            <w:r w:rsidR="00AC1A2B">
              <w:rPr>
                <w:rFonts w:cs="Times New Roman"/>
              </w:rPr>
              <w:instrText>é</w:instrText>
            </w:r>
            <w:r w:rsidR="00AC1A2B">
              <w:instrText xml:space="preserve">l! </w:instrText>
            </w:r>
            <w:r w:rsidR="00AC1A2B">
              <w:rPr>
                <w:rFonts w:cs="Times New Roman"/>
              </w:rPr>
              <w:instrText>¡</w:instrText>
            </w:r>
            <w:r w:rsidR="00AC1A2B">
              <w:instrText>Seguro que no se usa para nada!</w:instrText>
            </w:r>
            <w:r w:rsidR="00AC1A2B">
              <w:rPr>
                <w:rFonts w:cs="Times New Roman"/>
              </w:rPr>
              <w:instrText>”</w:instrText>
            </w:r>
            <w:r w:rsidR="00AC1A2B">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proofErr w:type="spellStart"/>
            <w:r w:rsidRPr="00F10DA3">
              <w:rPr>
                <w:b w:val="0"/>
              </w:rPr>
              <w:t>IPdestino</w:t>
            </w:r>
            <w:proofErr w:type="spellEnd"/>
            <w:r w:rsidRPr="00F10DA3">
              <w:rPr>
                <w:b w:val="0"/>
              </w:rPr>
              <w:t>-origen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proofErr w:type="spellStart"/>
            <w:r w:rsidRPr="00F10DA3">
              <w:rPr>
                <w:b w:val="0"/>
              </w:rPr>
              <w:t>IPorigen</w:t>
            </w:r>
            <w:proofErr w:type="spellEnd"/>
            <w:r w:rsidRPr="00F10DA3">
              <w:rPr>
                <w:b w:val="0"/>
              </w:rPr>
              <w:t>-destino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30E263B3"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Número de veces que </w:t>
            </w:r>
            <w:proofErr w:type="spellStart"/>
            <w:r>
              <w:t>aparace</w:t>
            </w:r>
            <w:proofErr w:type="spellEnd"/>
            <w:r>
              <w:t xml:space="preserv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 xml:space="preserve">Número de </w:t>
            </w:r>
            <w:proofErr w:type="spellStart"/>
            <w:r>
              <w:t>IPs</w:t>
            </w:r>
            <w:proofErr w:type="spellEnd"/>
            <w:r>
              <w:t xml:space="preserve">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proofErr w:type="spellStart"/>
            <w:r w:rsidRPr="00F10DA3">
              <w:rPr>
                <w:b w:val="0"/>
              </w:rPr>
              <w:t>PuertosDestino</w:t>
            </w:r>
            <w:proofErr w:type="spellEnd"/>
          </w:p>
        </w:tc>
        <w:tc>
          <w:tcPr>
            <w:tcW w:w="5836" w:type="dxa"/>
          </w:tcPr>
          <w:p w14:paraId="276C9929" w14:textId="10392B7D" w:rsidR="00F10DA3" w:rsidRDefault="004B6111"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Registro de todos los puertos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proofErr w:type="spellStart"/>
            <w:r w:rsidRPr="00F10DA3">
              <w:rPr>
                <w:b w:val="0"/>
              </w:rPr>
              <w:t>PuertosOrigen</w:t>
            </w:r>
            <w:proofErr w:type="spellEnd"/>
          </w:p>
        </w:tc>
        <w:tc>
          <w:tcPr>
            <w:tcW w:w="5836" w:type="dxa"/>
          </w:tcPr>
          <w:p w14:paraId="30BDFBE0" w14:textId="4D9D0B5F" w:rsidR="00F10DA3" w:rsidRDefault="004B6111" w:rsidP="004B611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 todos los puertos origen por cada IP origen.</w:t>
            </w:r>
          </w:p>
        </w:tc>
      </w:tr>
    </w:tbl>
    <w:p w14:paraId="5BC9139E" w14:textId="62A37539" w:rsidR="00FD2814" w:rsidRDefault="0094363F" w:rsidP="003A0923">
      <w:pPr>
        <w:pStyle w:val="Epgrafe"/>
        <w:rPr>
          <w:b/>
          <w:i/>
          <w:sz w:val="20"/>
        </w:rPr>
      </w:pPr>
      <w:bookmarkStart w:id="86" w:name="_Toc532983332"/>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BE365D">
        <w:rPr>
          <w:b/>
          <w:i/>
          <w:noProof/>
          <w:sz w:val="20"/>
        </w:rPr>
        <w:t>9</w:t>
      </w:r>
      <w:r w:rsidR="00C436B8">
        <w:rPr>
          <w:b/>
          <w:i/>
          <w:sz w:val="20"/>
        </w:rPr>
        <w:fldChar w:fldCharType="end"/>
      </w:r>
      <w:r w:rsidRPr="0094363F">
        <w:rPr>
          <w:b/>
          <w:i/>
          <w:sz w:val="20"/>
        </w:rPr>
        <w:t xml:space="preserve"> Diferentes indicadores.</w:t>
      </w:r>
      <w:bookmarkEnd w:id="86"/>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726FFFE7" w:rsidR="00CF3FB6" w:rsidRPr="00CF3FB6" w:rsidRDefault="00CF3FB6" w:rsidP="00CF3FB6">
      <w:pPr>
        <w:pStyle w:val="Ttulo3"/>
        <w:rPr>
          <w:lang w:val="es-ES"/>
        </w:rPr>
      </w:pPr>
      <w:bookmarkStart w:id="87" w:name="_Toc532983312"/>
      <w:r w:rsidRPr="00CF3FB6">
        <w:rPr>
          <w:lang w:val="es-ES"/>
        </w:rPr>
        <w:lastRenderedPageBreak/>
        <w:t>Cálculo de los indicadores.</w:t>
      </w:r>
      <w:bookmarkEnd w:id="87"/>
    </w:p>
    <w:p w14:paraId="1DF01573" w14:textId="191935F1" w:rsidR="00CF3FB6" w:rsidRDefault="00CF3FB6" w:rsidP="003A0923">
      <w:r>
        <w:t xml:space="preserve">Para crear un modelo estadístico </w:t>
      </w:r>
      <w:r w:rsidR="004B41E0">
        <w:t>se parten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54">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79CA3E92" w:rsidR="00B4706F" w:rsidRDefault="00B4706F" w:rsidP="00B4706F">
      <w:pPr>
        <w:pStyle w:val="Epgrafe"/>
        <w:rPr>
          <w:b/>
          <w:i/>
          <w:sz w:val="20"/>
        </w:rPr>
      </w:pPr>
      <w:bookmarkStart w:id="88" w:name="_Toc532984164"/>
      <w:r w:rsidRPr="00B4706F">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6</w:t>
      </w:r>
      <w:r w:rsidR="00652EE6">
        <w:rPr>
          <w:b/>
          <w:i/>
          <w:sz w:val="20"/>
        </w:rPr>
        <w:fldChar w:fldCharType="end"/>
      </w:r>
      <w:r w:rsidRPr="00B4706F">
        <w:rPr>
          <w:b/>
          <w:i/>
          <w:sz w:val="20"/>
        </w:rPr>
        <w:t xml:space="preserve"> Media móvil.</w:t>
      </w:r>
      <w:bookmarkEnd w:id="88"/>
    </w:p>
    <w:p w14:paraId="51F84665" w14:textId="77777777" w:rsidR="00697892" w:rsidRPr="00697892" w:rsidRDefault="00697892" w:rsidP="00697892"/>
    <w:p w14:paraId="29EAA711" w14:textId="48726F76" w:rsidR="00B4706F" w:rsidRDefault="00B4706F" w:rsidP="00697892">
      <w:pPr>
        <w:pStyle w:val="Prrafodelista"/>
        <w:numPr>
          <w:ilvl w:val="1"/>
          <w:numId w:val="15"/>
        </w:numPr>
      </w:pPr>
      <w:bookmarkStart w:id="89" w:name="_Toc532583635"/>
      <w:r>
        <w:t>Como se puede observar en la</w:t>
      </w:r>
      <w:r w:rsidR="00C71259">
        <w:t xml:space="preserve"> </w:t>
      </w:r>
      <w:r w:rsidR="00C71259">
        <w:rPr>
          <w:b/>
          <w:i/>
          <w:sz w:val="20"/>
        </w:rPr>
        <w:t>Figura 4-6</w:t>
      </w:r>
      <w:r>
        <w:rPr>
          <w:b/>
          <w:i/>
          <w:sz w:val="20"/>
        </w:rPr>
        <w:t xml:space="preserve">, </w:t>
      </w:r>
      <w:r>
        <w:t xml:space="preserve">el cálculo realizado corresponde a una media móvil, debido a que se calcula el promedio de </w:t>
      </w:r>
      <w:proofErr w:type="gramStart"/>
      <w:r>
        <w:t>las</w:t>
      </w:r>
      <w:proofErr w:type="gramEnd"/>
      <w:r>
        <w:t xml:space="preserve"> n últimas muestras. Este comportamiento se denomina como ventana deslizante. Se ha implementado de esta forma para conseguir que el sistema pueda responder a lo largo del tiempo. Ya que si no se </w:t>
      </w:r>
      <w:proofErr w:type="spellStart"/>
      <w:r>
        <w:t>implenta</w:t>
      </w:r>
      <w:proofErr w:type="spellEnd"/>
      <w:r>
        <w:t xml:space="preserve"> una ventana deslizante, llegaría un punto en el que la media no varía y su resultado sería prácticamente constante.</w:t>
      </w:r>
      <w:bookmarkEnd w:id="89"/>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AA5833"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AA5833"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AA5833"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AA5833"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AA5833"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2F52FA60" w:rsidR="00674BAE" w:rsidRDefault="00674BAE" w:rsidP="00674BAE">
      <w:pPr>
        <w:pStyle w:val="Prrafodelista"/>
        <w:numPr>
          <w:ilvl w:val="1"/>
          <w:numId w:val="15"/>
        </w:numPr>
      </w:pPr>
      <w:r>
        <w:t>Cuando se almacena un valor en un indicador, este es evaluado a través de la siguiente ecuación</w:t>
      </w:r>
      <w:r w:rsidR="007A5F45">
        <w:t xml:space="preserve"> y si no cumple la condición el valor será clasificado como anómalo</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21E6DF31" w:rsidR="00AC1A2B" w:rsidRDefault="00AC1A2B" w:rsidP="003A0923">
      <w:pPr>
        <w:pStyle w:val="Prrafodelista"/>
        <w:numPr>
          <w:ilvl w:val="1"/>
          <w:numId w:val="15"/>
        </w:numPr>
      </w:pPr>
      <w:r>
        <w:t>La media móvil exponencial</w:t>
      </w:r>
      <w:r>
        <w:fldChar w:fldCharType="begin" w:fldLock="1"/>
      </w:r>
      <w:r>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55">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2D830F31" w:rsidR="00AC1A2B" w:rsidRPr="00AC1A2B" w:rsidRDefault="00AC1A2B" w:rsidP="00AC1A2B">
      <w:pPr>
        <w:pStyle w:val="Epgrafe"/>
        <w:rPr>
          <w:rFonts w:ascii="Cambria Math" w:eastAsiaTheme="minorEastAsia" w:hAnsi="Cambria Math" w:hint="eastAsia"/>
          <w:i/>
          <w:sz w:val="24"/>
        </w:rPr>
      </w:pPr>
      <w:bookmarkStart w:id="90" w:name="_Toc532984165"/>
      <w:r w:rsidRPr="00AC1A2B">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7</w:t>
      </w:r>
      <w:r w:rsidR="00652EE6">
        <w:rPr>
          <w:b/>
          <w:i/>
          <w:sz w:val="20"/>
        </w:rPr>
        <w:fldChar w:fldCharType="end"/>
      </w:r>
      <w:r w:rsidRPr="00AC1A2B">
        <w:rPr>
          <w:b/>
          <w:i/>
          <w:sz w:val="20"/>
        </w:rPr>
        <w:t xml:space="preserve"> Forma de media exponencial móvil.</w:t>
      </w:r>
      <w:bookmarkEnd w:id="90"/>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AA5833"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w:t>
      </w:r>
      <w:proofErr w:type="spellStart"/>
      <w:r w:rsidR="00AC1A2B">
        <w:rPr>
          <w:rFonts w:eastAsiaTheme="minorEastAsia"/>
          <w:sz w:val="24"/>
        </w:rPr>
        <w:t>nstante</w:t>
      </w:r>
      <w:proofErr w:type="spellEnd"/>
      <w:r w:rsidR="00AC1A2B">
        <w:rPr>
          <w:rFonts w:eastAsiaTheme="minorEastAsia"/>
          <w:sz w:val="24"/>
        </w:rPr>
        <w:t xml:space="preserve"> t.</w:t>
      </w:r>
    </w:p>
    <w:p w14:paraId="3BE575BC" w14:textId="0220F5F6" w:rsidR="00AC1A2B" w:rsidRDefault="00AC1A2B" w:rsidP="00AC1A2B">
      <w:pPr>
        <w:pStyle w:val="Prrafodelista"/>
        <w:numPr>
          <w:ilvl w:val="2"/>
          <w:numId w:val="15"/>
        </w:numPr>
      </w:pPr>
      <w:r>
        <w:t xml:space="preserve">La EMA es usado comúnmente para las tendencias de los valores de mercado. Se ha optado por implementar este </w:t>
      </w:r>
      <w:proofErr w:type="spellStart"/>
      <w:r>
        <w:t>módelo</w:t>
      </w:r>
      <w:proofErr w:type="spellEnd"/>
      <w:r>
        <w:t xml:space="preserve"> estadístico debido a los buenos </w:t>
      </w:r>
      <w:proofErr w:type="spellStart"/>
      <w:r>
        <w:t>resulados</w:t>
      </w:r>
      <w:proofErr w:type="spellEnd"/>
      <w:r>
        <w:t xml:space="preserve">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AA5833"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AA5833"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5F76932C"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6B74B77" w:rsidR="00052FDD" w:rsidRDefault="00052FDD" w:rsidP="00052FDD">
      <w:pPr>
        <w:pStyle w:val="Ttulo2"/>
        <w:numPr>
          <w:ilvl w:val="1"/>
          <w:numId w:val="3"/>
        </w:numPr>
        <w:rPr>
          <w:lang w:val="es-ES_tradnl"/>
        </w:rPr>
      </w:pPr>
      <w:bookmarkStart w:id="91" w:name="_Toc532983313"/>
      <w:r>
        <w:rPr>
          <w:lang w:val="es-ES_tradnl"/>
        </w:rPr>
        <w:t>Fase 4: Base de datos.</w:t>
      </w:r>
      <w:bookmarkEnd w:id="91"/>
    </w:p>
    <w:p w14:paraId="3A5CCC5D" w14:textId="04CFDB04" w:rsidR="00052FDD" w:rsidRDefault="00052FDD" w:rsidP="00052FDD">
      <w:pPr>
        <w:rPr>
          <w:bCs/>
        </w:rPr>
      </w:pPr>
      <w:r w:rsidRPr="00052FDD">
        <w:rPr>
          <w:bCs/>
          <w:lang w:val="es-ES_tradnl"/>
        </w:rPr>
        <w:t>Esta última etapa del sistema corresponde con la exportación</w:t>
      </w:r>
      <w:r>
        <w:rPr>
          <w:bCs/>
        </w:rPr>
        <w:t xml:space="preserve"> a una base de datos</w:t>
      </w:r>
      <w:r w:rsidRPr="00052FDD">
        <w:rPr>
          <w:bCs/>
          <w:lang w:val="es-ES_tradnl"/>
        </w:rPr>
        <w:t xml:space="preserve"> toda la información recolectada y procesada</w:t>
      </w:r>
      <w:r>
        <w:rPr>
          <w:bCs/>
        </w:rPr>
        <w:t>.</w:t>
      </w:r>
    </w:p>
    <w:p w14:paraId="04596308" w14:textId="0268ACAC" w:rsidR="00052FDD" w:rsidRPr="00393F8B" w:rsidRDefault="00052FDD" w:rsidP="00052FDD">
      <w:r>
        <w:t xml:space="preserve">Se ha utilizado </w:t>
      </w:r>
      <w:proofErr w:type="spellStart"/>
      <w:r>
        <w:t>MySQL</w:t>
      </w:r>
      <w:proofErr w:type="spellEnd"/>
      <w:r>
        <w:fldChar w:fldCharType="begin" w:fldLock="1"/>
      </w:r>
      <w:r w:rsidR="00AC1A2B">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[48]"},"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lang w:val="es-ES_tradnl"/>
        </w:rPr>
      </w:pPr>
    </w:p>
    <w:p w14:paraId="6437B177" w14:textId="6417E90E" w:rsidR="00DD1979" w:rsidRDefault="004B6111" w:rsidP="00052FDD">
      <w:pPr>
        <w:pStyle w:val="Ttulo3"/>
        <w:rPr>
          <w:lang w:val="es-ES_tradnl"/>
        </w:rPr>
      </w:pPr>
      <w:bookmarkStart w:id="92" w:name="_Toc532983314"/>
      <w:proofErr w:type="spellStart"/>
      <w:r>
        <w:t>Diseño</w:t>
      </w:r>
      <w:proofErr w:type="spellEnd"/>
      <w:r>
        <w:t xml:space="preserve"> de la base de </w:t>
      </w:r>
      <w:proofErr w:type="spellStart"/>
      <w:r>
        <w:t>datos</w:t>
      </w:r>
      <w:proofErr w:type="spellEnd"/>
      <w:r w:rsidRPr="00A270BF">
        <w:rPr>
          <w:lang w:val="es-ES_tradnl"/>
        </w:rPr>
        <w:t>.</w:t>
      </w:r>
      <w:bookmarkEnd w:id="92"/>
    </w:p>
    <w:p w14:paraId="3A4AF6A6" w14:textId="77777777" w:rsidR="003A0923" w:rsidRPr="003A0923" w:rsidRDefault="003A0923" w:rsidP="003A0923"/>
    <w:p w14:paraId="1A74ED8A" w14:textId="77777777" w:rsidR="00730346" w:rsidRPr="0044275F" w:rsidRDefault="00860B1D" w:rsidP="00730346">
      <w:pPr>
        <w:keepNext/>
        <w:jc w:val="center"/>
      </w:pPr>
      <w:r>
        <w:rPr>
          <w:noProof/>
          <w:lang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56">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74B75A1F" w:rsidR="004B6111" w:rsidRPr="00730346" w:rsidRDefault="00730346" w:rsidP="00730346">
      <w:pPr>
        <w:pStyle w:val="Epgrafe"/>
        <w:rPr>
          <w:b/>
          <w:i/>
          <w:sz w:val="20"/>
        </w:rPr>
      </w:pPr>
      <w:bookmarkStart w:id="93" w:name="_Toc532984166"/>
      <w:r w:rsidRPr="00730346">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8</w:t>
      </w:r>
      <w:r w:rsidR="00652EE6">
        <w:rPr>
          <w:b/>
          <w:i/>
          <w:sz w:val="20"/>
        </w:rPr>
        <w:fldChar w:fldCharType="end"/>
      </w:r>
      <w:r w:rsidRPr="00730346">
        <w:rPr>
          <w:b/>
          <w:i/>
          <w:sz w:val="20"/>
        </w:rPr>
        <w:t xml:space="preserve"> Diagrama funcional de la base de datos.</w:t>
      </w:r>
      <w:bookmarkEnd w:id="93"/>
    </w:p>
    <w:p w14:paraId="5B267FAA" w14:textId="77777777" w:rsidR="00D248CC" w:rsidRDefault="00D248CC" w:rsidP="00E8797F">
      <w:pPr>
        <w:pStyle w:val="Prrafodelista"/>
        <w:tabs>
          <w:tab w:val="clear" w:pos="8789"/>
          <w:tab w:val="left" w:pos="7126"/>
        </w:tabs>
        <w:jc w:val="left"/>
      </w:pPr>
    </w:p>
    <w:p w14:paraId="6EFC8D5F" w14:textId="4CFCEED6" w:rsidR="00D248CC" w:rsidRDefault="006C7DCF" w:rsidP="00730346">
      <w:pPr>
        <w:tabs>
          <w:tab w:val="clear" w:pos="8789"/>
          <w:tab w:val="left" w:pos="7126"/>
        </w:tabs>
        <w:jc w:val="left"/>
      </w:pPr>
      <w:r>
        <w:t xml:space="preserve">La base de datos </w:t>
      </w:r>
      <w:proofErr w:type="spellStart"/>
      <w:r>
        <w:t>esta</w:t>
      </w:r>
      <w:proofErr w:type="spellEnd"/>
      <w:r>
        <w:t xml:space="preserve"> </w:t>
      </w:r>
      <w:r w:rsidR="00331B7F">
        <w:t xml:space="preserve">compuesta por tablas auxiliares, cada una de estas tablas contiene la información de un indicador. Por cada </w:t>
      </w:r>
      <w:r w:rsidR="009F2C21">
        <w:t>uno de ellos</w:t>
      </w:r>
      <w:r w:rsidR="00331B7F">
        <w:t xml:space="preserve"> se realiza un cálculo matemático y el resultado se inserta en </w:t>
      </w:r>
      <w:proofErr w:type="gramStart"/>
      <w:r w:rsidR="00331B7F">
        <w:t xml:space="preserve">la tabla </w:t>
      </w:r>
      <w:r w:rsidR="00331B7F" w:rsidRPr="006B72B0">
        <w:t>estadísticos</w:t>
      </w:r>
      <w:proofErr w:type="gramEnd"/>
      <w:r w:rsidR="00331B7F">
        <w:t>.</w:t>
      </w:r>
    </w:p>
    <w:p w14:paraId="15607D24" w14:textId="77777777" w:rsidR="00C436B8" w:rsidRDefault="00C436B8" w:rsidP="00C436B8">
      <w:pPr>
        <w:keepNext/>
        <w:tabs>
          <w:tab w:val="clear" w:pos="8789"/>
          <w:tab w:val="left" w:pos="7126"/>
        </w:tabs>
        <w:jc w:val="center"/>
      </w:pPr>
      <w:r>
        <w:rPr>
          <w:noProof/>
          <w:lang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19325" cy="2705100"/>
                    </a:xfrm>
                    <a:prstGeom prst="rect">
                      <a:avLst/>
                    </a:prstGeom>
                  </pic:spPr>
                </pic:pic>
              </a:graphicData>
            </a:graphic>
          </wp:inline>
        </w:drawing>
      </w:r>
    </w:p>
    <w:p w14:paraId="6808F98A" w14:textId="7C8996DF" w:rsidR="00C436B8" w:rsidRPr="00C436B8" w:rsidRDefault="00C436B8" w:rsidP="00C436B8">
      <w:pPr>
        <w:pStyle w:val="Epgrafe"/>
        <w:rPr>
          <w:b/>
          <w:i/>
          <w:sz w:val="20"/>
        </w:rPr>
      </w:pPr>
      <w:bookmarkStart w:id="94" w:name="_Toc532984167"/>
      <w:r w:rsidRPr="00C436B8">
        <w:rPr>
          <w:b/>
          <w:i/>
          <w:sz w:val="20"/>
        </w:rPr>
        <w:t xml:space="preserve">Figura </w:t>
      </w:r>
      <w:r w:rsidR="00652EE6">
        <w:rPr>
          <w:b/>
          <w:i/>
          <w:sz w:val="20"/>
        </w:rPr>
        <w:fldChar w:fldCharType="begin"/>
      </w:r>
      <w:r w:rsidR="00652EE6">
        <w:rPr>
          <w:b/>
          <w:i/>
          <w:sz w:val="20"/>
        </w:rPr>
        <w:instrText xml:space="preserve"> STYLEREF 1 \s </w:instrText>
      </w:r>
      <w:r w:rsidR="00652EE6">
        <w:rPr>
          <w:b/>
          <w:i/>
          <w:sz w:val="20"/>
        </w:rPr>
        <w:fldChar w:fldCharType="separate"/>
      </w:r>
      <w:r w:rsidR="00BE365D">
        <w:rPr>
          <w:b/>
          <w:i/>
          <w:noProof/>
          <w:sz w:val="20"/>
        </w:rPr>
        <w:t>4</w:t>
      </w:r>
      <w:r w:rsidR="00652EE6">
        <w:rPr>
          <w:b/>
          <w:i/>
          <w:sz w:val="20"/>
        </w:rPr>
        <w:fldChar w:fldCharType="end"/>
      </w:r>
      <w:r w:rsidR="00652EE6">
        <w:rPr>
          <w:b/>
          <w:i/>
          <w:sz w:val="20"/>
        </w:rPr>
        <w:noBreakHyphen/>
      </w:r>
      <w:r w:rsidR="00652EE6">
        <w:rPr>
          <w:b/>
          <w:i/>
          <w:sz w:val="20"/>
        </w:rPr>
        <w:fldChar w:fldCharType="begin"/>
      </w:r>
      <w:r w:rsidR="00652EE6">
        <w:rPr>
          <w:b/>
          <w:i/>
          <w:sz w:val="20"/>
        </w:rPr>
        <w:instrText xml:space="preserve"> SEQ Figura \* ARABIC \s 1 </w:instrText>
      </w:r>
      <w:r w:rsidR="00652EE6">
        <w:rPr>
          <w:b/>
          <w:i/>
          <w:sz w:val="20"/>
        </w:rPr>
        <w:fldChar w:fldCharType="separate"/>
      </w:r>
      <w:r w:rsidR="00BE365D">
        <w:rPr>
          <w:b/>
          <w:i/>
          <w:noProof/>
          <w:sz w:val="20"/>
        </w:rPr>
        <w:t>9</w:t>
      </w:r>
      <w:r w:rsidR="00652EE6">
        <w:rPr>
          <w:b/>
          <w:i/>
          <w:sz w:val="20"/>
        </w:rPr>
        <w:fldChar w:fldCharType="end"/>
      </w:r>
      <w:r w:rsidRPr="00C436B8">
        <w:rPr>
          <w:b/>
          <w:i/>
          <w:sz w:val="20"/>
        </w:rPr>
        <w:t xml:space="preserve"> Tablas que componen la base </w:t>
      </w:r>
      <w:proofErr w:type="spellStart"/>
      <w:r w:rsidRPr="00C436B8">
        <w:rPr>
          <w:b/>
          <w:i/>
          <w:sz w:val="20"/>
        </w:rPr>
        <w:t>da</w:t>
      </w:r>
      <w:proofErr w:type="spellEnd"/>
      <w:r w:rsidRPr="00C436B8">
        <w:rPr>
          <w:b/>
          <w:i/>
          <w:sz w:val="20"/>
        </w:rPr>
        <w:t xml:space="preserve"> datos.</w:t>
      </w:r>
      <w:bookmarkEnd w:id="94"/>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w:t>
      </w:r>
      <w:proofErr w:type="spellStart"/>
      <w:r w:rsidR="006B72B0">
        <w:t>logs</w:t>
      </w:r>
      <w:proofErr w:type="spellEnd"/>
      <w:r w:rsidR="006B72B0">
        <w:t>.</w:t>
      </w:r>
    </w:p>
    <w:p w14:paraId="7FBF3581" w14:textId="240EE8CD" w:rsidR="006B72B0" w:rsidRDefault="006B72B0" w:rsidP="00730346">
      <w:pPr>
        <w:tabs>
          <w:tab w:val="clear" w:pos="8789"/>
          <w:tab w:val="left" w:pos="7126"/>
        </w:tabs>
        <w:jc w:val="left"/>
      </w:pPr>
      <w:r>
        <w:t xml:space="preserve">Si por lo contrario el valor si se encuentra dentro del margen de confianza, dicho valor si será insertado en la </w:t>
      </w:r>
      <w:r>
        <w:lastRenderedPageBreak/>
        <w:t>tabla de estadísticos.</w:t>
      </w:r>
    </w:p>
    <w:p w14:paraId="54616E93" w14:textId="77777777" w:rsidR="00DC7B88" w:rsidRPr="006B72B0" w:rsidRDefault="00DC7B88" w:rsidP="00730346">
      <w:pPr>
        <w:tabs>
          <w:tab w:val="clear" w:pos="8789"/>
          <w:tab w:val="left" w:pos="7126"/>
        </w:tabs>
        <w:jc w:val="left"/>
      </w:pPr>
    </w:p>
    <w:p w14:paraId="09161CA3" w14:textId="014029BE" w:rsidR="00331B7F" w:rsidRPr="00DC7B88" w:rsidRDefault="00DC7B88" w:rsidP="00052FDD">
      <w:pPr>
        <w:pStyle w:val="Ttulo4"/>
        <w:rPr>
          <w:lang w:val="es-ES_tradnl"/>
        </w:rPr>
      </w:pPr>
      <w:proofErr w:type="spellStart"/>
      <w:proofErr w:type="gramStart"/>
      <w:r>
        <w:t>Tablas</w:t>
      </w:r>
      <w:proofErr w:type="spellEnd"/>
      <w:proofErr w:type="gramEnd"/>
      <w:r>
        <w:t xml:space="preserve"> </w:t>
      </w:r>
      <w:proofErr w:type="spellStart"/>
      <w:r>
        <w:t>auxiliares</w:t>
      </w:r>
      <w:proofErr w:type="spellEnd"/>
      <w:r w:rsidRPr="00A270BF">
        <w:rPr>
          <w:lang w:val="es-ES_tradnl"/>
        </w:rPr>
        <w:t>.</w:t>
      </w:r>
    </w:p>
    <w:p w14:paraId="3ECE7478" w14:textId="59212B8F"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 xml:space="preserve">alimentan a la tabla principal que contienen las </w:t>
      </w:r>
      <w:proofErr w:type="spellStart"/>
      <w:r w:rsidR="00DC7B88">
        <w:t>estadíasticas</w:t>
      </w:r>
      <w:proofErr w:type="spellEnd"/>
      <w:r w:rsidR="00DC7B88">
        <w:t xml:space="preserve">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aplicacion</w:t>
            </w:r>
            <w:proofErr w:type="spellEnd"/>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num_veces</w:t>
            </w:r>
            <w:proofErr w:type="spellEnd"/>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proofErr w:type="spellStart"/>
            <w:r>
              <w:rPr>
                <w:b w:val="0"/>
              </w:rPr>
              <w:t>a</w:t>
            </w:r>
            <w:r w:rsidRPr="00393F8B">
              <w:rPr>
                <w:b w:val="0"/>
              </w:rPr>
              <w:t>plicacion</w:t>
            </w:r>
            <w:proofErr w:type="spellEnd"/>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5" w:name="_Toc532983333"/>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BE365D">
        <w:rPr>
          <w:b/>
          <w:i/>
          <w:noProof/>
          <w:sz w:val="20"/>
        </w:rPr>
        <w:t>10</w:t>
      </w:r>
      <w:r w:rsidRPr="00C436B8">
        <w:rPr>
          <w:b/>
          <w:i/>
          <w:sz w:val="20"/>
        </w:rPr>
        <w:fldChar w:fldCharType="end"/>
      </w:r>
      <w:r w:rsidRPr="00C436B8">
        <w:rPr>
          <w:b/>
          <w:i/>
          <w:sz w:val="20"/>
        </w:rPr>
        <w:t xml:space="preserve"> Indicador de aplicaciones</w:t>
      </w:r>
      <w:r>
        <w:rPr>
          <w:b/>
          <w:i/>
          <w:sz w:val="20"/>
        </w:rPr>
        <w:t>.</w:t>
      </w:r>
      <w:bookmarkEnd w:id="95"/>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proofErr w:type="spellStart"/>
            <w:r>
              <w:t>Icmp_destino</w:t>
            </w:r>
            <w:proofErr w:type="spellEnd"/>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ip_destino</w:t>
            </w:r>
            <w:proofErr w:type="spellEnd"/>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num_veces</w:t>
            </w:r>
            <w:proofErr w:type="spellEnd"/>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proofErr w:type="spellStart"/>
            <w:r>
              <w:rPr>
                <w:b w:val="0"/>
              </w:rPr>
              <w:t>ip_destino</w:t>
            </w:r>
            <w:proofErr w:type="spellEnd"/>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proofErr w:type="spellStart"/>
            <w:r>
              <w:t>Ip</w:t>
            </w:r>
            <w:proofErr w:type="spellEnd"/>
            <w:r>
              <w:t xml:space="preserve">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proofErr w:type="spellStart"/>
            <w:r>
              <w:rPr>
                <w:b w:val="0"/>
              </w:rPr>
              <w:lastRenderedPageBreak/>
              <w:t>n</w:t>
            </w:r>
            <w:r w:rsidRPr="00393F8B">
              <w:rPr>
                <w:b w:val="0"/>
              </w:rPr>
              <w:t>um_veces</w:t>
            </w:r>
            <w:proofErr w:type="spellEnd"/>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 xml:space="preserve">de veces que se ha generado el mensaje ICMP con estas direcciones </w:t>
            </w:r>
            <w:proofErr w:type="spellStart"/>
            <w:r w:rsidR="00815B7D">
              <w:t>ip</w:t>
            </w:r>
            <w:proofErr w:type="spellEnd"/>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6" w:name="_Toc532983334"/>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BE365D">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6"/>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proofErr w:type="spellStart"/>
            <w:r>
              <w:t>Puertos_destino</w:t>
            </w:r>
            <w:proofErr w:type="spellEnd"/>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num_veces</w:t>
            </w:r>
            <w:proofErr w:type="spellEnd"/>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05A3C9A6" w:rsidR="00815B7D"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Puerto destino identificado en el </w:t>
            </w:r>
            <w:proofErr w:type="spellStart"/>
            <w:r>
              <w:t>fujo</w:t>
            </w:r>
            <w:proofErr w:type="spellEnd"/>
            <w:r>
              <w:t>.</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de veces que se identifica el puerto destino con la misma </w:t>
            </w:r>
            <w:proofErr w:type="spellStart"/>
            <w:r>
              <w:t>ip</w:t>
            </w:r>
            <w:proofErr w:type="spellEnd"/>
            <w:r>
              <w:t xml:space="preserve">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7" w:name="_Toc532983335"/>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BE365D">
        <w:rPr>
          <w:b/>
          <w:i/>
          <w:noProof/>
          <w:sz w:val="20"/>
        </w:rPr>
        <w:t>12</w:t>
      </w:r>
      <w:r w:rsidRPr="004F700A">
        <w:rPr>
          <w:b/>
          <w:i/>
          <w:sz w:val="20"/>
        </w:rPr>
        <w:fldChar w:fldCharType="end"/>
      </w:r>
      <w:r w:rsidRPr="004F700A">
        <w:rPr>
          <w:b/>
          <w:i/>
          <w:sz w:val="20"/>
        </w:rPr>
        <w:t xml:space="preserve"> Indicador Puertos destino.</w:t>
      </w:r>
      <w:bookmarkEnd w:id="97"/>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proofErr w:type="spellStart"/>
            <w:r>
              <w:t>Puertos_origen</w:t>
            </w:r>
            <w:proofErr w:type="spellEnd"/>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num_veces</w:t>
            </w:r>
            <w:proofErr w:type="spellEnd"/>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721142F" w:rsidR="004F700A" w:rsidRPr="00C967F4" w:rsidRDefault="004F700A" w:rsidP="004F700A">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Puerto origen  identificado en el </w:t>
            </w:r>
            <w:proofErr w:type="spellStart"/>
            <w:r>
              <w:t>fujo</w:t>
            </w:r>
            <w:proofErr w:type="spellEnd"/>
            <w:r>
              <w:t>.</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de veces que se identifica el puerto origen  con la misma </w:t>
            </w:r>
            <w:proofErr w:type="spellStart"/>
            <w:r>
              <w:t>ip</w:t>
            </w:r>
            <w:proofErr w:type="spellEnd"/>
            <w:r>
              <w:t xml:space="preserve">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8" w:name="_Toc532983336"/>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BE365D">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8"/>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proofErr w:type="spellStart"/>
            <w:r>
              <w:t>Relación_ip</w:t>
            </w:r>
            <w:proofErr w:type="spellEnd"/>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 xml:space="preserve">Tabla que contiene el indicador de las diferentes </w:t>
            </w:r>
            <w:proofErr w:type="spellStart"/>
            <w:r>
              <w:t>ip</w:t>
            </w:r>
            <w:proofErr w:type="spellEnd"/>
            <w:r>
              <w:t>.</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ip_destino</w:t>
            </w:r>
            <w:proofErr w:type="spellEnd"/>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proofErr w:type="spellStart"/>
            <w:r>
              <w:rPr>
                <w:b w:val="0"/>
              </w:rPr>
              <w:t>ip_destino</w:t>
            </w:r>
            <w:proofErr w:type="spellEnd"/>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proofErr w:type="spellStart"/>
            <w:r>
              <w:t>Ip</w:t>
            </w:r>
            <w:proofErr w:type="spellEnd"/>
            <w:r>
              <w:t xml:space="preserve">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de veces que ha aparecido la </w:t>
            </w:r>
            <w:proofErr w:type="spellStart"/>
            <w:r>
              <w:t>ip</w:t>
            </w:r>
            <w:proofErr w:type="spellEnd"/>
            <w:r>
              <w:t xml:space="preserve"> destino para la misma </w:t>
            </w:r>
            <w:proofErr w:type="spellStart"/>
            <w:r>
              <w:t>ip</w:t>
            </w:r>
            <w:proofErr w:type="spellEnd"/>
            <w:r>
              <w:t xml:space="preserve">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9" w:name="_Toc532983337"/>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BE365D">
        <w:rPr>
          <w:b/>
          <w:i/>
          <w:noProof/>
          <w:sz w:val="20"/>
        </w:rPr>
        <w:t>14</w:t>
      </w:r>
      <w:r w:rsidRPr="004F700A">
        <w:rPr>
          <w:b/>
          <w:i/>
          <w:sz w:val="20"/>
        </w:rPr>
        <w:fldChar w:fldCharType="end"/>
      </w:r>
      <w:r>
        <w:rPr>
          <w:b/>
          <w:i/>
          <w:sz w:val="20"/>
        </w:rPr>
        <w:t xml:space="preserve"> Indicador relación de las diferentes </w:t>
      </w:r>
      <w:proofErr w:type="spellStart"/>
      <w:r w:rsidRPr="004F700A">
        <w:rPr>
          <w:b/>
          <w:i/>
          <w:sz w:val="20"/>
        </w:rPr>
        <w:t>ip</w:t>
      </w:r>
      <w:proofErr w:type="spellEnd"/>
      <w:r w:rsidRPr="004F700A">
        <w:rPr>
          <w:b/>
          <w:i/>
          <w:sz w:val="20"/>
        </w:rPr>
        <w:t>.</w:t>
      </w:r>
      <w:bookmarkEnd w:id="99"/>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proofErr w:type="spellStart"/>
            <w:r>
              <w:t>Num_</w:t>
            </w:r>
            <w:r w:rsidR="00DC7B88">
              <w:t>ip</w:t>
            </w:r>
            <w:proofErr w:type="spellEnd"/>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 xml:space="preserve">Tabla que contiene el indicador de las diferentes </w:t>
            </w:r>
            <w:proofErr w:type="spellStart"/>
            <w:r>
              <w:t>ip</w:t>
            </w:r>
            <w:proofErr w:type="spellEnd"/>
            <w:r>
              <w:t>.</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lastRenderedPageBreak/>
              <w:t>ip</w:t>
            </w:r>
            <w:proofErr w:type="spellEnd"/>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ip_aux</w:t>
            </w:r>
            <w:proofErr w:type="spellEnd"/>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proofErr w:type="spellStart"/>
            <w:r>
              <w:rPr>
                <w:b w:val="0"/>
              </w:rPr>
              <w:t>ip_aux</w:t>
            </w:r>
            <w:proofErr w:type="spellEnd"/>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100" w:name="_Toc532983338"/>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BE365D">
        <w:rPr>
          <w:b/>
          <w:i/>
          <w:noProof/>
          <w:sz w:val="20"/>
        </w:rPr>
        <w:t>15</w:t>
      </w:r>
      <w:r w:rsidRPr="00DC7B88">
        <w:rPr>
          <w:b/>
          <w:i/>
          <w:sz w:val="20"/>
        </w:rPr>
        <w:fldChar w:fldCharType="end"/>
      </w:r>
      <w:r w:rsidRPr="00DC7B88">
        <w:rPr>
          <w:b/>
          <w:i/>
          <w:sz w:val="20"/>
        </w:rPr>
        <w:t xml:space="preserve"> Número total de </w:t>
      </w:r>
      <w:proofErr w:type="spellStart"/>
      <w:r w:rsidRPr="00DC7B88">
        <w:rPr>
          <w:b/>
          <w:i/>
          <w:sz w:val="20"/>
        </w:rPr>
        <w:t>ip</w:t>
      </w:r>
      <w:proofErr w:type="spellEnd"/>
      <w:r w:rsidRPr="00DC7B88">
        <w:rPr>
          <w:b/>
          <w:i/>
          <w:sz w:val="20"/>
        </w:rPr>
        <w:t xml:space="preserve"> destinos.</w:t>
      </w:r>
      <w:bookmarkEnd w:id="100"/>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proofErr w:type="spellStart"/>
            <w:r>
              <w:t>Num_app</w:t>
            </w:r>
            <w:proofErr w:type="spellEnd"/>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 xml:space="preserve">Tabla que contiene el indicador de las diferentes </w:t>
            </w:r>
            <w:proofErr w:type="spellStart"/>
            <w:r>
              <w:t>ip</w:t>
            </w:r>
            <w:proofErr w:type="spellEnd"/>
            <w:r>
              <w:t>.</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aplicacion</w:t>
            </w:r>
            <w:proofErr w:type="spellEnd"/>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1" w:name="_Toc532983339"/>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BE365D">
        <w:rPr>
          <w:b/>
          <w:i/>
          <w:noProof/>
          <w:sz w:val="20"/>
        </w:rPr>
        <w:t>16</w:t>
      </w:r>
      <w:r w:rsidRPr="00475AC2">
        <w:rPr>
          <w:b/>
          <w:i/>
          <w:sz w:val="20"/>
        </w:rPr>
        <w:fldChar w:fldCharType="end"/>
      </w:r>
      <w:r w:rsidRPr="00475AC2">
        <w:rPr>
          <w:b/>
          <w:i/>
          <w:sz w:val="20"/>
        </w:rPr>
        <w:t xml:space="preserve"> Número total de las diferentes aplicaciones.</w:t>
      </w:r>
      <w:bookmarkEnd w:id="101"/>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259BDD3" w:rsidR="00DC7B88" w:rsidRPr="00DC7B88" w:rsidRDefault="00DC7B88" w:rsidP="00052FDD">
      <w:pPr>
        <w:pStyle w:val="Ttulo4"/>
        <w:rPr>
          <w:lang w:val="es-ES_tradnl"/>
        </w:rPr>
      </w:pPr>
      <w:proofErr w:type="spellStart"/>
      <w:proofErr w:type="gramStart"/>
      <w:r>
        <w:t>T</w:t>
      </w:r>
      <w:r w:rsidR="00475AC2">
        <w:t>abla</w:t>
      </w:r>
      <w:proofErr w:type="spellEnd"/>
      <w:r w:rsidR="00475AC2">
        <w:t xml:space="preserve"> principal</w:t>
      </w:r>
      <w:r w:rsidRPr="00A270BF">
        <w:rPr>
          <w:lang w:val="es-ES_tradnl"/>
        </w:rPr>
        <w:t>.</w:t>
      </w:r>
      <w:proofErr w:type="gramEnd"/>
    </w:p>
    <w:p w14:paraId="53F266CB" w14:textId="20C7EEA9" w:rsidR="00DC7B88" w:rsidRDefault="00475AC2" w:rsidP="00DC7B88">
      <w:pPr>
        <w:tabs>
          <w:tab w:val="clear" w:pos="8789"/>
          <w:tab w:val="left" w:pos="7126"/>
        </w:tabs>
        <w:jc w:val="left"/>
      </w:pPr>
      <w:r>
        <w:t>A continuación se detalla el diseño de la tabla más importante. La importancia de esta tabla es debido a 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proofErr w:type="spellStart"/>
            <w:r>
              <w:t>Identidicador</w:t>
            </w:r>
            <w:proofErr w:type="spellEnd"/>
            <w:r>
              <w:t xml:space="preserve"> del indicador. Para poder comprender la información estos son los </w:t>
            </w:r>
            <w:proofErr w:type="spellStart"/>
            <w:r>
              <w:t>posibes</w:t>
            </w:r>
            <w:proofErr w:type="spellEnd"/>
            <w:r>
              <w:t xml:space="preserve">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I ‘IP’ (Indicador de </w:t>
            </w:r>
            <w:proofErr w:type="spellStart"/>
            <w:r>
              <w:t>icmp</w:t>
            </w:r>
            <w:proofErr w:type="spellEnd"/>
            <w:r>
              <w:t>).</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DISTINTAS (Indicador de distintas </w:t>
            </w:r>
            <w:proofErr w:type="spellStart"/>
            <w:r>
              <w:t>ip</w:t>
            </w:r>
            <w:proofErr w:type="spellEnd"/>
            <w:r>
              <w:t>).</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w:t>
            </w:r>
            <w:proofErr w:type="spellStart"/>
            <w:r>
              <w:t>ip</w:t>
            </w:r>
            <w:proofErr w:type="spellEnd"/>
            <w:r>
              <w:t>).</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proofErr w:type="spellStart"/>
            <w:r>
              <w:rPr>
                <w:b w:val="0"/>
              </w:rPr>
              <w:t>media_exp</w:t>
            </w:r>
            <w:proofErr w:type="spellEnd"/>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proofErr w:type="spellStart"/>
            <w:r>
              <w:rPr>
                <w:b w:val="0"/>
              </w:rPr>
              <w:t>varianza_exp</w:t>
            </w:r>
            <w:proofErr w:type="spellEnd"/>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570B53B9" w:rsidR="00475AC2" w:rsidRDefault="00475AC2" w:rsidP="00CF3FB6">
            <w:pPr>
              <w:pStyle w:val="Prrafodelista"/>
              <w:tabs>
                <w:tab w:val="clear" w:pos="8789"/>
                <w:tab w:val="left" w:pos="7126"/>
              </w:tabs>
              <w:ind w:left="0"/>
              <w:jc w:val="left"/>
              <w:rPr>
                <w:b w:val="0"/>
              </w:rPr>
            </w:pPr>
            <w:proofErr w:type="spellStart"/>
            <w:r>
              <w:rPr>
                <w:b w:val="0"/>
              </w:rPr>
              <w:t>muestas</w:t>
            </w:r>
            <w:proofErr w:type="spellEnd"/>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2" w:name="_Toc532983340"/>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BE365D">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2"/>
    </w:p>
    <w:p w14:paraId="06F3B51B" w14:textId="570C4CFB" w:rsidR="002613C4" w:rsidRPr="00DC7B88" w:rsidRDefault="002613C4" w:rsidP="00052FDD">
      <w:pPr>
        <w:pStyle w:val="Ttulo4"/>
        <w:rPr>
          <w:lang w:val="es-ES_tradnl"/>
        </w:rPr>
      </w:pPr>
      <w:proofErr w:type="spellStart"/>
      <w:proofErr w:type="gramStart"/>
      <w:r>
        <w:t>Tabla</w:t>
      </w:r>
      <w:proofErr w:type="spellEnd"/>
      <w:r>
        <w:t xml:space="preserve"> de </w:t>
      </w:r>
      <w:proofErr w:type="spellStart"/>
      <w:r>
        <w:t>alarmas</w:t>
      </w:r>
      <w:proofErr w:type="spellEnd"/>
      <w:r w:rsidRPr="00A270BF">
        <w:rPr>
          <w:lang w:val="es-ES_tradnl"/>
        </w:rPr>
        <w:t>.</w:t>
      </w:r>
      <w:proofErr w:type="gramEnd"/>
    </w:p>
    <w:p w14:paraId="4EF831B0" w14:textId="622E4A35" w:rsidR="002613C4" w:rsidRPr="002613C4" w:rsidRDefault="002613C4" w:rsidP="002613C4">
      <w:r>
        <w:t xml:space="preserve">Si algún valor registrado en las tablas auxiliares no </w:t>
      </w:r>
      <w:r w:rsidR="00C73377">
        <w:t xml:space="preserve">se encuentra dentro de los umbrales, se generará una alarma en la tabla </w:t>
      </w:r>
      <w:proofErr w:type="spellStart"/>
      <w:r w:rsidR="00C73377">
        <w:t>logs</w:t>
      </w:r>
      <w:proofErr w:type="spellEnd"/>
      <w:r w:rsidR="00C73377">
        <w:t xml:space="preserve">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proofErr w:type="spellStart"/>
            <w:r>
              <w:lastRenderedPageBreak/>
              <w:t>Logs</w:t>
            </w:r>
            <w:proofErr w:type="spellEnd"/>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3" w:name="_Toc532983341"/>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BE365D">
        <w:rPr>
          <w:b/>
          <w:i/>
          <w:noProof/>
          <w:sz w:val="20"/>
        </w:rPr>
        <w:t>18</w:t>
      </w:r>
      <w:r w:rsidRPr="002613C4">
        <w:rPr>
          <w:b/>
          <w:i/>
          <w:noProof/>
          <w:sz w:val="20"/>
        </w:rPr>
        <w:fldChar w:fldCharType="end"/>
      </w:r>
      <w:r w:rsidRPr="002613C4">
        <w:rPr>
          <w:b/>
          <w:i/>
          <w:noProof/>
          <w:sz w:val="20"/>
        </w:rPr>
        <w:t xml:space="preserve"> Logs.</w:t>
      </w:r>
      <w:bookmarkEnd w:id="103"/>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12268C">
          <w:headerReference w:type="even" r:id="rId58"/>
          <w:headerReference w:type="default" r:id="rId59"/>
          <w:type w:val="oddPage"/>
          <w:pgSz w:w="11900" w:h="16840" w:code="11"/>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4" w:name="_Toc532983315"/>
      <w:r>
        <w:t>Pruebas y resultados</w:t>
      </w:r>
      <w:bookmarkEnd w:id="104"/>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AA5833" w:rsidRPr="004E31A8" w:rsidRDefault="00AA5833"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AA5833" w:rsidRPr="003533F5" w:rsidRDefault="00AA5833"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AA5833" w:rsidRPr="003533F5" w:rsidRDefault="00AA5833"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AA5833" w:rsidRPr="004E31A8" w:rsidRDefault="00AA5833"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AA5833" w:rsidRPr="003533F5" w:rsidRDefault="00AA5833"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AA5833" w:rsidRPr="003533F5" w:rsidRDefault="00AA5833"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7153591" w:rsidR="006F4192" w:rsidRDefault="006152F7" w:rsidP="006F4192">
      <w:r>
        <w:t xml:space="preserve">este capítulo se dedica a la descripción de las pruebas realizadas, en el </w:t>
      </w:r>
      <w:proofErr w:type="spellStart"/>
      <w:r>
        <w:t>cuál</w:t>
      </w:r>
      <w:proofErr w:type="spellEnd"/>
      <w:r>
        <w:t xml:space="preserve"> podemos encontrar casos reales de detecciones. También se exponen los resultados obtenidos. Así como el software usado para la realización de las pruebas.</w:t>
      </w:r>
    </w:p>
    <w:p w14:paraId="6DED3C02" w14:textId="55DD60B2" w:rsidR="004E19C0" w:rsidRPr="004E19C0" w:rsidRDefault="006152F7" w:rsidP="004E19C0">
      <w:pPr>
        <w:pStyle w:val="Ttulo2"/>
        <w:numPr>
          <w:ilvl w:val="1"/>
          <w:numId w:val="3"/>
        </w:numPr>
        <w:rPr>
          <w:lang w:val="es-ES_tradnl"/>
        </w:rPr>
      </w:pPr>
      <w:bookmarkStart w:id="105" w:name="_Toc532983316"/>
      <w:r>
        <w:rPr>
          <w:lang w:val="es-ES_tradnl"/>
        </w:rPr>
        <w:t>Descripción de software usado para la</w:t>
      </w:r>
      <w:r w:rsidR="004E19C0">
        <w:rPr>
          <w:lang w:val="es-ES_tradnl"/>
        </w:rPr>
        <w:t xml:space="preserve"> </w:t>
      </w:r>
      <w:proofErr w:type="spellStart"/>
      <w:r w:rsidR="004E19C0">
        <w:rPr>
          <w:lang w:val="es-ES_tradnl"/>
        </w:rPr>
        <w:t>realicación</w:t>
      </w:r>
      <w:proofErr w:type="spellEnd"/>
      <w:r w:rsidR="004E19C0">
        <w:rPr>
          <w:lang w:val="es-ES_tradnl"/>
        </w:rPr>
        <w:t xml:space="preserve"> de la</w:t>
      </w:r>
      <w:r>
        <w:rPr>
          <w:lang w:val="es-ES_tradnl"/>
        </w:rPr>
        <w:t>s pruebas</w:t>
      </w:r>
      <w:bookmarkEnd w:id="105"/>
    </w:p>
    <w:p w14:paraId="18A6551E" w14:textId="11777AF3" w:rsidR="006F4192" w:rsidRDefault="006152F7" w:rsidP="0044275F">
      <w:r>
        <w:t xml:space="preserve">Para la realización de las pruebas se ha </w:t>
      </w:r>
      <w:r w:rsidR="004E19C0">
        <w:t xml:space="preserve">utilizado </w:t>
      </w:r>
      <w:proofErr w:type="spellStart"/>
      <w:r w:rsidR="004E19C0">
        <w:t>vmware</w:t>
      </w:r>
      <w:proofErr w:type="spellEnd"/>
      <w:r w:rsidR="004E19C0">
        <w:t xml:space="preserve"> para </w:t>
      </w:r>
      <w:proofErr w:type="spellStart"/>
      <w:r w:rsidR="004E19C0">
        <w:t>virtualizar</w:t>
      </w:r>
      <w:proofErr w:type="spellEnd"/>
      <w:r w:rsidR="004E19C0">
        <w:t xml:space="preserve">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6" w:name="_Toc532983342"/>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BE365D">
        <w:rPr>
          <w:b/>
          <w:i/>
          <w:noProof/>
          <w:sz w:val="20"/>
        </w:rPr>
        <w:t>19</w:t>
      </w:r>
      <w:r w:rsidRPr="004E19C0">
        <w:rPr>
          <w:b/>
          <w:i/>
          <w:noProof/>
          <w:sz w:val="20"/>
        </w:rPr>
        <w:fldChar w:fldCharType="end"/>
      </w:r>
      <w:r w:rsidRPr="004E19C0">
        <w:rPr>
          <w:b/>
          <w:i/>
          <w:noProof/>
          <w:sz w:val="20"/>
        </w:rPr>
        <w:t xml:space="preserve"> Máquina virtualizaada con vmware.</w:t>
      </w:r>
      <w:bookmarkEnd w:id="106"/>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7" w:name="_Toc532983317"/>
      <w:r>
        <w:rPr>
          <w:lang w:val="es-ES_tradnl"/>
        </w:rPr>
        <w:t>Pruebas realizadas</w:t>
      </w:r>
      <w:bookmarkEnd w:id="107"/>
    </w:p>
    <w:p w14:paraId="541EFF4F" w14:textId="436BF8BC" w:rsidR="004E19C0" w:rsidRDefault="004E19C0" w:rsidP="004E19C0">
      <w:pPr>
        <w:rPr>
          <w:lang w:val="es-ES_tradnl"/>
        </w:rPr>
      </w:pPr>
      <w:r>
        <w:rPr>
          <w:lang w:val="es-ES_tradnl"/>
        </w:rPr>
        <w:t>A continuación se muestran los pasos llevados a cabo para la realización de las pruebas. Para una mejor comprensión del lector se pueden dividir de la siguiente forma:</w:t>
      </w:r>
    </w:p>
    <w:p w14:paraId="035918D9" w14:textId="3521C17A" w:rsidR="004E19C0" w:rsidRDefault="00C311DD" w:rsidP="004E19C0">
      <w:pPr>
        <w:pStyle w:val="Prrafodelista"/>
        <w:numPr>
          <w:ilvl w:val="0"/>
          <w:numId w:val="21"/>
        </w:numPr>
        <w:rPr>
          <w:lang w:val="es-ES_tradnl"/>
        </w:rPr>
      </w:pPr>
      <w:r>
        <w:rPr>
          <w:lang w:val="es-ES_tradnl"/>
        </w:rPr>
        <w:t>Captación de los datos y exportación IPFIX.</w:t>
      </w:r>
    </w:p>
    <w:p w14:paraId="3D229D3E" w14:textId="6B083305" w:rsidR="00C311DD" w:rsidRDefault="00C311DD" w:rsidP="004E19C0">
      <w:pPr>
        <w:pStyle w:val="Prrafodelista"/>
        <w:numPr>
          <w:ilvl w:val="0"/>
          <w:numId w:val="21"/>
        </w:numPr>
        <w:rPr>
          <w:lang w:val="es-ES_tradnl"/>
        </w:rPr>
      </w:pPr>
      <w:r>
        <w:rPr>
          <w:lang w:val="es-ES_tradnl"/>
        </w:rPr>
        <w:t>Preparación del archivo de configuración.</w:t>
      </w:r>
    </w:p>
    <w:p w14:paraId="5B84953C" w14:textId="432EBE8E" w:rsidR="00C311DD" w:rsidRPr="00C311DD" w:rsidRDefault="00C311DD" w:rsidP="004E19C0">
      <w:pPr>
        <w:pStyle w:val="Prrafodelista"/>
        <w:numPr>
          <w:ilvl w:val="0"/>
          <w:numId w:val="21"/>
        </w:numPr>
        <w:rPr>
          <w:lang w:val="es-ES_tradnl"/>
        </w:rPr>
      </w:pPr>
      <w:r>
        <w:rPr>
          <w:lang w:val="es-ES_tradnl"/>
        </w:rPr>
        <w:t xml:space="preserve">Ejecución del script </w:t>
      </w:r>
      <w:r w:rsidRPr="00C311DD">
        <w:rPr>
          <w:b/>
          <w:lang w:val="es-ES_tradnl"/>
        </w:rPr>
        <w:t>leer.py</w:t>
      </w:r>
    </w:p>
    <w:p w14:paraId="349A2E85" w14:textId="4F26AFEA" w:rsidR="00C311DD" w:rsidRDefault="00C311DD" w:rsidP="004E19C0">
      <w:pPr>
        <w:pStyle w:val="Prrafodelista"/>
        <w:numPr>
          <w:ilvl w:val="0"/>
          <w:numId w:val="21"/>
        </w:numPr>
        <w:rPr>
          <w:lang w:val="es-ES_tradnl"/>
        </w:rPr>
      </w:pPr>
      <w:r>
        <w:rPr>
          <w:lang w:val="es-ES_tradnl"/>
        </w:rPr>
        <w:t>Consultas tablas BBDD.</w:t>
      </w:r>
    </w:p>
    <w:p w14:paraId="1373739B" w14:textId="1A377D1A" w:rsidR="00C311DD" w:rsidRPr="004E19C0" w:rsidRDefault="00C311DD" w:rsidP="004E19C0">
      <w:pPr>
        <w:pStyle w:val="Prrafodelista"/>
        <w:numPr>
          <w:ilvl w:val="0"/>
          <w:numId w:val="21"/>
        </w:numPr>
        <w:rPr>
          <w:lang w:val="es-ES_tradnl"/>
        </w:rPr>
      </w:pPr>
      <w:r>
        <w:rPr>
          <w:lang w:val="es-ES_tradnl"/>
        </w:rPr>
        <w:t>Errores.</w:t>
      </w:r>
    </w:p>
    <w:p w14:paraId="52E79F53" w14:textId="77777777" w:rsidR="004E19C0" w:rsidRDefault="004E19C0" w:rsidP="004E19C0">
      <w:pPr>
        <w:rPr>
          <w:lang w:val="es-ES_tradnl"/>
        </w:rPr>
      </w:pPr>
    </w:p>
    <w:p w14:paraId="3689732A" w14:textId="7C159929" w:rsidR="004E19C0" w:rsidRDefault="00C311DD" w:rsidP="004E19C0">
      <w:pPr>
        <w:pStyle w:val="Ttulo3"/>
        <w:rPr>
          <w:lang w:val="es-ES_tradnl"/>
        </w:rPr>
      </w:pPr>
      <w:bookmarkStart w:id="108" w:name="_Toc532983318"/>
      <w:r>
        <w:rPr>
          <w:lang w:val="es-ES_tradnl"/>
        </w:rPr>
        <w:lastRenderedPageBreak/>
        <w:t>Captación de los datos y exportación IPFIX</w:t>
      </w:r>
      <w:bookmarkEnd w:id="108"/>
    </w:p>
    <w:p w14:paraId="63A1B78C" w14:textId="0A80545C" w:rsidR="00C311DD" w:rsidRDefault="00C311DD" w:rsidP="00C311DD">
      <w:pPr>
        <w:rPr>
          <w:lang w:val="es-ES_tradnl"/>
        </w:rPr>
      </w:pPr>
      <w:r>
        <w:rPr>
          <w:lang w:val="es-ES_tradnl"/>
        </w:rPr>
        <w:t xml:space="preserve">En este paso ejecutamos </w:t>
      </w:r>
      <w:proofErr w:type="spellStart"/>
      <w:r>
        <w:rPr>
          <w:lang w:val="es-ES_tradnl"/>
        </w:rPr>
        <w:t>nProbe</w:t>
      </w:r>
      <w:proofErr w:type="spellEnd"/>
      <w:r>
        <w:rPr>
          <w:lang w:val="es-ES_tradnl"/>
        </w:rPr>
        <w:t xml:space="preserve"> pasándole por parámetro el archivo de captura de tráfico.</w:t>
      </w:r>
    </w:p>
    <w:p w14:paraId="50F8D225" w14:textId="77777777" w:rsidR="00C311DD" w:rsidRDefault="00C311DD" w:rsidP="00001007">
      <w:pPr>
        <w:keepNext/>
      </w:pPr>
      <w:r>
        <w:rPr>
          <w:noProof/>
          <w:lang w:eastAsia="es-ES"/>
          <w14:ligatures w14:val="none"/>
          <w14:cntxtAlts w14:val="0"/>
        </w:rPr>
        <w:drawing>
          <wp:anchor distT="0" distB="0" distL="114300" distR="114300" simplePos="0" relativeHeight="251769344" behindDoc="0" locked="0" layoutInCell="1" allowOverlap="1" wp14:anchorId="238D504C" wp14:editId="5845D61A">
            <wp:simplePos x="0" y="0"/>
            <wp:positionH relativeFrom="column">
              <wp:posOffset>-263525</wp:posOffset>
            </wp:positionH>
            <wp:positionV relativeFrom="paragraph">
              <wp:posOffset>-27305</wp:posOffset>
            </wp:positionV>
            <wp:extent cx="6479540" cy="63627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479540" cy="636270"/>
                    </a:xfrm>
                    <a:prstGeom prst="rect">
                      <a:avLst/>
                    </a:prstGeom>
                  </pic:spPr>
                </pic:pic>
              </a:graphicData>
            </a:graphic>
            <wp14:sizeRelH relativeFrom="page">
              <wp14:pctWidth>0</wp14:pctWidth>
            </wp14:sizeRelH>
            <wp14:sizeRelV relativeFrom="page">
              <wp14:pctHeight>0</wp14:pctHeight>
            </wp14:sizeRelV>
          </wp:anchor>
        </w:drawing>
      </w:r>
    </w:p>
    <w:p w14:paraId="533402D9" w14:textId="480FBA6C" w:rsidR="00C311DD" w:rsidRPr="00C311DD" w:rsidRDefault="00C311DD" w:rsidP="00C311DD">
      <w:pPr>
        <w:pStyle w:val="Epgrafe"/>
        <w:rPr>
          <w:b/>
          <w:i/>
          <w:noProof/>
          <w:sz w:val="20"/>
        </w:rPr>
      </w:pPr>
      <w:bookmarkStart w:id="109" w:name="_Toc532984168"/>
      <w:r w:rsidRPr="00C311DD">
        <w:rPr>
          <w:b/>
          <w:i/>
          <w:noProof/>
          <w:sz w:val="20"/>
        </w:rPr>
        <w:t xml:space="preserve">Figura </w:t>
      </w:r>
      <w:r w:rsidR="00652EE6">
        <w:rPr>
          <w:b/>
          <w:i/>
          <w:noProof/>
          <w:sz w:val="20"/>
        </w:rPr>
        <w:fldChar w:fldCharType="begin"/>
      </w:r>
      <w:r w:rsidR="00652EE6">
        <w:rPr>
          <w:b/>
          <w:i/>
          <w:noProof/>
          <w:sz w:val="20"/>
        </w:rPr>
        <w:instrText xml:space="preserve"> STYLEREF 1 \s </w:instrText>
      </w:r>
      <w:r w:rsidR="00652EE6">
        <w:rPr>
          <w:b/>
          <w:i/>
          <w:noProof/>
          <w:sz w:val="20"/>
        </w:rPr>
        <w:fldChar w:fldCharType="separate"/>
      </w:r>
      <w:r w:rsidR="00BE365D">
        <w:rPr>
          <w:b/>
          <w:i/>
          <w:noProof/>
          <w:sz w:val="20"/>
        </w:rPr>
        <w:t>5</w:t>
      </w:r>
      <w:r w:rsidR="00652EE6">
        <w:rPr>
          <w:b/>
          <w:i/>
          <w:noProof/>
          <w:sz w:val="20"/>
        </w:rPr>
        <w:fldChar w:fldCharType="end"/>
      </w:r>
      <w:r w:rsidR="00652EE6">
        <w:rPr>
          <w:b/>
          <w:i/>
          <w:noProof/>
          <w:sz w:val="20"/>
        </w:rPr>
        <w:noBreakHyphen/>
      </w:r>
      <w:r w:rsidR="00652EE6">
        <w:rPr>
          <w:b/>
          <w:i/>
          <w:noProof/>
          <w:sz w:val="20"/>
        </w:rPr>
        <w:fldChar w:fldCharType="begin"/>
      </w:r>
      <w:r w:rsidR="00652EE6">
        <w:rPr>
          <w:b/>
          <w:i/>
          <w:noProof/>
          <w:sz w:val="20"/>
        </w:rPr>
        <w:instrText xml:space="preserve"> SEQ Figura \* ARABIC \s 1 </w:instrText>
      </w:r>
      <w:r w:rsidR="00652EE6">
        <w:rPr>
          <w:b/>
          <w:i/>
          <w:noProof/>
          <w:sz w:val="20"/>
        </w:rPr>
        <w:fldChar w:fldCharType="separate"/>
      </w:r>
      <w:r w:rsidR="00BE365D">
        <w:rPr>
          <w:b/>
          <w:i/>
          <w:noProof/>
          <w:sz w:val="20"/>
        </w:rPr>
        <w:t>1</w:t>
      </w:r>
      <w:r w:rsidR="00652EE6">
        <w:rPr>
          <w:b/>
          <w:i/>
          <w:noProof/>
          <w:sz w:val="20"/>
        </w:rPr>
        <w:fldChar w:fldCharType="end"/>
      </w:r>
      <w:r w:rsidRPr="00C311DD">
        <w:rPr>
          <w:b/>
          <w:i/>
          <w:noProof/>
          <w:sz w:val="20"/>
        </w:rPr>
        <w:t xml:space="preserve"> Ejecución nprobe para la prueba.</w:t>
      </w:r>
      <w:bookmarkEnd w:id="109"/>
    </w:p>
    <w:p w14:paraId="0A3380BC" w14:textId="4B72DD8E" w:rsidR="00001007" w:rsidRDefault="00001007" w:rsidP="004E19C0">
      <w:pPr>
        <w:rPr>
          <w:lang w:val="es-ES_tradnl"/>
        </w:rPr>
      </w:pPr>
      <w:r>
        <w:rPr>
          <w:lang w:val="es-ES_tradnl"/>
        </w:rPr>
        <w:t xml:space="preserve">Como se puede observar en la </w:t>
      </w:r>
      <w:r w:rsidR="00C71259">
        <w:rPr>
          <w:b/>
          <w:i/>
          <w:noProof/>
          <w:sz w:val="20"/>
        </w:rPr>
        <w:t xml:space="preserve">Figura 5-1. </w:t>
      </w:r>
      <w:r>
        <w:rPr>
          <w:b/>
          <w:i/>
          <w:noProof/>
          <w:sz w:val="20"/>
        </w:rPr>
        <w:t xml:space="preserve"> </w:t>
      </w:r>
      <w:r>
        <w:rPr>
          <w:lang w:val="es-ES_tradnl"/>
        </w:rPr>
        <w:t xml:space="preserve">Le pasamos a </w:t>
      </w:r>
      <w:proofErr w:type="spellStart"/>
      <w:r>
        <w:rPr>
          <w:lang w:val="es-ES_tradnl"/>
        </w:rPr>
        <w:t>nProbe</w:t>
      </w:r>
      <w:proofErr w:type="spellEnd"/>
      <w:r>
        <w:rPr>
          <w:lang w:val="es-ES_tradnl"/>
        </w:rPr>
        <w:t xml:space="preserve"> el archivo de captura de tráfico </w:t>
      </w:r>
      <w:r w:rsidRPr="003E43F8">
        <w:rPr>
          <w:b/>
          <w:i/>
          <w:lang w:val="es-ES_tradnl"/>
        </w:rPr>
        <w:t>01.pcapng</w:t>
      </w:r>
      <w:r>
        <w:rPr>
          <w:lang w:val="es-ES_tradnl"/>
        </w:rPr>
        <w:t xml:space="preserve">. </w:t>
      </w:r>
      <w:proofErr w:type="spellStart"/>
      <w:r>
        <w:rPr>
          <w:lang w:val="es-ES_tradnl"/>
        </w:rPr>
        <w:t>Nprobe</w:t>
      </w:r>
      <w:proofErr w:type="spellEnd"/>
      <w:r>
        <w:rPr>
          <w:lang w:val="es-ES_tradnl"/>
        </w:rPr>
        <w:t xml:space="preserve"> creará un fichero en formato IPFIX con la información de los flujos IP en la carpeta indicada de nombre </w:t>
      </w:r>
      <w:r w:rsidRPr="003E43F8">
        <w:rPr>
          <w:b/>
          <w:i/>
          <w:lang w:val="es-ES_tradnl"/>
        </w:rPr>
        <w:t>flujo</w:t>
      </w:r>
      <w:r>
        <w:rPr>
          <w:lang w:val="es-ES_tradnl"/>
        </w:rP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1F4CB906" w:rsidR="00001007" w:rsidRPr="0038755C" w:rsidRDefault="0038755C" w:rsidP="0038755C">
      <w:pPr>
        <w:pStyle w:val="Epgrafe"/>
        <w:rPr>
          <w:b/>
          <w:i/>
          <w:noProof/>
          <w:sz w:val="20"/>
        </w:rPr>
      </w:pPr>
      <w:bookmarkStart w:id="110" w:name="_Toc532984169"/>
      <w:r w:rsidRPr="0038755C">
        <w:rPr>
          <w:b/>
          <w:i/>
          <w:noProof/>
          <w:sz w:val="20"/>
        </w:rPr>
        <w:t xml:space="preserve">Figura </w:t>
      </w:r>
      <w:r w:rsidR="00652EE6">
        <w:rPr>
          <w:b/>
          <w:i/>
          <w:noProof/>
          <w:sz w:val="20"/>
        </w:rPr>
        <w:fldChar w:fldCharType="begin"/>
      </w:r>
      <w:r w:rsidR="00652EE6">
        <w:rPr>
          <w:b/>
          <w:i/>
          <w:noProof/>
          <w:sz w:val="20"/>
        </w:rPr>
        <w:instrText xml:space="preserve"> STYLEREF 1 \s </w:instrText>
      </w:r>
      <w:r w:rsidR="00652EE6">
        <w:rPr>
          <w:b/>
          <w:i/>
          <w:noProof/>
          <w:sz w:val="20"/>
        </w:rPr>
        <w:fldChar w:fldCharType="separate"/>
      </w:r>
      <w:r w:rsidR="00BE365D">
        <w:rPr>
          <w:b/>
          <w:i/>
          <w:noProof/>
          <w:sz w:val="20"/>
        </w:rPr>
        <w:t>5</w:t>
      </w:r>
      <w:r w:rsidR="00652EE6">
        <w:rPr>
          <w:b/>
          <w:i/>
          <w:noProof/>
          <w:sz w:val="20"/>
        </w:rPr>
        <w:fldChar w:fldCharType="end"/>
      </w:r>
      <w:r w:rsidR="00652EE6">
        <w:rPr>
          <w:b/>
          <w:i/>
          <w:noProof/>
          <w:sz w:val="20"/>
        </w:rPr>
        <w:noBreakHyphen/>
      </w:r>
      <w:r w:rsidR="00652EE6">
        <w:rPr>
          <w:b/>
          <w:i/>
          <w:noProof/>
          <w:sz w:val="20"/>
        </w:rPr>
        <w:fldChar w:fldCharType="begin"/>
      </w:r>
      <w:r w:rsidR="00652EE6">
        <w:rPr>
          <w:b/>
          <w:i/>
          <w:noProof/>
          <w:sz w:val="20"/>
        </w:rPr>
        <w:instrText xml:space="preserve"> SEQ Figura \* ARABIC \s 1 </w:instrText>
      </w:r>
      <w:r w:rsidR="00652EE6">
        <w:rPr>
          <w:b/>
          <w:i/>
          <w:noProof/>
          <w:sz w:val="20"/>
        </w:rPr>
        <w:fldChar w:fldCharType="separate"/>
      </w:r>
      <w:r w:rsidR="00BE365D">
        <w:rPr>
          <w:b/>
          <w:i/>
          <w:noProof/>
          <w:sz w:val="20"/>
        </w:rPr>
        <w:t>2</w:t>
      </w:r>
      <w:r w:rsidR="00652EE6">
        <w:rPr>
          <w:b/>
          <w:i/>
          <w:noProof/>
          <w:sz w:val="20"/>
        </w:rPr>
        <w:fldChar w:fldCharType="end"/>
      </w:r>
      <w:r w:rsidRPr="0038755C">
        <w:rPr>
          <w:b/>
          <w:i/>
          <w:noProof/>
          <w:sz w:val="20"/>
        </w:rPr>
        <w:t xml:space="preserve"> Carpeta con los ficheros de flujos IP.</w:t>
      </w:r>
      <w:bookmarkEnd w:id="110"/>
    </w:p>
    <w:p w14:paraId="6ADDFD61" w14:textId="77777777" w:rsidR="004E19C0" w:rsidRDefault="004E19C0" w:rsidP="004E19C0">
      <w:pPr>
        <w:rPr>
          <w:lang w:val="es-ES_tradnl"/>
        </w:rPr>
      </w:pPr>
    </w:p>
    <w:p w14:paraId="614E65DA" w14:textId="0F169B4F" w:rsidR="004E19C0" w:rsidRDefault="00001007" w:rsidP="004E19C0">
      <w:pPr>
        <w:rPr>
          <w:lang w:val="es-ES_tradnl"/>
        </w:rPr>
      </w:pPr>
      <w:r>
        <w:rPr>
          <w:lang w:val="es-ES_tradnl"/>
        </w:rPr>
        <w:t>A cada hora nuestro si</w:t>
      </w:r>
      <w:r w:rsidR="004316F1">
        <w:rPr>
          <w:lang w:val="es-ES_tradnl"/>
        </w:rPr>
        <w:t>stema capturara tráfico y realizará este paso, creando un fichero de flujos IP  en formato IPFIX a cada hora.</w:t>
      </w:r>
    </w:p>
    <w:p w14:paraId="7150E755" w14:textId="512FC5B2" w:rsidR="004316F1" w:rsidRDefault="004316F1" w:rsidP="004E19C0">
      <w:pPr>
        <w:rPr>
          <w:lang w:val="es-ES_tradnl"/>
        </w:rPr>
      </w:pPr>
      <w:r>
        <w:rPr>
          <w:lang w:val="es-ES_tradnl"/>
        </w:rPr>
        <w:t xml:space="preserve">En la </w:t>
      </w:r>
      <w:r w:rsidR="00C71259">
        <w:rPr>
          <w:b/>
          <w:i/>
          <w:noProof/>
          <w:sz w:val="20"/>
        </w:rPr>
        <w:t>Figura 5-2</w:t>
      </w:r>
      <w:r w:rsidRPr="004316F1">
        <w:rPr>
          <w:lang w:val="es-ES_tradnl"/>
        </w:rPr>
        <w:t xml:space="preserve"> </w:t>
      </w:r>
      <w:r>
        <w:rPr>
          <w:lang w:val="es-ES_tradnl"/>
        </w:rPr>
        <w:t>se puede observar como el sistema ha creado diferentes ficheros.</w:t>
      </w:r>
    </w:p>
    <w:p w14:paraId="61F97E8F" w14:textId="77777777" w:rsidR="004316F1" w:rsidRDefault="004316F1" w:rsidP="004E19C0">
      <w:pPr>
        <w:rPr>
          <w:lang w:val="es-ES_tradnl"/>
        </w:rPr>
      </w:pPr>
    </w:p>
    <w:p w14:paraId="7EB9494C" w14:textId="4744A8D2" w:rsidR="004316F1" w:rsidRDefault="004316F1" w:rsidP="004316F1">
      <w:pPr>
        <w:pStyle w:val="Ttulo3"/>
        <w:rPr>
          <w:lang w:val="es-ES_tradnl"/>
        </w:rPr>
      </w:pPr>
      <w:bookmarkStart w:id="111" w:name="_Toc532983319"/>
      <w:r>
        <w:rPr>
          <w:lang w:val="es-ES_tradnl"/>
        </w:rPr>
        <w:t>Preparación del archivo de configuración</w:t>
      </w:r>
      <w:bookmarkEnd w:id="111"/>
    </w:p>
    <w:p w14:paraId="5F9EE8BC" w14:textId="6455876E" w:rsidR="001631EA" w:rsidRDefault="001A20F1" w:rsidP="001A20F1">
      <w:pPr>
        <w:rPr>
          <w:lang w:val="es-ES_tradnl"/>
        </w:rPr>
      </w:pPr>
      <w:r>
        <w:rPr>
          <w:lang w:val="es-ES_tradnl"/>
        </w:rPr>
        <w:t>Antes de la ejecución del sistema será necesario definir las configuraciones globales</w:t>
      </w:r>
      <w:r w:rsidR="00C24C9F">
        <w:rPr>
          <w:lang w:val="es-ES_tradnl"/>
        </w:rPr>
        <w:t>,</w:t>
      </w:r>
      <w:r w:rsidR="001631EA">
        <w:rPr>
          <w:lang w:val="es-ES_tradnl"/>
        </w:rPr>
        <w:t xml:space="preserve"> </w:t>
      </w:r>
      <w:r w:rsidR="00C24C9F">
        <w:rPr>
          <w:lang w:val="es-ES_tradnl"/>
        </w:rPr>
        <w:t xml:space="preserve">tal y </w:t>
      </w:r>
      <w:r w:rsidR="001631EA">
        <w:rPr>
          <w:lang w:val="es-ES_tradnl"/>
        </w:rPr>
        <w:t xml:space="preserve">como se puede ilustrar en la </w:t>
      </w:r>
      <w:r w:rsidR="00C71259">
        <w:rPr>
          <w:b/>
          <w:i/>
          <w:noProof/>
          <w:sz w:val="20"/>
        </w:rPr>
        <w:t>Figura 5-3</w:t>
      </w:r>
      <w:r>
        <w:rPr>
          <w:lang w:val="es-ES_tradnl"/>
        </w:rPr>
        <w:t xml:space="preserve">. </w:t>
      </w:r>
    </w:p>
    <w:p w14:paraId="0E7334AC" w14:textId="22A5FEC0" w:rsidR="001631EA" w:rsidRDefault="001631EA" w:rsidP="001A20F1">
      <w:pPr>
        <w:rPr>
          <w:lang w:val="es-ES_tradnl"/>
        </w:rPr>
      </w:pPr>
      <w:r>
        <w:rPr>
          <w:lang w:val="es-ES_tradnl"/>
        </w:rPr>
        <w:t xml:space="preserve">Primero se debe definir el rango de la subred sobre la que </w:t>
      </w:r>
      <w:r w:rsidR="00C24C9F">
        <w:rPr>
          <w:lang w:val="es-ES_tradnl"/>
        </w:rPr>
        <w:t xml:space="preserve">se va a </w:t>
      </w:r>
      <w:r>
        <w:rPr>
          <w:lang w:val="es-ES_tradnl"/>
        </w:rPr>
        <w:t>realiza</w:t>
      </w:r>
      <w:r w:rsidR="00C24C9F">
        <w:rPr>
          <w:lang w:val="es-ES_tradnl"/>
        </w:rPr>
        <w:t>r</w:t>
      </w:r>
      <w:r>
        <w:rPr>
          <w:lang w:val="es-ES_tradnl"/>
        </w:rPr>
        <w:t xml:space="preserve"> el estudio</w:t>
      </w:r>
      <w:r w:rsidR="00C24C9F">
        <w:rPr>
          <w:lang w:val="es-ES_tradnl"/>
        </w:rPr>
        <w:t xml:space="preserve"> a través del parámetro </w:t>
      </w:r>
      <w:proofErr w:type="spellStart"/>
      <w:r w:rsidR="00C24C9F" w:rsidRPr="00C24C9F">
        <w:rPr>
          <w:b/>
          <w:lang w:val="es-ES_tradnl"/>
        </w:rPr>
        <w:t>network</w:t>
      </w:r>
      <w:proofErr w:type="spellEnd"/>
      <w:r w:rsidR="00C24C9F">
        <w:rPr>
          <w:lang w:val="es-ES_tradnl"/>
        </w:rPr>
        <w:t xml:space="preserve">. En este ejemplo la subred sería </w:t>
      </w:r>
      <w:r w:rsidR="00C24C9F" w:rsidRPr="00C24C9F">
        <w:rPr>
          <w:b/>
          <w:lang w:val="es-ES_tradnl"/>
        </w:rPr>
        <w:t>192.168.0.0/24</w:t>
      </w:r>
    </w:p>
    <w:p w14:paraId="6C09C822" w14:textId="6E535866" w:rsidR="001A20F1" w:rsidRDefault="001A20F1" w:rsidP="001A20F1">
      <w:pPr>
        <w:rPr>
          <w:lang w:val="es-ES_tradnl"/>
        </w:rPr>
      </w:pPr>
      <w:r>
        <w:rPr>
          <w:lang w:val="es-ES_tradnl"/>
        </w:rPr>
        <w:t xml:space="preserve">Como es la primera vez que va a ser ejecutado, </w:t>
      </w:r>
      <w:r w:rsidR="001631EA">
        <w:rPr>
          <w:lang w:val="es-ES_tradnl"/>
        </w:rPr>
        <w:t>es muy importante que se defina</w:t>
      </w:r>
      <w:r>
        <w:rPr>
          <w:lang w:val="es-ES_tradnl"/>
        </w:rPr>
        <w:t xml:space="preserve"> la variable aprendizaje a valor </w:t>
      </w:r>
      <w:r w:rsidRPr="001A20F1">
        <w:rPr>
          <w:b/>
          <w:i/>
          <w:lang w:val="es-ES_tradnl"/>
        </w:rPr>
        <w:t>TRUE</w:t>
      </w:r>
      <w:r>
        <w:rPr>
          <w:b/>
          <w:i/>
          <w:lang w:val="es-ES_tradnl"/>
        </w:rPr>
        <w:t xml:space="preserve">. </w:t>
      </w:r>
      <w:r>
        <w:rPr>
          <w:lang w:val="es-ES_tradnl"/>
        </w:rPr>
        <w:t xml:space="preserve">Esto indica al sistema que se encuentra en modo aprendizaje y que </w:t>
      </w:r>
      <w:r w:rsidR="001631EA">
        <w:rPr>
          <w:lang w:val="es-ES_tradnl"/>
        </w:rPr>
        <w:t xml:space="preserve"> debe tomar </w:t>
      </w:r>
      <w:r>
        <w:rPr>
          <w:lang w:val="es-ES_tradnl"/>
        </w:rPr>
        <w:t>los datos que va a procesar para crear un modelo estad</w:t>
      </w:r>
      <w:r w:rsidR="001631EA">
        <w:rPr>
          <w:lang w:val="es-ES_tradnl"/>
        </w:rPr>
        <w:t xml:space="preserve">ístico de </w:t>
      </w:r>
      <w:r w:rsidR="001631EA" w:rsidRPr="00C24C9F">
        <w:rPr>
          <w:b/>
          <w:lang w:val="es-ES_tradnl"/>
        </w:rPr>
        <w:t>tráfico limpio</w:t>
      </w:r>
      <w:r w:rsidR="001631EA">
        <w:rPr>
          <w:lang w:val="es-ES_tradnl"/>
        </w:rPr>
        <w:t>.</w:t>
      </w:r>
    </w:p>
    <w:p w14:paraId="7D07BFE2" w14:textId="7352A778" w:rsidR="001631EA" w:rsidRDefault="001631EA" w:rsidP="001A20F1">
      <w:pPr>
        <w:rPr>
          <w:lang w:val="es-ES_tradnl"/>
        </w:rPr>
      </w:pPr>
      <w:r>
        <w:rPr>
          <w:lang w:val="es-ES_tradnl"/>
        </w:rPr>
        <w:t>En este paso es muy importante alimentar al sistema con un buen conjunto de datos, debido a que si no es así, el modelo estadístico será muy deficiente y no tomará buenas decisiones en base al tráfico.</w:t>
      </w:r>
    </w:p>
    <w:p w14:paraId="44EF97CF" w14:textId="521490D6" w:rsidR="001631EA" w:rsidRDefault="001631EA" w:rsidP="001A20F1">
      <w:pPr>
        <w:rPr>
          <w:lang w:val="es-ES_tradnl"/>
        </w:rPr>
      </w:pPr>
      <w:r>
        <w:rPr>
          <w:lang w:val="es-ES_tradnl"/>
        </w:rPr>
        <w:t xml:space="preserve">Para este ejemplo, se ha definido una ventana de </w:t>
      </w:r>
      <w:r w:rsidRPr="001631EA">
        <w:rPr>
          <w:b/>
          <w:lang w:val="es-ES_tradnl"/>
        </w:rPr>
        <w:t>tamaño 3</w:t>
      </w:r>
      <w:r>
        <w:rPr>
          <w:lang w:val="es-ES_tradnl"/>
        </w:rPr>
        <w:t xml:space="preserve">, por lo que no resultaría coherente desactivar el modo aprendizaje hasta tener </w:t>
      </w:r>
      <w:proofErr w:type="spellStart"/>
      <w:r>
        <w:rPr>
          <w:lang w:val="es-ES_tradnl"/>
        </w:rPr>
        <w:t>almenos</w:t>
      </w:r>
      <w:proofErr w:type="spellEnd"/>
      <w:r>
        <w:rPr>
          <w:lang w:val="es-ES_tradnl"/>
        </w:rPr>
        <w:t xml:space="preserve"> </w:t>
      </w:r>
      <w:r w:rsidRPr="001631EA">
        <w:rPr>
          <w:b/>
          <w:lang w:val="es-ES_tradnl"/>
        </w:rPr>
        <w:t>3 exportaciones IPFIX</w:t>
      </w:r>
      <w:r>
        <w:rPr>
          <w:lang w:val="es-ES_tradnl"/>
        </w:rPr>
        <w:t>.</w:t>
      </w:r>
    </w:p>
    <w:p w14:paraId="7A05476B" w14:textId="5BAD267D" w:rsidR="001631EA" w:rsidRDefault="001631EA" w:rsidP="001A20F1">
      <w:pPr>
        <w:rPr>
          <w:lang w:val="es-ES_tradnl"/>
        </w:rPr>
      </w:pPr>
      <w:r>
        <w:rPr>
          <w:lang w:val="es-ES_tradnl"/>
        </w:rPr>
        <w:lastRenderedPageBreak/>
        <w:t xml:space="preserve">Cuando el sistema ha sido alimentado y se tienen suficientes datos se desactivará el modo aprendizaje definiendo la variable aprendizaje a valor </w:t>
      </w:r>
      <w:r w:rsidRPr="001631EA">
        <w:rPr>
          <w:b/>
          <w:i/>
          <w:lang w:val="es-ES_tradnl"/>
        </w:rPr>
        <w:t>FALSE</w:t>
      </w:r>
      <w:r>
        <w:rPr>
          <w:lang w:val="es-ES_tradnl"/>
        </w:rPr>
        <w:t>.</w:t>
      </w:r>
      <w:r w:rsidR="00C24C9F">
        <w:rPr>
          <w:lang w:val="es-ES_tradnl"/>
        </w:rPr>
        <w:t xml:space="preserve"> Una vez desactivado el modo aprendizaje, activaremos la generación de </w:t>
      </w:r>
      <w:proofErr w:type="spellStart"/>
      <w:r w:rsidR="00C24C9F">
        <w:rPr>
          <w:lang w:val="es-ES_tradnl"/>
        </w:rPr>
        <w:t>alernas</w:t>
      </w:r>
      <w:proofErr w:type="spellEnd"/>
      <w:r w:rsidR="00C24C9F">
        <w:rPr>
          <w:lang w:val="es-ES_tradnl"/>
        </w:rPr>
        <w:t xml:space="preserve"> nuevas. Esto permite la reportación de un log cuando se identificado un indicador que no se encuentra en el modelo estadístico.</w:t>
      </w:r>
    </w:p>
    <w:p w14:paraId="250F6BF4" w14:textId="78B8CBF6" w:rsidR="00C24C9F" w:rsidRDefault="00C24C9F" w:rsidP="001A20F1">
      <w:pPr>
        <w:rPr>
          <w:lang w:val="es-ES_tradnl"/>
        </w:rPr>
      </w:pPr>
      <w:r>
        <w:rPr>
          <w:lang w:val="es-ES_tradnl"/>
        </w:rPr>
        <w:t>Cabe destacar, que mientras el sistema no se encuentra en modo aprendizaje. Este sigue aprendiendo con el tiempo. Esto es debido a que el modelo estadístico se crea a través de una ventana deslizante. Por lo que los valores de los diferentes indicadores se actualizan con el tiempo.</w:t>
      </w:r>
    </w:p>
    <w:p w14:paraId="573677CD" w14:textId="77777777" w:rsidR="001631EA" w:rsidRPr="001A20F1" w:rsidRDefault="001631EA" w:rsidP="001A20F1">
      <w:pPr>
        <w:rPr>
          <w:lang w:val="es-ES_tradnl"/>
        </w:rPr>
      </w:pPr>
    </w:p>
    <w:p w14:paraId="030AA92F" w14:textId="77777777" w:rsidR="0038755C" w:rsidRDefault="004127E7" w:rsidP="0038755C">
      <w:pPr>
        <w:keepNext/>
        <w:jc w:val="center"/>
      </w:pPr>
      <w:r>
        <w:rPr>
          <w:noProof/>
          <w:lang w:eastAsia="es-ES"/>
          <w14:ligatures w14:val="none"/>
          <w14:cntxtAlts w14:val="0"/>
        </w:rPr>
        <w:drawing>
          <wp:inline distT="0" distB="0" distL="0" distR="0" wp14:anchorId="0BC78250" wp14:editId="2D998769">
            <wp:extent cx="4501367" cy="4829175"/>
            <wp:effectExtent l="0" t="0" r="0"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01367" cy="4829175"/>
                    </a:xfrm>
                    <a:prstGeom prst="rect">
                      <a:avLst/>
                    </a:prstGeom>
                  </pic:spPr>
                </pic:pic>
              </a:graphicData>
            </a:graphic>
          </wp:inline>
        </w:drawing>
      </w:r>
    </w:p>
    <w:p w14:paraId="59B17E16" w14:textId="6B68FEAC" w:rsidR="004127E7" w:rsidRPr="0038755C" w:rsidRDefault="0038755C" w:rsidP="0038755C">
      <w:pPr>
        <w:pStyle w:val="Epgrafe"/>
        <w:rPr>
          <w:b/>
          <w:bCs w:val="0"/>
          <w:i/>
          <w:noProof/>
          <w:sz w:val="20"/>
          <w:szCs w:val="22"/>
        </w:rPr>
      </w:pPr>
      <w:bookmarkStart w:id="112" w:name="_Toc532984170"/>
      <w:r w:rsidRPr="0038755C">
        <w:rPr>
          <w:b/>
          <w:bCs w:val="0"/>
          <w:i/>
          <w:noProof/>
          <w:sz w:val="20"/>
          <w:szCs w:val="22"/>
        </w:rPr>
        <w:t xml:space="preserve">Figura </w:t>
      </w:r>
      <w:r w:rsidR="00652EE6">
        <w:rPr>
          <w:b/>
          <w:bCs w:val="0"/>
          <w:i/>
          <w:noProof/>
          <w:sz w:val="20"/>
          <w:szCs w:val="22"/>
        </w:rPr>
        <w:fldChar w:fldCharType="begin"/>
      </w:r>
      <w:r w:rsidR="00652EE6">
        <w:rPr>
          <w:b/>
          <w:bCs w:val="0"/>
          <w:i/>
          <w:noProof/>
          <w:sz w:val="20"/>
          <w:szCs w:val="22"/>
        </w:rPr>
        <w:instrText xml:space="preserve"> STYLEREF 1 \s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00652EE6">
        <w:rPr>
          <w:b/>
          <w:bCs w:val="0"/>
          <w:i/>
          <w:noProof/>
          <w:sz w:val="20"/>
          <w:szCs w:val="22"/>
        </w:rPr>
        <w:noBreakHyphen/>
      </w:r>
      <w:r w:rsidR="00652EE6">
        <w:rPr>
          <w:b/>
          <w:bCs w:val="0"/>
          <w:i/>
          <w:noProof/>
          <w:sz w:val="20"/>
          <w:szCs w:val="22"/>
        </w:rPr>
        <w:fldChar w:fldCharType="begin"/>
      </w:r>
      <w:r w:rsidR="00652EE6">
        <w:rPr>
          <w:b/>
          <w:bCs w:val="0"/>
          <w:i/>
          <w:noProof/>
          <w:sz w:val="20"/>
          <w:szCs w:val="22"/>
        </w:rPr>
        <w:instrText xml:space="preserve"> SEQ Figura \* ARABIC \s 1 </w:instrText>
      </w:r>
      <w:r w:rsidR="00652EE6">
        <w:rPr>
          <w:b/>
          <w:bCs w:val="0"/>
          <w:i/>
          <w:noProof/>
          <w:sz w:val="20"/>
          <w:szCs w:val="22"/>
        </w:rPr>
        <w:fldChar w:fldCharType="separate"/>
      </w:r>
      <w:r w:rsidR="00BE365D">
        <w:rPr>
          <w:b/>
          <w:bCs w:val="0"/>
          <w:i/>
          <w:noProof/>
          <w:sz w:val="20"/>
          <w:szCs w:val="22"/>
        </w:rPr>
        <w:t>3</w:t>
      </w:r>
      <w:r w:rsidR="00652EE6">
        <w:rPr>
          <w:b/>
          <w:bCs w:val="0"/>
          <w:i/>
          <w:noProof/>
          <w:sz w:val="20"/>
          <w:szCs w:val="22"/>
        </w:rPr>
        <w:fldChar w:fldCharType="end"/>
      </w:r>
      <w:r w:rsidRPr="0038755C">
        <w:rPr>
          <w:b/>
          <w:bCs w:val="0"/>
          <w:i/>
          <w:noProof/>
          <w:sz w:val="20"/>
          <w:szCs w:val="22"/>
        </w:rPr>
        <w:t xml:space="preserve"> Configuración inicial.</w:t>
      </w:r>
      <w:bookmarkEnd w:id="112"/>
    </w:p>
    <w:p w14:paraId="1BCAC714" w14:textId="043F1521" w:rsidR="004316F1" w:rsidRDefault="004316F1" w:rsidP="004316F1">
      <w:pPr>
        <w:pStyle w:val="Ttulo3"/>
        <w:rPr>
          <w:lang w:val="es-ES_tradnl"/>
        </w:rPr>
      </w:pPr>
      <w:bookmarkStart w:id="113" w:name="_Toc532983320"/>
      <w:r>
        <w:rPr>
          <w:lang w:val="es-ES_tradnl"/>
        </w:rPr>
        <w:t>Ejecución del script</w:t>
      </w:r>
      <w:bookmarkEnd w:id="113"/>
    </w:p>
    <w:p w14:paraId="4D43FE44" w14:textId="6F0133EA" w:rsidR="004316F1" w:rsidRPr="003E43F8" w:rsidRDefault="003E43F8" w:rsidP="004316F1">
      <w:pPr>
        <w:rPr>
          <w:lang w:val="es-ES_tradnl"/>
        </w:rPr>
      </w:pPr>
      <w:r>
        <w:rPr>
          <w:lang w:val="es-ES_tradnl"/>
        </w:rPr>
        <w:t xml:space="preserve">Después de haber finalizado con la configuración, se ejecuta el script del sistema programado. Como se muestra en la </w:t>
      </w:r>
      <w:r w:rsidR="0038755C">
        <w:rPr>
          <w:b/>
          <w:i/>
          <w:noProof/>
          <w:sz w:val="20"/>
        </w:rPr>
        <w:t>Figura 5-4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915035"/>
                    </a:xfrm>
                    <a:prstGeom prst="rect">
                      <a:avLst/>
                    </a:prstGeom>
                  </pic:spPr>
                </pic:pic>
              </a:graphicData>
            </a:graphic>
          </wp:inline>
        </w:drawing>
      </w:r>
    </w:p>
    <w:p w14:paraId="1C63A6BD" w14:textId="35705421" w:rsidR="003E43F8" w:rsidRPr="0038755C" w:rsidRDefault="0038755C" w:rsidP="0038755C">
      <w:pPr>
        <w:pStyle w:val="Epgrafe"/>
        <w:rPr>
          <w:b/>
          <w:bCs w:val="0"/>
          <w:i/>
          <w:noProof/>
          <w:sz w:val="20"/>
          <w:szCs w:val="22"/>
        </w:rPr>
      </w:pPr>
      <w:bookmarkStart w:id="114" w:name="_Toc532984171"/>
      <w:r w:rsidRPr="0038755C">
        <w:rPr>
          <w:b/>
          <w:bCs w:val="0"/>
          <w:i/>
          <w:noProof/>
          <w:sz w:val="20"/>
          <w:szCs w:val="22"/>
        </w:rPr>
        <w:t xml:space="preserve">Figura </w:t>
      </w:r>
      <w:r w:rsidR="00652EE6">
        <w:rPr>
          <w:b/>
          <w:bCs w:val="0"/>
          <w:i/>
          <w:noProof/>
          <w:sz w:val="20"/>
          <w:szCs w:val="22"/>
        </w:rPr>
        <w:fldChar w:fldCharType="begin"/>
      </w:r>
      <w:r w:rsidR="00652EE6">
        <w:rPr>
          <w:b/>
          <w:bCs w:val="0"/>
          <w:i/>
          <w:noProof/>
          <w:sz w:val="20"/>
          <w:szCs w:val="22"/>
        </w:rPr>
        <w:instrText xml:space="preserve"> STYLEREF 1 \s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00652EE6">
        <w:rPr>
          <w:b/>
          <w:bCs w:val="0"/>
          <w:i/>
          <w:noProof/>
          <w:sz w:val="20"/>
          <w:szCs w:val="22"/>
        </w:rPr>
        <w:noBreakHyphen/>
      </w:r>
      <w:r w:rsidR="00652EE6">
        <w:rPr>
          <w:b/>
          <w:bCs w:val="0"/>
          <w:i/>
          <w:noProof/>
          <w:sz w:val="20"/>
          <w:szCs w:val="22"/>
        </w:rPr>
        <w:fldChar w:fldCharType="begin"/>
      </w:r>
      <w:r w:rsidR="00652EE6">
        <w:rPr>
          <w:b/>
          <w:bCs w:val="0"/>
          <w:i/>
          <w:noProof/>
          <w:sz w:val="20"/>
          <w:szCs w:val="22"/>
        </w:rPr>
        <w:instrText xml:space="preserve"> SEQ Figura \* ARABIC \s 1 </w:instrText>
      </w:r>
      <w:r w:rsidR="00652EE6">
        <w:rPr>
          <w:b/>
          <w:bCs w:val="0"/>
          <w:i/>
          <w:noProof/>
          <w:sz w:val="20"/>
          <w:szCs w:val="22"/>
        </w:rPr>
        <w:fldChar w:fldCharType="separate"/>
      </w:r>
      <w:r w:rsidR="00BE365D">
        <w:rPr>
          <w:b/>
          <w:bCs w:val="0"/>
          <w:i/>
          <w:noProof/>
          <w:sz w:val="20"/>
          <w:szCs w:val="22"/>
        </w:rPr>
        <w:t>4</w:t>
      </w:r>
      <w:r w:rsidR="00652EE6">
        <w:rPr>
          <w:b/>
          <w:bCs w:val="0"/>
          <w:i/>
          <w:noProof/>
          <w:sz w:val="20"/>
          <w:szCs w:val="22"/>
        </w:rPr>
        <w:fldChar w:fldCharType="end"/>
      </w:r>
      <w:r w:rsidRPr="0038755C">
        <w:rPr>
          <w:b/>
          <w:bCs w:val="0"/>
          <w:i/>
          <w:noProof/>
          <w:sz w:val="20"/>
          <w:szCs w:val="22"/>
        </w:rPr>
        <w:t xml:space="preserve"> Ejecución del sistema programado.</w:t>
      </w:r>
      <w:bookmarkEnd w:id="114"/>
    </w:p>
    <w:p w14:paraId="5E9A2EA1" w14:textId="13B1EB6B" w:rsidR="000F22AE" w:rsidRDefault="003E43F8" w:rsidP="004316F1">
      <w:pPr>
        <w:rPr>
          <w:b/>
          <w:i/>
          <w:noProof/>
          <w:sz w:val="20"/>
        </w:rPr>
      </w:pPr>
      <w:r>
        <w:rPr>
          <w:lang w:val="es-ES_tradnl"/>
        </w:rPr>
        <w:t>Después de la ejecución del script se habrán creado ficheros en texto plano</w:t>
      </w:r>
      <w:r w:rsidR="000F22AE">
        <w:rPr>
          <w:lang w:val="es-ES_tradnl"/>
        </w:rPr>
        <w:t xml:space="preserve"> en la carpeta </w:t>
      </w:r>
      <w:r w:rsidR="000F22AE" w:rsidRPr="000F22AE">
        <w:rPr>
          <w:b/>
          <w:lang w:val="es-ES_tradnl"/>
        </w:rPr>
        <w:t>indicadores</w:t>
      </w:r>
      <w:r>
        <w:rPr>
          <w:lang w:val="es-ES_tradnl"/>
        </w:rPr>
        <w:t xml:space="preserve"> con los </w:t>
      </w:r>
      <w:r>
        <w:rPr>
          <w:lang w:val="es-ES_tradnl"/>
        </w:rPr>
        <w:lastRenderedPageBreak/>
        <w:t xml:space="preserve">diferentes indicadores tal y como se muestra en la </w:t>
      </w:r>
      <w:r w:rsidR="0038755C">
        <w:rPr>
          <w:b/>
          <w:i/>
          <w:noProof/>
          <w:sz w:val="20"/>
        </w:rPr>
        <w:t>Figura 5-5</w:t>
      </w:r>
      <w:r w:rsidR="000F22AE">
        <w:rPr>
          <w:b/>
          <w:i/>
          <w:noProof/>
          <w:sz w:val="20"/>
        </w:rPr>
        <w:t>.</w:t>
      </w:r>
    </w:p>
    <w:p w14:paraId="62AB1803" w14:textId="7388D894" w:rsidR="000F22AE" w:rsidRDefault="000F22AE" w:rsidP="004316F1">
      <w:pPr>
        <w:rPr>
          <w:b/>
          <w:i/>
          <w:noProof/>
          <w:sz w:val="20"/>
        </w:rPr>
      </w:pPr>
      <w:r>
        <w:rPr>
          <w:lang w:val="es-ES_tradnl"/>
        </w:rPr>
        <w:t>Estos ficheros son temporales y son creados dinámicamente en cada ejecución del script.</w:t>
      </w:r>
    </w:p>
    <w:p w14:paraId="1CE3160F" w14:textId="77777777" w:rsidR="0038755C" w:rsidRDefault="003E43F8" w:rsidP="0038755C">
      <w:pPr>
        <w:keepNext/>
      </w:pPr>
      <w:r>
        <w:rPr>
          <w:noProof/>
          <w:lang w:eastAsia="es-ES"/>
          <w14:ligatures w14:val="none"/>
          <w14:cntxtAlts w14:val="0"/>
        </w:rPr>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2531110"/>
                    </a:xfrm>
                    <a:prstGeom prst="rect">
                      <a:avLst/>
                    </a:prstGeom>
                  </pic:spPr>
                </pic:pic>
              </a:graphicData>
            </a:graphic>
          </wp:inline>
        </w:drawing>
      </w:r>
    </w:p>
    <w:p w14:paraId="1173A319" w14:textId="03EDF8DC" w:rsidR="0038755C" w:rsidRPr="0038755C" w:rsidRDefault="0038755C" w:rsidP="0038755C">
      <w:pPr>
        <w:pStyle w:val="Epgrafe"/>
        <w:rPr>
          <w:b/>
          <w:bCs w:val="0"/>
          <w:i/>
          <w:noProof/>
          <w:sz w:val="20"/>
          <w:szCs w:val="22"/>
        </w:rPr>
      </w:pPr>
      <w:bookmarkStart w:id="115" w:name="_Toc532984172"/>
      <w:r w:rsidRPr="0038755C">
        <w:rPr>
          <w:b/>
          <w:bCs w:val="0"/>
          <w:i/>
          <w:noProof/>
          <w:sz w:val="20"/>
          <w:szCs w:val="22"/>
        </w:rPr>
        <w:t xml:space="preserve">Figura </w:t>
      </w:r>
      <w:r w:rsidR="00652EE6">
        <w:rPr>
          <w:b/>
          <w:bCs w:val="0"/>
          <w:i/>
          <w:noProof/>
          <w:sz w:val="20"/>
          <w:szCs w:val="22"/>
        </w:rPr>
        <w:fldChar w:fldCharType="begin"/>
      </w:r>
      <w:r w:rsidR="00652EE6">
        <w:rPr>
          <w:b/>
          <w:bCs w:val="0"/>
          <w:i/>
          <w:noProof/>
          <w:sz w:val="20"/>
          <w:szCs w:val="22"/>
        </w:rPr>
        <w:instrText xml:space="preserve"> STYLEREF 1 \s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00652EE6">
        <w:rPr>
          <w:b/>
          <w:bCs w:val="0"/>
          <w:i/>
          <w:noProof/>
          <w:sz w:val="20"/>
          <w:szCs w:val="22"/>
        </w:rPr>
        <w:noBreakHyphen/>
      </w:r>
      <w:r w:rsidR="00652EE6">
        <w:rPr>
          <w:b/>
          <w:bCs w:val="0"/>
          <w:i/>
          <w:noProof/>
          <w:sz w:val="20"/>
          <w:szCs w:val="22"/>
        </w:rPr>
        <w:fldChar w:fldCharType="begin"/>
      </w:r>
      <w:r w:rsidR="00652EE6">
        <w:rPr>
          <w:b/>
          <w:bCs w:val="0"/>
          <w:i/>
          <w:noProof/>
          <w:sz w:val="20"/>
          <w:szCs w:val="22"/>
        </w:rPr>
        <w:instrText xml:space="preserve"> SEQ Figura \* ARABIC \s 1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Pr="0038755C">
        <w:rPr>
          <w:b/>
          <w:bCs w:val="0"/>
          <w:i/>
          <w:noProof/>
          <w:sz w:val="20"/>
          <w:szCs w:val="22"/>
        </w:rPr>
        <w:t xml:space="preserve"> Indicadores temporales.</w:t>
      </w:r>
      <w:bookmarkEnd w:id="115"/>
    </w:p>
    <w:p w14:paraId="447E52CA" w14:textId="3F5A67C7" w:rsidR="004316F1" w:rsidRDefault="004316F1" w:rsidP="004316F1">
      <w:pPr>
        <w:pStyle w:val="Ttulo3"/>
        <w:rPr>
          <w:lang w:val="es-ES_tradnl"/>
        </w:rPr>
      </w:pPr>
      <w:bookmarkStart w:id="116" w:name="_Toc532983321"/>
      <w:r>
        <w:rPr>
          <w:lang w:val="es-ES_tradnl"/>
        </w:rPr>
        <w:t>Consultas tablas BBDD</w:t>
      </w:r>
      <w:bookmarkEnd w:id="116"/>
    </w:p>
    <w:p w14:paraId="3D3AF24A" w14:textId="793560AB" w:rsidR="004316F1" w:rsidRDefault="002E7C56" w:rsidP="004316F1">
      <w:pPr>
        <w:rPr>
          <w:lang w:val="es-ES_tradnl"/>
        </w:rPr>
      </w:pPr>
      <w:r>
        <w:rPr>
          <w:lang w:val="es-ES_tradnl"/>
        </w:rPr>
        <w:t>Después de la ejecución del script deberían existir registros en las tablas de base de datos, para ellos realizamos una consulta en la tabla del indicador aplicaciones y otra en tabla de estadísticos:</w:t>
      </w:r>
    </w:p>
    <w:p w14:paraId="0651D486" w14:textId="77777777" w:rsidR="0038755C" w:rsidRDefault="002E7C56" w:rsidP="0038755C">
      <w:pPr>
        <w:keepNext/>
        <w:jc w:val="center"/>
      </w:pPr>
      <w:r>
        <w:rPr>
          <w:noProof/>
          <w:lang w:eastAsia="es-ES"/>
          <w14:ligatures w14:val="none"/>
          <w14:cntxtAlts w14:val="0"/>
        </w:rPr>
        <w:lastRenderedPageBreak/>
        <w:drawing>
          <wp:inline distT="0" distB="0" distL="0" distR="0" wp14:anchorId="28D80738" wp14:editId="5B3A52F9">
            <wp:extent cx="5419725" cy="5221039"/>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21565" cy="5222812"/>
                    </a:xfrm>
                    <a:prstGeom prst="rect">
                      <a:avLst/>
                    </a:prstGeom>
                  </pic:spPr>
                </pic:pic>
              </a:graphicData>
            </a:graphic>
          </wp:inline>
        </w:drawing>
      </w:r>
    </w:p>
    <w:p w14:paraId="2BEE98E2" w14:textId="4B89D40A" w:rsidR="002E7C56" w:rsidRPr="0038755C" w:rsidRDefault="0038755C" w:rsidP="0038755C">
      <w:pPr>
        <w:pStyle w:val="Epgrafe"/>
        <w:rPr>
          <w:b/>
          <w:bCs w:val="0"/>
          <w:i/>
          <w:noProof/>
          <w:sz w:val="20"/>
          <w:szCs w:val="22"/>
        </w:rPr>
      </w:pPr>
      <w:bookmarkStart w:id="117" w:name="_Toc532984173"/>
      <w:r w:rsidRPr="0038755C">
        <w:rPr>
          <w:b/>
          <w:bCs w:val="0"/>
          <w:i/>
          <w:noProof/>
          <w:sz w:val="20"/>
          <w:szCs w:val="22"/>
        </w:rPr>
        <w:t xml:space="preserve">Figura </w:t>
      </w:r>
      <w:r w:rsidR="00652EE6">
        <w:rPr>
          <w:b/>
          <w:bCs w:val="0"/>
          <w:i/>
          <w:noProof/>
          <w:sz w:val="20"/>
          <w:szCs w:val="22"/>
        </w:rPr>
        <w:fldChar w:fldCharType="begin"/>
      </w:r>
      <w:r w:rsidR="00652EE6">
        <w:rPr>
          <w:b/>
          <w:bCs w:val="0"/>
          <w:i/>
          <w:noProof/>
          <w:sz w:val="20"/>
          <w:szCs w:val="22"/>
        </w:rPr>
        <w:instrText xml:space="preserve"> STYLEREF 1 \s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00652EE6">
        <w:rPr>
          <w:b/>
          <w:bCs w:val="0"/>
          <w:i/>
          <w:noProof/>
          <w:sz w:val="20"/>
          <w:szCs w:val="22"/>
        </w:rPr>
        <w:noBreakHyphen/>
      </w:r>
      <w:r w:rsidR="00652EE6">
        <w:rPr>
          <w:b/>
          <w:bCs w:val="0"/>
          <w:i/>
          <w:noProof/>
          <w:sz w:val="20"/>
          <w:szCs w:val="22"/>
        </w:rPr>
        <w:fldChar w:fldCharType="begin"/>
      </w:r>
      <w:r w:rsidR="00652EE6">
        <w:rPr>
          <w:b/>
          <w:bCs w:val="0"/>
          <w:i/>
          <w:noProof/>
          <w:sz w:val="20"/>
          <w:szCs w:val="22"/>
        </w:rPr>
        <w:instrText xml:space="preserve"> SEQ Figura \* ARABIC \s 1 </w:instrText>
      </w:r>
      <w:r w:rsidR="00652EE6">
        <w:rPr>
          <w:b/>
          <w:bCs w:val="0"/>
          <w:i/>
          <w:noProof/>
          <w:sz w:val="20"/>
          <w:szCs w:val="22"/>
        </w:rPr>
        <w:fldChar w:fldCharType="separate"/>
      </w:r>
      <w:r w:rsidR="00BE365D">
        <w:rPr>
          <w:b/>
          <w:bCs w:val="0"/>
          <w:i/>
          <w:noProof/>
          <w:sz w:val="20"/>
          <w:szCs w:val="22"/>
        </w:rPr>
        <w:t>6</w:t>
      </w:r>
      <w:r w:rsidR="00652EE6">
        <w:rPr>
          <w:b/>
          <w:bCs w:val="0"/>
          <w:i/>
          <w:noProof/>
          <w:sz w:val="20"/>
          <w:szCs w:val="22"/>
        </w:rPr>
        <w:fldChar w:fldCharType="end"/>
      </w:r>
      <w:r w:rsidRPr="0038755C">
        <w:rPr>
          <w:b/>
          <w:bCs w:val="0"/>
          <w:i/>
          <w:noProof/>
          <w:sz w:val="20"/>
          <w:szCs w:val="22"/>
        </w:rPr>
        <w:t xml:space="preserve"> Consulta de tabla aplicaciones.</w:t>
      </w:r>
      <w:bookmarkEnd w:id="117"/>
    </w:p>
    <w:p w14:paraId="3F50B677" w14:textId="77777777" w:rsidR="0038755C" w:rsidRDefault="0038755C" w:rsidP="008D50A1"/>
    <w:p w14:paraId="68B2704B" w14:textId="14907DDE" w:rsidR="008D50A1" w:rsidRDefault="008D50A1" w:rsidP="008D50A1">
      <w:r>
        <w:t xml:space="preserve">Como se puede observar en la  </w:t>
      </w:r>
      <w:r w:rsidR="00C71259">
        <w:rPr>
          <w:b/>
          <w:i/>
          <w:noProof/>
          <w:sz w:val="20"/>
        </w:rPr>
        <w:t>Figura 5-</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Esto resulta ser interesante, ya que si se obtiene numerosas muestras de aplicación desconocida, podríamos estar ante una detección de tráfico malicioso.</w:t>
      </w:r>
    </w:p>
    <w:p w14:paraId="3A8C5E2C" w14:textId="7778FE04" w:rsidR="008D50A1" w:rsidRDefault="008D50A1" w:rsidP="008D50A1">
      <w:r>
        <w:t xml:space="preserve">A continuación en la </w:t>
      </w:r>
      <w:r w:rsidR="0038755C">
        <w:rPr>
          <w:b/>
          <w:i/>
          <w:noProof/>
          <w:sz w:val="20"/>
        </w:rPr>
        <w:t>Figura 5-7</w:t>
      </w:r>
      <w:r>
        <w:t xml:space="preserve"> se muestra la consulta (*) de la tabla de estadísticos:</w:t>
      </w:r>
    </w:p>
    <w:p w14:paraId="4CBB6F6A" w14:textId="77777777" w:rsidR="0038755C" w:rsidRDefault="008D50A1" w:rsidP="0038755C">
      <w:pPr>
        <w:keepNext/>
        <w:jc w:val="center"/>
      </w:pPr>
      <w:r>
        <w:rPr>
          <w:noProof/>
          <w:lang w:eastAsia="es-ES"/>
          <w14:ligatures w14:val="none"/>
          <w14:cntxtAlts w14:val="0"/>
        </w:rPr>
        <w:drawing>
          <wp:inline distT="0" distB="0" distL="0" distR="0" wp14:anchorId="35102C35" wp14:editId="07A48936">
            <wp:extent cx="6041294" cy="1743075"/>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043345" cy="1743667"/>
                    </a:xfrm>
                    <a:prstGeom prst="rect">
                      <a:avLst/>
                    </a:prstGeom>
                  </pic:spPr>
                </pic:pic>
              </a:graphicData>
            </a:graphic>
          </wp:inline>
        </w:drawing>
      </w:r>
    </w:p>
    <w:p w14:paraId="48B89415" w14:textId="654B20A5" w:rsidR="0038755C" w:rsidRPr="0038755C" w:rsidRDefault="0038755C" w:rsidP="0038755C">
      <w:pPr>
        <w:pStyle w:val="Epgrafe"/>
        <w:rPr>
          <w:b/>
          <w:bCs w:val="0"/>
          <w:i/>
          <w:noProof/>
          <w:sz w:val="20"/>
          <w:szCs w:val="22"/>
        </w:rPr>
      </w:pPr>
      <w:bookmarkStart w:id="118" w:name="_Toc532984174"/>
      <w:r w:rsidRPr="0038755C">
        <w:rPr>
          <w:b/>
          <w:bCs w:val="0"/>
          <w:i/>
          <w:noProof/>
          <w:sz w:val="20"/>
          <w:szCs w:val="22"/>
        </w:rPr>
        <w:t xml:space="preserve">Figura </w:t>
      </w:r>
      <w:r w:rsidR="00652EE6">
        <w:rPr>
          <w:b/>
          <w:bCs w:val="0"/>
          <w:i/>
          <w:noProof/>
          <w:sz w:val="20"/>
          <w:szCs w:val="22"/>
        </w:rPr>
        <w:fldChar w:fldCharType="begin"/>
      </w:r>
      <w:r w:rsidR="00652EE6">
        <w:rPr>
          <w:b/>
          <w:bCs w:val="0"/>
          <w:i/>
          <w:noProof/>
          <w:sz w:val="20"/>
          <w:szCs w:val="22"/>
        </w:rPr>
        <w:instrText xml:space="preserve"> STYLEREF 1 \s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00652EE6">
        <w:rPr>
          <w:b/>
          <w:bCs w:val="0"/>
          <w:i/>
          <w:noProof/>
          <w:sz w:val="20"/>
          <w:szCs w:val="22"/>
        </w:rPr>
        <w:noBreakHyphen/>
      </w:r>
      <w:r w:rsidR="00652EE6">
        <w:rPr>
          <w:b/>
          <w:bCs w:val="0"/>
          <w:i/>
          <w:noProof/>
          <w:sz w:val="20"/>
          <w:szCs w:val="22"/>
        </w:rPr>
        <w:fldChar w:fldCharType="begin"/>
      </w:r>
      <w:r w:rsidR="00652EE6">
        <w:rPr>
          <w:b/>
          <w:bCs w:val="0"/>
          <w:i/>
          <w:noProof/>
          <w:sz w:val="20"/>
          <w:szCs w:val="22"/>
        </w:rPr>
        <w:instrText xml:space="preserve"> SEQ Figura \* ARABIC \s 1 </w:instrText>
      </w:r>
      <w:r w:rsidR="00652EE6">
        <w:rPr>
          <w:b/>
          <w:bCs w:val="0"/>
          <w:i/>
          <w:noProof/>
          <w:sz w:val="20"/>
          <w:szCs w:val="22"/>
        </w:rPr>
        <w:fldChar w:fldCharType="separate"/>
      </w:r>
      <w:r w:rsidR="00BE365D">
        <w:rPr>
          <w:b/>
          <w:bCs w:val="0"/>
          <w:i/>
          <w:noProof/>
          <w:sz w:val="20"/>
          <w:szCs w:val="22"/>
        </w:rPr>
        <w:t>7</w:t>
      </w:r>
      <w:r w:rsidR="00652EE6">
        <w:rPr>
          <w:b/>
          <w:bCs w:val="0"/>
          <w:i/>
          <w:noProof/>
          <w:sz w:val="20"/>
          <w:szCs w:val="22"/>
        </w:rPr>
        <w:fldChar w:fldCharType="end"/>
      </w:r>
      <w:r w:rsidRPr="0038755C">
        <w:rPr>
          <w:b/>
          <w:bCs w:val="0"/>
          <w:i/>
          <w:noProof/>
          <w:sz w:val="20"/>
          <w:szCs w:val="22"/>
        </w:rPr>
        <w:t xml:space="preserve"> Consulta tabla estadísticos.</w:t>
      </w:r>
      <w:bookmarkEnd w:id="118"/>
    </w:p>
    <w:p w14:paraId="600636D6" w14:textId="3F58B22F" w:rsidR="004E19C0" w:rsidRDefault="0038755C" w:rsidP="004E19C0">
      <w:pPr>
        <w:rPr>
          <w:lang w:val="es-ES_tradnl"/>
        </w:rPr>
      </w:pPr>
      <w:r>
        <w:rPr>
          <w:b/>
          <w:lang w:val="es-ES_tradnl"/>
        </w:rPr>
        <w:t xml:space="preserve"> </w:t>
      </w:r>
      <w:r w:rsidR="008D50A1">
        <w:rPr>
          <w:b/>
          <w:lang w:val="es-ES_tradnl"/>
        </w:rPr>
        <w:t xml:space="preserve">(*) </w:t>
      </w:r>
      <w:r w:rsidR="008D50A1" w:rsidRPr="008D50A1">
        <w:rPr>
          <w:b/>
          <w:lang w:val="es-ES_tradnl"/>
        </w:rPr>
        <w:t>NOTA:</w:t>
      </w:r>
      <w:r w:rsidR="008D50A1">
        <w:rPr>
          <w:lang w:val="es-ES_tradnl"/>
        </w:rPr>
        <w:t xml:space="preserve"> Debido a la gran dimensión de la tabla se ha tenido que mostrar sólo una parte.</w:t>
      </w:r>
    </w:p>
    <w:p w14:paraId="12CB8FA7" w14:textId="1B17D257" w:rsidR="008D50A1" w:rsidRDefault="008D50A1" w:rsidP="004E19C0">
      <w:pPr>
        <w:rPr>
          <w:noProof/>
        </w:rPr>
      </w:pPr>
      <w:r>
        <w:rPr>
          <w:lang w:val="es-ES_tradnl"/>
        </w:rPr>
        <w:lastRenderedPageBreak/>
        <w:t>Como se observa</w:t>
      </w:r>
      <w:r w:rsidR="00CD24C2">
        <w:rPr>
          <w:lang w:val="es-ES_tradnl"/>
        </w:rPr>
        <w:t xml:space="preserve"> en la </w:t>
      </w:r>
      <w:r w:rsidR="0038755C">
        <w:rPr>
          <w:b/>
          <w:i/>
          <w:noProof/>
          <w:sz w:val="20"/>
        </w:rPr>
        <w:t>Figura 5-7</w:t>
      </w:r>
      <w:r w:rsidR="00C71259">
        <w:rPr>
          <w:b/>
          <w:i/>
          <w:noProof/>
          <w:sz w:val="20"/>
        </w:rPr>
        <w:t xml:space="preserve"> </w:t>
      </w:r>
      <w:r w:rsidR="00CD24C2">
        <w:rPr>
          <w:b/>
          <w:i/>
          <w:noProof/>
          <w:sz w:val="20"/>
        </w:rPr>
        <w:t xml:space="preserve"> </w:t>
      </w:r>
      <w:r w:rsidR="00CD24C2">
        <w:rPr>
          <w:lang w:val="es-ES_tradnl"/>
        </w:rPr>
        <w:t xml:space="preserve">los indicadores sólo tienen una muestra por lo que la varianza tiene valor cero. A continuación en la </w:t>
      </w:r>
      <w:r w:rsidR="0038755C">
        <w:rPr>
          <w:b/>
          <w:i/>
          <w:noProof/>
          <w:sz w:val="20"/>
        </w:rPr>
        <w:t>Figura 5-8</w:t>
      </w:r>
      <w:r w:rsidR="00CD24C2">
        <w:rPr>
          <w:lang w:val="es-ES_tradnl"/>
        </w:rPr>
        <w:t xml:space="preserve"> se muestra la misma consulta realizada en la </w:t>
      </w:r>
      <w:r w:rsidR="0038755C">
        <w:rPr>
          <w:b/>
          <w:i/>
          <w:noProof/>
          <w:sz w:val="20"/>
        </w:rPr>
        <w:t>Figura 5-7</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eastAsia="es-ES"/>
          <w14:ligatures w14:val="none"/>
          <w14:cntxtAlts w14:val="0"/>
        </w:rPr>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89430" cy="1743797"/>
                    </a:xfrm>
                    <a:prstGeom prst="rect">
                      <a:avLst/>
                    </a:prstGeom>
                  </pic:spPr>
                </pic:pic>
              </a:graphicData>
            </a:graphic>
          </wp:inline>
        </w:drawing>
      </w:r>
    </w:p>
    <w:p w14:paraId="711DFEF1" w14:textId="2A4BCBB0" w:rsidR="00C71259" w:rsidRDefault="0038755C" w:rsidP="0038755C">
      <w:pPr>
        <w:pStyle w:val="Epgrafe"/>
        <w:rPr>
          <w:b/>
          <w:bCs w:val="0"/>
          <w:i/>
          <w:noProof/>
          <w:sz w:val="20"/>
          <w:szCs w:val="22"/>
        </w:rPr>
      </w:pPr>
      <w:bookmarkStart w:id="119" w:name="_Toc532984175"/>
      <w:r w:rsidRPr="0038755C">
        <w:rPr>
          <w:b/>
          <w:bCs w:val="0"/>
          <w:i/>
          <w:noProof/>
          <w:sz w:val="20"/>
          <w:szCs w:val="22"/>
        </w:rPr>
        <w:t xml:space="preserve">Figura </w:t>
      </w:r>
      <w:r w:rsidR="00652EE6">
        <w:rPr>
          <w:b/>
          <w:bCs w:val="0"/>
          <w:i/>
          <w:noProof/>
          <w:sz w:val="20"/>
          <w:szCs w:val="22"/>
        </w:rPr>
        <w:fldChar w:fldCharType="begin"/>
      </w:r>
      <w:r w:rsidR="00652EE6">
        <w:rPr>
          <w:b/>
          <w:bCs w:val="0"/>
          <w:i/>
          <w:noProof/>
          <w:sz w:val="20"/>
          <w:szCs w:val="22"/>
        </w:rPr>
        <w:instrText xml:space="preserve"> STYLEREF 1 \s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00652EE6">
        <w:rPr>
          <w:b/>
          <w:bCs w:val="0"/>
          <w:i/>
          <w:noProof/>
          <w:sz w:val="20"/>
          <w:szCs w:val="22"/>
        </w:rPr>
        <w:noBreakHyphen/>
      </w:r>
      <w:r w:rsidR="00652EE6">
        <w:rPr>
          <w:b/>
          <w:bCs w:val="0"/>
          <w:i/>
          <w:noProof/>
          <w:sz w:val="20"/>
          <w:szCs w:val="22"/>
        </w:rPr>
        <w:fldChar w:fldCharType="begin"/>
      </w:r>
      <w:r w:rsidR="00652EE6">
        <w:rPr>
          <w:b/>
          <w:bCs w:val="0"/>
          <w:i/>
          <w:noProof/>
          <w:sz w:val="20"/>
          <w:szCs w:val="22"/>
        </w:rPr>
        <w:instrText xml:space="preserve"> SEQ Figura \* ARABIC \s 1 </w:instrText>
      </w:r>
      <w:r w:rsidR="00652EE6">
        <w:rPr>
          <w:b/>
          <w:bCs w:val="0"/>
          <w:i/>
          <w:noProof/>
          <w:sz w:val="20"/>
          <w:szCs w:val="22"/>
        </w:rPr>
        <w:fldChar w:fldCharType="separate"/>
      </w:r>
      <w:r w:rsidR="00BE365D">
        <w:rPr>
          <w:b/>
          <w:bCs w:val="0"/>
          <w:i/>
          <w:noProof/>
          <w:sz w:val="20"/>
          <w:szCs w:val="22"/>
        </w:rPr>
        <w:t>8</w:t>
      </w:r>
      <w:r w:rsidR="00652EE6">
        <w:rPr>
          <w:b/>
          <w:bCs w:val="0"/>
          <w:i/>
          <w:noProof/>
          <w:sz w:val="20"/>
          <w:szCs w:val="22"/>
        </w:rPr>
        <w:fldChar w:fldCharType="end"/>
      </w:r>
      <w:r w:rsidRPr="0038755C">
        <w:rPr>
          <w:b/>
          <w:bCs w:val="0"/>
          <w:i/>
          <w:noProof/>
          <w:sz w:val="20"/>
          <w:szCs w:val="22"/>
        </w:rPr>
        <w:t xml:space="preserve"> Segunda consulta a tabla estadísticos.</w:t>
      </w:r>
      <w:bookmarkEnd w:id="119"/>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20" w:name="_Toc532983322"/>
      <w:r>
        <w:rPr>
          <w:lang w:val="es-ES_tradnl"/>
        </w:rPr>
        <w:t>Errores</w:t>
      </w:r>
      <w:bookmarkEnd w:id="120"/>
    </w:p>
    <w:p w14:paraId="3C78A898" w14:textId="4DADA539" w:rsidR="004316F1" w:rsidRDefault="004C0339" w:rsidP="004316F1">
      <w:pPr>
        <w:rPr>
          <w:lang w:val="es-ES_tradnl"/>
        </w:rPr>
      </w:pPr>
      <w:r>
        <w:rPr>
          <w:lang w:val="es-ES_tradnl"/>
        </w:rPr>
        <w:t>C</w:t>
      </w:r>
      <w:r w:rsidR="002001EF">
        <w:rPr>
          <w:lang w:val="es-ES_tradnl"/>
        </w:rPr>
        <w:t>uando se tienen varias capturas y el sistema posee datos suficientes, desactivamos la variable aprendizaje del archivo configuración y ejecutamos el script pasándole trafico malicioso</w:t>
      </w:r>
      <w:r w:rsidR="009F2954">
        <w:rPr>
          <w:lang w:val="es-ES_tradnl"/>
        </w:rPr>
        <w:t xml:space="preserve"> para verificar que el sistema funciona.</w:t>
      </w:r>
    </w:p>
    <w:p w14:paraId="57FF20C2" w14:textId="77777777" w:rsidR="009F2954" w:rsidRDefault="009F2954" w:rsidP="009F2954">
      <w:pPr>
        <w:keepNext/>
        <w:jc w:val="center"/>
      </w:pPr>
      <w:r>
        <w:rPr>
          <w:noProof/>
          <w:lang w:eastAsia="es-ES"/>
          <w14:ligatures w14:val="none"/>
          <w14:cntxtAlts w14:val="0"/>
        </w:rPr>
        <w:drawing>
          <wp:inline distT="0" distB="0" distL="0" distR="0" wp14:anchorId="2DB3E474" wp14:editId="3C5E3207">
            <wp:extent cx="5875865" cy="962025"/>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04428" cy="966702"/>
                    </a:xfrm>
                    <a:prstGeom prst="rect">
                      <a:avLst/>
                    </a:prstGeom>
                  </pic:spPr>
                </pic:pic>
              </a:graphicData>
            </a:graphic>
          </wp:inline>
        </w:drawing>
      </w:r>
    </w:p>
    <w:p w14:paraId="19A860DD" w14:textId="1AA8ABF0" w:rsidR="009F2954" w:rsidRPr="009F2954" w:rsidRDefault="009F2954" w:rsidP="009F2954">
      <w:pPr>
        <w:pStyle w:val="Epgrafe"/>
        <w:rPr>
          <w:b/>
          <w:bCs w:val="0"/>
          <w:i/>
          <w:noProof/>
          <w:sz w:val="20"/>
          <w:szCs w:val="22"/>
        </w:rPr>
      </w:pPr>
      <w:r w:rsidRPr="009F2954">
        <w:rPr>
          <w:b/>
          <w:bCs w:val="0"/>
          <w:i/>
          <w:noProof/>
          <w:sz w:val="20"/>
          <w:szCs w:val="22"/>
        </w:rPr>
        <w:t xml:space="preserve">Figura </w:t>
      </w:r>
      <w:r w:rsidR="00652EE6">
        <w:rPr>
          <w:b/>
          <w:bCs w:val="0"/>
          <w:i/>
          <w:noProof/>
          <w:sz w:val="20"/>
          <w:szCs w:val="22"/>
        </w:rPr>
        <w:fldChar w:fldCharType="begin"/>
      </w:r>
      <w:r w:rsidR="00652EE6">
        <w:rPr>
          <w:b/>
          <w:bCs w:val="0"/>
          <w:i/>
          <w:noProof/>
          <w:sz w:val="20"/>
          <w:szCs w:val="22"/>
        </w:rPr>
        <w:instrText xml:space="preserve"> STYLEREF 1 \s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00652EE6">
        <w:rPr>
          <w:b/>
          <w:bCs w:val="0"/>
          <w:i/>
          <w:noProof/>
          <w:sz w:val="20"/>
          <w:szCs w:val="22"/>
        </w:rPr>
        <w:noBreakHyphen/>
      </w:r>
      <w:r w:rsidR="00652EE6">
        <w:rPr>
          <w:b/>
          <w:bCs w:val="0"/>
          <w:i/>
          <w:noProof/>
          <w:sz w:val="20"/>
          <w:szCs w:val="22"/>
        </w:rPr>
        <w:fldChar w:fldCharType="begin"/>
      </w:r>
      <w:r w:rsidR="00652EE6">
        <w:rPr>
          <w:b/>
          <w:bCs w:val="0"/>
          <w:i/>
          <w:noProof/>
          <w:sz w:val="20"/>
          <w:szCs w:val="22"/>
        </w:rPr>
        <w:instrText xml:space="preserve"> SEQ Figura \* ARABIC \s 1 </w:instrText>
      </w:r>
      <w:r w:rsidR="00652EE6">
        <w:rPr>
          <w:b/>
          <w:bCs w:val="0"/>
          <w:i/>
          <w:noProof/>
          <w:sz w:val="20"/>
          <w:szCs w:val="22"/>
        </w:rPr>
        <w:fldChar w:fldCharType="separate"/>
      </w:r>
      <w:r w:rsidR="00BE365D">
        <w:rPr>
          <w:b/>
          <w:bCs w:val="0"/>
          <w:i/>
          <w:noProof/>
          <w:sz w:val="20"/>
          <w:szCs w:val="22"/>
        </w:rPr>
        <w:t>9</w:t>
      </w:r>
      <w:r w:rsidR="00652EE6">
        <w:rPr>
          <w:b/>
          <w:bCs w:val="0"/>
          <w:i/>
          <w:noProof/>
          <w:sz w:val="20"/>
          <w:szCs w:val="22"/>
        </w:rPr>
        <w:fldChar w:fldCharType="end"/>
      </w:r>
      <w:r w:rsidRPr="009F2954">
        <w:rPr>
          <w:b/>
          <w:bCs w:val="0"/>
          <w:i/>
          <w:noProof/>
          <w:sz w:val="20"/>
          <w:szCs w:val="22"/>
        </w:rPr>
        <w:t xml:space="preserve"> Ejecución del script con tráfico malicioso.</w:t>
      </w:r>
    </w:p>
    <w:p w14:paraId="697287A2" w14:textId="77777777" w:rsidR="004E19C0" w:rsidRDefault="004E19C0" w:rsidP="004E19C0">
      <w:pPr>
        <w:rPr>
          <w:lang w:val="es-ES_tradnl"/>
        </w:rPr>
      </w:pPr>
    </w:p>
    <w:p w14:paraId="6CF52E3C" w14:textId="36435FFD" w:rsidR="004E19C0" w:rsidRDefault="009F2954" w:rsidP="004E19C0">
      <w:pPr>
        <w:rPr>
          <w:lang w:val="es-ES_tradnl"/>
        </w:rPr>
      </w:pPr>
      <w:r>
        <w:rPr>
          <w:lang w:val="es-ES_tradnl"/>
        </w:rPr>
        <w:t xml:space="preserve">A continuación como se muestra en  la </w:t>
      </w:r>
      <w:r>
        <w:rPr>
          <w:b/>
          <w:bCs/>
          <w:i/>
          <w:noProof/>
          <w:sz w:val="20"/>
        </w:rPr>
        <w:t>Figura 5-10</w:t>
      </w:r>
      <w:r>
        <w:rPr>
          <w:lang w:val="es-ES_tradnl"/>
        </w:rPr>
        <w:t xml:space="preserve"> realizamos una consulta a la tabla de </w:t>
      </w:r>
      <w:proofErr w:type="spellStart"/>
      <w:r>
        <w:rPr>
          <w:lang w:val="es-ES_tradnl"/>
        </w:rPr>
        <w:t>logs</w:t>
      </w:r>
      <w:proofErr w:type="spellEnd"/>
      <w:r>
        <w:rPr>
          <w:lang w:val="es-ES_tradnl"/>
        </w:rPr>
        <w:t xml:space="preserve"> para verificar si el sistema ha generado alguna detección en los indicadores.</w:t>
      </w:r>
    </w:p>
    <w:p w14:paraId="158599DB" w14:textId="6D87D6E2" w:rsidR="009F2954" w:rsidRDefault="00AA5833" w:rsidP="009F2954">
      <w:pPr>
        <w:keepNext/>
        <w:jc w:val="center"/>
      </w:pPr>
      <w:r>
        <w:rPr>
          <w:noProof/>
          <w:lang w:eastAsia="es-ES"/>
          <w14:ligatures w14:val="none"/>
          <w14:cntxtAlts w14:val="0"/>
        </w:rPr>
        <w:drawing>
          <wp:inline distT="0" distB="0" distL="0" distR="0" wp14:anchorId="0F4B7EC9" wp14:editId="5E4BA109">
            <wp:extent cx="5543550" cy="1438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43550" cy="1438275"/>
                    </a:xfrm>
                    <a:prstGeom prst="rect">
                      <a:avLst/>
                    </a:prstGeom>
                  </pic:spPr>
                </pic:pic>
              </a:graphicData>
            </a:graphic>
          </wp:inline>
        </w:drawing>
      </w:r>
    </w:p>
    <w:p w14:paraId="1C885C23" w14:textId="3AF03DFA" w:rsidR="009F2954" w:rsidRDefault="009F2954" w:rsidP="009F2954">
      <w:pPr>
        <w:pStyle w:val="Epgrafe"/>
        <w:rPr>
          <w:b/>
          <w:bCs w:val="0"/>
          <w:i/>
          <w:noProof/>
          <w:sz w:val="20"/>
          <w:szCs w:val="22"/>
        </w:rPr>
      </w:pPr>
      <w:r w:rsidRPr="009F2954">
        <w:rPr>
          <w:b/>
          <w:bCs w:val="0"/>
          <w:i/>
          <w:noProof/>
          <w:sz w:val="20"/>
          <w:szCs w:val="22"/>
        </w:rPr>
        <w:t xml:space="preserve">Figura </w:t>
      </w:r>
      <w:r w:rsidR="00652EE6">
        <w:rPr>
          <w:b/>
          <w:bCs w:val="0"/>
          <w:i/>
          <w:noProof/>
          <w:sz w:val="20"/>
          <w:szCs w:val="22"/>
        </w:rPr>
        <w:fldChar w:fldCharType="begin"/>
      </w:r>
      <w:r w:rsidR="00652EE6">
        <w:rPr>
          <w:b/>
          <w:bCs w:val="0"/>
          <w:i/>
          <w:noProof/>
          <w:sz w:val="20"/>
          <w:szCs w:val="22"/>
        </w:rPr>
        <w:instrText xml:space="preserve"> STYLEREF 1 \s </w:instrText>
      </w:r>
      <w:r w:rsidR="00652EE6">
        <w:rPr>
          <w:b/>
          <w:bCs w:val="0"/>
          <w:i/>
          <w:noProof/>
          <w:sz w:val="20"/>
          <w:szCs w:val="22"/>
        </w:rPr>
        <w:fldChar w:fldCharType="separate"/>
      </w:r>
      <w:r w:rsidR="00BE365D">
        <w:rPr>
          <w:b/>
          <w:bCs w:val="0"/>
          <w:i/>
          <w:noProof/>
          <w:sz w:val="20"/>
          <w:szCs w:val="22"/>
        </w:rPr>
        <w:t>5</w:t>
      </w:r>
      <w:r w:rsidR="00652EE6">
        <w:rPr>
          <w:b/>
          <w:bCs w:val="0"/>
          <w:i/>
          <w:noProof/>
          <w:sz w:val="20"/>
          <w:szCs w:val="22"/>
        </w:rPr>
        <w:fldChar w:fldCharType="end"/>
      </w:r>
      <w:r w:rsidR="00652EE6">
        <w:rPr>
          <w:b/>
          <w:bCs w:val="0"/>
          <w:i/>
          <w:noProof/>
          <w:sz w:val="20"/>
          <w:szCs w:val="22"/>
        </w:rPr>
        <w:noBreakHyphen/>
      </w:r>
      <w:r w:rsidR="00652EE6">
        <w:rPr>
          <w:b/>
          <w:bCs w:val="0"/>
          <w:i/>
          <w:noProof/>
          <w:sz w:val="20"/>
          <w:szCs w:val="22"/>
        </w:rPr>
        <w:fldChar w:fldCharType="begin"/>
      </w:r>
      <w:r w:rsidR="00652EE6">
        <w:rPr>
          <w:b/>
          <w:bCs w:val="0"/>
          <w:i/>
          <w:noProof/>
          <w:sz w:val="20"/>
          <w:szCs w:val="22"/>
        </w:rPr>
        <w:instrText xml:space="preserve"> SEQ Figura \* ARABIC \s 1 </w:instrText>
      </w:r>
      <w:r w:rsidR="00652EE6">
        <w:rPr>
          <w:b/>
          <w:bCs w:val="0"/>
          <w:i/>
          <w:noProof/>
          <w:sz w:val="20"/>
          <w:szCs w:val="22"/>
        </w:rPr>
        <w:fldChar w:fldCharType="separate"/>
      </w:r>
      <w:r w:rsidR="00BE365D">
        <w:rPr>
          <w:b/>
          <w:bCs w:val="0"/>
          <w:i/>
          <w:noProof/>
          <w:sz w:val="20"/>
          <w:szCs w:val="22"/>
        </w:rPr>
        <w:t>10</w:t>
      </w:r>
      <w:r w:rsidR="00652EE6">
        <w:rPr>
          <w:b/>
          <w:bCs w:val="0"/>
          <w:i/>
          <w:noProof/>
          <w:sz w:val="20"/>
          <w:szCs w:val="22"/>
        </w:rPr>
        <w:fldChar w:fldCharType="end"/>
      </w:r>
      <w:r w:rsidRPr="009F2954">
        <w:rPr>
          <w:b/>
          <w:bCs w:val="0"/>
          <w:i/>
          <w:noProof/>
          <w:sz w:val="20"/>
          <w:szCs w:val="22"/>
        </w:rPr>
        <w:t xml:space="preserve"> Consulta de logs.</w:t>
      </w:r>
    </w:p>
    <w:p w14:paraId="615DC793" w14:textId="155AE854" w:rsidR="00AA5833" w:rsidRPr="00723166" w:rsidRDefault="00AA5833" w:rsidP="00AA5833">
      <w:r>
        <w:t xml:space="preserve">Como se puede observar, el indicador </w:t>
      </w:r>
      <w:proofErr w:type="spellStart"/>
      <w:r w:rsidRPr="00723166">
        <w:rPr>
          <w:b/>
          <w:i/>
        </w:rPr>
        <w:t>Un</w:t>
      </w:r>
      <w:r w:rsidR="00723166" w:rsidRPr="00723166">
        <w:rPr>
          <w:b/>
          <w:i/>
        </w:rPr>
        <w:t>known</w:t>
      </w:r>
      <w:proofErr w:type="spellEnd"/>
      <w:r w:rsidR="00723166">
        <w:rPr>
          <w:b/>
          <w:i/>
        </w:rPr>
        <w:t xml:space="preserve"> </w:t>
      </w:r>
      <w:r w:rsidR="00723166">
        <w:t xml:space="preserve">ha sido clasificado como tráfico malicioso tanto en el test de la media móvil como el de la media exponencial </w:t>
      </w:r>
      <w:r w:rsidR="00723166">
        <w:t>móvil</w:t>
      </w:r>
      <w:r w:rsidR="00723166">
        <w:t xml:space="preserve">. En esta prueba el indicador ha obtenido un valor </w:t>
      </w:r>
      <w:r w:rsidR="00723166" w:rsidRPr="00723166">
        <w:rPr>
          <w:b/>
          <w:i/>
        </w:rPr>
        <w:t>30120</w:t>
      </w:r>
      <w:r w:rsidR="00723166">
        <w:rPr>
          <w:b/>
          <w:i/>
        </w:rPr>
        <w:t xml:space="preserve">. </w:t>
      </w:r>
      <w:r w:rsidR="00723166">
        <w:t xml:space="preserve">Esto significa que ha habido 30120 flujos IP que </w:t>
      </w:r>
      <w:proofErr w:type="spellStart"/>
      <w:r w:rsidR="00723166">
        <w:t>nProbe</w:t>
      </w:r>
      <w:proofErr w:type="spellEnd"/>
      <w:r w:rsidR="00723166">
        <w:t xml:space="preserve"> lo ha clasificado como desconocido. En base a este resultado podemos afirmar que el sistema funciona correctamente.</w:t>
      </w:r>
    </w:p>
    <w:p w14:paraId="38CB84E2" w14:textId="44736E26" w:rsidR="00AA5833" w:rsidRDefault="00AA5833" w:rsidP="00AA5833">
      <w:r>
        <w:lastRenderedPageBreak/>
        <w:t>En ocasiones tendremos casos de indicadores nuevos</w:t>
      </w:r>
      <w:r w:rsidR="00723166">
        <w:t xml:space="preserve"> que no se han tenido en cuenta en la fase de aprendizaje del modelo</w:t>
      </w:r>
      <w:r>
        <w:t xml:space="preserve">, por lo que resulta interesante la generación de un log que muestre </w:t>
      </w:r>
      <w:r w:rsidR="00723166">
        <w:t xml:space="preserve">cuando ocurren estos casos. Para ello activaremos la variable </w:t>
      </w:r>
      <w:proofErr w:type="spellStart"/>
      <w:r w:rsidR="00723166" w:rsidRPr="00723166">
        <w:rPr>
          <w:b/>
          <w:i/>
        </w:rPr>
        <w:t>alertas_nuevas</w:t>
      </w:r>
      <w:proofErr w:type="spellEnd"/>
      <w:r w:rsidR="00723166">
        <w:rPr>
          <w:b/>
          <w:i/>
        </w:rPr>
        <w:t xml:space="preserve"> </w:t>
      </w:r>
      <w:r w:rsidR="00723166">
        <w:t xml:space="preserve">a valor </w:t>
      </w:r>
      <w:r w:rsidR="00723166" w:rsidRPr="00723166">
        <w:rPr>
          <w:b/>
          <w:i/>
        </w:rPr>
        <w:t>TRUE</w:t>
      </w:r>
      <w:r w:rsidR="00723166">
        <w:rPr>
          <w:b/>
          <w:i/>
        </w:rPr>
        <w:t xml:space="preserve"> </w:t>
      </w:r>
      <w:r w:rsidR="00723166">
        <w:t>del fichero de configuración para dotar al sistema de este comportamiento.</w:t>
      </w:r>
    </w:p>
    <w:p w14:paraId="77F9C7D0" w14:textId="675A6497" w:rsidR="00723166" w:rsidRDefault="00723166" w:rsidP="00AA5833">
      <w:r>
        <w:t xml:space="preserve">Para verificar el </w:t>
      </w:r>
      <w:proofErr w:type="spellStart"/>
      <w:r>
        <w:t>funcinamiento</w:t>
      </w:r>
      <w:proofErr w:type="spellEnd"/>
      <w:r>
        <w:t xml:space="preserve"> de esta </w:t>
      </w:r>
      <w:proofErr w:type="spellStart"/>
      <w:r>
        <w:t>carectirística</w:t>
      </w:r>
      <w:proofErr w:type="spellEnd"/>
      <w:r>
        <w:t>, no tendremos en cuenta los siguientes indicadores en la fase de aprendizaje:</w:t>
      </w:r>
    </w:p>
    <w:p w14:paraId="728C1CEF" w14:textId="6153EFD9" w:rsidR="00723166" w:rsidRDefault="00723166" w:rsidP="00723166">
      <w:pPr>
        <w:pStyle w:val="Prrafodelista"/>
        <w:numPr>
          <w:ilvl w:val="0"/>
          <w:numId w:val="20"/>
        </w:numPr>
      </w:pPr>
      <w:r>
        <w:t>Facebook.</w:t>
      </w:r>
    </w:p>
    <w:p w14:paraId="1D83B8C4" w14:textId="6C253DF5" w:rsidR="00723166" w:rsidRDefault="00723166" w:rsidP="00723166">
      <w:pPr>
        <w:pStyle w:val="Prrafodelista"/>
        <w:numPr>
          <w:ilvl w:val="0"/>
          <w:numId w:val="20"/>
        </w:numPr>
      </w:pPr>
      <w:proofErr w:type="spellStart"/>
      <w:r>
        <w:t>Youtube</w:t>
      </w:r>
      <w:proofErr w:type="spellEnd"/>
      <w:r>
        <w:t>.</w:t>
      </w:r>
    </w:p>
    <w:p w14:paraId="729A24F8" w14:textId="123BDA61" w:rsidR="00FA41F7" w:rsidRDefault="00FA41F7" w:rsidP="00723166">
      <w:pPr>
        <w:pStyle w:val="Prrafodelista"/>
        <w:numPr>
          <w:ilvl w:val="0"/>
          <w:numId w:val="20"/>
        </w:numPr>
      </w:pPr>
      <w:r>
        <w:t>Dropbox.</w:t>
      </w:r>
    </w:p>
    <w:p w14:paraId="1E893ED3" w14:textId="27410481" w:rsidR="00FA41F7" w:rsidRDefault="00FA41F7" w:rsidP="00723166">
      <w:pPr>
        <w:pStyle w:val="Prrafodelista"/>
        <w:numPr>
          <w:ilvl w:val="0"/>
          <w:numId w:val="20"/>
        </w:numPr>
      </w:pPr>
      <w:r>
        <w:t>Skype.</w:t>
      </w:r>
    </w:p>
    <w:p w14:paraId="76F9E1B4" w14:textId="677B6A95" w:rsidR="00652EE6" w:rsidRDefault="00652EE6" w:rsidP="00652EE6">
      <w:r>
        <w:t xml:space="preserve">Accederemos a Facebook, </w:t>
      </w:r>
      <w:proofErr w:type="spellStart"/>
      <w:r>
        <w:t>Youtube</w:t>
      </w:r>
      <w:proofErr w:type="spellEnd"/>
      <w:r>
        <w:t>, Dropbox y Skype mientras capturamos el tráfico para poner a prueba el modelo y comprobar si es capaz de realizar la detección y categorizarlos como nuevos.</w:t>
      </w:r>
    </w:p>
    <w:p w14:paraId="496A1A48" w14:textId="77777777" w:rsidR="00652EE6" w:rsidRDefault="00FA41F7" w:rsidP="00652EE6">
      <w:pPr>
        <w:keepNext/>
        <w:jc w:val="center"/>
      </w:pPr>
      <w:r>
        <w:rPr>
          <w:noProof/>
          <w:lang w:eastAsia="es-ES"/>
          <w14:ligatures w14:val="none"/>
          <w14:cntxtAlts w14:val="0"/>
        </w:rPr>
        <w:drawing>
          <wp:inline distT="0" distB="0" distL="0" distR="0" wp14:anchorId="23E5F0BC" wp14:editId="47511910">
            <wp:extent cx="5612130" cy="214947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2149475"/>
                    </a:xfrm>
                    <a:prstGeom prst="rect">
                      <a:avLst/>
                    </a:prstGeom>
                  </pic:spPr>
                </pic:pic>
              </a:graphicData>
            </a:graphic>
          </wp:inline>
        </w:drawing>
      </w:r>
    </w:p>
    <w:p w14:paraId="1D3577C8" w14:textId="20AF5E9B" w:rsidR="00FA41F7" w:rsidRDefault="00652EE6" w:rsidP="00652EE6">
      <w:pPr>
        <w:pStyle w:val="Epgrafe"/>
        <w:rPr>
          <w:b/>
          <w:bCs w:val="0"/>
          <w:i/>
          <w:noProof/>
          <w:sz w:val="20"/>
          <w:szCs w:val="22"/>
        </w:rPr>
      </w:pPr>
      <w:r w:rsidRPr="00652EE6">
        <w:rPr>
          <w:b/>
          <w:bCs w:val="0"/>
          <w:i/>
          <w:noProof/>
          <w:sz w:val="20"/>
          <w:szCs w:val="22"/>
        </w:rPr>
        <w:t xml:space="preserve">Figura </w:t>
      </w:r>
      <w:r w:rsidRPr="00652EE6">
        <w:rPr>
          <w:b/>
          <w:bCs w:val="0"/>
          <w:i/>
          <w:noProof/>
          <w:sz w:val="20"/>
          <w:szCs w:val="22"/>
        </w:rPr>
        <w:fldChar w:fldCharType="begin"/>
      </w:r>
      <w:r w:rsidRPr="00652EE6">
        <w:rPr>
          <w:b/>
          <w:bCs w:val="0"/>
          <w:i/>
          <w:noProof/>
          <w:sz w:val="20"/>
          <w:szCs w:val="22"/>
        </w:rPr>
        <w:instrText xml:space="preserve"> STYLEREF 1 \s </w:instrText>
      </w:r>
      <w:r w:rsidRPr="00652EE6">
        <w:rPr>
          <w:b/>
          <w:bCs w:val="0"/>
          <w:i/>
          <w:noProof/>
          <w:sz w:val="20"/>
          <w:szCs w:val="22"/>
        </w:rPr>
        <w:fldChar w:fldCharType="separate"/>
      </w:r>
      <w:r w:rsidR="00BE365D">
        <w:rPr>
          <w:b/>
          <w:bCs w:val="0"/>
          <w:i/>
          <w:noProof/>
          <w:sz w:val="20"/>
          <w:szCs w:val="22"/>
        </w:rPr>
        <w:t>5</w:t>
      </w:r>
      <w:r w:rsidRPr="00652EE6">
        <w:rPr>
          <w:b/>
          <w:bCs w:val="0"/>
          <w:i/>
          <w:noProof/>
          <w:sz w:val="20"/>
          <w:szCs w:val="22"/>
        </w:rPr>
        <w:fldChar w:fldCharType="end"/>
      </w:r>
      <w:r w:rsidRPr="00652EE6">
        <w:rPr>
          <w:b/>
          <w:bCs w:val="0"/>
          <w:i/>
          <w:noProof/>
          <w:sz w:val="20"/>
          <w:szCs w:val="22"/>
        </w:rPr>
        <w:noBreakHyphen/>
      </w:r>
      <w:r w:rsidRPr="00652EE6">
        <w:rPr>
          <w:b/>
          <w:bCs w:val="0"/>
          <w:i/>
          <w:noProof/>
          <w:sz w:val="20"/>
          <w:szCs w:val="22"/>
        </w:rPr>
        <w:fldChar w:fldCharType="begin"/>
      </w:r>
      <w:r w:rsidRPr="00652EE6">
        <w:rPr>
          <w:b/>
          <w:bCs w:val="0"/>
          <w:i/>
          <w:noProof/>
          <w:sz w:val="20"/>
          <w:szCs w:val="22"/>
        </w:rPr>
        <w:instrText xml:space="preserve"> SEQ Figura \* ARABIC \s 1 </w:instrText>
      </w:r>
      <w:r w:rsidRPr="00652EE6">
        <w:rPr>
          <w:b/>
          <w:bCs w:val="0"/>
          <w:i/>
          <w:noProof/>
          <w:sz w:val="20"/>
          <w:szCs w:val="22"/>
        </w:rPr>
        <w:fldChar w:fldCharType="separate"/>
      </w:r>
      <w:r w:rsidR="00BE365D">
        <w:rPr>
          <w:b/>
          <w:bCs w:val="0"/>
          <w:i/>
          <w:noProof/>
          <w:sz w:val="20"/>
          <w:szCs w:val="22"/>
        </w:rPr>
        <w:t>11</w:t>
      </w:r>
      <w:r w:rsidRPr="00652EE6">
        <w:rPr>
          <w:b/>
          <w:bCs w:val="0"/>
          <w:i/>
          <w:noProof/>
          <w:sz w:val="20"/>
          <w:szCs w:val="22"/>
        </w:rPr>
        <w:fldChar w:fldCharType="end"/>
      </w:r>
      <w:r w:rsidRPr="00652EE6">
        <w:rPr>
          <w:b/>
          <w:bCs w:val="0"/>
          <w:i/>
          <w:noProof/>
          <w:sz w:val="20"/>
          <w:szCs w:val="22"/>
        </w:rPr>
        <w:t xml:space="preserve"> Consulta en logs de nuevos indicadores.</w:t>
      </w:r>
    </w:p>
    <w:p w14:paraId="4142B804" w14:textId="7A8C1F45" w:rsidR="00652EE6" w:rsidRPr="00652EE6" w:rsidRDefault="00652EE6" w:rsidP="00652EE6">
      <w:r>
        <w:t xml:space="preserve">Como se muestra en la </w:t>
      </w:r>
      <w:r>
        <w:rPr>
          <w:b/>
          <w:bCs/>
          <w:i/>
          <w:noProof/>
          <w:sz w:val="20"/>
        </w:rPr>
        <w:t>Figura 5-11</w:t>
      </w:r>
      <w:r>
        <w:t xml:space="preserve"> se puede verificar que efectivamente el sistema ha detectado y reportado los nuevos indicadores marcándolos como </w:t>
      </w:r>
      <w:r w:rsidRPr="00652EE6">
        <w:rPr>
          <w:b/>
          <w:i/>
        </w:rPr>
        <w:t>NUEVO</w:t>
      </w:r>
      <w:r>
        <w:rPr>
          <w:b/>
          <w:i/>
        </w:rPr>
        <w:t>.</w:t>
      </w:r>
    </w:p>
    <w:p w14:paraId="5AF6E82C" w14:textId="77777777" w:rsidR="004E19C0" w:rsidRDefault="004E19C0" w:rsidP="004E19C0">
      <w:pPr>
        <w:rPr>
          <w:lang w:val="es-ES_tradnl"/>
        </w:rPr>
      </w:pPr>
    </w:p>
    <w:p w14:paraId="23852A0A" w14:textId="5DD14B4D" w:rsidR="004E19C0" w:rsidRPr="004E19C0" w:rsidRDefault="004E19C0" w:rsidP="004E19C0">
      <w:pPr>
        <w:rPr>
          <w:lang w:val="es-ES_tradnl"/>
        </w:rPr>
        <w:sectPr w:rsidR="004E19C0" w:rsidRPr="004E19C0" w:rsidSect="0012268C">
          <w:type w:val="oddPage"/>
          <w:pgSz w:w="11900" w:h="16840" w:code="11"/>
          <w:pgMar w:top="1418" w:right="1134" w:bottom="851" w:left="1134" w:header="284" w:footer="342" w:gutter="284"/>
          <w:cols w:space="708"/>
          <w:titlePg/>
          <w:docGrid w:linePitch="360"/>
        </w:sectPr>
      </w:pPr>
      <w:bookmarkStart w:id="121" w:name="_GoBack"/>
      <w:bookmarkEnd w:id="121"/>
    </w:p>
    <w:p w14:paraId="1ED066E9" w14:textId="77777777" w:rsidR="000454D8" w:rsidRPr="00A270BF" w:rsidRDefault="000454D8" w:rsidP="0018156B">
      <w:bookmarkStart w:id="122" w:name="_Ref327721819"/>
      <w:bookmarkEnd w:id="2"/>
    </w:p>
    <w:p w14:paraId="64A50865" w14:textId="4FAEB9FB" w:rsidR="004C0339" w:rsidRPr="00A270BF" w:rsidRDefault="004C0339" w:rsidP="004C0339">
      <w:pPr>
        <w:pStyle w:val="Ttulo1"/>
      </w:pPr>
      <w:r>
        <w:t>Conclusiones y líneas futuras</w:t>
      </w:r>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AA5833" w:rsidRPr="004C0339" w:rsidRDefault="00AA5833"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AA5833" w:rsidRPr="003533F5" w:rsidRDefault="00AA5833"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AA5833" w:rsidRPr="003533F5" w:rsidRDefault="00AA5833"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8"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D7iG5CewIAAEcFAAAO&#10;AAAAAAAAAAAAAAAAAC4CAABkcnMvZTJvRG9jLnhtbFBLAQItABQABgAIAAAAIQBl0cbB3AAAAAUB&#10;AAAPAAAAAAAAAAAAAAAAANUEAABkcnMvZG93bnJldi54bWxQSwUGAAAAAAQABADzAAAA3gUAAAAA&#10;" adj="1739" strokecolor="white [3212]" strokeweight="1.5pt">
                <v:textbox inset="3.6pt,,3.6pt">
                  <w:txbxContent>
                    <w:p w14:paraId="2B0F8438" w14:textId="470CA4F6" w:rsidR="00AA5833" w:rsidRPr="004C0339" w:rsidRDefault="00AA5833"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AA5833" w:rsidRPr="003533F5" w:rsidRDefault="00AA5833"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AA5833" w:rsidRPr="003533F5" w:rsidRDefault="00AA5833"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77777777" w:rsidR="004C0339" w:rsidRPr="00A270BF" w:rsidRDefault="004C0339" w:rsidP="004C0339">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36F319DD" w14:textId="77777777" w:rsidR="004C0339" w:rsidRDefault="004C0339" w:rsidP="004C0339">
      <w:r>
        <w:t xml:space="preserve">este capítulo se dedica a la descripción de las pruebas realizadas, en el </w:t>
      </w:r>
      <w:proofErr w:type="spellStart"/>
      <w:r>
        <w:t>cuál</w:t>
      </w:r>
      <w:proofErr w:type="spellEnd"/>
      <w:r>
        <w:t xml:space="preserve"> podemos encontrar casos reales de detecciones. También se exponen los resultados obtenidos. Así como el software usado para la realización de las pruebas.</w:t>
      </w:r>
    </w:p>
    <w:p w14:paraId="2733FE24" w14:textId="77777777" w:rsidR="004C0339" w:rsidRPr="004E19C0" w:rsidRDefault="004C0339" w:rsidP="004C0339">
      <w:pPr>
        <w:pStyle w:val="Ttulo2"/>
        <w:numPr>
          <w:ilvl w:val="1"/>
          <w:numId w:val="3"/>
        </w:numPr>
        <w:rPr>
          <w:lang w:val="es-ES_tradnl"/>
        </w:rPr>
      </w:pPr>
      <w:r>
        <w:rPr>
          <w:lang w:val="es-ES_tradnl"/>
        </w:rPr>
        <w:t xml:space="preserve">Descripción de software usado para la </w:t>
      </w:r>
      <w:proofErr w:type="spellStart"/>
      <w:r>
        <w:rPr>
          <w:lang w:val="es-ES_tradnl"/>
        </w:rPr>
        <w:t>realicación</w:t>
      </w:r>
      <w:proofErr w:type="spellEnd"/>
      <w:r>
        <w:rPr>
          <w:lang w:val="es-ES_tradnl"/>
        </w:rPr>
        <w:t xml:space="preserve"> de las pruebas</w:t>
      </w:r>
    </w:p>
    <w:p w14:paraId="0E5C14A3" w14:textId="78529337" w:rsidR="004C0339" w:rsidRDefault="002001EF" w:rsidP="004C0339">
      <w:pPr>
        <w:rPr>
          <w:lang w:val="es-ES_tradnl"/>
        </w:rPr>
      </w:pPr>
      <w:proofErr w:type="spellStart"/>
      <w:r>
        <w:rPr>
          <w:lang w:val="es-ES_tradnl"/>
        </w:rPr>
        <w:t>Hkg</w:t>
      </w:r>
      <w:proofErr w:type="gramStart"/>
      <w:r>
        <w:rPr>
          <w:lang w:val="es-ES_tradnl"/>
        </w:rPr>
        <w:t>,j</w:t>
      </w:r>
      <w:proofErr w:type="spellEnd"/>
      <w:proofErr w:type="gramEnd"/>
      <w:r>
        <w:rPr>
          <w:lang w:val="es-ES_tradnl"/>
        </w:rPr>
        <w:t>,</w:t>
      </w:r>
    </w:p>
    <w:p w14:paraId="3C08A9F3" w14:textId="77777777" w:rsidR="000454D8" w:rsidRPr="00A270BF" w:rsidRDefault="000454D8" w:rsidP="0018156B"/>
    <w:p w14:paraId="336C96AF" w14:textId="77777777" w:rsidR="000454D8" w:rsidRPr="00A270BF" w:rsidRDefault="000454D8" w:rsidP="0018156B"/>
    <w:p w14:paraId="3AB8BA53" w14:textId="77777777" w:rsidR="000454D8" w:rsidRPr="00A270BF" w:rsidRDefault="000454D8" w:rsidP="0018156B"/>
    <w:p w14:paraId="5BD0E74E" w14:textId="77777777" w:rsidR="000454D8" w:rsidRPr="00A270BF" w:rsidRDefault="000454D8" w:rsidP="0018156B"/>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00017F">
          <w:footerReference w:type="even" r:id="rId71"/>
          <w:type w:val="oddPage"/>
          <w:pgSz w:w="11900" w:h="16840" w:code="11"/>
          <w:pgMar w:top="1534" w:right="1134" w:bottom="851" w:left="1134" w:header="426" w:footer="342" w:gutter="284"/>
          <w:pgNumType w:start="10"/>
          <w:cols w:space="708"/>
          <w:titlePg/>
          <w:docGrid w:linePitch="360"/>
        </w:sectPr>
      </w:pPr>
      <w:bookmarkStart w:id="123" w:name="_Toc345079975"/>
      <w:bookmarkStart w:id="124" w:name="_Toc229935397"/>
      <w:bookmarkStart w:id="125" w:name="_Toc229935589"/>
    </w:p>
    <w:p w14:paraId="4B4926C9" w14:textId="1541C594" w:rsidR="00564F46" w:rsidRPr="00A270BF" w:rsidRDefault="00564F46" w:rsidP="006F4192">
      <w:pPr>
        <w:pStyle w:val="Ttulo1"/>
        <w:numPr>
          <w:ilvl w:val="0"/>
          <w:numId w:val="0"/>
        </w:numPr>
        <w:jc w:val="both"/>
      </w:pPr>
    </w:p>
    <w:p w14:paraId="15CAF7B8" w14:textId="77777777" w:rsidR="009A71A2" w:rsidRPr="00A270BF" w:rsidRDefault="00792620" w:rsidP="00B00C7B">
      <w:pPr>
        <w:pStyle w:val="Ttulo1"/>
        <w:numPr>
          <w:ilvl w:val="0"/>
          <w:numId w:val="0"/>
        </w:numPr>
      </w:pPr>
      <w:bookmarkStart w:id="126" w:name="_Toc532983323"/>
      <w:r w:rsidRPr="00A270BF">
        <w:t>Referenc</w:t>
      </w:r>
      <w:r w:rsidR="00850E80" w:rsidRPr="00A270BF">
        <w:t>ia</w:t>
      </w:r>
      <w:r w:rsidRPr="00A270BF">
        <w:t>s</w:t>
      </w:r>
      <w:bookmarkEnd w:id="123"/>
      <w:bookmarkEnd w:id="124"/>
      <w:bookmarkEnd w:id="125"/>
      <w:bookmarkEnd w:id="126"/>
    </w:p>
    <w:p w14:paraId="1A5E0A32" w14:textId="6BB6B7FA" w:rsidR="00AC1A2B" w:rsidRPr="00AC1A2B" w:rsidRDefault="00564F46" w:rsidP="00AC1A2B">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AC1A2B" w:rsidRPr="00AC1A2B">
        <w:rPr>
          <w:rFonts w:cs="Times New Roman"/>
          <w:noProof/>
          <w:szCs w:val="24"/>
        </w:rPr>
        <w:t>[1]</w:t>
      </w:r>
      <w:r w:rsidR="00AC1A2B" w:rsidRPr="00AC1A2B">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24B9DB5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w:t>
      </w:r>
      <w:r w:rsidRPr="00AC1A2B">
        <w:rPr>
          <w:rFonts w:cs="Times New Roman"/>
          <w:noProof/>
          <w:szCs w:val="24"/>
        </w:rPr>
        <w:tab/>
        <w:t xml:space="preserve">P. K. Pateriya and S. S. Kumar, “Analysis on Man in the Middle Attack on SSL,” </w:t>
      </w:r>
      <w:r w:rsidRPr="00AC1A2B">
        <w:rPr>
          <w:rFonts w:cs="Times New Roman"/>
          <w:i/>
          <w:iCs/>
          <w:noProof/>
          <w:szCs w:val="24"/>
        </w:rPr>
        <w:t>Int. J. Comput. …</w:t>
      </w:r>
      <w:r w:rsidRPr="00AC1A2B">
        <w:rPr>
          <w:rFonts w:cs="Times New Roman"/>
          <w:noProof/>
          <w:szCs w:val="24"/>
        </w:rPr>
        <w:t>, vol. 45, no. 23, pp. 43–46, 2012.</w:t>
      </w:r>
    </w:p>
    <w:p w14:paraId="09211E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w:t>
      </w:r>
      <w:r w:rsidRPr="00AC1A2B">
        <w:rPr>
          <w:rFonts w:cs="Times New Roman"/>
          <w:noProof/>
          <w:szCs w:val="24"/>
        </w:rPr>
        <w:tab/>
        <w:t>R. G. Wiliam, “Trujillo_2016,” p. 177, 2016.</w:t>
      </w:r>
    </w:p>
    <w:p w14:paraId="56AC676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w:t>
      </w:r>
      <w:r w:rsidRPr="00AC1A2B">
        <w:rPr>
          <w:rFonts w:cs="Times New Roman"/>
          <w:noProof/>
          <w:szCs w:val="24"/>
        </w:rPr>
        <w:tab/>
        <w:t>INCIBE, “Ransomware: una guía de aproximación para el empresario,” p. 25, 2017.</w:t>
      </w:r>
    </w:p>
    <w:p w14:paraId="2F06C2B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[5]</w:t>
      </w:r>
      <w:r w:rsidRPr="00AC1A2B">
        <w:rPr>
          <w:rFonts w:cs="Times New Roman"/>
          <w:noProof/>
          <w:szCs w:val="24"/>
        </w:rPr>
        <w:tab/>
        <w:t>M. Barrionuevo, M. Lopresti, N. Miranda, and F. Píccoli, “red usando imágenes y técnicas de Computación de Alto Desempeño .,” pp. 1166–1175.</w:t>
      </w:r>
    </w:p>
    <w:p w14:paraId="3167BA9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[6]</w:t>
      </w:r>
      <w:r w:rsidRPr="00AC1A2B">
        <w:rPr>
          <w:rFonts w:cs="Times New Roman"/>
          <w:noProof/>
          <w:szCs w:val="24"/>
        </w:rPr>
        <w:tab/>
        <w:t xml:space="preserve">N. Stivet, T. Álvarez, and L. F. Pedraza, “Redes neuronales y predicción de tráfico Neural networks and prediction of traf fic,” </w:t>
      </w:r>
      <w:r w:rsidRPr="00AC1A2B">
        <w:rPr>
          <w:rFonts w:cs="Times New Roman"/>
          <w:i/>
          <w:iCs/>
          <w:noProof/>
          <w:szCs w:val="24"/>
        </w:rPr>
        <w:t>Edición Espec.</w:t>
      </w:r>
      <w:r w:rsidRPr="00AC1A2B">
        <w:rPr>
          <w:rFonts w:cs="Times New Roman"/>
          <w:noProof/>
          <w:szCs w:val="24"/>
        </w:rPr>
        <w:t>, vol. 15, no. 29, pp. 90–97, 2011.</w:t>
      </w:r>
    </w:p>
    <w:p w14:paraId="736E3F3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[7]</w:t>
      </w:r>
      <w:r w:rsidRPr="00AC1A2B">
        <w:rPr>
          <w:rFonts w:cs="Times New Roman"/>
          <w:noProof/>
          <w:szCs w:val="24"/>
        </w:rPr>
        <w:tab/>
        <w:t xml:space="preserve">Anonymous, “Detecting Anomalies in Communication Packet Streams Based on Generative Adversarial Networks,” </w:t>
      </w:r>
      <w:r w:rsidRPr="00AC1A2B">
        <w:rPr>
          <w:rFonts w:cs="Times New Roman"/>
          <w:i/>
          <w:iCs/>
          <w:noProof/>
          <w:szCs w:val="24"/>
        </w:rPr>
        <w:t>Neuropsychology</w:t>
      </w:r>
      <w:r w:rsidRPr="00AC1A2B">
        <w:rPr>
          <w:rFonts w:cs="Times New Roman"/>
          <w:noProof/>
          <w:szCs w:val="24"/>
        </w:rPr>
        <w:t>, vol. 58, no. 6, pp. 1151–1161, 2006.</w:t>
      </w:r>
    </w:p>
    <w:p w14:paraId="677B432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[8]</w:t>
      </w:r>
      <w:r w:rsidRPr="00AC1A2B">
        <w:rPr>
          <w:rFonts w:cs="Times New Roman"/>
          <w:noProof/>
          <w:szCs w:val="24"/>
        </w:rPr>
        <w:tab/>
        <w:t xml:space="preserve">P. Larrañaga, I. Inza, and A. Moujahid, “Tema 8. Redes Neuronales,” </w:t>
      </w:r>
      <w:r w:rsidRPr="00AC1A2B">
        <w:rPr>
          <w:rFonts w:cs="Times New Roman"/>
          <w:i/>
          <w:iCs/>
          <w:noProof/>
          <w:szCs w:val="24"/>
        </w:rPr>
        <w:t>Researchgate</w:t>
      </w:r>
      <w:r w:rsidRPr="00AC1A2B">
        <w:rPr>
          <w:rFonts w:cs="Times New Roman"/>
          <w:noProof/>
          <w:szCs w:val="24"/>
        </w:rPr>
        <w:t>, p. 19, 2015.</w:t>
      </w:r>
    </w:p>
    <w:p w14:paraId="7ECCB8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[9]</w:t>
      </w:r>
      <w:r w:rsidRPr="00AC1A2B">
        <w:rPr>
          <w:rFonts w:cs="Times New Roman"/>
          <w:noProof/>
          <w:szCs w:val="24"/>
        </w:rPr>
        <w:tab/>
        <w:t>R&amp;S, “R &amp; S ® PACE 2 Solution Guide Contents.”</w:t>
      </w:r>
    </w:p>
    <w:p w14:paraId="0EDFB3B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[10]</w:t>
      </w:r>
      <w:r w:rsidRPr="00AC1A2B">
        <w:rPr>
          <w:rFonts w:cs="Times New Roman"/>
          <w:noProof/>
          <w:szCs w:val="24"/>
        </w:rPr>
        <w:tab/>
        <w:t>T. Firewalls, “Firewalls industriales DPI ¿ Qué es un firewall industrial DPI ? Firewalls industriales DPI,” pp. 1–5.</w:t>
      </w:r>
    </w:p>
    <w:p w14:paraId="36FF50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[11]</w:t>
      </w:r>
      <w:r w:rsidRPr="00AC1A2B">
        <w:rPr>
          <w:rFonts w:cs="Times New Roman"/>
          <w:noProof/>
          <w:szCs w:val="24"/>
        </w:rPr>
        <w:tab/>
        <w:t xml:space="preserve">J. J. Dougherty, “Interested in learning more ? In sti tu Au th re ns f rig,” </w:t>
      </w:r>
      <w:r w:rsidRPr="00AC1A2B">
        <w:rPr>
          <w:rFonts w:cs="Times New Roman"/>
          <w:i/>
          <w:iCs/>
          <w:noProof/>
          <w:szCs w:val="24"/>
        </w:rPr>
        <w:t>Style (DeKalb, IL)</w:t>
      </w:r>
      <w:r w:rsidRPr="00AC1A2B">
        <w:rPr>
          <w:rFonts w:cs="Times New Roman"/>
          <w:noProof/>
          <w:szCs w:val="24"/>
        </w:rPr>
        <w:t>, no. Security 401, 2011.</w:t>
      </w:r>
    </w:p>
    <w:p w14:paraId="7BC894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[12]</w:t>
      </w:r>
      <w:r w:rsidRPr="00AC1A2B">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AC1A2B">
        <w:rPr>
          <w:rFonts w:cs="Times New Roman"/>
          <w:i/>
          <w:iCs/>
          <w:noProof/>
          <w:szCs w:val="24"/>
        </w:rPr>
        <w:t>Inge Cuc</w:t>
      </w:r>
      <w:r w:rsidRPr="00AC1A2B">
        <w:rPr>
          <w:rFonts w:cs="Times New Roman"/>
          <w:noProof/>
          <w:szCs w:val="24"/>
        </w:rPr>
        <w:t>, vol. 8, no. 1, pp. 85–116, 2012.</w:t>
      </w:r>
    </w:p>
    <w:p w14:paraId="58FECD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[13]</w:t>
      </w:r>
      <w:r w:rsidRPr="00AC1A2B">
        <w:rPr>
          <w:rFonts w:cs="Times New Roman"/>
          <w:noProof/>
          <w:szCs w:val="24"/>
        </w:rPr>
        <w:tab/>
        <w:t xml:space="preserve">E. Arias, “Instituto Politécnico Nacional,” </w:t>
      </w:r>
      <w:r w:rsidRPr="00AC1A2B">
        <w:rPr>
          <w:rFonts w:cs="Times New Roman"/>
          <w:i/>
          <w:iCs/>
          <w:noProof/>
          <w:szCs w:val="24"/>
        </w:rPr>
        <w:t>Cic.Ipn.Mx</w:t>
      </w:r>
      <w:r w:rsidRPr="00AC1A2B">
        <w:rPr>
          <w:rFonts w:cs="Times New Roman"/>
          <w:noProof/>
          <w:szCs w:val="24"/>
        </w:rPr>
        <w:t>, pp. 1–80, 2010.</w:t>
      </w:r>
    </w:p>
    <w:p w14:paraId="42276C4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[14]</w:t>
      </w:r>
      <w:r w:rsidRPr="00AC1A2B">
        <w:rPr>
          <w:rFonts w:cs="Times New Roman"/>
          <w:noProof/>
          <w:szCs w:val="24"/>
        </w:rPr>
        <w:tab/>
        <w:t>L. R. M, “Snort como herramienta administrativa,” no. 5, pp. 74–78.</w:t>
      </w:r>
    </w:p>
    <w:p w14:paraId="7D70D3F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[15]</w:t>
      </w:r>
      <w:r w:rsidRPr="00AC1A2B">
        <w:rPr>
          <w:rFonts w:cs="Times New Roman"/>
          <w:noProof/>
          <w:szCs w:val="24"/>
        </w:rPr>
        <w:tab/>
        <w:t>cvedetails, “CVE security vulnerability database. Security vulnerabilities, exploits, references and more,” 2018. [Online]. Available: https://www.cvedetails.com/. [Accessed: 01-Nov-2018].</w:t>
      </w:r>
    </w:p>
    <w:p w14:paraId="6C80F9E8"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[16]</w:t>
      </w:r>
      <w:r w:rsidRPr="00AC1A2B">
        <w:rPr>
          <w:rFonts w:cs="Times New Roman"/>
          <w:noProof/>
          <w:szCs w:val="24"/>
        </w:rPr>
        <w:tab/>
        <w:t>“Vulnerability distribution of cve security vulnerabilities by types.” [Online]. Available: https://www.cvedetails.com/vulnerabilities-by-types.php. [Accessed: 01-Nov-2018].</w:t>
      </w:r>
    </w:p>
    <w:p w14:paraId="2B001C4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[17]</w:t>
      </w:r>
      <w:r w:rsidRPr="00AC1A2B">
        <w:rPr>
          <w:rFonts w:cs="Times New Roman"/>
          <w:noProof/>
          <w:szCs w:val="24"/>
        </w:rPr>
        <w:tab/>
        <w:t>L. Deri, M. Martinelli, and A. Cardigliano, “nDPI: Open-Source High-Speed Deep Packet Inspection.”</w:t>
      </w:r>
    </w:p>
    <w:p w14:paraId="3E490E3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[18]</w:t>
      </w:r>
      <w:r w:rsidRPr="00AC1A2B">
        <w:rPr>
          <w:rFonts w:cs="Times New Roman"/>
          <w:noProof/>
          <w:szCs w:val="24"/>
        </w:rPr>
        <w:tab/>
        <w:t>sourceforge, “L7-filter Supported Protocols.” [Online]. Available: http://l7-filter.sourceforge.net/protocols. [Accessed: 01-Nov-2018].</w:t>
      </w:r>
    </w:p>
    <w:p w14:paraId="13B3C9C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[19]</w:t>
      </w:r>
      <w:r w:rsidRPr="00AC1A2B">
        <w:rPr>
          <w:rFonts w:cs="Times New Roman"/>
          <w:noProof/>
          <w:szCs w:val="24"/>
        </w:rPr>
        <w:tab/>
        <w:t>P. Bulletin, “NBAR2 Protocol Library,” pp. 1–47, 2013.</w:t>
      </w:r>
    </w:p>
    <w:p w14:paraId="734F75D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[20]</w:t>
      </w:r>
      <w:r w:rsidRPr="00AC1A2B">
        <w:rPr>
          <w:rFonts w:cs="Times New Roman"/>
          <w:noProof/>
          <w:szCs w:val="24"/>
        </w:rPr>
        <w:tab/>
        <w:t xml:space="preserve">R. Hofstede </w:t>
      </w:r>
      <w:r w:rsidRPr="00AC1A2B">
        <w:rPr>
          <w:rFonts w:cs="Times New Roman"/>
          <w:i/>
          <w:iCs/>
          <w:noProof/>
          <w:szCs w:val="24"/>
        </w:rPr>
        <w:t>et al.</w:t>
      </w:r>
      <w:r w:rsidRPr="00AC1A2B">
        <w:rPr>
          <w:rFonts w:cs="Times New Roman"/>
          <w:noProof/>
          <w:szCs w:val="24"/>
        </w:rPr>
        <w:t xml:space="preserve">, “Flow Monitoring Explained: From Packet Capture to Data Analysis With NetFlow and IPFIX,” </w:t>
      </w:r>
      <w:r w:rsidRPr="00AC1A2B">
        <w:rPr>
          <w:rFonts w:cs="Times New Roman"/>
          <w:i/>
          <w:iCs/>
          <w:noProof/>
          <w:szCs w:val="24"/>
        </w:rPr>
        <w:t>IEEE Commun. Surv. Tutorials</w:t>
      </w:r>
      <w:r w:rsidRPr="00AC1A2B">
        <w:rPr>
          <w:rFonts w:cs="Times New Roman"/>
          <w:noProof/>
          <w:szCs w:val="24"/>
        </w:rPr>
        <w:t>, vol. 16, no. 4, pp. 2037–2064, 2014.</w:t>
      </w:r>
    </w:p>
    <w:p w14:paraId="4A68573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[21]</w:t>
      </w:r>
      <w:r w:rsidRPr="00AC1A2B">
        <w:rPr>
          <w:rFonts w:cs="Times New Roman"/>
          <w:noProof/>
          <w:szCs w:val="24"/>
        </w:rPr>
        <w:tab/>
        <w:t>M. De, “Monitorización de una red académica mediante Netflow 1.”</w:t>
      </w:r>
    </w:p>
    <w:p w14:paraId="1FE726A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[22]</w:t>
      </w:r>
      <w:r w:rsidRPr="00AC1A2B">
        <w:rPr>
          <w:rFonts w:cs="Times New Roman"/>
          <w:noProof/>
          <w:szCs w:val="24"/>
        </w:rPr>
        <w:tab/>
        <w:t xml:space="preserve">R. Antonello </w:t>
      </w:r>
      <w:r w:rsidRPr="00AC1A2B">
        <w:rPr>
          <w:rFonts w:cs="Times New Roman"/>
          <w:i/>
          <w:iCs/>
          <w:noProof/>
          <w:szCs w:val="24"/>
        </w:rPr>
        <w:t>et al.</w:t>
      </w:r>
      <w:r w:rsidRPr="00AC1A2B">
        <w:rPr>
          <w:rFonts w:cs="Times New Roman"/>
          <w:noProof/>
          <w:szCs w:val="24"/>
        </w:rPr>
        <w:t xml:space="preserve">, “Deep packet inspection tools and techniques in commodity platforms: Challenges and trends,” </w:t>
      </w:r>
      <w:r w:rsidRPr="00AC1A2B">
        <w:rPr>
          <w:rFonts w:cs="Times New Roman"/>
          <w:i/>
          <w:iCs/>
          <w:noProof/>
          <w:szCs w:val="24"/>
        </w:rPr>
        <w:t>J. Netw. Comput. Appl.</w:t>
      </w:r>
      <w:r w:rsidRPr="00AC1A2B">
        <w:rPr>
          <w:rFonts w:cs="Times New Roman"/>
          <w:noProof/>
          <w:szCs w:val="24"/>
        </w:rPr>
        <w:t>, vol. 35, no. 6, pp. 1863–1878, 2012.</w:t>
      </w:r>
    </w:p>
    <w:p w14:paraId="01C2EC0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[23]</w:t>
      </w:r>
      <w:r w:rsidRPr="00AC1A2B">
        <w:rPr>
          <w:rFonts w:cs="Times New Roman"/>
          <w:noProof/>
          <w:szCs w:val="24"/>
        </w:rPr>
        <w:tab/>
        <w:t xml:space="preserve">“Túnel (informática) - Wikipedia, la enciclopedia libre.” [Online]. Available: </w:t>
      </w:r>
      <w:r w:rsidRPr="00AC1A2B">
        <w:rPr>
          <w:rFonts w:cs="Times New Roman"/>
          <w:noProof/>
          <w:szCs w:val="24"/>
        </w:rPr>
        <w:lastRenderedPageBreak/>
        <w:t>https://es.wikipedia.org/wiki/Túnel_(informática). [Accessed: 04-Nov-2018].</w:t>
      </w:r>
    </w:p>
    <w:p w14:paraId="2DE578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[24]</w:t>
      </w:r>
      <w:r w:rsidRPr="00AC1A2B">
        <w:rPr>
          <w:rFonts w:cs="Times New Roman"/>
          <w:noProof/>
          <w:szCs w:val="24"/>
        </w:rPr>
        <w:tab/>
        <w:t>concepto.de, “¿Qué es ISP?” [Online]. Available: https://concepto.de/isp/. [Accessed: 05-Nov-2018].</w:t>
      </w:r>
    </w:p>
    <w:p w14:paraId="5755232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[25]</w:t>
      </w:r>
      <w:r w:rsidRPr="00AC1A2B">
        <w:rPr>
          <w:rFonts w:cs="Times New Roman"/>
          <w:noProof/>
          <w:szCs w:val="24"/>
        </w:rPr>
        <w:tab/>
        <w:t>E. Lgplv, D. Packet, and I. Library, “nDPI - Quick Start Guide,” no. October, pp. 1–15, 2016.</w:t>
      </w:r>
    </w:p>
    <w:p w14:paraId="783381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[26]</w:t>
      </w:r>
      <w:r w:rsidRPr="00AC1A2B">
        <w:rPr>
          <w:rFonts w:cs="Times New Roman"/>
          <w:noProof/>
          <w:szCs w:val="24"/>
        </w:rPr>
        <w:tab/>
        <w:t>P. Kocher, “Internet Engineering Task Force (IETF) A. Freier Request for Comments: 6101 P. Karlton Category: Historic Netscape Communications,” 2011.</w:t>
      </w:r>
    </w:p>
    <w:p w14:paraId="6B003F12"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[27]</w:t>
      </w:r>
      <w:r w:rsidRPr="00AC1A2B">
        <w:rPr>
          <w:rFonts w:cs="Times New Roman"/>
          <w:noProof/>
          <w:szCs w:val="24"/>
        </w:rPr>
        <w:tab/>
        <w:t xml:space="preserve">A. V. Aho and M. J. Corasick, “Efficient string matching: an aid to bibliographic search,” </w:t>
      </w:r>
      <w:r w:rsidRPr="00AC1A2B">
        <w:rPr>
          <w:rFonts w:cs="Times New Roman"/>
          <w:i/>
          <w:iCs/>
          <w:noProof/>
          <w:szCs w:val="24"/>
        </w:rPr>
        <w:t>Commun. ACM</w:t>
      </w:r>
      <w:r w:rsidRPr="00AC1A2B">
        <w:rPr>
          <w:rFonts w:cs="Times New Roman"/>
          <w:noProof/>
          <w:szCs w:val="24"/>
        </w:rPr>
        <w:t>, vol. 18, no. 6, pp. 333–340, Jun. 1975.</w:t>
      </w:r>
    </w:p>
    <w:p w14:paraId="03808A0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[28]</w:t>
      </w:r>
      <w:r w:rsidRPr="00AC1A2B">
        <w:rPr>
          <w:rFonts w:cs="Times New Roman"/>
          <w:noProof/>
          <w:szCs w:val="24"/>
        </w:rPr>
        <w:tab/>
        <w:t>L. Deri SharkFest, “#sf17eu • Estoril, Portugal How to rule the world… by looking at packets! Turning Wireshark into a Traffic Monitoring Tool: Moving from packet details to the big picture.”</w:t>
      </w:r>
    </w:p>
    <w:p w14:paraId="753CFFF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[29]</w:t>
      </w:r>
      <w:r w:rsidRPr="00AC1A2B">
        <w:rPr>
          <w:rFonts w:cs="Times New Roman"/>
          <w:noProof/>
          <w:szCs w:val="24"/>
        </w:rPr>
        <w:tab/>
        <w:t>ntop.org, “nProbe documentation — nProbe 8.5 documentation.” [Online]. Available: https://www.ntop.org/guides/nProbe/. [Accessed: 07-Nov-2018].</w:t>
      </w:r>
    </w:p>
    <w:p w14:paraId="4033BDF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[30]</w:t>
      </w:r>
      <w:r w:rsidRPr="00AC1A2B">
        <w:rPr>
          <w:rFonts w:cs="Times New Roman"/>
          <w:noProof/>
          <w:szCs w:val="24"/>
        </w:rPr>
        <w:tab/>
        <w:t>http://www.tcpdump.org, “Manpage of TCPDUMP.” [Online]. Available: http://www.tcpdump.org/manpages/tcpdump.1.html. [Accessed: 07-Nov-2018].</w:t>
      </w:r>
    </w:p>
    <w:p w14:paraId="1C0C229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[31]</w:t>
      </w:r>
      <w:r w:rsidRPr="00AC1A2B">
        <w:rPr>
          <w:rFonts w:cs="Times New Roman"/>
          <w:noProof/>
          <w:szCs w:val="24"/>
        </w:rPr>
        <w:tab/>
        <w:t>“Secure Copy - Wikipedia, la enciclopedia libre.” [Online]. Available: https://es.wikipedia.org/wiki/Secure_Copy. [Accessed: 07-Nov-2018].</w:t>
      </w:r>
    </w:p>
    <w:p w14:paraId="189713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[32]</w:t>
      </w:r>
      <w:r w:rsidRPr="00AC1A2B">
        <w:rPr>
          <w:rFonts w:cs="Times New Roman"/>
          <w:noProof/>
          <w:szCs w:val="24"/>
        </w:rPr>
        <w:tab/>
        <w:t>web.mit.edu, “Protocolo SSH.” [Online]. Available: https://web.mit.edu/rhel-doc/4/RH-DOCS/rhel-rg-es-4/ch-ssh.html. [Accessed: 07-Nov-2018].</w:t>
      </w:r>
    </w:p>
    <w:p w14:paraId="76D22F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[33]</w:t>
      </w:r>
      <w:r w:rsidRPr="00AC1A2B">
        <w:rPr>
          <w:rFonts w:cs="Times New Roman"/>
          <w:noProof/>
          <w:szCs w:val="24"/>
        </w:rPr>
        <w:tab/>
        <w:t>wikipedia, “Valores separados por comas - Wikipedia, la enciclopedia libre.” [Online]. Available: https://es.wikipedia.org/wiki/Valores_separados_por_comas. [Accessed: 07-Nov-2018].</w:t>
      </w:r>
    </w:p>
    <w:p w14:paraId="788332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[34]</w:t>
      </w:r>
      <w:r w:rsidRPr="00AC1A2B">
        <w:rPr>
          <w:rFonts w:cs="Times New Roman"/>
          <w:noProof/>
          <w:szCs w:val="24"/>
        </w:rPr>
        <w:tab/>
        <w:t>Elvis Pranskevichus, “What’s New In Python 3.7 — Python 3.7.1 documentation.” [Online]. Available: https://docs.python.org/3/whatsnew/3.7.html. [Accessed: 08-Nov-2018].</w:t>
      </w:r>
    </w:p>
    <w:p w14:paraId="5C3978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[35]</w:t>
      </w:r>
      <w:r w:rsidRPr="00AC1A2B">
        <w:rPr>
          <w:rFonts w:cs="Times New Roman"/>
          <w:noProof/>
          <w:szCs w:val="24"/>
        </w:rPr>
        <w:tab/>
        <w:t>“pandas: powerful Python data analysis toolkit Release 0.23.4 Wes McKinney &amp;amp; PyData Development Team,” 2018.</w:t>
      </w:r>
    </w:p>
    <w:p w14:paraId="23C2E5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[36]</w:t>
      </w:r>
      <w:r w:rsidRPr="00AC1A2B">
        <w:rPr>
          <w:rFonts w:cs="Times New Roman"/>
          <w:noProof/>
          <w:szCs w:val="24"/>
        </w:rPr>
        <w:tab/>
        <w:t>“Guide to Numpy : Travis E. Oliphant : Free Download, Borrow, and Streaming : Internet Archive.” [Online]. Available: https://archive.org/details/NumPyBook/page/n25. [Accessed: 08-Nov-2018].</w:t>
      </w:r>
    </w:p>
    <w:p w14:paraId="06E96DF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[37]</w:t>
      </w:r>
      <w:r w:rsidRPr="00AC1A2B">
        <w:rPr>
          <w:rFonts w:cs="Times New Roman"/>
          <w:noProof/>
          <w:szCs w:val="24"/>
        </w:rPr>
        <w:tab/>
        <w:t>“8.1. datetime — Basic date and time types — Python 2.7.15 documentation.” [Online]. Available: https://docs.python.org/2/library/datetime.html. [Accessed: 08-Nov-2018].</w:t>
      </w:r>
    </w:p>
    <w:p w14:paraId="442C092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[38]</w:t>
      </w:r>
      <w:r w:rsidRPr="00AC1A2B">
        <w:rPr>
          <w:rFonts w:cs="Times New Roman"/>
          <w:noProof/>
          <w:szCs w:val="24"/>
        </w:rPr>
        <w:tab/>
        <w:t>“os — Miscellaneous operating system interfaces — Python 3.7.1 documentation.” [Online]. Available: https://docs.python.org/3/library/os.html. [Accessed: 08-Nov-2018].</w:t>
      </w:r>
    </w:p>
    <w:p w14:paraId="6868CD86"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[39]</w:t>
      </w:r>
      <w:r w:rsidRPr="00AC1A2B">
        <w:rPr>
          <w:rFonts w:cs="Times New Roman"/>
          <w:noProof/>
          <w:szCs w:val="24"/>
        </w:rPr>
        <w:tab/>
        <w:t>“28.1. sys — System-specific parameters and functions — Python 2.7.15 documentation.” [Online]. Available: https://docs.python.org/2/library/sys.html. [Accessed: 08-Nov-2018].</w:t>
      </w:r>
    </w:p>
    <w:p w14:paraId="17A187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[40]</w:t>
      </w:r>
      <w:r w:rsidRPr="00AC1A2B">
        <w:rPr>
          <w:rFonts w:cs="Times New Roman"/>
          <w:noProof/>
          <w:szCs w:val="24"/>
        </w:rPr>
        <w:tab/>
        <w:t>“MySQL Connector/Python Developer Guide.”</w:t>
      </w:r>
    </w:p>
    <w:p w14:paraId="2ACA34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[41]</w:t>
      </w:r>
      <w:r w:rsidRPr="00AC1A2B">
        <w:rPr>
          <w:rFonts w:cs="Times New Roman"/>
          <w:noProof/>
          <w:szCs w:val="24"/>
        </w:rPr>
        <w:tab/>
        <w:t>“math — Mathematical functions — Python 3.7.1 documentation.” [Online]. Available: https://docs.python.org/3/library/math.html. [Accessed: 08-Nov-2018].</w:t>
      </w:r>
    </w:p>
    <w:p w14:paraId="2A49932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[42]</w:t>
      </w:r>
      <w:r w:rsidRPr="00AC1A2B">
        <w:rPr>
          <w:rFonts w:cs="Times New Roman"/>
          <w:noProof/>
          <w:szCs w:val="24"/>
        </w:rPr>
        <w:tab/>
        <w:t>“10.10. shutil — High-level file operations — Python 2.7.15 documentation.” [Online]. Available: https://docs.python.org/2/library/shutil.html. [Accessed: 08-Nov-2018].</w:t>
      </w:r>
    </w:p>
    <w:p w14:paraId="639F5EC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[43]</w:t>
      </w:r>
      <w:r w:rsidRPr="00AC1A2B">
        <w:rPr>
          <w:rFonts w:cs="Times New Roman"/>
          <w:noProof/>
          <w:szCs w:val="24"/>
        </w:rPr>
        <w:tab/>
        <w:t>“configparser — Configuration file parser — Python 3.7.1 documentation.” [Online]. Available: https://docs.python.org/3/library/configparser.html. [Accessed: 08-Nov-2018].</w:t>
      </w:r>
    </w:p>
    <w:p w14:paraId="74035AF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[44]</w:t>
      </w:r>
      <w:r w:rsidRPr="00AC1A2B">
        <w:rPr>
          <w:rFonts w:cs="Times New Roman"/>
          <w:noProof/>
          <w:szCs w:val="24"/>
        </w:rPr>
        <w:tab/>
        <w:t>“Wijnand Modderman-Lenstra,” 2017.</w:t>
      </w:r>
    </w:p>
    <w:p w14:paraId="3FC6C1A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[45]</w:t>
      </w:r>
      <w:r w:rsidRPr="00AC1A2B">
        <w:rPr>
          <w:rFonts w:cs="Times New Roman"/>
          <w:noProof/>
          <w:szCs w:val="24"/>
        </w:rPr>
        <w:tab/>
        <w:t>M. U. Y. Valiosa, “CURSO DE TCP / IP : ICMP ( Protocolo de Mensajes de Control de Internet ).”</w:t>
      </w:r>
    </w:p>
    <w:p w14:paraId="46FFF5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[46]</w:t>
      </w:r>
      <w:r w:rsidRPr="00AC1A2B">
        <w:rPr>
          <w:rFonts w:cs="Times New Roman"/>
          <w:noProof/>
          <w:szCs w:val="24"/>
        </w:rPr>
        <w:tab/>
        <w:t xml:space="preserve">E. W. Weisstein and E. W. Weisstein, “Media aritmética,” </w:t>
      </w:r>
      <w:r w:rsidRPr="00AC1A2B">
        <w:rPr>
          <w:rFonts w:cs="Times New Roman"/>
          <w:i/>
          <w:iCs/>
          <w:noProof/>
          <w:szCs w:val="24"/>
        </w:rPr>
        <w:t>MathWorld</w:t>
      </w:r>
      <w:r w:rsidRPr="00AC1A2B">
        <w:rPr>
          <w:rFonts w:cs="Times New Roman"/>
          <w:noProof/>
          <w:szCs w:val="24"/>
        </w:rPr>
        <w:t>.</w:t>
      </w:r>
    </w:p>
    <w:p w14:paraId="6476C3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[47]</w:t>
      </w:r>
      <w:r w:rsidRPr="00AC1A2B">
        <w:rPr>
          <w:rFonts w:cs="Times New Roman"/>
          <w:noProof/>
          <w:szCs w:val="24"/>
        </w:rPr>
        <w:tab/>
        <w:t>wikipedia, “Varianza - Wikipedia, la enciclopedia libre.” [Online]. Available: https://es.wikipedia.org/wiki/Varianza. [Accessed: 15-Nov-2018].</w:t>
      </w:r>
    </w:p>
    <w:p w14:paraId="3B44E5C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lastRenderedPageBreak/>
        <w:t>[48]</w:t>
      </w:r>
      <w:r w:rsidRPr="00AC1A2B">
        <w:rPr>
          <w:rFonts w:cs="Times New Roman"/>
          <w:noProof/>
          <w:szCs w:val="24"/>
        </w:rPr>
        <w:tab/>
        <w:t xml:space="preserve">R. G. Brown, </w:t>
      </w:r>
      <w:r w:rsidRPr="00AC1A2B">
        <w:rPr>
          <w:rFonts w:cs="Times New Roman"/>
          <w:i/>
          <w:iCs/>
          <w:noProof/>
          <w:szCs w:val="24"/>
        </w:rPr>
        <w:t>Exponential Smoothing for Predicting Demand</w:t>
      </w:r>
      <w:r w:rsidRPr="00AC1A2B">
        <w:rPr>
          <w:rFonts w:cs="Times New Roman"/>
          <w:noProof/>
          <w:szCs w:val="24"/>
        </w:rPr>
        <w:t>. Cambridge, Massachusetts: Arthur D. Little Inc., 1956.</w:t>
      </w:r>
    </w:p>
    <w:p w14:paraId="5D2EE93D" w14:textId="77777777" w:rsidR="00AC1A2B" w:rsidRPr="00AC1A2B" w:rsidRDefault="00AC1A2B" w:rsidP="00AC1A2B">
      <w:pPr>
        <w:autoSpaceDE w:val="0"/>
        <w:autoSpaceDN w:val="0"/>
        <w:adjustRightInd w:val="0"/>
        <w:ind w:left="640" w:hanging="640"/>
        <w:rPr>
          <w:rFonts w:cs="Times New Roman"/>
          <w:noProof/>
        </w:rPr>
      </w:pPr>
      <w:r w:rsidRPr="00AC1A2B">
        <w:rPr>
          <w:rFonts w:cs="Times New Roman"/>
          <w:noProof/>
          <w:szCs w:val="24"/>
        </w:rPr>
        <w:t>[49]</w:t>
      </w:r>
      <w:r w:rsidRPr="00AC1A2B">
        <w:rPr>
          <w:rFonts w:cs="Times New Roman"/>
          <w:noProof/>
          <w:szCs w:val="24"/>
        </w:rPr>
        <w:tab/>
        <w:t>“MySQL 8.0 Reference Manual - Including MySQL NDB Cluster 8.0.”</w:t>
      </w:r>
    </w:p>
    <w:p w14:paraId="33CAFB19" w14:textId="04B4F9C9" w:rsidR="000454D8" w:rsidRPr="00A270BF" w:rsidRDefault="00564F46" w:rsidP="00AC1A2B">
      <w:pPr>
        <w:autoSpaceDE w:val="0"/>
        <w:autoSpaceDN w:val="0"/>
        <w:adjustRightInd w:val="0"/>
        <w:ind w:left="640" w:hanging="640"/>
      </w:pPr>
      <w:r w:rsidRPr="00A270BF">
        <w:fldChar w:fldCharType="end"/>
      </w:r>
      <w:bookmarkStart w:id="127" w:name="_Toc345079976"/>
      <w:bookmarkStart w:id="128" w:name="_Toc229935398"/>
      <w:bookmarkStart w:id="129" w:name="_Toc229935590"/>
      <w:bookmarkEnd w:id="122"/>
      <w:bookmarkEnd w:id="127"/>
      <w:bookmarkEnd w:id="128"/>
      <w:bookmarkEnd w:id="129"/>
    </w:p>
    <w:sectPr w:rsidR="000454D8" w:rsidRPr="00A270BF" w:rsidSect="0000017F">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654269" w14:textId="77777777" w:rsidR="00DC49A4" w:rsidRDefault="00DC49A4" w:rsidP="0096105C">
      <w:pPr>
        <w:spacing w:after="0"/>
      </w:pPr>
      <w:r>
        <w:separator/>
      </w:r>
    </w:p>
  </w:endnote>
  <w:endnote w:type="continuationSeparator" w:id="0">
    <w:p w14:paraId="188021A0" w14:textId="77777777" w:rsidR="00DC49A4" w:rsidRDefault="00DC49A4"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AA5833" w:rsidRDefault="00AA5833" w:rsidP="00AD710D">
    <w:pPr>
      <w:pStyle w:val="Piedepgina"/>
      <w:rPr>
        <w:caps/>
        <w:color w:val="4F81BD" w:themeColor="accent1"/>
      </w:rPr>
    </w:pPr>
  </w:p>
  <w:p w14:paraId="5870F901" w14:textId="77777777" w:rsidR="00AA5833" w:rsidRDefault="00AA5833" w:rsidP="005643E0">
    <w:pPr>
      <w:tabs>
        <w:tab w:val="clear" w:pos="8789"/>
        <w:tab w:val="left" w:pos="1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893617"/>
      <w:docPartObj>
        <w:docPartGallery w:val="Page Numbers (Bottom of Page)"/>
        <w:docPartUnique/>
      </w:docPartObj>
    </w:sdtPr>
    <w:sdtContent>
      <w:p w14:paraId="01F7461F" w14:textId="56F576DC" w:rsidR="00AA5833" w:rsidRDefault="00AA5833">
        <w:pPr>
          <w:pStyle w:val="Piedepgina"/>
          <w:jc w:val="center"/>
        </w:pPr>
        <w:r>
          <w:fldChar w:fldCharType="begin"/>
        </w:r>
        <w:r>
          <w:instrText>PAGE   \* MERGEFORMAT</w:instrText>
        </w:r>
        <w:r>
          <w:fldChar w:fldCharType="separate"/>
        </w:r>
        <w:r w:rsidR="00BE365D">
          <w:rPr>
            <w:noProof/>
          </w:rPr>
          <w:t>47</w:t>
        </w:r>
        <w:r>
          <w:fldChar w:fldCharType="end"/>
        </w:r>
      </w:p>
    </w:sdtContent>
  </w:sdt>
  <w:p w14:paraId="53E74802" w14:textId="6AC26917" w:rsidR="00AA5833" w:rsidRDefault="00AA5833" w:rsidP="00A12BA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4585733"/>
      <w:docPartObj>
        <w:docPartGallery w:val="Page Numbers (Bottom of Page)"/>
        <w:docPartUnique/>
      </w:docPartObj>
    </w:sdtPr>
    <w:sdtContent>
      <w:p w14:paraId="36F1C743" w14:textId="6712A483" w:rsidR="00AA5833" w:rsidRDefault="00AA5833">
        <w:pPr>
          <w:pStyle w:val="Piedepgina"/>
          <w:jc w:val="center"/>
        </w:pPr>
        <w:r>
          <w:t>47</w:t>
        </w:r>
      </w:p>
    </w:sdtContent>
  </w:sdt>
  <w:p w14:paraId="7FC29CB6" w14:textId="2F31722C" w:rsidR="00AA5833" w:rsidRPr="00AD710D" w:rsidRDefault="00AA5833" w:rsidP="00AD710D">
    <w:pPr>
      <w:pStyle w:val="Encabezado"/>
      <w:tabs>
        <w:tab w:val="clear" w:pos="4252"/>
        <w:tab w:val="clear" w:pos="8504"/>
        <w:tab w:val="clear" w:pos="8789"/>
        <w:tab w:val="left" w:pos="1560"/>
      </w:tabs>
      <w:ind w:right="-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793403"/>
      <w:docPartObj>
        <w:docPartGallery w:val="Page Numbers (Bottom of Page)"/>
        <w:docPartUnique/>
      </w:docPartObj>
    </w:sdtPr>
    <w:sdtContent>
      <w:p w14:paraId="535FC2B8" w14:textId="60CE87A8" w:rsidR="00AA5833" w:rsidRDefault="00AA5833">
        <w:pPr>
          <w:pStyle w:val="Piedepgina"/>
          <w:jc w:val="center"/>
        </w:pPr>
        <w:r>
          <w:fldChar w:fldCharType="begin"/>
        </w:r>
        <w:r>
          <w:instrText>PAGE   \* MERGEFORMAT</w:instrText>
        </w:r>
        <w:r>
          <w:fldChar w:fldCharType="separate"/>
        </w:r>
        <w:r w:rsidR="00BE365D">
          <w:rPr>
            <w:noProof/>
          </w:rPr>
          <w:t>12</w:t>
        </w:r>
        <w:r>
          <w:fldChar w:fldCharType="end"/>
        </w:r>
      </w:p>
    </w:sdtContent>
  </w:sdt>
  <w:p w14:paraId="4B59A196" w14:textId="77777777" w:rsidR="00AA5833" w:rsidRDefault="00AA5833"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F4C342" w14:textId="77777777" w:rsidR="00DC49A4" w:rsidRDefault="00DC49A4" w:rsidP="0096105C">
      <w:pPr>
        <w:spacing w:after="0"/>
      </w:pPr>
      <w:r>
        <w:separator/>
      </w:r>
    </w:p>
  </w:footnote>
  <w:footnote w:type="continuationSeparator" w:id="0">
    <w:p w14:paraId="4AC5EEE5" w14:textId="77777777" w:rsidR="00DC49A4" w:rsidRDefault="00DC49A4"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AA5833" w:rsidRDefault="00AA5833" w:rsidP="00160498">
    <w:pPr>
      <w:pStyle w:val="Encabezado"/>
      <w:tabs>
        <w:tab w:val="clear" w:pos="4252"/>
        <w:tab w:val="clear" w:pos="8504"/>
        <w:tab w:val="clear" w:pos="8789"/>
        <w:tab w:val="left" w:pos="1560"/>
      </w:tabs>
      <w:ind w:right="276" w:firstLine="708"/>
      <w:jc w:val="right"/>
    </w:pPr>
  </w:p>
  <w:p w14:paraId="1E96FFF1" w14:textId="1EFBA694" w:rsidR="00AA5833" w:rsidRDefault="00AA5833" w:rsidP="00697892">
    <w:pPr>
      <w:pStyle w:val="Encabezado"/>
      <w:tabs>
        <w:tab w:val="clear" w:pos="4252"/>
        <w:tab w:val="clear" w:pos="8504"/>
        <w:tab w:val="clear" w:pos="8789"/>
        <w:tab w:val="left" w:pos="1560"/>
      </w:tabs>
      <w:ind w:right="-8" w:firstLine="70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AA5833" w:rsidRDefault="00AA5833" w:rsidP="00160498">
    <w:pPr>
      <w:pStyle w:val="Encabezado"/>
      <w:tabs>
        <w:tab w:val="clear" w:pos="4252"/>
        <w:tab w:val="clear" w:pos="8504"/>
        <w:tab w:val="clear" w:pos="8789"/>
        <w:tab w:val="left" w:pos="1560"/>
      </w:tabs>
      <w:ind w:right="276" w:firstLine="708"/>
      <w:jc w:val="right"/>
    </w:pPr>
  </w:p>
  <w:p w14:paraId="7F1856FC" w14:textId="134393DA" w:rsidR="00AA5833" w:rsidRDefault="00AA5833"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AA5833" w:rsidRPr="003B6297" w:rsidRDefault="00AA583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BE365D">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9"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AA5833" w:rsidRPr="003B6297" w:rsidRDefault="00AA583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BE365D">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BE365D">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AA5833" w:rsidRDefault="00AA5833"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BE365D">
      <w:rPr>
        <w:rStyle w:val="Nmerodepgina"/>
        <w:noProof/>
      </w:rPr>
      <w:t>5</w:t>
    </w:r>
    <w:r>
      <w:rPr>
        <w:rStyle w:val="Nmerodepgina"/>
      </w:rPr>
      <w:fldChar w:fldCharType="end"/>
    </w:r>
  </w:p>
  <w:p w14:paraId="5FA62A96" w14:textId="23BE9870" w:rsidR="00AA5833" w:rsidRPr="00821706" w:rsidRDefault="00AA5833"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AA5833" w:rsidRPr="003B6297" w:rsidRDefault="00AA5833" w:rsidP="00D75881">
                              <w:pPr>
                                <w:pStyle w:val="portadaproyecto"/>
                                <w:jc w:val="center"/>
                                <w:rPr>
                                  <w:sz w:val="22"/>
                                </w:rPr>
                              </w:pPr>
                              <w:r>
                                <w:rPr>
                                  <w:sz w:val="22"/>
                                </w:rPr>
                                <w:t>Detección de anomalías en los registros de tráfico ofrecidos por IPFIX</w:t>
                              </w:r>
                            </w:p>
                          </w:sdtContent>
                        </w:sdt>
                        <w:p w14:paraId="2759EF87" w14:textId="77777777" w:rsidR="00AA5833" w:rsidRPr="003B6297" w:rsidRDefault="00AA583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0"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AA5833" w:rsidRPr="003B6297" w:rsidRDefault="00AA5833" w:rsidP="00D75881">
                        <w:pPr>
                          <w:pStyle w:val="portadaproyecto"/>
                          <w:jc w:val="center"/>
                          <w:rPr>
                            <w:sz w:val="22"/>
                          </w:rPr>
                        </w:pPr>
                        <w:r>
                          <w:rPr>
                            <w:sz w:val="22"/>
                          </w:rPr>
                          <w:t>Detección de anomalías en los registros de tráfico ofrecidos por IPFIX</w:t>
                        </w:r>
                      </w:p>
                    </w:sdtContent>
                  </w:sdt>
                  <w:p w14:paraId="2759EF87" w14:textId="77777777" w:rsidR="00AA5833" w:rsidRPr="003B6297" w:rsidRDefault="00AA5833"/>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AA5833" w:rsidRPr="00AD710D" w:rsidRDefault="00AA5833"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A5C63" w14:textId="5AB72393" w:rsidR="00AA5833" w:rsidRDefault="00AA5833" w:rsidP="00A1283E">
    <w:pPr>
      <w:pStyle w:val="Encabezado"/>
    </w:pPr>
  </w:p>
  <w:p w14:paraId="60F7F8CF" w14:textId="77777777" w:rsidR="00AA5833" w:rsidRDefault="00AA5833" w:rsidP="00A1283E">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726848" behindDoc="0" locked="0" layoutInCell="1" allowOverlap="1" wp14:anchorId="241111F1" wp14:editId="3DE9FDE1">
              <wp:simplePos x="0" y="0"/>
              <wp:positionH relativeFrom="column">
                <wp:posOffset>-362585</wp:posOffset>
              </wp:positionH>
              <wp:positionV relativeFrom="paragraph">
                <wp:posOffset>260795</wp:posOffset>
              </wp:positionV>
              <wp:extent cx="6288405" cy="1905"/>
              <wp:effectExtent l="0" t="0" r="36195" b="48895"/>
              <wp:wrapNone/>
              <wp:docPr id="23" name="Conector recto 2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3"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" strokecolor="#7f7f7f [1612]"/>
          </w:pict>
        </mc:Fallback>
      </mc:AlternateContent>
    </w:r>
    <w:r w:rsidRPr="00B00C7B">
      <w:rPr>
        <w:noProof/>
        <w:lang w:eastAsia="es-ES"/>
      </w:rPr>
      <mc:AlternateContent>
        <mc:Choice Requires="wps">
          <w:drawing>
            <wp:anchor distT="0" distB="0" distL="114300" distR="114300" simplePos="0" relativeHeight="251712512" behindDoc="0" locked="0" layoutInCell="0" allowOverlap="1" wp14:anchorId="54BD6479" wp14:editId="00C45798">
              <wp:simplePos x="0" y="0"/>
              <wp:positionH relativeFrom="page">
                <wp:posOffset>31750</wp:posOffset>
              </wp:positionH>
              <wp:positionV relativeFrom="topMargin">
                <wp:posOffset>502920</wp:posOffset>
              </wp:positionV>
              <wp:extent cx="900430" cy="171450"/>
              <wp:effectExtent l="0" t="0" r="0" b="0"/>
              <wp:wrapNone/>
              <wp:docPr id="24"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4C65303A" w14:textId="77777777" w:rsidR="00AA5833" w:rsidRPr="003B6297" w:rsidRDefault="00AA5833"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BE365D">
                            <w:rPr>
                              <w:noProof/>
                              <w:sz w:val="20"/>
                              <w:szCs w:val="20"/>
                            </w:rPr>
                            <w:t>12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left:0;text-align:left;margin-left:2.5pt;margin-top:39.6pt;width:70.9pt;height:13.5pt;z-index:25171251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bce5/0AQAAwwMAAA4AAAAAAAAAAAAAAAAALgIAAGRy&#10;cy9lMm9Eb2MueG1sUEsBAi0AFAAGAAgAAAAhADLGEezeAAAACAEAAA8AAAAAAAAAAAAAAAAATgQA&#10;AGRycy9kb3ducmV2LnhtbFBLBQYAAAAABAAEAPMAAABZBQAAAAA=&#10;" o:allowincell="f" filled="f" stroked="f">
              <v:textbox style="mso-fit-shape-to-text:t" inset=",0,,0">
                <w:txbxContent>
                  <w:p w14:paraId="4C65303A" w14:textId="77777777" w:rsidR="00AA5833" w:rsidRPr="003B6297" w:rsidRDefault="00AA5833"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BE365D">
                      <w:rPr>
                        <w:noProof/>
                        <w:sz w:val="20"/>
                        <w:szCs w:val="20"/>
                      </w:rPr>
                      <w:t>12</w:t>
                    </w:r>
                    <w:r w:rsidRPr="003B6297">
                      <w:rPr>
                        <w:sz w:val="20"/>
                        <w:szCs w:val="20"/>
                      </w:rPr>
                      <w:fldChar w:fldCharType="end"/>
                    </w:r>
                  </w:p>
                </w:txbxContent>
              </v:textbox>
              <w10:wrap anchorx="page" anchory="margin"/>
            </v:shape>
          </w:pict>
        </mc:Fallback>
      </mc:AlternateContent>
    </w:r>
    <w:fldSimple w:instr=" STYLEREF  &quot;Título 1&quot;  \* MERGEFORMAT ">
      <w:r w:rsidR="00BE365D">
        <w:rPr>
          <w:noProof/>
        </w:rPr>
        <w:t>Referencias</w:t>
      </w:r>
    </w:fldSimple>
  </w:p>
  <w:p w14:paraId="7F3C6E6C" w14:textId="77777777" w:rsidR="00AA5833" w:rsidRPr="00A1283E" w:rsidRDefault="00AA5833"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AA5833" w:rsidRPr="00821706" w:rsidRDefault="00AA5833"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6">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4">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8">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23C2FBF"/>
    <w:multiLevelType w:val="hybridMultilevel"/>
    <w:tmpl w:val="23A27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1"/>
  </w:num>
  <w:num w:numId="3">
    <w:abstractNumId w:val="18"/>
  </w:num>
  <w:num w:numId="4">
    <w:abstractNumId w:val="12"/>
  </w:num>
  <w:num w:numId="5">
    <w:abstractNumId w:val="2"/>
  </w:num>
  <w:num w:numId="6">
    <w:abstractNumId w:val="19"/>
  </w:num>
  <w:num w:numId="7">
    <w:abstractNumId w:val="15"/>
  </w:num>
  <w:num w:numId="8">
    <w:abstractNumId w:val="1"/>
  </w:num>
  <w:num w:numId="9">
    <w:abstractNumId w:val="7"/>
  </w:num>
  <w:num w:numId="10">
    <w:abstractNumId w:val="3"/>
  </w:num>
  <w:num w:numId="11">
    <w:abstractNumId w:val="16"/>
  </w:num>
  <w:num w:numId="12">
    <w:abstractNumId w:val="22"/>
  </w:num>
  <w:num w:numId="13">
    <w:abstractNumId w:val="10"/>
  </w:num>
  <w:num w:numId="14">
    <w:abstractNumId w:val="14"/>
  </w:num>
  <w:num w:numId="15">
    <w:abstractNumId w:val="8"/>
  </w:num>
  <w:num w:numId="16">
    <w:abstractNumId w:val="13"/>
  </w:num>
  <w:num w:numId="17">
    <w:abstractNumId w:val="0"/>
  </w:num>
  <w:num w:numId="18">
    <w:abstractNumId w:val="6"/>
  </w:num>
  <w:num w:numId="19">
    <w:abstractNumId w:val="4"/>
  </w:num>
  <w:num w:numId="20">
    <w:abstractNumId w:val="20"/>
  </w:num>
  <w:num w:numId="2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90B"/>
    <w:rsid w:val="000A1757"/>
    <w:rsid w:val="000A39FA"/>
    <w:rsid w:val="000A408A"/>
    <w:rsid w:val="000A4EC6"/>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3B6"/>
    <w:rsid w:val="000C6E6A"/>
    <w:rsid w:val="000C7911"/>
    <w:rsid w:val="000D025D"/>
    <w:rsid w:val="000D19B2"/>
    <w:rsid w:val="000D6AAA"/>
    <w:rsid w:val="000D7D01"/>
    <w:rsid w:val="000E00BD"/>
    <w:rsid w:val="000E0AF8"/>
    <w:rsid w:val="000E0F41"/>
    <w:rsid w:val="000E11EC"/>
    <w:rsid w:val="000E18C5"/>
    <w:rsid w:val="000E26F6"/>
    <w:rsid w:val="000E7B97"/>
    <w:rsid w:val="000E7C93"/>
    <w:rsid w:val="000F1C8A"/>
    <w:rsid w:val="000F22AE"/>
    <w:rsid w:val="000F2603"/>
    <w:rsid w:val="000F51C9"/>
    <w:rsid w:val="00101080"/>
    <w:rsid w:val="00103191"/>
    <w:rsid w:val="001039A5"/>
    <w:rsid w:val="00104179"/>
    <w:rsid w:val="00104E83"/>
    <w:rsid w:val="001074AD"/>
    <w:rsid w:val="00110175"/>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A40"/>
    <w:rsid w:val="00196A73"/>
    <w:rsid w:val="00196EA1"/>
    <w:rsid w:val="001A04C2"/>
    <w:rsid w:val="001A0871"/>
    <w:rsid w:val="001A12CF"/>
    <w:rsid w:val="001A203A"/>
    <w:rsid w:val="001A20F1"/>
    <w:rsid w:val="001A2A5C"/>
    <w:rsid w:val="001A3595"/>
    <w:rsid w:val="001A3AD4"/>
    <w:rsid w:val="001A4507"/>
    <w:rsid w:val="001A4740"/>
    <w:rsid w:val="001B15DC"/>
    <w:rsid w:val="001B25D7"/>
    <w:rsid w:val="001B2C26"/>
    <w:rsid w:val="001B4312"/>
    <w:rsid w:val="001B4E7F"/>
    <w:rsid w:val="001C1A6A"/>
    <w:rsid w:val="001C3D92"/>
    <w:rsid w:val="001C71D3"/>
    <w:rsid w:val="001D05EC"/>
    <w:rsid w:val="001D09AF"/>
    <w:rsid w:val="001D0D55"/>
    <w:rsid w:val="001D32E5"/>
    <w:rsid w:val="001D3EE4"/>
    <w:rsid w:val="001D59DD"/>
    <w:rsid w:val="001D5E52"/>
    <w:rsid w:val="001D5F5C"/>
    <w:rsid w:val="001D64D2"/>
    <w:rsid w:val="001E00C3"/>
    <w:rsid w:val="001E55BD"/>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890"/>
    <w:rsid w:val="00221CCF"/>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5084D"/>
    <w:rsid w:val="0025124F"/>
    <w:rsid w:val="0025195F"/>
    <w:rsid w:val="00253B16"/>
    <w:rsid w:val="00257F5C"/>
    <w:rsid w:val="002601A9"/>
    <w:rsid w:val="002613C4"/>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27014"/>
    <w:rsid w:val="00330195"/>
    <w:rsid w:val="00331B7F"/>
    <w:rsid w:val="0033239B"/>
    <w:rsid w:val="00332431"/>
    <w:rsid w:val="00332887"/>
    <w:rsid w:val="00333471"/>
    <w:rsid w:val="00335B01"/>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272"/>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407D"/>
    <w:rsid w:val="003A42FB"/>
    <w:rsid w:val="003A5EF8"/>
    <w:rsid w:val="003A6B32"/>
    <w:rsid w:val="003A7FE7"/>
    <w:rsid w:val="003A7FF6"/>
    <w:rsid w:val="003B154B"/>
    <w:rsid w:val="003B29A8"/>
    <w:rsid w:val="003B2EFE"/>
    <w:rsid w:val="003B603F"/>
    <w:rsid w:val="003B6297"/>
    <w:rsid w:val="003C163C"/>
    <w:rsid w:val="003D0CC3"/>
    <w:rsid w:val="003D39DD"/>
    <w:rsid w:val="003D4C7F"/>
    <w:rsid w:val="003D5106"/>
    <w:rsid w:val="003D593F"/>
    <w:rsid w:val="003D7078"/>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4D84"/>
    <w:rsid w:val="00444ED2"/>
    <w:rsid w:val="004475E1"/>
    <w:rsid w:val="00450C89"/>
    <w:rsid w:val="0045263F"/>
    <w:rsid w:val="0045528F"/>
    <w:rsid w:val="00457198"/>
    <w:rsid w:val="004634DB"/>
    <w:rsid w:val="00467880"/>
    <w:rsid w:val="00467BE5"/>
    <w:rsid w:val="00472B8B"/>
    <w:rsid w:val="0047477E"/>
    <w:rsid w:val="00475188"/>
    <w:rsid w:val="00475AC2"/>
    <w:rsid w:val="00480C93"/>
    <w:rsid w:val="00482028"/>
    <w:rsid w:val="004841BB"/>
    <w:rsid w:val="00484CA9"/>
    <w:rsid w:val="00486F3E"/>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65C"/>
    <w:rsid w:val="00516445"/>
    <w:rsid w:val="00516544"/>
    <w:rsid w:val="005176CA"/>
    <w:rsid w:val="00520384"/>
    <w:rsid w:val="00520C94"/>
    <w:rsid w:val="00520F31"/>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99"/>
    <w:rsid w:val="00614CB3"/>
    <w:rsid w:val="006150F7"/>
    <w:rsid w:val="006152F7"/>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2EE6"/>
    <w:rsid w:val="00653B27"/>
    <w:rsid w:val="00653C92"/>
    <w:rsid w:val="00655C0C"/>
    <w:rsid w:val="006571DA"/>
    <w:rsid w:val="00660104"/>
    <w:rsid w:val="00661BB7"/>
    <w:rsid w:val="006666AF"/>
    <w:rsid w:val="006668D0"/>
    <w:rsid w:val="00667450"/>
    <w:rsid w:val="0066752C"/>
    <w:rsid w:val="0067028E"/>
    <w:rsid w:val="006749EB"/>
    <w:rsid w:val="00674BAE"/>
    <w:rsid w:val="00675180"/>
    <w:rsid w:val="0067551E"/>
    <w:rsid w:val="0068012D"/>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7C5"/>
    <w:rsid w:val="006F7963"/>
    <w:rsid w:val="007015C1"/>
    <w:rsid w:val="00702C16"/>
    <w:rsid w:val="007031D0"/>
    <w:rsid w:val="007057EC"/>
    <w:rsid w:val="00705C50"/>
    <w:rsid w:val="00710E10"/>
    <w:rsid w:val="00712668"/>
    <w:rsid w:val="007127C4"/>
    <w:rsid w:val="00713411"/>
    <w:rsid w:val="007134D3"/>
    <w:rsid w:val="00713D9A"/>
    <w:rsid w:val="00716771"/>
    <w:rsid w:val="00716D45"/>
    <w:rsid w:val="00716EF8"/>
    <w:rsid w:val="00717747"/>
    <w:rsid w:val="00717F72"/>
    <w:rsid w:val="00722BD4"/>
    <w:rsid w:val="00723166"/>
    <w:rsid w:val="007233EB"/>
    <w:rsid w:val="00724A98"/>
    <w:rsid w:val="00725891"/>
    <w:rsid w:val="00726B27"/>
    <w:rsid w:val="00730346"/>
    <w:rsid w:val="0073055A"/>
    <w:rsid w:val="00730D23"/>
    <w:rsid w:val="007319E6"/>
    <w:rsid w:val="007326D0"/>
    <w:rsid w:val="00740BC3"/>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5CE"/>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E01"/>
    <w:rsid w:val="00843ADD"/>
    <w:rsid w:val="008441FC"/>
    <w:rsid w:val="00845A14"/>
    <w:rsid w:val="008509A6"/>
    <w:rsid w:val="00850E80"/>
    <w:rsid w:val="008511FC"/>
    <w:rsid w:val="008541CB"/>
    <w:rsid w:val="00855A29"/>
    <w:rsid w:val="00857A8B"/>
    <w:rsid w:val="00860B1D"/>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6A00"/>
    <w:rsid w:val="008B70AA"/>
    <w:rsid w:val="008B7CB8"/>
    <w:rsid w:val="008C0B48"/>
    <w:rsid w:val="008C7068"/>
    <w:rsid w:val="008C75C9"/>
    <w:rsid w:val="008D179F"/>
    <w:rsid w:val="008D1822"/>
    <w:rsid w:val="008D275B"/>
    <w:rsid w:val="008D3B43"/>
    <w:rsid w:val="008D4DD9"/>
    <w:rsid w:val="008D50A1"/>
    <w:rsid w:val="008D5223"/>
    <w:rsid w:val="008D5258"/>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C338B"/>
    <w:rsid w:val="009C451A"/>
    <w:rsid w:val="009C52CD"/>
    <w:rsid w:val="009C5B54"/>
    <w:rsid w:val="009C6297"/>
    <w:rsid w:val="009C7E85"/>
    <w:rsid w:val="009D0697"/>
    <w:rsid w:val="009D0975"/>
    <w:rsid w:val="009D5972"/>
    <w:rsid w:val="009D7E14"/>
    <w:rsid w:val="009E25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6655"/>
    <w:rsid w:val="00A4034D"/>
    <w:rsid w:val="00A417B3"/>
    <w:rsid w:val="00A42083"/>
    <w:rsid w:val="00A447AD"/>
    <w:rsid w:val="00A45744"/>
    <w:rsid w:val="00A46313"/>
    <w:rsid w:val="00A46CEE"/>
    <w:rsid w:val="00A50F96"/>
    <w:rsid w:val="00A519F3"/>
    <w:rsid w:val="00A52978"/>
    <w:rsid w:val="00A52FA2"/>
    <w:rsid w:val="00A53C51"/>
    <w:rsid w:val="00A54532"/>
    <w:rsid w:val="00A54D2C"/>
    <w:rsid w:val="00A5709A"/>
    <w:rsid w:val="00A57B33"/>
    <w:rsid w:val="00A60286"/>
    <w:rsid w:val="00A61EEA"/>
    <w:rsid w:val="00A648D0"/>
    <w:rsid w:val="00A66244"/>
    <w:rsid w:val="00A663A1"/>
    <w:rsid w:val="00A66BAA"/>
    <w:rsid w:val="00A67CED"/>
    <w:rsid w:val="00A700E8"/>
    <w:rsid w:val="00A7072D"/>
    <w:rsid w:val="00A72DBD"/>
    <w:rsid w:val="00A74324"/>
    <w:rsid w:val="00A74C36"/>
    <w:rsid w:val="00A768F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833"/>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A2B"/>
    <w:rsid w:val="00B62A35"/>
    <w:rsid w:val="00B647F5"/>
    <w:rsid w:val="00B64E65"/>
    <w:rsid w:val="00B65485"/>
    <w:rsid w:val="00B65AF8"/>
    <w:rsid w:val="00B6698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417B"/>
    <w:rsid w:val="00BA57DB"/>
    <w:rsid w:val="00BA5C2B"/>
    <w:rsid w:val="00BA6A3F"/>
    <w:rsid w:val="00BB46E5"/>
    <w:rsid w:val="00BB5FDA"/>
    <w:rsid w:val="00BC063D"/>
    <w:rsid w:val="00BC1098"/>
    <w:rsid w:val="00BC1D54"/>
    <w:rsid w:val="00BC41B8"/>
    <w:rsid w:val="00BC7739"/>
    <w:rsid w:val="00BD2257"/>
    <w:rsid w:val="00BD2F47"/>
    <w:rsid w:val="00BD3609"/>
    <w:rsid w:val="00BD36B3"/>
    <w:rsid w:val="00BD5E5F"/>
    <w:rsid w:val="00BD643F"/>
    <w:rsid w:val="00BD6558"/>
    <w:rsid w:val="00BD7A84"/>
    <w:rsid w:val="00BE0456"/>
    <w:rsid w:val="00BE365D"/>
    <w:rsid w:val="00BE4801"/>
    <w:rsid w:val="00BF0301"/>
    <w:rsid w:val="00BF16FF"/>
    <w:rsid w:val="00BF492E"/>
    <w:rsid w:val="00BF6B01"/>
    <w:rsid w:val="00C05505"/>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71259"/>
    <w:rsid w:val="00C73060"/>
    <w:rsid w:val="00C73377"/>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7F4"/>
    <w:rsid w:val="00C96F77"/>
    <w:rsid w:val="00CA088D"/>
    <w:rsid w:val="00CA51BD"/>
    <w:rsid w:val="00CA6347"/>
    <w:rsid w:val="00CA6457"/>
    <w:rsid w:val="00CB130E"/>
    <w:rsid w:val="00CB23A2"/>
    <w:rsid w:val="00CB2CAE"/>
    <w:rsid w:val="00CB369A"/>
    <w:rsid w:val="00CB442F"/>
    <w:rsid w:val="00CB4EF5"/>
    <w:rsid w:val="00CB5D13"/>
    <w:rsid w:val="00CB7C4C"/>
    <w:rsid w:val="00CC0F28"/>
    <w:rsid w:val="00CC238B"/>
    <w:rsid w:val="00CC362F"/>
    <w:rsid w:val="00CC60B6"/>
    <w:rsid w:val="00CC717C"/>
    <w:rsid w:val="00CC74E0"/>
    <w:rsid w:val="00CD11BA"/>
    <w:rsid w:val="00CD24C2"/>
    <w:rsid w:val="00CD3C92"/>
    <w:rsid w:val="00CD5490"/>
    <w:rsid w:val="00CD54F3"/>
    <w:rsid w:val="00CD5FD6"/>
    <w:rsid w:val="00CD6A95"/>
    <w:rsid w:val="00CD755C"/>
    <w:rsid w:val="00CD77DC"/>
    <w:rsid w:val="00CD7DC2"/>
    <w:rsid w:val="00CE1575"/>
    <w:rsid w:val="00CE34CF"/>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3CEA"/>
    <w:rsid w:val="00D248CC"/>
    <w:rsid w:val="00D24C38"/>
    <w:rsid w:val="00D2590F"/>
    <w:rsid w:val="00D2742E"/>
    <w:rsid w:val="00D27516"/>
    <w:rsid w:val="00D2752E"/>
    <w:rsid w:val="00D3141B"/>
    <w:rsid w:val="00D329AE"/>
    <w:rsid w:val="00D32C3B"/>
    <w:rsid w:val="00D34655"/>
    <w:rsid w:val="00D34BBF"/>
    <w:rsid w:val="00D35A92"/>
    <w:rsid w:val="00D36975"/>
    <w:rsid w:val="00D37C6A"/>
    <w:rsid w:val="00D412C9"/>
    <w:rsid w:val="00D4398D"/>
    <w:rsid w:val="00D44342"/>
    <w:rsid w:val="00D45709"/>
    <w:rsid w:val="00D45F6D"/>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62C"/>
    <w:rsid w:val="00DB4FB3"/>
    <w:rsid w:val="00DB77B5"/>
    <w:rsid w:val="00DC0A3F"/>
    <w:rsid w:val="00DC1C03"/>
    <w:rsid w:val="00DC27C7"/>
    <w:rsid w:val="00DC4184"/>
    <w:rsid w:val="00DC49A4"/>
    <w:rsid w:val="00DC7562"/>
    <w:rsid w:val="00DC7B88"/>
    <w:rsid w:val="00DD049A"/>
    <w:rsid w:val="00DD1979"/>
    <w:rsid w:val="00DD505B"/>
    <w:rsid w:val="00DD55D2"/>
    <w:rsid w:val="00DD56E5"/>
    <w:rsid w:val="00DD5C9F"/>
    <w:rsid w:val="00DE0E54"/>
    <w:rsid w:val="00DE25F4"/>
    <w:rsid w:val="00DE25FF"/>
    <w:rsid w:val="00DE64BD"/>
    <w:rsid w:val="00DF053B"/>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2635"/>
    <w:rsid w:val="00E12995"/>
    <w:rsid w:val="00E12DCF"/>
    <w:rsid w:val="00E13BD3"/>
    <w:rsid w:val="00E147E1"/>
    <w:rsid w:val="00E14A15"/>
    <w:rsid w:val="00E17136"/>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E7"/>
    <w:rsid w:val="00EB1EAE"/>
    <w:rsid w:val="00EB38DA"/>
    <w:rsid w:val="00EB5F9F"/>
    <w:rsid w:val="00EB7C41"/>
    <w:rsid w:val="00EC33E1"/>
    <w:rsid w:val="00EC543C"/>
    <w:rsid w:val="00EC58D0"/>
    <w:rsid w:val="00EC738F"/>
    <w:rsid w:val="00EC7CD6"/>
    <w:rsid w:val="00ED031A"/>
    <w:rsid w:val="00ED0964"/>
    <w:rsid w:val="00ED12FB"/>
    <w:rsid w:val="00ED1F7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4E28"/>
    <w:rsid w:val="00F24F1A"/>
    <w:rsid w:val="00F26F77"/>
    <w:rsid w:val="00F314ED"/>
    <w:rsid w:val="00F32258"/>
    <w:rsid w:val="00F32F40"/>
    <w:rsid w:val="00F33896"/>
    <w:rsid w:val="00F3409E"/>
    <w:rsid w:val="00F35C10"/>
    <w:rsid w:val="00F36281"/>
    <w:rsid w:val="00F36764"/>
    <w:rsid w:val="00F37532"/>
    <w:rsid w:val="00F43F0D"/>
    <w:rsid w:val="00F466CA"/>
    <w:rsid w:val="00F470FF"/>
    <w:rsid w:val="00F47D41"/>
    <w:rsid w:val="00F47E0A"/>
    <w:rsid w:val="00F47E11"/>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0E1A"/>
    <w:rsid w:val="00FA13F0"/>
    <w:rsid w:val="00FA23A8"/>
    <w:rsid w:val="00FA2626"/>
    <w:rsid w:val="00FA3B4A"/>
    <w:rsid w:val="00FA41F7"/>
    <w:rsid w:val="00FA44B9"/>
    <w:rsid w:val="00FA48B7"/>
    <w:rsid w:val="00FA57D2"/>
    <w:rsid w:val="00FA68A0"/>
    <w:rsid w:val="00FA6943"/>
    <w:rsid w:val="00FA70E3"/>
    <w:rsid w:val="00FB02CD"/>
    <w:rsid w:val="00FB0955"/>
    <w:rsid w:val="00FB16B0"/>
    <w:rsid w:val="00FB24E7"/>
    <w:rsid w:val="00FB41F5"/>
    <w:rsid w:val="00FB6D53"/>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3BD0"/>
    <w:rsid w:val="00FF3D96"/>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n.wikiquote.org/wiki/Free_software" TargetMode="Externa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webSettings" Target="webSettings.xml"/><Relationship Id="rId71"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eader" Target="header5.xml"/><Relationship Id="rId66" Type="http://schemas.openxmlformats.org/officeDocument/2006/relationships/image" Target="media/image45.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chart" Target="charts/chart1.xml"/><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gif"/><Relationship Id="rId43" Type="http://schemas.openxmlformats.org/officeDocument/2006/relationships/image" Target="media/image26.png"/><Relationship Id="rId48" Type="http://schemas.openxmlformats.org/officeDocument/2006/relationships/hyperlink" Target="https://en.wikiquote.org/wiki/Free_software" TargetMode="External"/><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header" Target="header6.xml"/><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9.png"/><Relationship Id="rId1" Type="http://schemas.microsoft.com/office/2006/relationships/keyMapCustomizations" Target="customizations.xml"/><Relationship Id="rId6"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205257344"/>
        <c:axId val="206328192"/>
      </c:lineChart>
      <c:catAx>
        <c:axId val="205257344"/>
        <c:scaling>
          <c:orientation val="minMax"/>
        </c:scaling>
        <c:delete val="0"/>
        <c:axPos val="b"/>
        <c:numFmt formatCode="General" sourceLinked="1"/>
        <c:majorTickMark val="out"/>
        <c:minorTickMark val="none"/>
        <c:tickLblPos val="nextTo"/>
        <c:crossAx val="206328192"/>
        <c:crosses val="autoZero"/>
        <c:auto val="1"/>
        <c:lblAlgn val="ctr"/>
        <c:lblOffset val="100"/>
        <c:noMultiLvlLbl val="0"/>
      </c:catAx>
      <c:valAx>
        <c:axId val="206328192"/>
        <c:scaling>
          <c:orientation val="minMax"/>
        </c:scaling>
        <c:delete val="0"/>
        <c:axPos val="l"/>
        <c:majorGridlines/>
        <c:numFmt formatCode="General" sourceLinked="1"/>
        <c:majorTickMark val="out"/>
        <c:minorTickMark val="none"/>
        <c:tickLblPos val="nextTo"/>
        <c:crossAx val="205257344"/>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E49CF"/>
    <w:rsid w:val="0031486F"/>
    <w:rsid w:val="00356397"/>
    <w:rsid w:val="00357D5A"/>
    <w:rsid w:val="00373977"/>
    <w:rsid w:val="003A749C"/>
    <w:rsid w:val="003C49B2"/>
    <w:rsid w:val="003D6942"/>
    <w:rsid w:val="00460060"/>
    <w:rsid w:val="004C3208"/>
    <w:rsid w:val="004D31C0"/>
    <w:rsid w:val="00595838"/>
    <w:rsid w:val="005B41A2"/>
    <w:rsid w:val="005E4C55"/>
    <w:rsid w:val="005F151C"/>
    <w:rsid w:val="00615D02"/>
    <w:rsid w:val="00620E56"/>
    <w:rsid w:val="006752F9"/>
    <w:rsid w:val="006D0BE1"/>
    <w:rsid w:val="00742EAB"/>
    <w:rsid w:val="007A3EF2"/>
    <w:rsid w:val="007B2E2B"/>
    <w:rsid w:val="0083110D"/>
    <w:rsid w:val="00885FCE"/>
    <w:rsid w:val="00887492"/>
    <w:rsid w:val="00A46827"/>
    <w:rsid w:val="00A858D1"/>
    <w:rsid w:val="00AC3C65"/>
    <w:rsid w:val="00AE797D"/>
    <w:rsid w:val="00AF7AAA"/>
    <w:rsid w:val="00B310A1"/>
    <w:rsid w:val="00B865E2"/>
    <w:rsid w:val="00BA5DF1"/>
    <w:rsid w:val="00C7307E"/>
    <w:rsid w:val="00D305FC"/>
    <w:rsid w:val="00D35AFE"/>
    <w:rsid w:val="00D708B1"/>
    <w:rsid w:val="00DA1C3C"/>
    <w:rsid w:val="00DC1782"/>
    <w:rsid w:val="00E80780"/>
    <w:rsid w:val="00EB3489"/>
    <w:rsid w:val="00EC4653"/>
    <w:rsid w:val="00F5029E"/>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82E458A0-8180-4361-AC8B-DF10D52BF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31069</TotalTime>
  <Pages>73</Pages>
  <Words>19588</Words>
  <Characters>107739</Characters>
  <Application>Microsoft Office Word</Application>
  <DocSecurity>0</DocSecurity>
  <Lines>897</Lines>
  <Paragraphs>254</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127073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18</cp:revision>
  <cp:lastPrinted>2018-12-19T19:24:00Z</cp:lastPrinted>
  <dcterms:created xsi:type="dcterms:W3CDTF">2018-04-12T15:23:00Z</dcterms:created>
  <dcterms:modified xsi:type="dcterms:W3CDTF">2018-12-19T19:25:00Z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