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09A5" w14:textId="405A66CA" w:rsidR="00550E9D" w:rsidRDefault="00550E9D" w:rsidP="00550E9D">
      <w:pPr>
        <w:jc w:val="center"/>
        <w:rPr>
          <w:lang w:val="tr-TR"/>
        </w:rPr>
      </w:pPr>
      <w:r>
        <w:rPr>
          <w:lang w:val="tr-TR"/>
        </w:rPr>
        <w:t>Adnan Gültekin LAB-5 86816</w:t>
      </w:r>
    </w:p>
    <w:p w14:paraId="65B8138B" w14:textId="77777777" w:rsidR="00550E9D" w:rsidRDefault="00550E9D">
      <w:pPr>
        <w:rPr>
          <w:lang w:val="tr-TR"/>
        </w:rPr>
      </w:pPr>
    </w:p>
    <w:p w14:paraId="0F858F94" w14:textId="4B4118E3" w:rsidR="009A162C" w:rsidRDefault="00550E9D">
      <w:pPr>
        <w:rPr>
          <w:lang w:val="tr-TR"/>
        </w:rPr>
      </w:pPr>
      <w:r>
        <w:rPr>
          <w:lang w:val="tr-TR"/>
        </w:rPr>
        <w:t>I.</w:t>
      </w:r>
      <w:r w:rsidR="009A162C">
        <w:rPr>
          <w:lang w:val="tr-TR"/>
        </w:rPr>
        <w:t>3</w:t>
      </w:r>
      <w:r>
        <w:rPr>
          <w:lang w:val="tr-TR"/>
        </w:rPr>
        <w:t xml:space="preserve">-) Test </w:t>
      </w:r>
      <w:proofErr w:type="spellStart"/>
      <w:r>
        <w:rPr>
          <w:lang w:val="tr-TR"/>
        </w:rPr>
        <w:t>Statistics</w:t>
      </w:r>
      <w:proofErr w:type="spellEnd"/>
      <w:r>
        <w:rPr>
          <w:lang w:val="tr-TR"/>
        </w:rPr>
        <w:t xml:space="preserve"> = (</w:t>
      </w:r>
      <w:proofErr w:type="spellStart"/>
      <w:r>
        <w:rPr>
          <w:lang w:val="tr-TR"/>
        </w:rPr>
        <w:t>Xbar</w:t>
      </w:r>
      <w:proofErr w:type="spellEnd"/>
      <w:r>
        <w:rPr>
          <w:lang w:val="tr-TR"/>
        </w:rPr>
        <w:t xml:space="preserve"> – mu0) / (sigma / </w:t>
      </w:r>
      <w:proofErr w:type="spellStart"/>
      <w:r>
        <w:rPr>
          <w:lang w:val="tr-TR"/>
        </w:rPr>
        <w:t>squareroot</w:t>
      </w:r>
      <w:proofErr w:type="spellEnd"/>
      <w:r>
        <w:rPr>
          <w:lang w:val="tr-TR"/>
        </w:rPr>
        <w:t>(n))</w:t>
      </w:r>
    </w:p>
    <w:p w14:paraId="22580AF0" w14:textId="6EEF5545" w:rsidR="00550E9D" w:rsidRDefault="00550E9D">
      <w:pPr>
        <w:rPr>
          <w:lang w:val="tr-TR"/>
        </w:rPr>
      </w:pPr>
      <w:r>
        <w:rPr>
          <w:lang w:val="tr-TR"/>
        </w:rPr>
        <w:t xml:space="preserve">          </w:t>
      </w:r>
      <w:r w:rsidR="009A162C">
        <w:rPr>
          <w:lang w:val="tr-TR"/>
        </w:rPr>
        <w:t xml:space="preserve">    </w:t>
      </w:r>
      <w:proofErr w:type="spellStart"/>
      <w:r>
        <w:rPr>
          <w:lang w:val="tr-TR"/>
        </w:rPr>
        <w:t>Rejection</w:t>
      </w:r>
      <w:proofErr w:type="spellEnd"/>
      <w:r>
        <w:rPr>
          <w:lang w:val="tr-TR"/>
        </w:rPr>
        <w:t xml:space="preserve"> = </w:t>
      </w:r>
      <w:proofErr w:type="spellStart"/>
      <w:r>
        <w:rPr>
          <w:lang w:val="tr-TR"/>
        </w:rPr>
        <w:t>abs</w:t>
      </w:r>
      <w:proofErr w:type="spellEnd"/>
      <w:r>
        <w:rPr>
          <w:lang w:val="tr-TR"/>
        </w:rPr>
        <w:t>(Z0</w:t>
      </w:r>
      <w:proofErr w:type="gramStart"/>
      <w:r>
        <w:rPr>
          <w:lang w:val="tr-TR"/>
        </w:rPr>
        <w:t>) &gt;</w:t>
      </w:r>
      <w:proofErr w:type="gramEnd"/>
      <w:r>
        <w:rPr>
          <w:lang w:val="tr-TR"/>
        </w:rPr>
        <w:t xml:space="preserve"> z (a/2)</w:t>
      </w:r>
    </w:p>
    <w:p w14:paraId="12788E43" w14:textId="10CE92CE" w:rsidR="009A162C" w:rsidRDefault="00550E9D">
      <w:pPr>
        <w:rPr>
          <w:lang w:val="tr-TR"/>
        </w:rPr>
      </w:pPr>
      <w:r>
        <w:rPr>
          <w:lang w:val="tr-TR"/>
        </w:rPr>
        <w:tab/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-I </w:t>
      </w:r>
      <w:proofErr w:type="spellStart"/>
      <w:r>
        <w:rPr>
          <w:lang w:val="tr-TR"/>
        </w:rPr>
        <w:t>error</w:t>
      </w:r>
      <w:proofErr w:type="spellEnd"/>
      <w:r>
        <w:rPr>
          <w:lang w:val="tr-TR"/>
        </w:rPr>
        <w:t xml:space="preserve"> rate = </w:t>
      </w:r>
      <w:r w:rsidR="009A162C">
        <w:rPr>
          <w:lang w:val="tr-TR"/>
        </w:rPr>
        <w:t xml:space="preserve">#rejectedH0 / total </w:t>
      </w:r>
      <w:proofErr w:type="spellStart"/>
      <w:r w:rsidR="009A162C">
        <w:rPr>
          <w:lang w:val="tr-TR"/>
        </w:rPr>
        <w:t>simulation</w:t>
      </w:r>
      <w:proofErr w:type="spellEnd"/>
      <w:r w:rsidR="009A162C">
        <w:rPr>
          <w:lang w:val="tr-TR"/>
        </w:rPr>
        <w:t xml:space="preserve"> </w:t>
      </w:r>
      <w:proofErr w:type="spellStart"/>
      <w:r w:rsidR="009A162C">
        <w:rPr>
          <w:lang w:val="tr-TR"/>
        </w:rPr>
        <w:t>number</w:t>
      </w:r>
      <w:proofErr w:type="spellEnd"/>
    </w:p>
    <w:p w14:paraId="06C212AE" w14:textId="374E52D2" w:rsidR="009A162C" w:rsidRDefault="009A162C">
      <w:pPr>
        <w:rPr>
          <w:lang w:val="tr-TR"/>
        </w:rPr>
      </w:pPr>
    </w:p>
    <w:p w14:paraId="7E38F4C3" w14:textId="488B8125" w:rsidR="009A162C" w:rsidRDefault="009A162C">
      <w:pPr>
        <w:rPr>
          <w:lang w:val="tr-TR"/>
        </w:rPr>
      </w:pPr>
      <w:proofErr w:type="gramStart"/>
      <w:r>
        <w:rPr>
          <w:lang w:val="tr-TR"/>
        </w:rPr>
        <w:t>since</w:t>
      </w:r>
      <w:proofErr w:type="gramEnd"/>
      <w:r>
        <w:rPr>
          <w:lang w:val="tr-TR"/>
        </w:rPr>
        <w:t xml:space="preserve"> 0.02 is </w:t>
      </w:r>
      <w:proofErr w:type="spellStart"/>
      <w:r>
        <w:rPr>
          <w:lang w:val="tr-TR"/>
        </w:rPr>
        <w:t>less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0.05 </w:t>
      </w:r>
      <w:proofErr w:type="spellStart"/>
      <w:r>
        <w:rPr>
          <w:lang w:val="tr-TR"/>
        </w:rPr>
        <w:t>we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cannot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reject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H0. Soy es they can </w:t>
      </w:r>
      <w:proofErr w:type="spellStart"/>
      <w:r>
        <w:rPr>
          <w:lang w:val="tr-TR"/>
        </w:rPr>
        <w:t>suggest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u=</w:t>
      </w:r>
      <w:r w:rsidR="001815E5">
        <w:rPr>
          <w:lang w:val="tr-TR"/>
        </w:rPr>
        <w:t>5</w:t>
      </w:r>
      <w:r>
        <w:rPr>
          <w:lang w:val="tr-TR"/>
        </w:rPr>
        <w:t>0.</w:t>
      </w:r>
    </w:p>
    <w:p w14:paraId="54CE8904" w14:textId="77777777" w:rsidR="009A162C" w:rsidRDefault="009A162C">
      <w:pPr>
        <w:rPr>
          <w:lang w:val="tr-TR"/>
        </w:rPr>
      </w:pPr>
    </w:p>
    <w:p w14:paraId="575D3714" w14:textId="5016854B" w:rsidR="009A162C" w:rsidRDefault="009A162C">
      <w:pPr>
        <w:rPr>
          <w:lang w:val="tr-TR"/>
        </w:rPr>
      </w:pPr>
      <w:r>
        <w:rPr>
          <w:lang w:val="tr-TR"/>
        </w:rPr>
        <w:t xml:space="preserve">I.4-) I </w:t>
      </w:r>
      <w:proofErr w:type="spellStart"/>
      <w:r>
        <w:rPr>
          <w:lang w:val="tr-TR"/>
        </w:rPr>
        <w:t>changed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alpha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0.01.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conclude</w:t>
      </w:r>
      <w:proofErr w:type="spellEnd"/>
      <w:r>
        <w:rPr>
          <w:lang w:val="tr-TR"/>
        </w:rPr>
        <w:t>:</w:t>
      </w:r>
    </w:p>
    <w:p w14:paraId="439B3FD8" w14:textId="6A2728CF" w:rsidR="009A162C" w:rsidRDefault="009A162C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B558322" wp14:editId="5CF5C7C2">
            <wp:extent cx="5943600" cy="925830"/>
            <wp:effectExtent l="0" t="0" r="0" b="1270"/>
            <wp:docPr id="1818989293" name="Picture 3" descr="A white rectangular sig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89293" name="Picture 3" descr="A white rectangular sign with re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565" w14:textId="77777777" w:rsidR="009A162C" w:rsidRPr="009A162C" w:rsidRDefault="009A162C" w:rsidP="009A162C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I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mistakenly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rejected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0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.02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of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the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values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when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a=0.01.</w:t>
      </w:r>
    </w:p>
    <w:p w14:paraId="780939D3" w14:textId="438C5B6E" w:rsidR="009A162C" w:rsidRDefault="009A162C" w:rsidP="009A162C">
      <w:pPr>
        <w:rPr>
          <w:lang w:val="tr-TR"/>
        </w:rPr>
      </w:pPr>
      <w:r>
        <w:rPr>
          <w:lang w:val="tr-TR"/>
        </w:rPr>
        <w:t xml:space="preserve">I </w:t>
      </w:r>
      <w:proofErr w:type="spellStart"/>
      <w:r>
        <w:rPr>
          <w:lang w:val="tr-TR"/>
        </w:rPr>
        <w:t>changed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alpha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0.1.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conclude</w:t>
      </w:r>
      <w:proofErr w:type="spellEnd"/>
      <w:r>
        <w:rPr>
          <w:lang w:val="tr-TR"/>
        </w:rPr>
        <w:t>:</w:t>
      </w:r>
    </w:p>
    <w:p w14:paraId="1D59669E" w14:textId="69DAFAE8" w:rsidR="009A162C" w:rsidRDefault="009A162C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91762F9" wp14:editId="185CA0FF">
            <wp:extent cx="5943600" cy="920115"/>
            <wp:effectExtent l="0" t="0" r="0" b="0"/>
            <wp:docPr id="2010148735" name="Picture 4" descr="A white rectangular sig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8735" name="Picture 4" descr="A white rectangular sign with re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A87" w14:textId="0220FDB5" w:rsidR="009A162C" w:rsidRDefault="009A162C" w:rsidP="009A162C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I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mistakenly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rejected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0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.0</w:t>
      </w: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>8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of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the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values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when</w:t>
      </w:r>
      <w:r w:rsidRPr="009A162C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9A162C">
        <w:rPr>
          <w:rStyle w:val="ts-alignment-element"/>
          <w:rFonts w:ascii="Segoe UI" w:hAnsi="Segoe UI" w:cs="Segoe UI"/>
          <w:color w:val="000000"/>
          <w:sz w:val="22"/>
          <w:szCs w:val="22"/>
        </w:rPr>
        <w:t>a=0.1.</w:t>
      </w:r>
    </w:p>
    <w:p w14:paraId="36B1BDFD" w14:textId="39C3D1B0" w:rsidR="008A14C4" w:rsidRDefault="008A14C4" w:rsidP="009A162C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 xml:space="preserve">These values are normal simce they are close to alpha. </w:t>
      </w:r>
    </w:p>
    <w:p w14:paraId="6CA855F9" w14:textId="77777777" w:rsidR="008A14C4" w:rsidRDefault="008A14C4" w:rsidP="008A14C4">
      <w:pPr>
        <w:rPr>
          <w:rStyle w:val="ts-alignment-element"/>
          <w:rFonts w:ascii="Arial" w:hAnsi="Arial" w:cs="Arial"/>
          <w:color w:val="000000"/>
          <w:sz w:val="22"/>
          <w:szCs w:val="22"/>
        </w:rPr>
      </w:pPr>
      <w:r w:rsidRPr="008A14C4">
        <w:rPr>
          <w:rFonts w:ascii="Arial" w:hAnsi="Arial" w:cs="Arial"/>
          <w:sz w:val="22"/>
          <w:szCs w:val="22"/>
          <w:lang w:val="tr-TR"/>
        </w:rPr>
        <w:t xml:space="preserve">Alpha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value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indicates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interval of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rejection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. </w:t>
      </w:r>
      <w:proofErr w:type="spellStart"/>
      <w:proofErr w:type="gramStart"/>
      <w:r w:rsidRPr="008A14C4">
        <w:rPr>
          <w:rFonts w:ascii="Arial" w:hAnsi="Arial" w:cs="Arial"/>
          <w:sz w:val="22"/>
          <w:szCs w:val="22"/>
          <w:lang w:val="tr-TR"/>
        </w:rPr>
        <w:t>So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that</w:t>
      </w:r>
      <w:proofErr w:type="spellEnd"/>
      <w:proofErr w:type="gram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if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we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increase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alpha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type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the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probability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sample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average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falling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into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this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region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increases.</w:t>
      </w:r>
    </w:p>
    <w:p w14:paraId="3B6DEA78" w14:textId="77777777" w:rsidR="008A14C4" w:rsidRDefault="008A14C4" w:rsidP="009A162C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6E428BE4" w14:textId="77777777" w:rsidR="008A14C4" w:rsidRDefault="008A14C4" w:rsidP="009A162C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70B77DBC" w14:textId="77777777" w:rsidR="0005635D" w:rsidRDefault="0005635D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4E30F5AE" w14:textId="77777777" w:rsidR="0005635D" w:rsidRDefault="0005635D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148410F5" w14:textId="77777777" w:rsidR="0005635D" w:rsidRDefault="0005635D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0466AA0D" w14:textId="474DF385" w:rsidR="008A14C4" w:rsidRDefault="008A14C4">
      <w:pPr>
        <w:rPr>
          <w:rStyle w:val="ts-alignment-element"/>
          <w:rFonts w:ascii="Arial" w:hAnsi="Arial" w:cs="Arial"/>
          <w:color w:val="000000"/>
          <w:sz w:val="22"/>
          <w:szCs w:val="22"/>
        </w:rPr>
      </w:pP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lastRenderedPageBreak/>
        <w:t>I.5-) When alpha=0.05 , n = 5, sigma = 5</w:t>
      </w:r>
    </w:p>
    <w:p w14:paraId="002BDB80" w14:textId="0453DA47" w:rsidR="008A14C4" w:rsidRDefault="008A14C4">
      <w:pPr>
        <w:rPr>
          <w:rFonts w:ascii="Arial" w:hAnsi="Arial" w:cs="Arial"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1FE98048" wp14:editId="4B55591C">
            <wp:extent cx="5943600" cy="777875"/>
            <wp:effectExtent l="0" t="0" r="0" b="0"/>
            <wp:docPr id="140923448" name="Picture 5" descr="A white rectangular object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448" name="Picture 5" descr="A white rectangular object with red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B23D" w14:textId="44E14130" w:rsidR="008A14C4" w:rsidRDefault="008A14C4" w:rsidP="008A14C4">
      <w:pPr>
        <w:rPr>
          <w:rStyle w:val="ts-alignment-element"/>
          <w:rFonts w:ascii="Arial" w:hAnsi="Arial" w:cs="Arial"/>
          <w:color w:val="000000"/>
          <w:sz w:val="22"/>
          <w:szCs w:val="22"/>
        </w:rPr>
      </w:pP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>When alpha=0.05 , n = 5</w:t>
      </w: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>0</w:t>
      </w: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 xml:space="preserve">, sigma = </w:t>
      </w: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>1</w:t>
      </w: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>5</w:t>
      </w:r>
    </w:p>
    <w:p w14:paraId="42F61303" w14:textId="52CC0367" w:rsidR="008A14C4" w:rsidRDefault="0005635D">
      <w:pPr>
        <w:rPr>
          <w:rFonts w:ascii="Arial" w:hAnsi="Arial" w:cs="Arial"/>
          <w:sz w:val="22"/>
          <w:szCs w:val="22"/>
          <w:lang w:val="tr-TR"/>
        </w:rPr>
      </w:pPr>
      <w:r>
        <w:rPr>
          <w:noProof/>
          <w:lang w:val="tr-TR"/>
        </w:rPr>
        <w:drawing>
          <wp:inline distT="0" distB="0" distL="0" distR="0" wp14:anchorId="77AB5A56" wp14:editId="6396EC12">
            <wp:extent cx="5943600" cy="1045210"/>
            <wp:effectExtent l="0" t="0" r="0" b="0"/>
            <wp:docPr id="113733313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313" name="Picture 2" descr="A screenshot of a computer erro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83BC" w14:textId="4F6AA011" w:rsidR="008A14C4" w:rsidRDefault="008A14C4">
      <w:pPr>
        <w:rPr>
          <w:rFonts w:ascii="Arial" w:hAnsi="Arial" w:cs="Arial"/>
          <w:sz w:val="22"/>
          <w:szCs w:val="22"/>
          <w:lang w:val="tr-TR"/>
        </w:rPr>
      </w:pPr>
      <w:proofErr w:type="spellStart"/>
      <w:r>
        <w:rPr>
          <w:rFonts w:ascii="Arial" w:hAnsi="Arial" w:cs="Arial"/>
          <w:sz w:val="22"/>
          <w:szCs w:val="22"/>
          <w:lang w:val="tr-TR"/>
        </w:rPr>
        <w:t>So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that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we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can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see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easily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type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-I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error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does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not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change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so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much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even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if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tr-TR"/>
        </w:rPr>
        <w:t>we</w:t>
      </w:r>
      <w:proofErr w:type="spellEnd"/>
      <w:r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="001815E5">
        <w:rPr>
          <w:rFonts w:ascii="Arial" w:hAnsi="Arial" w:cs="Arial"/>
          <w:sz w:val="22"/>
          <w:szCs w:val="22"/>
          <w:lang w:val="tr-TR"/>
        </w:rPr>
        <w:t>change</w:t>
      </w:r>
      <w:proofErr w:type="spellEnd"/>
      <w:r w:rsidR="001815E5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="001815E5">
        <w:rPr>
          <w:rFonts w:ascii="Arial" w:hAnsi="Arial" w:cs="Arial"/>
          <w:sz w:val="22"/>
          <w:szCs w:val="22"/>
          <w:lang w:val="tr-TR"/>
        </w:rPr>
        <w:t>values</w:t>
      </w:r>
      <w:proofErr w:type="spellEnd"/>
      <w:r w:rsidR="001815E5">
        <w:rPr>
          <w:rFonts w:ascii="Arial" w:hAnsi="Arial" w:cs="Arial"/>
          <w:sz w:val="22"/>
          <w:szCs w:val="22"/>
          <w:lang w:val="tr-TR"/>
        </w:rPr>
        <w:t xml:space="preserve"> that </w:t>
      </w:r>
      <w:proofErr w:type="spellStart"/>
      <w:r w:rsidR="001815E5">
        <w:rPr>
          <w:rFonts w:ascii="Arial" w:hAnsi="Arial" w:cs="Arial"/>
          <w:sz w:val="22"/>
          <w:szCs w:val="22"/>
          <w:lang w:val="tr-TR"/>
        </w:rPr>
        <w:t>much</w:t>
      </w:r>
      <w:proofErr w:type="spellEnd"/>
      <w:r w:rsidR="001815E5">
        <w:rPr>
          <w:rFonts w:ascii="Arial" w:hAnsi="Arial" w:cs="Arial"/>
          <w:sz w:val="22"/>
          <w:szCs w:val="22"/>
          <w:lang w:val="tr-TR"/>
        </w:rPr>
        <w:t xml:space="preserve">. </w:t>
      </w:r>
    </w:p>
    <w:p w14:paraId="0D78FC6C" w14:textId="77777777" w:rsidR="008A14C4" w:rsidRDefault="008A14C4">
      <w:pPr>
        <w:rPr>
          <w:rFonts w:ascii="Arial" w:hAnsi="Arial" w:cs="Arial"/>
          <w:sz w:val="22"/>
          <w:szCs w:val="22"/>
          <w:lang w:val="tr-TR"/>
        </w:rPr>
      </w:pPr>
    </w:p>
    <w:p w14:paraId="27CED2B5" w14:textId="79C43322" w:rsidR="008A14C4" w:rsidRDefault="008A14C4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sz w:val="22"/>
          <w:szCs w:val="22"/>
          <w:lang w:val="tr-TR"/>
        </w:rPr>
        <w:t>I-6)</w:t>
      </w:r>
      <w:r w:rsidR="001815E5" w:rsidRPr="001815E5">
        <w:rPr>
          <w:rFonts w:ascii="Arial" w:hAnsi="Arial" w:cs="Arial"/>
          <w:noProof/>
          <w:sz w:val="22"/>
          <w:szCs w:val="22"/>
          <w:lang w:val="tr-TR"/>
        </w:rPr>
        <w:t xml:space="preserve"> </w:t>
      </w:r>
      <w:r w:rsidR="001815E5"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5CD1ECCA" wp14:editId="308502AB">
            <wp:extent cx="5943600" cy="4095750"/>
            <wp:effectExtent l="0" t="0" r="0" b="6350"/>
            <wp:docPr id="138413284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2844" name="Picture 9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6A4D" w14:textId="4F881B43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 xml:space="preserve">We can see that percentage and type I error are same since their formula is same. </w:t>
      </w:r>
    </w:p>
    <w:p w14:paraId="6DAF1EDC" w14:textId="77777777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15229B6E" w14:textId="77777777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142C9646" w14:textId="77777777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702067BD" w14:textId="4DBE086E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II.</w:t>
      </w:r>
      <w:r w:rsidR="0005635D">
        <w:rPr>
          <w:rFonts w:ascii="Arial" w:hAnsi="Arial" w:cs="Arial"/>
          <w:noProof/>
          <w:sz w:val="22"/>
          <w:szCs w:val="22"/>
          <w:lang w:val="tr-TR"/>
        </w:rPr>
        <w:t xml:space="preserve"> 3</w:t>
      </w:r>
      <w:r>
        <w:rPr>
          <w:rFonts w:ascii="Arial" w:hAnsi="Arial" w:cs="Arial"/>
          <w:noProof/>
          <w:sz w:val="22"/>
          <w:szCs w:val="22"/>
          <w:lang w:val="tr-TR"/>
        </w:rPr>
        <w:t>-) Zalt = (Ybar – mu0) / (sigma/squareroot(n))</w:t>
      </w:r>
    </w:p>
    <w:p w14:paraId="2CBFDE21" w14:textId="03063CC7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ab/>
        <w:t>-z(alpha/2) =&lt; Zalt &lt;=  z(alpha/2)</w:t>
      </w:r>
    </w:p>
    <w:p w14:paraId="5D8C552C" w14:textId="34636AA3" w:rsidR="001815E5" w:rsidRDefault="001815E5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TYPE II Error rate = 1- (the rejection rate of H0)</w:t>
      </w:r>
    </w:p>
    <w:p w14:paraId="1A9CB07B" w14:textId="2AED5D13" w:rsidR="001815E5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6F185C6B" wp14:editId="013B1E94">
            <wp:extent cx="5943600" cy="894715"/>
            <wp:effectExtent l="0" t="0" r="0" b="0"/>
            <wp:docPr id="1086459754" name="Picture 10" descr="A screenshot of a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59754" name="Picture 10" descr="A screenshot of a error mess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D3E" w14:textId="2AC98A8F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 xml:space="preserve">They cannot suggest that u=50 since typeII error is so low. </w:t>
      </w:r>
    </w:p>
    <w:p w14:paraId="6F347F78" w14:textId="62CB8500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II. 4-) When u=40;</w:t>
      </w:r>
    </w:p>
    <w:p w14:paraId="63CCF8A2" w14:textId="1A161ECD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5DA8631B" wp14:editId="5802208B">
            <wp:extent cx="5943600" cy="847725"/>
            <wp:effectExtent l="0" t="0" r="0" b="3175"/>
            <wp:docPr id="1472047681" name="Picture 13" descr="A screenshot of a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7681" name="Picture 13" descr="A screenshot of a error messag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D6C0" w14:textId="77777777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7AB57CEE" w14:textId="12CDC289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When u=45;</w:t>
      </w:r>
    </w:p>
    <w:p w14:paraId="4DC36E4B" w14:textId="024C54F5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4563DE98" wp14:editId="51FC2052">
            <wp:extent cx="5943600" cy="901700"/>
            <wp:effectExtent l="0" t="0" r="0" b="0"/>
            <wp:docPr id="798491396" name="Picture 14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91396" name="Picture 14" descr="A screenshot of a computer erro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1B5" w14:textId="77777777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35A5D734" w14:textId="4A35ABD8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When u=35;</w:t>
      </w:r>
    </w:p>
    <w:p w14:paraId="430048B8" w14:textId="728F0B64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74B4E101" wp14:editId="1212C73E">
            <wp:extent cx="5943600" cy="713740"/>
            <wp:effectExtent l="0" t="0" r="0" b="0"/>
            <wp:docPr id="1898531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1943" name="Picture 18985319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E8A8" w14:textId="1B7DE17E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By the increasing value on Ua type II error increases.</w:t>
      </w:r>
    </w:p>
    <w:p w14:paraId="0D7A2691" w14:textId="77777777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30B04C66" w14:textId="77777777" w:rsidR="0005635D" w:rsidRDefault="0005635D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179172F6" w14:textId="77777777" w:rsidR="0005635D" w:rsidRDefault="0005635D" w:rsidP="0005635D">
      <w:pPr>
        <w:rPr>
          <w:rStyle w:val="ts-alignment-element"/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tr-TR"/>
        </w:rPr>
        <w:lastRenderedPageBreak/>
        <w:t xml:space="preserve">II4-) </w:t>
      </w:r>
      <w:r w:rsidRPr="008A14C4">
        <w:rPr>
          <w:rFonts w:ascii="Arial" w:hAnsi="Arial" w:cs="Arial"/>
          <w:sz w:val="22"/>
          <w:szCs w:val="22"/>
          <w:lang w:val="tr-TR"/>
        </w:rPr>
        <w:t xml:space="preserve">Alpha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value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indicates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interval of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rejection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. </w:t>
      </w:r>
      <w:proofErr w:type="spellStart"/>
      <w:proofErr w:type="gramStart"/>
      <w:r w:rsidRPr="008A14C4">
        <w:rPr>
          <w:rFonts w:ascii="Arial" w:hAnsi="Arial" w:cs="Arial"/>
          <w:sz w:val="22"/>
          <w:szCs w:val="22"/>
          <w:lang w:val="tr-TR"/>
        </w:rPr>
        <w:t>So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that</w:t>
      </w:r>
      <w:proofErr w:type="spellEnd"/>
      <w:proofErr w:type="gram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if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we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increase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the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alpha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proofErr w:type="spellStart"/>
      <w:r w:rsidRPr="008A14C4">
        <w:rPr>
          <w:rFonts w:ascii="Arial" w:hAnsi="Arial" w:cs="Arial"/>
          <w:sz w:val="22"/>
          <w:szCs w:val="22"/>
          <w:lang w:val="tr-TR"/>
        </w:rPr>
        <w:t>type</w:t>
      </w:r>
      <w:proofErr w:type="spellEnd"/>
      <w:r w:rsidRPr="008A14C4">
        <w:rPr>
          <w:rFonts w:ascii="Arial" w:hAnsi="Arial" w:cs="Arial"/>
          <w:sz w:val="22"/>
          <w:szCs w:val="22"/>
          <w:lang w:val="tr-TR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the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probability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sample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average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falling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into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this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region</w:t>
      </w:r>
      <w:r w:rsidRPr="008A14C4">
        <w:rPr>
          <w:rFonts w:ascii="Arial" w:hAnsi="Arial" w:cs="Arial"/>
          <w:color w:val="000000"/>
          <w:sz w:val="22"/>
          <w:szCs w:val="22"/>
        </w:rPr>
        <w:t xml:space="preserve"> </w:t>
      </w:r>
      <w:r w:rsidRPr="008A14C4">
        <w:rPr>
          <w:rStyle w:val="ts-alignment-element"/>
          <w:rFonts w:ascii="Arial" w:hAnsi="Arial" w:cs="Arial"/>
          <w:color w:val="000000"/>
          <w:sz w:val="22"/>
          <w:szCs w:val="22"/>
        </w:rPr>
        <w:t>increases.</w:t>
      </w:r>
    </w:p>
    <w:p w14:paraId="2C7AAC0B" w14:textId="77777777" w:rsidR="0005635D" w:rsidRDefault="0005635D" w:rsidP="0005635D">
      <w:pPr>
        <w:rPr>
          <w:rStyle w:val="ts-alignment-element"/>
          <w:rFonts w:ascii="Arial" w:hAnsi="Arial" w:cs="Arial"/>
          <w:color w:val="000000"/>
          <w:sz w:val="22"/>
          <w:szCs w:val="22"/>
        </w:rPr>
      </w:pPr>
    </w:p>
    <w:p w14:paraId="7FB1699C" w14:textId="60855BCF" w:rsidR="001808C2" w:rsidRDefault="001808C2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I-5.) n=5 and sigma = 5</w:t>
      </w:r>
    </w:p>
    <w:p w14:paraId="7D9C3D26" w14:textId="5E2C76F0" w:rsidR="0005635D" w:rsidRDefault="001808C2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6ADBB7B7" wp14:editId="2B5E73A2">
            <wp:extent cx="5943600" cy="833755"/>
            <wp:effectExtent l="0" t="0" r="0" b="4445"/>
            <wp:docPr id="1516133766" name="Picture 19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3766" name="Picture 19" descr="A screenshot of a computer erro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385" w14:textId="77777777" w:rsidR="001808C2" w:rsidRDefault="001808C2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21FE24A6" w14:textId="62E8CB1C" w:rsidR="001808C2" w:rsidRDefault="001808C2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t>n=50 sigma = 15</w:t>
      </w:r>
    </w:p>
    <w:p w14:paraId="60E52272" w14:textId="08E2CA71" w:rsidR="001808C2" w:rsidRDefault="001808C2">
      <w:pPr>
        <w:rPr>
          <w:rFonts w:ascii="Arial" w:hAnsi="Arial" w:cs="Arial"/>
          <w:noProof/>
          <w:sz w:val="22"/>
          <w:szCs w:val="22"/>
          <w:lang w:val="tr-TR"/>
        </w:rPr>
      </w:pPr>
      <w:r>
        <w:rPr>
          <w:rFonts w:ascii="Arial" w:hAnsi="Arial" w:cs="Arial"/>
          <w:noProof/>
          <w:sz w:val="22"/>
          <w:szCs w:val="22"/>
          <w:lang w:val="tr-TR"/>
        </w:rPr>
        <w:drawing>
          <wp:inline distT="0" distB="0" distL="0" distR="0" wp14:anchorId="7F7CFD8E" wp14:editId="329AB5C8">
            <wp:extent cx="5943600" cy="797560"/>
            <wp:effectExtent l="0" t="0" r="0" b="2540"/>
            <wp:docPr id="1779734850" name="Picture 18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4850" name="Picture 18" descr="A close up of a messag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FD8D" w14:textId="77777777" w:rsidR="001808C2" w:rsidRDefault="001808C2">
      <w:pPr>
        <w:rPr>
          <w:rFonts w:ascii="Arial" w:hAnsi="Arial" w:cs="Arial"/>
          <w:noProof/>
          <w:sz w:val="22"/>
          <w:szCs w:val="22"/>
          <w:lang w:val="tr-TR"/>
        </w:rPr>
      </w:pPr>
    </w:p>
    <w:p w14:paraId="21679478" w14:textId="3657AE6F" w:rsidR="001808C2" w:rsidRDefault="001808C2" w:rsidP="001808C2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This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proves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the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importance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of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working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with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larger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sample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groups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for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more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reliable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and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powerful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statistical</w:t>
      </w:r>
      <w:r w:rsidRPr="001808C2"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1808C2">
        <w:rPr>
          <w:rStyle w:val="ts-alignment-element"/>
          <w:rFonts w:ascii="Segoe UI" w:hAnsi="Segoe UI" w:cs="Segoe UI"/>
          <w:color w:val="000000"/>
          <w:sz w:val="22"/>
          <w:szCs w:val="22"/>
        </w:rPr>
        <w:t>results.</w:t>
      </w:r>
    </w:p>
    <w:p w14:paraId="45A198CF" w14:textId="77777777" w:rsidR="001808C2" w:rsidRDefault="001808C2" w:rsidP="001808C2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5E9547C7" w14:textId="695407B6" w:rsidR="001808C2" w:rsidRDefault="001808C2" w:rsidP="001808C2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  <w:r>
        <w:rPr>
          <w:rStyle w:val="ts-alignment-element"/>
          <w:rFonts w:ascii="Segoe UI" w:hAnsi="Segoe UI" w:cs="Segoe UI"/>
          <w:color w:val="000000"/>
          <w:sz w:val="22"/>
          <w:szCs w:val="22"/>
        </w:rPr>
        <w:t xml:space="preserve">I-7.)Since both value is calculated by the same boundary values they must be same. </w:t>
      </w:r>
    </w:p>
    <w:p w14:paraId="62DF4689" w14:textId="77777777" w:rsidR="001808C2" w:rsidRDefault="001808C2" w:rsidP="001808C2">
      <w:pPr>
        <w:rPr>
          <w:rStyle w:val="ts-alignment-element"/>
          <w:rFonts w:ascii="Segoe UI" w:hAnsi="Segoe UI" w:cs="Segoe UI"/>
          <w:color w:val="000000"/>
          <w:sz w:val="22"/>
          <w:szCs w:val="22"/>
        </w:rPr>
      </w:pPr>
    </w:p>
    <w:p w14:paraId="1FD100E0" w14:textId="6F3891E9" w:rsidR="001808C2" w:rsidRPr="001808C2" w:rsidRDefault="001808C2" w:rsidP="001808C2">
      <w:pPr>
        <w:rPr>
          <w:rFonts w:ascii="-webkit-standard" w:hAnsi="-webkit-standard"/>
          <w:color w:val="000000"/>
          <w:sz w:val="33"/>
          <w:szCs w:val="36"/>
        </w:rPr>
      </w:pPr>
      <w:r>
        <w:rPr>
          <w:rFonts w:ascii="-webkit-standard" w:hAnsi="-webkit-standard"/>
          <w:noProof/>
          <w:color w:val="000000"/>
          <w:sz w:val="33"/>
          <w:szCs w:val="36"/>
        </w:rPr>
        <w:drawing>
          <wp:inline distT="0" distB="0" distL="0" distR="0" wp14:anchorId="6842918D" wp14:editId="4CB5E1FC">
            <wp:extent cx="5229922" cy="2751855"/>
            <wp:effectExtent l="0" t="0" r="2540" b="4445"/>
            <wp:docPr id="958968330" name="Picture 20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68330" name="Picture 20" descr="A screenshot of a computer erro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936" cy="27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8C2" w:rsidRPr="00180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774B" w14:textId="77777777" w:rsidR="00303760" w:rsidRDefault="00303760" w:rsidP="00550E9D">
      <w:pPr>
        <w:spacing w:after="0" w:line="240" w:lineRule="auto"/>
      </w:pPr>
      <w:r>
        <w:separator/>
      </w:r>
    </w:p>
  </w:endnote>
  <w:endnote w:type="continuationSeparator" w:id="0">
    <w:p w14:paraId="47461A6B" w14:textId="77777777" w:rsidR="00303760" w:rsidRDefault="00303760" w:rsidP="00550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1F70" w14:textId="77777777" w:rsidR="00303760" w:rsidRDefault="00303760" w:rsidP="00550E9D">
      <w:pPr>
        <w:spacing w:after="0" w:line="240" w:lineRule="auto"/>
      </w:pPr>
      <w:r>
        <w:separator/>
      </w:r>
    </w:p>
  </w:footnote>
  <w:footnote w:type="continuationSeparator" w:id="0">
    <w:p w14:paraId="75D1F730" w14:textId="77777777" w:rsidR="00303760" w:rsidRDefault="00303760" w:rsidP="00550E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9D"/>
    <w:rsid w:val="0005635D"/>
    <w:rsid w:val="000E20C0"/>
    <w:rsid w:val="001808C2"/>
    <w:rsid w:val="001815E5"/>
    <w:rsid w:val="00303760"/>
    <w:rsid w:val="00471DF0"/>
    <w:rsid w:val="00550E9D"/>
    <w:rsid w:val="00877F60"/>
    <w:rsid w:val="008A14C4"/>
    <w:rsid w:val="009A162C"/>
    <w:rsid w:val="00D6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FE3FB"/>
  <w15:chartTrackingRefBased/>
  <w15:docId w15:val="{DD1D8892-1D76-8F47-981A-EB85E68F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E9D"/>
  </w:style>
  <w:style w:type="paragraph" w:styleId="Footer">
    <w:name w:val="footer"/>
    <w:basedOn w:val="Normal"/>
    <w:link w:val="FooterChar"/>
    <w:uiPriority w:val="99"/>
    <w:unhideWhenUsed/>
    <w:rsid w:val="00550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E9D"/>
  </w:style>
  <w:style w:type="character" w:customStyle="1" w:styleId="ts-alignment-element">
    <w:name w:val="ts-alignment-element"/>
    <w:basedOn w:val="DefaultParagraphFont"/>
    <w:rsid w:val="009A1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306</Words>
  <Characters>1405</Characters>
  <Application>Microsoft Office Word</Application>
  <DocSecurity>0</DocSecurity>
  <Lines>29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GULTEKIN</dc:creator>
  <cp:keywords/>
  <dc:description/>
  <cp:lastModifiedBy>ADNAN GULTEKIN</cp:lastModifiedBy>
  <cp:revision>1</cp:revision>
  <dcterms:created xsi:type="dcterms:W3CDTF">2026-04-09T14:36:00Z</dcterms:created>
  <dcterms:modified xsi:type="dcterms:W3CDTF">2026-04-09T15:40:00Z</dcterms:modified>
</cp:coreProperties>
</file>