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  <w:proofErr w:type="spellStart"/>
      <w:proofErr w:type="gramStart"/>
      <w:r w:rsidRPr="0017358E">
        <w:rPr>
          <w:rFonts w:ascii="Cambria" w:hAnsi="Cambria"/>
          <w:b/>
          <w:bCs/>
          <w:sz w:val="28"/>
          <w:szCs w:val="28"/>
          <w:u w:val="single"/>
        </w:rPr>
        <w:t>Todays</w:t>
      </w:r>
      <w:proofErr w:type="spellEnd"/>
      <w:proofErr w:type="gramEnd"/>
      <w:r w:rsidRPr="0017358E">
        <w:rPr>
          <w:rFonts w:ascii="Cambria" w:hAnsi="Cambria"/>
          <w:b/>
          <w:bCs/>
          <w:sz w:val="28"/>
          <w:szCs w:val="28"/>
          <w:u w:val="single"/>
        </w:rPr>
        <w:t xml:space="preserve"> minutes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New ISSUES</w:t>
      </w:r>
    </w:p>
    <w:p w:rsidR="00FE0D6F" w:rsidRDefault="0017358E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Extract reconciliation field data </w:t>
      </w:r>
    </w:p>
    <w:p w:rsidR="0017358E" w:rsidRDefault="0017358E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>Add validation in house visitation to prevent after a complete visit</w:t>
      </w:r>
    </w:p>
    <w:p w:rsidR="00FE0D6F" w:rsidRPr="0017358E" w:rsidRDefault="0017358E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>Update derived columns</w:t>
      </w:r>
      <w:r>
        <w:rPr>
          <w:rFonts w:ascii="Cambria" w:hAnsi="Cambria"/>
        </w:rPr>
        <w:t xml:space="preserve"> like </w:t>
      </w:r>
      <w:proofErr w:type="spellStart"/>
      <w:r>
        <w:rPr>
          <w:rFonts w:ascii="Cambria" w:hAnsi="Cambria"/>
        </w:rPr>
        <w:t>psid</w:t>
      </w:r>
      <w:proofErr w:type="spellEnd"/>
      <w:r>
        <w:rPr>
          <w:rFonts w:ascii="Cambria" w:hAnsi="Cambria"/>
        </w:rPr>
        <w:t xml:space="preserve"> &amp; education when reconciliation is done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Pending issues</w:t>
      </w:r>
    </w:p>
    <w:p w:rsidR="00FE0D6F" w:rsidRP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17358E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>Missing legacy data:</w:t>
      </w:r>
      <w:r>
        <w:rPr>
          <w:rFonts w:ascii="Cambria" w:hAnsi="Cambria"/>
        </w:rPr>
        <w:t xml:space="preserve"> </w:t>
      </w:r>
    </w:p>
    <w:p w:rsidR="00FE0D6F" w:rsidRPr="0017358E" w:rsidRDefault="00FE0D6F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 xml:space="preserve">Main database validation </w:t>
      </w:r>
    </w:p>
    <w:p w:rsidR="00FE0D6F" w:rsidRDefault="00FE0D6F" w:rsidP="0017358E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 w:rsidRPr="0017358E">
        <w:rPr>
          <w:rFonts w:ascii="Cambria" w:hAnsi="Cambria"/>
        </w:rPr>
        <w:t xml:space="preserve">In-ability to fill Missed </w:t>
      </w:r>
      <w:proofErr w:type="spellStart"/>
      <w:r w:rsidRPr="0017358E">
        <w:rPr>
          <w:rFonts w:ascii="Cambria" w:hAnsi="Cambria"/>
        </w:rPr>
        <w:t>Tros</w:t>
      </w:r>
      <w:proofErr w:type="spellEnd"/>
      <w:r w:rsidRPr="0017358E">
        <w:rPr>
          <w:rFonts w:ascii="Cambria" w:hAnsi="Cambria"/>
        </w:rPr>
        <w:t xml:space="preserve"> incase TRI’s have already been filled </w:t>
      </w:r>
    </w:p>
    <w:p w:rsidR="000D226A" w:rsidRPr="000D226A" w:rsidRDefault="000D226A" w:rsidP="000D226A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Morbidity  and immunization QVs </w:t>
      </w:r>
      <w:r w:rsidRPr="000D226A">
        <w:rPr>
          <w:rFonts w:ascii="Cambria" w:hAnsi="Cambria"/>
        </w:rPr>
        <w:t>in progress</w:t>
      </w:r>
    </w:p>
    <w:p w:rsidR="000D226A" w:rsidRPr="0017358E" w:rsidRDefault="000D226A" w:rsidP="000D226A">
      <w:pPr>
        <w:pStyle w:val="ListParagraph"/>
        <w:autoSpaceDE w:val="0"/>
        <w:autoSpaceDN w:val="0"/>
        <w:spacing w:after="200" w:line="276" w:lineRule="auto"/>
        <w:ind w:left="360"/>
        <w:rPr>
          <w:rFonts w:ascii="Cambria" w:hAnsi="Cambria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17358E" w:rsidRDefault="0017358E" w:rsidP="00FE0D6F">
      <w:pPr>
        <w:rPr>
          <w:rFonts w:ascii="Cambria" w:hAnsi="Cambria"/>
          <w:b/>
          <w:bCs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</w:p>
    <w:p w:rsidR="00FE0D6F" w:rsidRPr="0017358E" w:rsidRDefault="00FE0D6F" w:rsidP="00FE0D6F">
      <w:pPr>
        <w:rPr>
          <w:rFonts w:ascii="Cambria" w:hAnsi="Cambria"/>
          <w:b/>
          <w:bCs/>
          <w:sz w:val="28"/>
          <w:szCs w:val="28"/>
          <w:u w:val="single"/>
        </w:rPr>
      </w:pPr>
      <w:r w:rsidRPr="0017358E">
        <w:rPr>
          <w:rFonts w:ascii="Cambria" w:hAnsi="Cambria"/>
          <w:b/>
          <w:bCs/>
          <w:sz w:val="28"/>
          <w:szCs w:val="28"/>
          <w:u w:val="single"/>
        </w:rPr>
        <w:t>Previous Monday Pending Issues</w:t>
      </w:r>
    </w:p>
    <w:p w:rsidR="00FE0D6F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There are data in the system pertaining to legacy data which is mixed i.e. birth, pregnancy outcome and death. This is resulting to errors which propagate to further errors. </w:t>
      </w:r>
      <w:r w:rsidRPr="00FE0D6F">
        <w:rPr>
          <w:rFonts w:ascii="Cambria" w:hAnsi="Cambria"/>
          <w:b/>
          <w:bCs/>
          <w:i/>
          <w:iCs/>
          <w:highlight w:val="darkGreen"/>
        </w:rPr>
        <w:t>Done</w:t>
      </w:r>
    </w:p>
    <w:p w:rsidR="00FE0D6F" w:rsidRPr="003F5641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>Pending Migrations:</w:t>
      </w:r>
      <w:r>
        <w:rPr>
          <w:rFonts w:ascii="Cambria" w:hAnsi="Cambria"/>
        </w:rPr>
        <w:t xml:space="preserve"> There were migrations that were pending from the legacy data that were never transferred to the new system</w:t>
      </w:r>
      <w:r>
        <w:rPr>
          <w:rFonts w:ascii="Cambria" w:hAnsi="Cambria"/>
          <w:i/>
          <w:iCs/>
        </w:rPr>
        <w:t>.</w:t>
      </w:r>
      <w:r>
        <w:rPr>
          <w:rFonts w:ascii="Cambria" w:hAnsi="Cambria"/>
          <w:b/>
          <w:bCs/>
          <w:i/>
          <w:iCs/>
        </w:rPr>
        <w:t xml:space="preserve"> </w:t>
      </w:r>
      <w:proofErr w:type="spellStart"/>
      <w:r w:rsidRPr="00FE0D6F">
        <w:rPr>
          <w:rFonts w:ascii="Cambria" w:hAnsi="Cambria"/>
          <w:b/>
          <w:bCs/>
          <w:i/>
          <w:iCs/>
          <w:highlight w:val="darkGreen"/>
        </w:rPr>
        <w:t>Hotensia</w:t>
      </w:r>
      <w:proofErr w:type="spellEnd"/>
      <w:r w:rsidRPr="00FE0D6F">
        <w:rPr>
          <w:rFonts w:ascii="Cambria" w:hAnsi="Cambria"/>
          <w:b/>
          <w:bCs/>
          <w:i/>
          <w:iCs/>
          <w:highlight w:val="darkGreen"/>
        </w:rPr>
        <w:t xml:space="preserve"> </w:t>
      </w:r>
      <w:proofErr w:type="spellStart"/>
      <w:r w:rsidRPr="00FE0D6F">
        <w:rPr>
          <w:rFonts w:ascii="Cambria" w:hAnsi="Cambria"/>
          <w:b/>
          <w:bCs/>
          <w:i/>
          <w:iCs/>
          <w:highlight w:val="darkGreen"/>
        </w:rPr>
        <w:t>fininished</w:t>
      </w:r>
      <w:proofErr w:type="spellEnd"/>
      <w:r w:rsidRPr="00FE0D6F">
        <w:rPr>
          <w:rFonts w:ascii="Cambria" w:hAnsi="Cambria"/>
          <w:b/>
          <w:bCs/>
          <w:i/>
          <w:iCs/>
          <w:highlight w:val="darkGreen"/>
        </w:rPr>
        <w:t xml:space="preserve"> last Friday work migration starts today</w:t>
      </w:r>
      <w:r>
        <w:rPr>
          <w:rFonts w:ascii="Cambria" w:hAnsi="Cambria"/>
          <w:b/>
          <w:bCs/>
          <w:i/>
          <w:iCs/>
        </w:rPr>
        <w:t xml:space="preserve"> </w:t>
      </w:r>
    </w:p>
    <w:p w:rsidR="00FE0D6F" w:rsidRPr="007F58DD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 xml:space="preserve">Updating of PSID when the </w:t>
      </w:r>
      <w:proofErr w:type="spellStart"/>
      <w:r>
        <w:rPr>
          <w:rFonts w:ascii="Cambria" w:hAnsi="Cambria"/>
          <w:b/>
          <w:bCs/>
        </w:rPr>
        <w:t>individid</w:t>
      </w:r>
      <w:proofErr w:type="spellEnd"/>
      <w:r>
        <w:rPr>
          <w:rFonts w:ascii="Cambria" w:hAnsi="Cambria"/>
          <w:b/>
          <w:bCs/>
        </w:rPr>
        <w:t xml:space="preserve"> changes  </w:t>
      </w:r>
      <w:r w:rsidRPr="00FE0D6F">
        <w:rPr>
          <w:rFonts w:ascii="Cambria" w:hAnsi="Cambria"/>
          <w:b/>
          <w:bCs/>
          <w:highlight w:val="darkGreen"/>
        </w:rPr>
        <w:t>Done</w:t>
      </w:r>
    </w:p>
    <w:p w:rsidR="00FE0D6F" w:rsidRPr="005F49A8" w:rsidRDefault="00FE0D6F" w:rsidP="00FE0D6F">
      <w:pPr>
        <w:pStyle w:val="ListParagraph"/>
        <w:numPr>
          <w:ilvl w:val="0"/>
          <w:numId w:val="1"/>
        </w:numPr>
        <w:autoSpaceDE w:val="0"/>
        <w:autoSpaceDN w:val="0"/>
        <w:ind w:left="360"/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Morbidity  and immunization QVs </w:t>
      </w:r>
      <w:r w:rsidRPr="00FE0D6F">
        <w:rPr>
          <w:rFonts w:ascii="Cambria" w:hAnsi="Cambria"/>
          <w:highlight w:val="darkGreen"/>
        </w:rPr>
        <w:t>in progress</w:t>
      </w:r>
    </w:p>
    <w:p w:rsidR="00FE0D6F" w:rsidRDefault="00FE0D6F" w:rsidP="00FE0D6F">
      <w:pPr>
        <w:rPr>
          <w:rFonts w:ascii="Cambria" w:hAnsi="Cambria"/>
          <w:b/>
          <w:bCs/>
          <w:u w:val="single"/>
        </w:rPr>
      </w:pPr>
    </w:p>
    <w:p w:rsidR="00FE0D6F" w:rsidRDefault="00FE0D6F" w:rsidP="00FE0D6F">
      <w:pPr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Previous Monday New Issues</w:t>
      </w:r>
    </w:p>
    <w:p w:rsidR="00FE0D6F" w:rsidRDefault="00FE0D6F" w:rsidP="00FE0D6F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Marriage table allows duplicates:</w:t>
      </w:r>
      <w:r>
        <w:rPr>
          <w:rFonts w:ascii="Cambria" w:hAnsi="Cambria"/>
        </w:rPr>
        <w:t xml:space="preserve"> The nursery option was considered as part of the other column. Now it is part of all  </w:t>
      </w:r>
      <w:r w:rsidRPr="00FE0D6F">
        <w:rPr>
          <w:rFonts w:ascii="Cambria" w:hAnsi="Cambria"/>
          <w:highlight w:val="darkGreen"/>
        </w:rPr>
        <w:t>Done</w:t>
      </w:r>
    </w:p>
    <w:p w:rsidR="00FE0D6F" w:rsidRPr="005D5BB9" w:rsidRDefault="00FE0D6F" w:rsidP="00FE0D6F">
      <w:pPr>
        <w:pStyle w:val="ListParagraph"/>
        <w:numPr>
          <w:ilvl w:val="0"/>
          <w:numId w:val="2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 xml:space="preserve">Main database validation </w:t>
      </w:r>
      <w:r w:rsidRPr="00FE0D6F">
        <w:rPr>
          <w:rFonts w:ascii="Cambria" w:hAnsi="Cambria"/>
          <w:b/>
          <w:bCs/>
          <w:highlight w:val="darkGreen"/>
        </w:rPr>
        <w:t xml:space="preserve">Will run on </w:t>
      </w:r>
      <w:proofErr w:type="spellStart"/>
      <w:r w:rsidRPr="00FE0D6F">
        <w:rPr>
          <w:rFonts w:ascii="Cambria" w:hAnsi="Cambria"/>
          <w:b/>
          <w:bCs/>
          <w:highlight w:val="darkGreen"/>
        </w:rPr>
        <w:t>monday</w:t>
      </w:r>
      <w:proofErr w:type="spellEnd"/>
    </w:p>
    <w:p w:rsidR="00FE0D6F" w:rsidRPr="00FA03D2" w:rsidRDefault="00FE0D6F" w:rsidP="00FA03D2">
      <w:pPr>
        <w:pStyle w:val="ListParagraph"/>
        <w:numPr>
          <w:ilvl w:val="0"/>
          <w:numId w:val="2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 xml:space="preserve">In-ability to fill Missed </w:t>
      </w:r>
      <w:proofErr w:type="spellStart"/>
      <w:r>
        <w:rPr>
          <w:rFonts w:ascii="Cambria" w:hAnsi="Cambria"/>
          <w:b/>
          <w:bCs/>
        </w:rPr>
        <w:t>Tros</w:t>
      </w:r>
      <w:proofErr w:type="spellEnd"/>
      <w:r>
        <w:rPr>
          <w:rFonts w:ascii="Cambria" w:hAnsi="Cambria"/>
          <w:b/>
          <w:bCs/>
        </w:rPr>
        <w:t xml:space="preserve"> incase TRI’s have already been filled </w:t>
      </w:r>
      <w:r w:rsidRPr="00FE0D6F">
        <w:rPr>
          <w:rFonts w:ascii="Cambria" w:hAnsi="Cambria"/>
          <w:b/>
          <w:bCs/>
          <w:highlight w:val="darkGreen"/>
        </w:rPr>
        <w:t>Still pending</w:t>
      </w:r>
    </w:p>
    <w:sectPr w:rsidR="00FE0D6F" w:rsidRPr="00FA03D2" w:rsidSect="005E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A4443"/>
    <w:multiLevelType w:val="hybridMultilevel"/>
    <w:tmpl w:val="263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410470"/>
    <w:multiLevelType w:val="hybridMultilevel"/>
    <w:tmpl w:val="EB5A8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66CD5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593A1F"/>
    <w:multiLevelType w:val="hybridMultilevel"/>
    <w:tmpl w:val="D5DE4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E0D6F"/>
    <w:rsid w:val="000D226A"/>
    <w:rsid w:val="0017358E"/>
    <w:rsid w:val="00220B5E"/>
    <w:rsid w:val="005E550D"/>
    <w:rsid w:val="00BB7C8F"/>
    <w:rsid w:val="00FA03D2"/>
    <w:rsid w:val="00FE0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D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D6F"/>
    <w:pPr>
      <w:ind w:left="720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wijaa</dc:creator>
  <cp:keywords/>
  <dc:description/>
  <cp:lastModifiedBy>wijaa</cp:lastModifiedBy>
  <cp:revision>3</cp:revision>
  <dcterms:created xsi:type="dcterms:W3CDTF">2011-03-14T08:18:00Z</dcterms:created>
  <dcterms:modified xsi:type="dcterms:W3CDTF">2011-03-14T08:46:00Z</dcterms:modified>
</cp:coreProperties>
</file>