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08" w:rsidRPr="00DB1F7A" w:rsidRDefault="00200B08" w:rsidP="00200B08">
      <w:pPr>
        <w:spacing w:after="0" w:line="240" w:lineRule="auto"/>
        <w:ind w:left="0"/>
        <w:jc w:val="center"/>
        <w:rPr>
          <w:rFonts w:cstheme="minorHAnsi"/>
          <w:b/>
          <w:u w:val="single"/>
          <w:lang w:val="en-US"/>
        </w:rPr>
      </w:pPr>
      <w:r>
        <w:rPr>
          <w:rFonts w:cstheme="minorHAnsi"/>
          <w:b/>
          <w:u w:val="single"/>
        </w:rPr>
        <w:t>PERJANJIAN KERJA</w:t>
      </w:r>
      <w:r>
        <w:rPr>
          <w:rFonts w:cstheme="minorHAnsi"/>
          <w:b/>
          <w:u w:val="single"/>
          <w:lang w:val="en-US"/>
        </w:rPr>
        <w:t xml:space="preserve"> WAKTU TERTENTU</w:t>
      </w:r>
    </w:p>
    <w:p w:rsidR="00200B08" w:rsidRDefault="00200B08" w:rsidP="00200B08">
      <w:pPr>
        <w:ind w:left="0"/>
        <w:jc w:val="center"/>
        <w:rPr>
          <w:rFonts w:cstheme="minorHAnsi"/>
          <w:b/>
          <w:lang w:val="en-US"/>
        </w:rPr>
      </w:pPr>
      <w:r>
        <w:rPr>
          <w:rFonts w:cstheme="minorHAnsi"/>
          <w:b/>
        </w:rPr>
        <w:t xml:space="preserve">No.:  </w:t>
      </w:r>
      <w:r>
        <w:rPr>
          <w:rFonts w:cstheme="minorHAnsi"/>
          <w:b/>
          <w:lang w:val="en-US"/>
        </w:rPr>
        <w:t>HR-</w:t>
      </w:r>
      <w:r w:rsidR="00B47545">
        <w:rPr>
          <w:rFonts w:cstheme="minorHAnsi"/>
          <w:b/>
          <w:lang w:val="en-US"/>
        </w:rPr>
        <w:t>CKK</w:t>
      </w:r>
      <w:r>
        <w:rPr>
          <w:rFonts w:cstheme="minorHAnsi"/>
          <w:b/>
        </w:rPr>
        <w:t>/</w:t>
      </w:r>
      <w:r w:rsidR="00B47545">
        <w:rPr>
          <w:rFonts w:cstheme="minorHAnsi"/>
          <w:b/>
          <w:lang w:val="en-US"/>
        </w:rPr>
        <w:t>____</w:t>
      </w:r>
      <w:r>
        <w:rPr>
          <w:rFonts w:cstheme="minorHAnsi"/>
          <w:b/>
        </w:rPr>
        <w:t>-</w:t>
      </w:r>
      <w:r w:rsidR="00B47545">
        <w:rPr>
          <w:rFonts w:cstheme="minorHAnsi"/>
          <w:b/>
          <w:lang w:val="en-US"/>
        </w:rPr>
        <w:t>__</w:t>
      </w:r>
    </w:p>
    <w:p w:rsidR="00B47545" w:rsidRPr="00B47545" w:rsidRDefault="00B47545" w:rsidP="00200B08">
      <w:pPr>
        <w:ind w:left="0"/>
        <w:jc w:val="center"/>
        <w:rPr>
          <w:rFonts w:cstheme="minorHAnsi"/>
          <w:color w:val="FFFFFF" w:themeColor="background1"/>
          <w:lang w:val="en-US"/>
        </w:rPr>
      </w:pPr>
    </w:p>
    <w:p w:rsidR="00200B08" w:rsidRDefault="00200B08" w:rsidP="00200B08">
      <w:pPr>
        <w:ind w:left="0"/>
        <w:rPr>
          <w:rFonts w:cstheme="minorHAnsi"/>
        </w:rPr>
      </w:pPr>
      <w:r>
        <w:rPr>
          <w:rFonts w:cstheme="minorHAnsi"/>
        </w:rPr>
        <w:t xml:space="preserve">Pada hari ini, </w:t>
      </w:r>
      <w:r w:rsidR="00B47545">
        <w:rPr>
          <w:rFonts w:cstheme="minorHAnsi"/>
          <w:color w:val="000000" w:themeColor="text1"/>
          <w:lang w:val="en-US"/>
        </w:rPr>
        <w:t>_______</w:t>
      </w:r>
      <w:r>
        <w:rPr>
          <w:rFonts w:cstheme="minorHAnsi"/>
        </w:rPr>
        <w:t>,</w:t>
      </w:r>
      <w:r>
        <w:rPr>
          <w:rFonts w:cstheme="minorHAnsi"/>
          <w:lang w:val="en-US"/>
        </w:rPr>
        <w:t xml:space="preserve"> </w:t>
      </w:r>
      <w:r w:rsidR="00B47545">
        <w:rPr>
          <w:rFonts w:cstheme="minorHAnsi"/>
          <w:lang w:val="en-US"/>
        </w:rPr>
        <w:t>______________</w:t>
      </w:r>
      <w:r>
        <w:rPr>
          <w:rFonts w:cstheme="minorHAnsi"/>
        </w:rPr>
        <w:t xml:space="preserve"> yang bertanda tangan dibawah ini : </w:t>
      </w:r>
    </w:p>
    <w:p w:rsidR="00200B08" w:rsidRDefault="00200B08" w:rsidP="00200B08">
      <w:pPr>
        <w:numPr>
          <w:ilvl w:val="0"/>
          <w:numId w:val="1"/>
        </w:numPr>
        <w:tabs>
          <w:tab w:val="clear" w:pos="720"/>
          <w:tab w:val="left" w:pos="540"/>
        </w:tabs>
        <w:ind w:left="540" w:hanging="540"/>
        <w:rPr>
          <w:rFonts w:ascii="Calibri" w:hAnsi="Calibri" w:cs="Arial"/>
        </w:rPr>
      </w:pPr>
      <w:r>
        <w:rPr>
          <w:rFonts w:cstheme="minorHAnsi"/>
        </w:rPr>
        <w:t>Nama</w:t>
      </w:r>
      <w:r>
        <w:rPr>
          <w:rFonts w:cstheme="minorHAnsi"/>
        </w:rPr>
        <w:tab/>
      </w:r>
      <w:r>
        <w:rPr>
          <w:rFonts w:cstheme="minorHAnsi"/>
        </w:rPr>
        <w:tab/>
      </w:r>
      <w:r>
        <w:rPr>
          <w:rFonts w:cstheme="minorHAnsi"/>
        </w:rPr>
        <w:tab/>
        <w:t xml:space="preserve">:   </w:t>
      </w:r>
      <w:r>
        <w:rPr>
          <w:rFonts w:ascii="Calibri" w:hAnsi="Calibri" w:cs="Arial"/>
          <w:b/>
          <w:lang w:val="en-US"/>
        </w:rPr>
        <w:t>EDWIND BARNAS TENDEYONG</w:t>
      </w:r>
    </w:p>
    <w:p w:rsidR="00200B08" w:rsidRDefault="00200B08" w:rsidP="00200B08">
      <w:pPr>
        <w:snapToGrid w:val="0"/>
        <w:spacing w:after="120"/>
        <w:ind w:left="0" w:firstLine="539"/>
        <w:rPr>
          <w:rFonts w:ascii="Calibri" w:hAnsi="Calibri" w:cs="Arial"/>
        </w:rPr>
      </w:pPr>
      <w:r>
        <w:rPr>
          <w:rFonts w:ascii="Calibri" w:hAnsi="Calibri" w:cs="Arial"/>
        </w:rPr>
        <w:t>Jabatan</w:t>
      </w:r>
      <w:r>
        <w:rPr>
          <w:rFonts w:ascii="Calibri" w:hAnsi="Calibri" w:cs="Arial"/>
        </w:rPr>
        <w:tab/>
      </w:r>
      <w:r>
        <w:rPr>
          <w:rFonts w:ascii="Calibri" w:hAnsi="Calibri" w:cs="Arial"/>
        </w:rPr>
        <w:tab/>
      </w:r>
      <w:r>
        <w:rPr>
          <w:rFonts w:ascii="Calibri" w:hAnsi="Calibri" w:cs="Arial"/>
        </w:rPr>
        <w:tab/>
        <w:t xml:space="preserve">:  </w:t>
      </w:r>
      <w:r>
        <w:rPr>
          <w:rFonts w:ascii="Calibri" w:hAnsi="Calibri" w:cs="Arial"/>
          <w:b/>
        </w:rPr>
        <w:t>DIREKTUR</w:t>
      </w:r>
    </w:p>
    <w:p w:rsidR="00200B08" w:rsidRPr="00660693" w:rsidRDefault="00200B08" w:rsidP="00200B08">
      <w:pPr>
        <w:ind w:left="567" w:hanging="27"/>
        <w:rPr>
          <w:rFonts w:cstheme="minorHAnsi"/>
        </w:rPr>
      </w:pPr>
      <w:r>
        <w:rPr>
          <w:rFonts w:cstheme="minorHAnsi"/>
        </w:rPr>
        <w:t xml:space="preserve">Dalam hal ini bertindak dalam jabatannya </w:t>
      </w:r>
      <w:proofErr w:type="spellStart"/>
      <w:r>
        <w:rPr>
          <w:rFonts w:cstheme="minorHAnsi"/>
          <w:lang w:val="en-US"/>
        </w:rPr>
        <w:t>sebagai</w:t>
      </w:r>
      <w:proofErr w:type="spellEnd"/>
      <w:r>
        <w:rPr>
          <w:rFonts w:cstheme="minorHAnsi"/>
        </w:rPr>
        <w:t xml:space="preserve"> Direk</w:t>
      </w:r>
      <w:proofErr w:type="spellStart"/>
      <w:r>
        <w:rPr>
          <w:rFonts w:cstheme="minorHAnsi"/>
          <w:lang w:val="en-US"/>
        </w:rPr>
        <w:t>tur</w:t>
      </w:r>
      <w:proofErr w:type="spellEnd"/>
      <w:r>
        <w:rPr>
          <w:rFonts w:cstheme="minorHAnsi"/>
        </w:rPr>
        <w:t xml:space="preserve"> </w:t>
      </w:r>
      <w:r w:rsidR="00DC4EAA">
        <w:rPr>
          <w:rFonts w:cstheme="minorHAnsi"/>
          <w:lang w:val="en-US"/>
        </w:rPr>
        <w:t>“CIPTA KEMBANG KREASI”,</w:t>
      </w:r>
      <w:r>
        <w:rPr>
          <w:rFonts w:cstheme="minorHAnsi"/>
        </w:rPr>
        <w:t xml:space="preserve"> berkedudukan </w:t>
      </w:r>
      <w:proofErr w:type="spellStart"/>
      <w:r w:rsidR="00B47545">
        <w:rPr>
          <w:rFonts w:cstheme="minorHAnsi"/>
          <w:lang w:val="en-US"/>
        </w:rPr>
        <w:t>di</w:t>
      </w:r>
      <w:proofErr w:type="spellEnd"/>
      <w:r w:rsidR="00B47545">
        <w:rPr>
          <w:rFonts w:cstheme="minorHAnsi"/>
          <w:lang w:val="en-US"/>
        </w:rPr>
        <w:t xml:space="preserve"> Jl. Raya </w:t>
      </w:r>
      <w:proofErr w:type="spellStart"/>
      <w:r w:rsidR="00B47545">
        <w:rPr>
          <w:rFonts w:cstheme="minorHAnsi"/>
          <w:lang w:val="en-US"/>
        </w:rPr>
        <w:t>Pejeng</w:t>
      </w:r>
      <w:proofErr w:type="spellEnd"/>
      <w:r w:rsidR="00B47545">
        <w:rPr>
          <w:rFonts w:cstheme="minorHAnsi"/>
          <w:lang w:val="en-US"/>
        </w:rPr>
        <w:t xml:space="preserve"> </w:t>
      </w:r>
      <w:proofErr w:type="spellStart"/>
      <w:r w:rsidR="00B47545">
        <w:rPr>
          <w:rFonts w:cstheme="minorHAnsi"/>
          <w:lang w:val="en-US"/>
        </w:rPr>
        <w:t>Kangin</w:t>
      </w:r>
      <w:proofErr w:type="spellEnd"/>
      <w:r w:rsidR="00B47545">
        <w:rPr>
          <w:rFonts w:cstheme="minorHAnsi"/>
          <w:lang w:val="en-US"/>
        </w:rPr>
        <w:t xml:space="preserve">, </w:t>
      </w:r>
      <w:proofErr w:type="spellStart"/>
      <w:r w:rsidR="00B47545">
        <w:rPr>
          <w:rFonts w:cstheme="minorHAnsi"/>
          <w:lang w:val="en-US"/>
        </w:rPr>
        <w:t>Tampak</w:t>
      </w:r>
      <w:proofErr w:type="spellEnd"/>
      <w:r w:rsidR="00B47545">
        <w:rPr>
          <w:rFonts w:cstheme="minorHAnsi"/>
          <w:lang w:val="en-US"/>
        </w:rPr>
        <w:t xml:space="preserve"> Siring, </w:t>
      </w:r>
      <w:proofErr w:type="spellStart"/>
      <w:r w:rsidR="00B47545" w:rsidRPr="00E55889">
        <w:rPr>
          <w:rFonts w:cstheme="minorHAnsi"/>
          <w:lang w:val="en-US"/>
        </w:rPr>
        <w:t>Gianyar</w:t>
      </w:r>
      <w:proofErr w:type="spellEnd"/>
      <w:r w:rsidR="00B47545" w:rsidRPr="00E55889">
        <w:rPr>
          <w:rFonts w:cstheme="minorHAnsi"/>
          <w:lang w:val="en-US"/>
        </w:rPr>
        <w:t xml:space="preserve">, </w:t>
      </w:r>
      <w:proofErr w:type="spellStart"/>
      <w:r w:rsidR="00B47545">
        <w:rPr>
          <w:rFonts w:cstheme="minorHAnsi"/>
          <w:lang w:val="en-US"/>
        </w:rPr>
        <w:t>Ubud</w:t>
      </w:r>
      <w:proofErr w:type="spellEnd"/>
      <w:r w:rsidR="00B47545">
        <w:rPr>
          <w:rFonts w:cstheme="minorHAnsi"/>
          <w:lang w:val="en-US"/>
        </w:rPr>
        <w:t xml:space="preserve">, </w:t>
      </w:r>
      <w:r w:rsidR="00B47545" w:rsidRPr="00E55889">
        <w:rPr>
          <w:rFonts w:cstheme="minorHAnsi"/>
          <w:lang w:val="en-US"/>
        </w:rPr>
        <w:t>Bali</w:t>
      </w:r>
      <w:r w:rsidR="00B47545" w:rsidRPr="00E55889">
        <w:rPr>
          <w:rFonts w:cstheme="minorHAnsi"/>
        </w:rPr>
        <w:t>,</w:t>
      </w:r>
      <w:r w:rsidR="00B47545">
        <w:rPr>
          <w:rFonts w:cstheme="minorHAnsi"/>
          <w:lang w:val="en-US"/>
        </w:rPr>
        <w:t xml:space="preserve"> 80552</w:t>
      </w:r>
      <w:r>
        <w:rPr>
          <w:rFonts w:cstheme="minorHAnsi"/>
        </w:rPr>
        <w:t xml:space="preserve">, oleh karena ini sah mewakili perseroan, selanjutnya disebut </w:t>
      </w:r>
      <w:r>
        <w:rPr>
          <w:rFonts w:cstheme="minorHAnsi"/>
          <w:b/>
        </w:rPr>
        <w:t>Pihak Pertama</w:t>
      </w:r>
      <w:r>
        <w:rPr>
          <w:rFonts w:cstheme="minorHAnsi"/>
        </w:rPr>
        <w:t xml:space="preserve">. </w:t>
      </w:r>
    </w:p>
    <w:p w:rsidR="00200B08" w:rsidRDefault="00200B08" w:rsidP="00200B08">
      <w:pPr>
        <w:pStyle w:val="ListParagraph"/>
        <w:numPr>
          <w:ilvl w:val="0"/>
          <w:numId w:val="2"/>
        </w:numPr>
        <w:ind w:left="567" w:hanging="567"/>
        <w:rPr>
          <w:rFonts w:cstheme="minorHAnsi"/>
        </w:rPr>
      </w:pPr>
      <w:r>
        <w:rPr>
          <w:rFonts w:cstheme="minorHAnsi"/>
        </w:rPr>
        <w:t xml:space="preserve">Nama </w:t>
      </w:r>
      <w:r>
        <w:rPr>
          <w:rFonts w:cstheme="minorHAnsi"/>
        </w:rPr>
        <w:tab/>
      </w:r>
      <w:r>
        <w:rPr>
          <w:rFonts w:cstheme="minorHAnsi"/>
        </w:rPr>
        <w:tab/>
      </w:r>
      <w:r>
        <w:rPr>
          <w:rFonts w:cstheme="minorHAnsi"/>
        </w:rPr>
        <w:tab/>
        <w:t xml:space="preserve">:  </w:t>
      </w:r>
    </w:p>
    <w:p w:rsidR="00200B08" w:rsidRDefault="00200B08" w:rsidP="00200B08">
      <w:pPr>
        <w:pStyle w:val="ListParagraph"/>
        <w:ind w:left="284" w:firstLine="283"/>
        <w:rPr>
          <w:rFonts w:cstheme="minorHAnsi"/>
          <w:lang w:val="en-US"/>
        </w:rPr>
      </w:pPr>
      <w:r>
        <w:rPr>
          <w:rFonts w:cstheme="minorHAnsi"/>
        </w:rPr>
        <w:t>Tempat</w:t>
      </w:r>
      <w:r>
        <w:rPr>
          <w:rFonts w:cstheme="minorHAnsi"/>
          <w:lang w:val="en-US"/>
        </w:rPr>
        <w:t>,</w:t>
      </w:r>
      <w:r>
        <w:rPr>
          <w:rFonts w:cstheme="minorHAnsi"/>
        </w:rPr>
        <w:t xml:space="preserve"> Tanggal Lahir</w:t>
      </w:r>
      <w:r>
        <w:rPr>
          <w:rFonts w:cstheme="minorHAnsi"/>
        </w:rPr>
        <w:tab/>
        <w:t xml:space="preserve">:  </w:t>
      </w:r>
    </w:p>
    <w:p w:rsidR="00200B08" w:rsidRDefault="00200B08" w:rsidP="00200B08">
      <w:pPr>
        <w:pStyle w:val="ListParagraph"/>
        <w:ind w:left="284" w:firstLine="283"/>
        <w:rPr>
          <w:rFonts w:cstheme="minorHAnsi"/>
        </w:rPr>
      </w:pPr>
      <w:r>
        <w:rPr>
          <w:rFonts w:cstheme="minorHAnsi"/>
        </w:rPr>
        <w:t>Nomor KTP</w:t>
      </w:r>
      <w:r>
        <w:rPr>
          <w:rFonts w:cstheme="minorHAnsi"/>
        </w:rPr>
        <w:tab/>
      </w:r>
      <w:r>
        <w:rPr>
          <w:rFonts w:cstheme="minorHAnsi"/>
        </w:rPr>
        <w:tab/>
        <w:t xml:space="preserve">: </w:t>
      </w:r>
      <w:r w:rsidRPr="00385D04">
        <w:rPr>
          <w:rFonts w:cstheme="minorHAnsi"/>
          <w:b/>
        </w:rPr>
        <w:t xml:space="preserve"> </w:t>
      </w:r>
    </w:p>
    <w:p w:rsidR="00200B08" w:rsidRDefault="00200B08" w:rsidP="00200B08">
      <w:pPr>
        <w:pStyle w:val="ListParagraph"/>
        <w:ind w:left="2884" w:hanging="2317"/>
        <w:rPr>
          <w:rFonts w:cstheme="minorHAnsi"/>
          <w:b/>
          <w:lang w:val="en-US"/>
        </w:rPr>
      </w:pPr>
      <w:r>
        <w:rPr>
          <w:rFonts w:cstheme="minorHAnsi"/>
        </w:rPr>
        <w:t>Alamat KTP</w:t>
      </w:r>
      <w:r>
        <w:rPr>
          <w:rFonts w:cstheme="minorHAnsi"/>
        </w:rPr>
        <w:tab/>
        <w:t xml:space="preserve">: </w:t>
      </w:r>
      <w:r>
        <w:rPr>
          <w:rFonts w:cstheme="minorHAnsi"/>
          <w:lang w:val="en-US"/>
        </w:rPr>
        <w:t xml:space="preserve"> </w:t>
      </w:r>
    </w:p>
    <w:p w:rsidR="00200B08" w:rsidRDefault="00200B08" w:rsidP="00200B08">
      <w:pPr>
        <w:pStyle w:val="ListParagraph"/>
        <w:ind w:left="2884" w:hanging="4"/>
        <w:rPr>
          <w:rFonts w:cstheme="minorHAnsi"/>
        </w:rPr>
      </w:pPr>
      <w:r>
        <w:rPr>
          <w:rFonts w:cstheme="minorHAnsi"/>
          <w:b/>
          <w:lang w:val="en-US"/>
        </w:rPr>
        <w:t xml:space="preserve">   </w:t>
      </w:r>
    </w:p>
    <w:p w:rsidR="00200B08" w:rsidRPr="00522029" w:rsidRDefault="00200B08" w:rsidP="00200B08">
      <w:pPr>
        <w:pStyle w:val="ListParagraph"/>
        <w:ind w:left="2835" w:hanging="2551"/>
        <w:rPr>
          <w:rFonts w:cstheme="minorHAnsi"/>
          <w:b/>
          <w:lang w:val="en-US"/>
        </w:rPr>
      </w:pPr>
      <w:r>
        <w:rPr>
          <w:rFonts w:cstheme="minorHAnsi"/>
          <w:lang w:val="en-US"/>
        </w:rPr>
        <w:t xml:space="preserve">     </w:t>
      </w:r>
      <w:r>
        <w:rPr>
          <w:rFonts w:cstheme="minorHAnsi"/>
        </w:rPr>
        <w:t>Alamat Tinggal</w:t>
      </w:r>
      <w:r>
        <w:rPr>
          <w:rFonts w:cstheme="minorHAnsi"/>
        </w:rPr>
        <w:tab/>
      </w:r>
      <w:r>
        <w:rPr>
          <w:rFonts w:cstheme="minorHAnsi"/>
        </w:rPr>
        <w:tab/>
        <w:t xml:space="preserve">:  </w:t>
      </w:r>
    </w:p>
    <w:p w:rsidR="00200B08" w:rsidRDefault="00200B08" w:rsidP="00200B08">
      <w:pPr>
        <w:pStyle w:val="ListParagraph"/>
        <w:ind w:left="2835"/>
        <w:rPr>
          <w:rFonts w:cstheme="minorHAnsi"/>
        </w:rPr>
      </w:pPr>
      <w:r>
        <w:rPr>
          <w:rFonts w:cstheme="minorHAnsi"/>
          <w:b/>
          <w:lang w:val="en-US"/>
        </w:rPr>
        <w:t xml:space="preserve">    </w:t>
      </w:r>
    </w:p>
    <w:p w:rsidR="00200B08" w:rsidRDefault="00200B08" w:rsidP="00200B08">
      <w:pPr>
        <w:pStyle w:val="ListParagraph"/>
        <w:ind w:left="284"/>
        <w:rPr>
          <w:rFonts w:cstheme="minorHAnsi"/>
        </w:rPr>
      </w:pPr>
      <w:r>
        <w:rPr>
          <w:rFonts w:cstheme="minorHAnsi"/>
        </w:rPr>
        <w:t xml:space="preserve">Dalam hal ini bertindak untuk dan atas nama diri sendiri, selanjutnya disebut </w:t>
      </w:r>
      <w:r>
        <w:rPr>
          <w:rFonts w:cstheme="minorHAnsi"/>
          <w:b/>
        </w:rPr>
        <w:t>Pihak Kedua</w:t>
      </w:r>
      <w:r>
        <w:rPr>
          <w:rFonts w:cstheme="minorHAnsi"/>
        </w:rPr>
        <w:t>.</w:t>
      </w:r>
    </w:p>
    <w:p w:rsidR="00200B08" w:rsidRDefault="00200B08" w:rsidP="00200B08">
      <w:pPr>
        <w:pStyle w:val="ListParagraph"/>
        <w:ind w:left="284"/>
        <w:rPr>
          <w:rFonts w:cstheme="minorHAnsi"/>
        </w:rPr>
      </w:pPr>
    </w:p>
    <w:p w:rsidR="00200B08" w:rsidRDefault="00200B08" w:rsidP="00200B08">
      <w:pPr>
        <w:pStyle w:val="ListParagraph"/>
        <w:ind w:left="0"/>
        <w:rPr>
          <w:rFonts w:cstheme="minorHAnsi"/>
        </w:rPr>
      </w:pPr>
      <w:r>
        <w:rPr>
          <w:rFonts w:cstheme="minorHAnsi"/>
        </w:rPr>
        <w:t>Pihak Pertama dan Pihak Kedua (untuk selanjutnya disebut “Para Pihak”) terlebih dahulu menerangkan hal-hal dan keterangan sebagai berikut :</w:t>
      </w:r>
    </w:p>
    <w:p w:rsidR="00200B08" w:rsidRDefault="00200B08" w:rsidP="00200B08">
      <w:pPr>
        <w:pStyle w:val="ListParagraph"/>
        <w:ind w:left="0"/>
        <w:rPr>
          <w:rFonts w:cstheme="minorHAnsi"/>
        </w:rPr>
      </w:pPr>
    </w:p>
    <w:p w:rsidR="00200B08" w:rsidRDefault="00200B08" w:rsidP="00200B08">
      <w:pPr>
        <w:pStyle w:val="ListParagraph"/>
        <w:numPr>
          <w:ilvl w:val="0"/>
          <w:numId w:val="3"/>
        </w:numPr>
        <w:ind w:left="284" w:hanging="284"/>
        <w:rPr>
          <w:rFonts w:cstheme="minorHAnsi"/>
        </w:rPr>
      </w:pPr>
      <w:r>
        <w:rPr>
          <w:rFonts w:cstheme="minorHAnsi"/>
        </w:rPr>
        <w:t>Pihak Pertama adalah mewakili</w:t>
      </w:r>
      <w:r w:rsidR="00DC4EAA">
        <w:rPr>
          <w:rFonts w:cstheme="minorHAnsi"/>
          <w:lang w:val="en-US"/>
        </w:rPr>
        <w:t xml:space="preserve"> “CIPTA KEMBANG KREASI”,</w:t>
      </w:r>
      <w:r>
        <w:rPr>
          <w:rFonts w:cstheme="minorHAnsi"/>
        </w:rPr>
        <w:t xml:space="preserve"> badan usaha yang bergerak dalam bidang </w:t>
      </w:r>
      <w:r>
        <w:rPr>
          <w:rFonts w:cstheme="minorHAnsi"/>
          <w:i/>
          <w:lang w:val="en-US"/>
        </w:rPr>
        <w:t>software development</w:t>
      </w:r>
      <w:r>
        <w:rPr>
          <w:rFonts w:cstheme="minorHAnsi"/>
          <w:lang w:val="en-US"/>
        </w:rPr>
        <w:t xml:space="preserve"> </w:t>
      </w:r>
      <w:proofErr w:type="spellStart"/>
      <w:r>
        <w:rPr>
          <w:rFonts w:cstheme="minorHAnsi"/>
          <w:lang w:val="en-US"/>
        </w:rPr>
        <w:t>dan</w:t>
      </w:r>
      <w:proofErr w:type="spellEnd"/>
      <w:r>
        <w:rPr>
          <w:rFonts w:cstheme="minorHAnsi"/>
          <w:lang w:val="en-US"/>
        </w:rPr>
        <w:t xml:space="preserve"> </w:t>
      </w:r>
      <w:proofErr w:type="spellStart"/>
      <w:r>
        <w:rPr>
          <w:rFonts w:cstheme="minorHAnsi"/>
          <w:lang w:val="en-US"/>
        </w:rPr>
        <w:t>jasa</w:t>
      </w:r>
      <w:proofErr w:type="spellEnd"/>
      <w:r>
        <w:rPr>
          <w:rFonts w:cstheme="minorHAnsi"/>
          <w:sz w:val="21"/>
          <w:szCs w:val="21"/>
          <w:lang w:val="en-US"/>
        </w:rPr>
        <w:t>.</w:t>
      </w:r>
      <w:r>
        <w:rPr>
          <w:rFonts w:cstheme="minorHAnsi"/>
        </w:rPr>
        <w:t xml:space="preserve"> </w:t>
      </w:r>
    </w:p>
    <w:p w:rsidR="00200B08" w:rsidRPr="00DC4EAA" w:rsidRDefault="00200B08" w:rsidP="00200B08">
      <w:pPr>
        <w:pStyle w:val="ListParagraph"/>
        <w:numPr>
          <w:ilvl w:val="0"/>
          <w:numId w:val="3"/>
        </w:numPr>
        <w:ind w:left="284" w:hanging="284"/>
        <w:rPr>
          <w:rFonts w:cstheme="minorHAnsi"/>
        </w:rPr>
      </w:pPr>
      <w:r>
        <w:rPr>
          <w:rFonts w:cstheme="minorHAnsi"/>
        </w:rPr>
        <w:t xml:space="preserve">Pihak Kedua adalah mewakili diri sendiri sebagai profesional di </w:t>
      </w:r>
      <w:r w:rsidRPr="00DC4EAA">
        <w:rPr>
          <w:rFonts w:cstheme="minorHAnsi"/>
        </w:rPr>
        <w:t>bidang</w:t>
      </w:r>
      <w:r w:rsidRPr="00DC4EAA">
        <w:rPr>
          <w:rFonts w:cstheme="minorHAnsi"/>
          <w:lang w:val="en-US"/>
        </w:rPr>
        <w:t xml:space="preserve"> </w:t>
      </w:r>
      <w:r w:rsidRPr="00DC4EAA">
        <w:rPr>
          <w:rFonts w:cstheme="minorHAnsi"/>
          <w:i/>
          <w:color w:val="000000" w:themeColor="text1"/>
          <w:lang w:val="en-US"/>
        </w:rPr>
        <w:t>information technology</w:t>
      </w:r>
      <w:r w:rsidRPr="00DC4EAA">
        <w:rPr>
          <w:rFonts w:cstheme="minorHAnsi"/>
          <w:color w:val="000000" w:themeColor="text1"/>
          <w:lang w:val="en-US"/>
        </w:rPr>
        <w:t>.</w:t>
      </w:r>
    </w:p>
    <w:p w:rsidR="00200B08" w:rsidRDefault="00200B08" w:rsidP="00200B08">
      <w:pPr>
        <w:pStyle w:val="ListParagraph"/>
        <w:numPr>
          <w:ilvl w:val="0"/>
          <w:numId w:val="3"/>
        </w:numPr>
        <w:ind w:left="284" w:hanging="284"/>
        <w:rPr>
          <w:rFonts w:cstheme="minorHAnsi"/>
        </w:rPr>
      </w:pPr>
      <w:r>
        <w:rPr>
          <w:rFonts w:cstheme="minorHAnsi"/>
        </w:rPr>
        <w:t xml:space="preserve">Pihak Pertama membutuhkan tenaga kerja di </w:t>
      </w:r>
      <w:proofErr w:type="spellStart"/>
      <w:r w:rsidR="00B47545">
        <w:rPr>
          <w:rFonts w:cstheme="minorHAnsi"/>
          <w:lang w:val="en-US"/>
        </w:rPr>
        <w:t>perusahaan</w:t>
      </w:r>
      <w:proofErr w:type="spellEnd"/>
      <w:r w:rsidR="00B47545">
        <w:rPr>
          <w:rFonts w:cstheme="minorHAnsi"/>
          <w:lang w:val="en-US"/>
        </w:rPr>
        <w:t xml:space="preserve"> </w:t>
      </w:r>
      <w:r w:rsidR="00DC4EAA">
        <w:rPr>
          <w:rFonts w:cstheme="minorHAnsi"/>
          <w:lang w:val="en-US"/>
        </w:rPr>
        <w:t>“CIPTA KEMBANG KREASI”,</w:t>
      </w:r>
      <w:r w:rsidR="00DC4EAA">
        <w:rPr>
          <w:rFonts w:cstheme="minorHAnsi"/>
        </w:rPr>
        <w:t xml:space="preserve"> </w:t>
      </w:r>
      <w:r>
        <w:rPr>
          <w:rFonts w:cstheme="minorHAnsi"/>
        </w:rPr>
        <w:t>dan dan Pihak Kedua bersedia mengisi kebutuhan tenaga kerja tersebut yang dibutuhkan oleh Pihak Pertama.</w:t>
      </w:r>
    </w:p>
    <w:p w:rsidR="00200B08" w:rsidRDefault="00200B08" w:rsidP="00200B08">
      <w:pPr>
        <w:pStyle w:val="ListParagraph"/>
        <w:numPr>
          <w:ilvl w:val="0"/>
          <w:numId w:val="3"/>
        </w:numPr>
        <w:ind w:left="284" w:hanging="284"/>
        <w:rPr>
          <w:rFonts w:cstheme="minorHAnsi"/>
        </w:rPr>
      </w:pPr>
      <w:r>
        <w:rPr>
          <w:rFonts w:cstheme="minorHAnsi"/>
        </w:rPr>
        <w:t xml:space="preserve">Bahwa Pihak Kedua memiliki pengalaman dan kompetensi secara profesional dalam bidang </w:t>
      </w:r>
      <w:r w:rsidRPr="00DC4EAA">
        <w:rPr>
          <w:rFonts w:cstheme="minorHAnsi"/>
          <w:i/>
          <w:lang w:val="en-US"/>
        </w:rPr>
        <w:t>information technology</w:t>
      </w:r>
      <w:r>
        <w:rPr>
          <w:rFonts w:cstheme="minorHAnsi"/>
          <w:i/>
          <w:color w:val="FF0000"/>
          <w:lang w:val="en-US"/>
        </w:rPr>
        <w:t xml:space="preserve"> </w:t>
      </w:r>
      <w:r>
        <w:rPr>
          <w:rFonts w:cstheme="minorHAnsi"/>
        </w:rPr>
        <w:t>yang dapat dipergunakan untuk menjalankan, mengelola dan mengembangkan usaha di Perusahaan milik Pihak Pertama, sebagaimana dimaksud dalam butir 1.</w:t>
      </w:r>
    </w:p>
    <w:p w:rsidR="00200B08" w:rsidRPr="00660693" w:rsidRDefault="00200B08" w:rsidP="00200B08">
      <w:pPr>
        <w:pStyle w:val="ListParagraph"/>
        <w:numPr>
          <w:ilvl w:val="0"/>
          <w:numId w:val="3"/>
        </w:numPr>
        <w:ind w:left="284" w:hanging="284"/>
        <w:rPr>
          <w:rFonts w:cstheme="minorHAnsi"/>
        </w:rPr>
      </w:pPr>
      <w:r>
        <w:rPr>
          <w:rFonts w:cstheme="minorHAnsi"/>
        </w:rPr>
        <w:t xml:space="preserve">Para Pihak sepakat mengadakan perjanjian kerja, di mana Pihak Pertama menyediakan sarana dan fasilitas kerja dan Pihak Kedua bersedia memberikan </w:t>
      </w:r>
      <w:proofErr w:type="spellStart"/>
      <w:r>
        <w:rPr>
          <w:rFonts w:cstheme="minorHAnsi"/>
          <w:lang w:val="en-US"/>
        </w:rPr>
        <w:t>kinerja</w:t>
      </w:r>
      <w:proofErr w:type="spellEnd"/>
      <w:r>
        <w:rPr>
          <w:rFonts w:cstheme="minorHAnsi"/>
        </w:rPr>
        <w:t xml:space="preserve"> secara optimal sesuai kompetensi yang dimiliki.</w:t>
      </w:r>
    </w:p>
    <w:p w:rsidR="00200B08" w:rsidRPr="00DC4EAA" w:rsidRDefault="00200B08" w:rsidP="00200B08">
      <w:pPr>
        <w:ind w:left="0"/>
        <w:rPr>
          <w:rFonts w:cstheme="minorHAnsi"/>
          <w:color w:val="000000" w:themeColor="text1"/>
        </w:rPr>
      </w:pPr>
      <w:r>
        <w:rPr>
          <w:rFonts w:cstheme="minorHAnsi"/>
        </w:rPr>
        <w:t xml:space="preserve">Oleh karena itu Para Pihak sepakat untuk membuat perjanjian kerja </w:t>
      </w:r>
      <w:proofErr w:type="spellStart"/>
      <w:r>
        <w:rPr>
          <w:rFonts w:cstheme="minorHAnsi"/>
          <w:lang w:val="en-US"/>
        </w:rPr>
        <w:t>waktu</w:t>
      </w:r>
      <w:proofErr w:type="spellEnd"/>
      <w:r>
        <w:rPr>
          <w:rFonts w:cstheme="minorHAnsi"/>
          <w:lang w:val="en-US"/>
        </w:rPr>
        <w:t xml:space="preserve"> </w:t>
      </w:r>
      <w:proofErr w:type="spellStart"/>
      <w:r>
        <w:rPr>
          <w:rFonts w:cstheme="minorHAnsi"/>
          <w:lang w:val="en-US"/>
        </w:rPr>
        <w:t>tertentu</w:t>
      </w:r>
      <w:proofErr w:type="spellEnd"/>
      <w:r>
        <w:rPr>
          <w:rFonts w:cstheme="minorHAnsi"/>
          <w:lang w:val="en-US"/>
        </w:rPr>
        <w:t xml:space="preserve"> </w:t>
      </w:r>
      <w:r>
        <w:rPr>
          <w:rFonts w:cstheme="minorHAnsi"/>
        </w:rPr>
        <w:t>(selanjutnya disebut “Perjanjian”), di mana P</w:t>
      </w:r>
      <w:r w:rsidRPr="00DC4EAA">
        <w:rPr>
          <w:rFonts w:cstheme="minorHAnsi"/>
          <w:color w:val="000000" w:themeColor="text1"/>
        </w:rPr>
        <w:t>ihak Pertama memberikan pekerjaan kepada Pihak Kedua dan Pihak Kedua menerima pekerjaan dari Pihak Pertama, dan oleh karena itu maka Para Pihak menyetujui dan menetapkan syarat-syarat dan ketentuan untuk berlakunya Perjanjian ini adalah sebagai berikut :</w:t>
      </w:r>
    </w:p>
    <w:p w:rsidR="00205206" w:rsidRPr="00DC4EAA" w:rsidRDefault="00205206">
      <w:pPr>
        <w:rPr>
          <w:color w:val="000000" w:themeColor="text1"/>
          <w:lang w:val="en-US"/>
        </w:rPr>
      </w:pPr>
    </w:p>
    <w:p w:rsidR="00200B08" w:rsidRPr="00DC4EAA" w:rsidRDefault="00200B08">
      <w:pPr>
        <w:rPr>
          <w:color w:val="000000" w:themeColor="text1"/>
          <w:lang w:val="en-US"/>
        </w:rPr>
      </w:pPr>
    </w:p>
    <w:p w:rsidR="00B47545" w:rsidRPr="00DC4EAA" w:rsidRDefault="00B47545" w:rsidP="00200B08">
      <w:pPr>
        <w:ind w:left="0"/>
        <w:jc w:val="center"/>
        <w:rPr>
          <w:rFonts w:ascii="Calibri" w:hAnsi="Calibri" w:cs="Arial"/>
          <w:b/>
          <w:color w:val="000000" w:themeColor="text1"/>
          <w:lang w:val="en-US"/>
        </w:rPr>
      </w:pPr>
    </w:p>
    <w:p w:rsidR="00200B08" w:rsidRPr="00DC4EAA" w:rsidRDefault="00200B08" w:rsidP="00200B08">
      <w:pPr>
        <w:ind w:left="0"/>
        <w:jc w:val="center"/>
        <w:rPr>
          <w:rFonts w:ascii="Calibri" w:hAnsi="Calibri" w:cs="Arial"/>
          <w:b/>
          <w:color w:val="000000" w:themeColor="text1"/>
        </w:rPr>
      </w:pPr>
      <w:r w:rsidRPr="00DC4EAA">
        <w:rPr>
          <w:rFonts w:ascii="Calibri" w:hAnsi="Calibri" w:cs="Arial"/>
          <w:b/>
          <w:color w:val="000000" w:themeColor="text1"/>
        </w:rPr>
        <w:lastRenderedPageBreak/>
        <w:t>Pasal 1</w:t>
      </w:r>
    </w:p>
    <w:p w:rsidR="00200B08" w:rsidRPr="00DC4EAA" w:rsidRDefault="00200B08" w:rsidP="00200B08">
      <w:pPr>
        <w:ind w:left="0"/>
        <w:jc w:val="center"/>
        <w:rPr>
          <w:rFonts w:ascii="Calibri" w:hAnsi="Calibri" w:cs="Arial"/>
          <w:b/>
          <w:color w:val="000000" w:themeColor="text1"/>
        </w:rPr>
      </w:pPr>
      <w:r w:rsidRPr="00DC4EAA">
        <w:rPr>
          <w:rFonts w:ascii="Calibri" w:hAnsi="Calibri" w:cs="Arial"/>
          <w:b/>
          <w:color w:val="000000" w:themeColor="text1"/>
        </w:rPr>
        <w:t>Jangka Waktu</w:t>
      </w:r>
    </w:p>
    <w:p w:rsidR="00DC4EAA" w:rsidRPr="00DC4EAA" w:rsidRDefault="00DC4EAA" w:rsidP="00200B08">
      <w:pPr>
        <w:numPr>
          <w:ilvl w:val="0"/>
          <w:numId w:val="7"/>
        </w:numPr>
        <w:spacing w:after="0" w:line="240" w:lineRule="auto"/>
        <w:rPr>
          <w:rFonts w:ascii="Calibri" w:hAnsi="Calibri" w:cs="Arial"/>
        </w:rPr>
      </w:pPr>
      <w:r w:rsidRPr="00DC4EAA">
        <w:rPr>
          <w:rFonts w:ascii="Calibri" w:hAnsi="Calibri" w:cs="Arial"/>
          <w:color w:val="000000" w:themeColor="text1"/>
        </w:rPr>
        <w:t>Perjanjian ini berlaku</w:t>
      </w:r>
      <w:r w:rsidRPr="00DC4EAA">
        <w:rPr>
          <w:rFonts w:ascii="Calibri" w:hAnsi="Calibri" w:cs="Arial"/>
        </w:rPr>
        <w:t xml:space="preserve"> terhitung mulai tanggal</w:t>
      </w:r>
      <w:r w:rsidRPr="00DC4EAA">
        <w:rPr>
          <w:rFonts w:ascii="Calibri" w:hAnsi="Calibri" w:cs="Arial"/>
          <w:b/>
        </w:rPr>
        <w:t xml:space="preserve"> </w:t>
      </w:r>
      <w:r w:rsidRPr="00DC4EAA">
        <w:rPr>
          <w:rFonts w:ascii="Calibri" w:hAnsi="Calibri" w:cs="Arial"/>
          <w:b/>
          <w:lang w:val="en-US"/>
        </w:rPr>
        <w:t xml:space="preserve">______________ </w:t>
      </w:r>
      <w:r w:rsidRPr="00DC4EAA">
        <w:rPr>
          <w:rFonts w:ascii="Calibri" w:hAnsi="Calibri" w:cs="Arial"/>
          <w:lang w:val="en-US"/>
        </w:rPr>
        <w:t xml:space="preserve"> </w:t>
      </w:r>
      <w:proofErr w:type="spellStart"/>
      <w:r w:rsidRPr="00DC4EAA">
        <w:rPr>
          <w:rFonts w:ascii="Calibri" w:hAnsi="Calibri" w:cs="Arial"/>
          <w:lang w:val="en-US"/>
        </w:rPr>
        <w:t>sampai</w:t>
      </w:r>
      <w:proofErr w:type="spellEnd"/>
      <w:r w:rsidRPr="00DC4EAA">
        <w:rPr>
          <w:rFonts w:ascii="Calibri" w:hAnsi="Calibri" w:cs="Arial"/>
          <w:lang w:val="en-US"/>
        </w:rPr>
        <w:t xml:space="preserve"> </w:t>
      </w:r>
      <w:proofErr w:type="spellStart"/>
      <w:r>
        <w:rPr>
          <w:rFonts w:ascii="Calibri" w:hAnsi="Calibri" w:cs="Arial"/>
          <w:lang w:val="en-US"/>
        </w:rPr>
        <w:t>dengan</w:t>
      </w:r>
      <w:proofErr w:type="spellEnd"/>
      <w:r>
        <w:rPr>
          <w:rFonts w:ascii="Calibri" w:hAnsi="Calibri" w:cs="Arial"/>
          <w:lang w:val="en-US"/>
        </w:rPr>
        <w:t xml:space="preserve"> </w:t>
      </w:r>
      <w:proofErr w:type="spellStart"/>
      <w:r w:rsidR="00091FFE">
        <w:rPr>
          <w:rFonts w:ascii="Calibri" w:hAnsi="Calibri" w:cs="Arial"/>
          <w:lang w:val="en-US"/>
        </w:rPr>
        <w:t>adanya</w:t>
      </w:r>
      <w:proofErr w:type="spellEnd"/>
      <w:r w:rsidR="00091FFE">
        <w:rPr>
          <w:rFonts w:ascii="Calibri" w:hAnsi="Calibri" w:cs="Arial"/>
          <w:lang w:val="en-US"/>
        </w:rPr>
        <w:t xml:space="preserve"> </w:t>
      </w:r>
      <w:proofErr w:type="spellStart"/>
      <w:r w:rsidR="00091FFE">
        <w:rPr>
          <w:rFonts w:ascii="Calibri" w:hAnsi="Calibri" w:cs="Arial"/>
          <w:lang w:val="en-US"/>
        </w:rPr>
        <w:t>kesepakatan</w:t>
      </w:r>
      <w:proofErr w:type="spellEnd"/>
      <w:r w:rsidR="00091FFE">
        <w:rPr>
          <w:rFonts w:ascii="Calibri" w:hAnsi="Calibri" w:cs="Arial"/>
          <w:lang w:val="en-US"/>
        </w:rPr>
        <w:t xml:space="preserve"> Para </w:t>
      </w:r>
      <w:proofErr w:type="spellStart"/>
      <w:r w:rsidR="00091FFE">
        <w:rPr>
          <w:rFonts w:ascii="Calibri" w:hAnsi="Calibri" w:cs="Arial"/>
          <w:lang w:val="en-US"/>
        </w:rPr>
        <w:t>Pihak</w:t>
      </w:r>
      <w:proofErr w:type="spellEnd"/>
      <w:r w:rsidR="00091FFE">
        <w:rPr>
          <w:rFonts w:ascii="Calibri" w:hAnsi="Calibri" w:cs="Arial"/>
          <w:lang w:val="en-US"/>
        </w:rPr>
        <w:t xml:space="preserve"> </w:t>
      </w:r>
      <w:proofErr w:type="spellStart"/>
      <w:r w:rsidR="00091FFE">
        <w:rPr>
          <w:rFonts w:ascii="Calibri" w:hAnsi="Calibri" w:cs="Arial"/>
          <w:lang w:val="en-US"/>
        </w:rPr>
        <w:t>untuk</w:t>
      </w:r>
      <w:proofErr w:type="spellEnd"/>
      <w:r w:rsidR="00091FFE">
        <w:rPr>
          <w:rFonts w:ascii="Calibri" w:hAnsi="Calibri" w:cs="Arial"/>
          <w:lang w:val="en-US"/>
        </w:rPr>
        <w:t xml:space="preserve"> </w:t>
      </w:r>
      <w:proofErr w:type="spellStart"/>
      <w:r w:rsidR="00091FFE">
        <w:rPr>
          <w:rFonts w:ascii="Calibri" w:hAnsi="Calibri" w:cs="Arial"/>
          <w:lang w:val="en-US"/>
        </w:rPr>
        <w:t>mengakhiri</w:t>
      </w:r>
      <w:proofErr w:type="spellEnd"/>
      <w:r w:rsidR="00091FFE">
        <w:rPr>
          <w:rFonts w:ascii="Calibri" w:hAnsi="Calibri" w:cs="Arial"/>
          <w:lang w:val="en-US"/>
        </w:rPr>
        <w:t xml:space="preserve"> </w:t>
      </w:r>
      <w:proofErr w:type="spellStart"/>
      <w:r w:rsidR="00091FFE">
        <w:rPr>
          <w:rFonts w:ascii="Calibri" w:hAnsi="Calibri" w:cs="Arial"/>
          <w:lang w:val="en-US"/>
        </w:rPr>
        <w:t>hubungan</w:t>
      </w:r>
      <w:proofErr w:type="spellEnd"/>
      <w:r w:rsidR="00091FFE">
        <w:rPr>
          <w:rFonts w:ascii="Calibri" w:hAnsi="Calibri" w:cs="Arial"/>
          <w:lang w:val="en-US"/>
        </w:rPr>
        <w:t xml:space="preserve"> </w:t>
      </w:r>
      <w:proofErr w:type="spellStart"/>
      <w:r w:rsidR="00091FFE">
        <w:rPr>
          <w:rFonts w:ascii="Calibri" w:hAnsi="Calibri" w:cs="Arial"/>
          <w:lang w:val="en-US"/>
        </w:rPr>
        <w:t>kerja</w:t>
      </w:r>
      <w:proofErr w:type="spellEnd"/>
      <w:r>
        <w:rPr>
          <w:rFonts w:ascii="Calibri" w:hAnsi="Calibri" w:cs="Arial"/>
          <w:lang w:val="en-US"/>
        </w:rPr>
        <w:t>.</w:t>
      </w:r>
    </w:p>
    <w:p w:rsidR="00200B08" w:rsidRDefault="00A0405D" w:rsidP="00200B08">
      <w:pPr>
        <w:numPr>
          <w:ilvl w:val="0"/>
          <w:numId w:val="7"/>
        </w:numPr>
        <w:spacing w:after="0" w:line="240" w:lineRule="auto"/>
        <w:rPr>
          <w:rFonts w:ascii="Calibri" w:hAnsi="Calibri" w:cs="Arial"/>
        </w:rPr>
      </w:pPr>
      <w:r>
        <w:rPr>
          <w:rFonts w:ascii="Calibri" w:hAnsi="Calibri" w:cs="Arial"/>
          <w:lang w:val="en-US"/>
        </w:rPr>
        <w:t xml:space="preserve">Tata </w:t>
      </w:r>
      <w:proofErr w:type="spellStart"/>
      <w:proofErr w:type="gramStart"/>
      <w:r>
        <w:rPr>
          <w:rFonts w:ascii="Calibri" w:hAnsi="Calibri" w:cs="Arial"/>
          <w:lang w:val="en-US"/>
        </w:rPr>
        <w:t>cara</w:t>
      </w:r>
      <w:proofErr w:type="spellEnd"/>
      <w:proofErr w:type="gramEnd"/>
      <w:r>
        <w:rPr>
          <w:rFonts w:ascii="Calibri" w:hAnsi="Calibri" w:cs="Arial"/>
          <w:lang w:val="en-US"/>
        </w:rPr>
        <w:t xml:space="preserve"> </w:t>
      </w:r>
      <w:proofErr w:type="spellStart"/>
      <w:r w:rsidR="00DC4EAA">
        <w:rPr>
          <w:rFonts w:ascii="Calibri" w:hAnsi="Calibri" w:cs="Arial"/>
          <w:lang w:val="en-US"/>
        </w:rPr>
        <w:t>untuk</w:t>
      </w:r>
      <w:proofErr w:type="spellEnd"/>
      <w:r w:rsidR="00DC4EAA">
        <w:rPr>
          <w:rFonts w:ascii="Calibri" w:hAnsi="Calibri" w:cs="Arial"/>
          <w:lang w:val="en-US"/>
        </w:rPr>
        <w:t xml:space="preserve"> </w:t>
      </w:r>
      <w:proofErr w:type="spellStart"/>
      <w:r w:rsidR="00DC4EAA">
        <w:rPr>
          <w:rFonts w:ascii="Calibri" w:hAnsi="Calibri" w:cs="Arial"/>
          <w:lang w:val="en-US"/>
        </w:rPr>
        <w:t>mengakhiri</w:t>
      </w:r>
      <w:proofErr w:type="spellEnd"/>
      <w:r w:rsidR="00DC4EAA">
        <w:rPr>
          <w:rFonts w:ascii="Calibri" w:hAnsi="Calibri" w:cs="Arial"/>
          <w:lang w:val="en-US"/>
        </w:rPr>
        <w:t xml:space="preserve"> </w:t>
      </w:r>
      <w:proofErr w:type="spellStart"/>
      <w:r>
        <w:rPr>
          <w:rFonts w:ascii="Calibri" w:hAnsi="Calibri" w:cs="Arial"/>
          <w:lang w:val="en-US"/>
        </w:rPr>
        <w:t>hubungan</w:t>
      </w:r>
      <w:proofErr w:type="spellEnd"/>
      <w:r>
        <w:rPr>
          <w:rFonts w:ascii="Calibri" w:hAnsi="Calibri" w:cs="Arial"/>
          <w:lang w:val="en-US"/>
        </w:rPr>
        <w:t xml:space="preserve"> </w:t>
      </w:r>
      <w:proofErr w:type="spellStart"/>
      <w:r>
        <w:rPr>
          <w:rFonts w:ascii="Calibri" w:hAnsi="Calibri" w:cs="Arial"/>
          <w:lang w:val="en-US"/>
        </w:rPr>
        <w:t>kerja</w:t>
      </w:r>
      <w:proofErr w:type="spellEnd"/>
      <w:r>
        <w:rPr>
          <w:rFonts w:ascii="Calibri" w:hAnsi="Calibri" w:cs="Arial"/>
          <w:lang w:val="en-US"/>
        </w:rPr>
        <w:t xml:space="preserve"> </w:t>
      </w:r>
      <w:proofErr w:type="spellStart"/>
      <w:r>
        <w:rPr>
          <w:rFonts w:ascii="Calibri" w:hAnsi="Calibri" w:cs="Arial"/>
          <w:lang w:val="en-US"/>
        </w:rPr>
        <w:t>diatur</w:t>
      </w:r>
      <w:proofErr w:type="spellEnd"/>
      <w:r>
        <w:rPr>
          <w:rFonts w:ascii="Calibri" w:hAnsi="Calibri" w:cs="Arial"/>
          <w:lang w:val="en-US"/>
        </w:rPr>
        <w:t xml:space="preserve"> </w:t>
      </w:r>
      <w:proofErr w:type="spellStart"/>
      <w:r>
        <w:rPr>
          <w:rFonts w:ascii="Calibri" w:hAnsi="Calibri" w:cs="Arial"/>
          <w:lang w:val="en-US"/>
        </w:rPr>
        <w:t>dalam</w:t>
      </w:r>
      <w:proofErr w:type="spellEnd"/>
      <w:r>
        <w:rPr>
          <w:rFonts w:ascii="Calibri" w:hAnsi="Calibri" w:cs="Arial"/>
          <w:lang w:val="en-US"/>
        </w:rPr>
        <w:t xml:space="preserve"> </w:t>
      </w:r>
      <w:proofErr w:type="spellStart"/>
      <w:r>
        <w:rPr>
          <w:rFonts w:ascii="Calibri" w:hAnsi="Calibri" w:cs="Arial"/>
          <w:lang w:val="en-US"/>
        </w:rPr>
        <w:t>pasal</w:t>
      </w:r>
      <w:proofErr w:type="spellEnd"/>
      <w:r>
        <w:rPr>
          <w:rFonts w:ascii="Calibri" w:hAnsi="Calibri" w:cs="Arial"/>
          <w:lang w:val="en-US"/>
        </w:rPr>
        <w:t xml:space="preserve"> lain</w:t>
      </w:r>
      <w:r w:rsidR="00DC4EAA">
        <w:rPr>
          <w:rFonts w:ascii="Calibri" w:hAnsi="Calibri" w:cs="Arial"/>
          <w:lang w:val="en-US"/>
        </w:rPr>
        <w:t>.</w:t>
      </w:r>
    </w:p>
    <w:p w:rsidR="00200B08" w:rsidRPr="00693589" w:rsidRDefault="00200B08" w:rsidP="00200B08">
      <w:pPr>
        <w:spacing w:after="0" w:line="240" w:lineRule="auto"/>
        <w:ind w:left="0"/>
        <w:rPr>
          <w:rFonts w:ascii="Calibri" w:hAnsi="Calibri" w:cs="Arial"/>
        </w:rPr>
      </w:pPr>
    </w:p>
    <w:p w:rsidR="00200B08" w:rsidRPr="00DB1F7A" w:rsidRDefault="00200B08" w:rsidP="00200B08">
      <w:pPr>
        <w:ind w:left="0"/>
        <w:jc w:val="center"/>
        <w:rPr>
          <w:rFonts w:cstheme="minorHAnsi"/>
          <w:b/>
          <w:lang w:val="en-US"/>
        </w:rPr>
      </w:pPr>
      <w:r>
        <w:rPr>
          <w:rFonts w:cstheme="minorHAnsi"/>
          <w:b/>
        </w:rPr>
        <w:t xml:space="preserve">Pasal </w:t>
      </w:r>
      <w:r>
        <w:rPr>
          <w:rFonts w:cstheme="minorHAnsi"/>
          <w:b/>
          <w:lang w:val="en-US"/>
        </w:rPr>
        <w:t>2</w:t>
      </w:r>
    </w:p>
    <w:p w:rsidR="00200B08" w:rsidRPr="00DB1F7A" w:rsidRDefault="00200B08" w:rsidP="00200B08">
      <w:pPr>
        <w:ind w:left="0"/>
        <w:jc w:val="center"/>
        <w:rPr>
          <w:rFonts w:cstheme="minorHAnsi"/>
          <w:b/>
          <w:lang w:val="en-US"/>
        </w:rPr>
      </w:pPr>
      <w:r>
        <w:rPr>
          <w:rFonts w:cstheme="minorHAnsi"/>
          <w:b/>
        </w:rPr>
        <w:t>Ruang Lingkup</w:t>
      </w:r>
      <w:r>
        <w:rPr>
          <w:rFonts w:cstheme="minorHAnsi"/>
          <w:b/>
          <w:lang w:val="en-US"/>
        </w:rPr>
        <w:t xml:space="preserve"> </w:t>
      </w:r>
      <w:proofErr w:type="spellStart"/>
      <w:r>
        <w:rPr>
          <w:rFonts w:cstheme="minorHAnsi"/>
          <w:b/>
          <w:lang w:val="en-US"/>
        </w:rPr>
        <w:t>dan</w:t>
      </w:r>
      <w:proofErr w:type="spellEnd"/>
      <w:r>
        <w:rPr>
          <w:rFonts w:cstheme="minorHAnsi"/>
          <w:b/>
        </w:rPr>
        <w:t xml:space="preserve"> Jabatan</w:t>
      </w:r>
    </w:p>
    <w:p w:rsidR="00200B08" w:rsidRDefault="00200B08" w:rsidP="00200B08">
      <w:pPr>
        <w:pStyle w:val="ListParagraph"/>
        <w:numPr>
          <w:ilvl w:val="0"/>
          <w:numId w:val="4"/>
        </w:numPr>
        <w:ind w:left="284" w:hanging="284"/>
        <w:rPr>
          <w:rFonts w:cstheme="minorHAnsi"/>
        </w:rPr>
      </w:pPr>
      <w:r>
        <w:rPr>
          <w:rFonts w:cstheme="minorHAnsi"/>
        </w:rPr>
        <w:t xml:space="preserve">Pihak Pertama dan atau yang mendapat delegasi, mempunyai kewenangan penuh untuk mengontrol dan atau meminta pertanggungjawaban pengelolaan </w:t>
      </w:r>
      <w:proofErr w:type="spellStart"/>
      <w:r>
        <w:rPr>
          <w:rFonts w:cstheme="minorHAnsi"/>
          <w:lang w:val="en-US"/>
        </w:rPr>
        <w:t>pekerjaan</w:t>
      </w:r>
      <w:proofErr w:type="spellEnd"/>
      <w:r>
        <w:rPr>
          <w:rFonts w:cstheme="minorHAnsi"/>
        </w:rPr>
        <w:t xml:space="preserve">, termasuk biaya yang dikeluarkan untuk mengelola </w:t>
      </w:r>
      <w:proofErr w:type="spellStart"/>
      <w:r>
        <w:rPr>
          <w:rFonts w:cstheme="minorHAnsi"/>
          <w:lang w:val="en-US"/>
        </w:rPr>
        <w:t>pekerjaan</w:t>
      </w:r>
      <w:proofErr w:type="spellEnd"/>
      <w:r>
        <w:rPr>
          <w:rFonts w:cstheme="minorHAnsi"/>
        </w:rPr>
        <w:t xml:space="preserve">.  Mekanisme kontrol dan pertanggungjawaban tersebut diatur oleh Pihak </w:t>
      </w:r>
      <w:r w:rsidRPr="00232CD1">
        <w:rPr>
          <w:rFonts w:cstheme="minorHAnsi"/>
          <w:color w:val="000000" w:themeColor="text1"/>
        </w:rPr>
        <w:t>Pertama</w:t>
      </w:r>
      <w:r w:rsidR="00361AFC" w:rsidRPr="00232CD1">
        <w:rPr>
          <w:rFonts w:cstheme="minorHAnsi"/>
          <w:color w:val="000000" w:themeColor="text1"/>
          <w:lang w:val="en-US"/>
        </w:rPr>
        <w:t xml:space="preserve"> </w:t>
      </w:r>
      <w:proofErr w:type="spellStart"/>
      <w:r w:rsidR="00361AFC" w:rsidRPr="00232CD1">
        <w:rPr>
          <w:rFonts w:cstheme="minorHAnsi"/>
          <w:color w:val="000000" w:themeColor="text1"/>
          <w:lang w:val="en-US"/>
        </w:rPr>
        <w:t>sesuai</w:t>
      </w:r>
      <w:proofErr w:type="spellEnd"/>
      <w:r w:rsidR="00361AFC" w:rsidRPr="00232CD1">
        <w:rPr>
          <w:rFonts w:cstheme="minorHAnsi"/>
          <w:color w:val="000000" w:themeColor="text1"/>
          <w:lang w:val="en-US"/>
        </w:rPr>
        <w:t xml:space="preserve"> </w:t>
      </w:r>
      <w:proofErr w:type="spellStart"/>
      <w:r w:rsidR="00361AFC" w:rsidRPr="00232CD1">
        <w:rPr>
          <w:rFonts w:cstheme="minorHAnsi"/>
          <w:color w:val="000000" w:themeColor="text1"/>
          <w:lang w:val="en-US"/>
        </w:rPr>
        <w:t>dengan</w:t>
      </w:r>
      <w:proofErr w:type="spellEnd"/>
      <w:r w:rsidR="00361AFC" w:rsidRPr="00232CD1">
        <w:rPr>
          <w:rFonts w:cstheme="minorHAnsi"/>
          <w:color w:val="000000" w:themeColor="text1"/>
          <w:lang w:val="en-US"/>
        </w:rPr>
        <w:t xml:space="preserve"> </w:t>
      </w:r>
      <w:proofErr w:type="spellStart"/>
      <w:r w:rsidR="00361AFC" w:rsidRPr="00232CD1">
        <w:rPr>
          <w:rFonts w:cstheme="minorHAnsi"/>
          <w:color w:val="000000" w:themeColor="text1"/>
          <w:lang w:val="en-US"/>
        </w:rPr>
        <w:t>kesepakatan</w:t>
      </w:r>
      <w:proofErr w:type="spellEnd"/>
      <w:r w:rsidR="00361AFC" w:rsidRPr="00232CD1">
        <w:rPr>
          <w:rFonts w:cstheme="minorHAnsi"/>
          <w:color w:val="000000" w:themeColor="text1"/>
          <w:lang w:val="en-US"/>
        </w:rPr>
        <w:t xml:space="preserve"> </w:t>
      </w:r>
      <w:r w:rsidR="00232CD1">
        <w:rPr>
          <w:rFonts w:cstheme="minorHAnsi"/>
          <w:color w:val="000000" w:themeColor="text1"/>
          <w:lang w:val="en-US"/>
        </w:rPr>
        <w:t xml:space="preserve">Para </w:t>
      </w:r>
      <w:proofErr w:type="spellStart"/>
      <w:r w:rsidR="00232CD1">
        <w:rPr>
          <w:rFonts w:cstheme="minorHAnsi"/>
          <w:color w:val="000000" w:themeColor="text1"/>
          <w:lang w:val="en-US"/>
        </w:rPr>
        <w:t>Pihak</w:t>
      </w:r>
      <w:proofErr w:type="spellEnd"/>
      <w:r w:rsidRPr="00232CD1">
        <w:rPr>
          <w:rFonts w:cstheme="minorHAnsi"/>
          <w:color w:val="000000" w:themeColor="text1"/>
        </w:rPr>
        <w:t>.</w:t>
      </w:r>
    </w:p>
    <w:p w:rsidR="00361AFC" w:rsidRPr="0075702F" w:rsidRDefault="00361AFC" w:rsidP="0075702F">
      <w:pPr>
        <w:pStyle w:val="ListParagraph"/>
        <w:ind w:left="284"/>
        <w:rPr>
          <w:rFonts w:cstheme="minorHAnsi"/>
          <w:color w:val="FF0000"/>
          <w:lang w:val="en-ID"/>
        </w:rPr>
      </w:pPr>
    </w:p>
    <w:p w:rsidR="00200B08" w:rsidRPr="005D1DD2" w:rsidRDefault="00200B08" w:rsidP="00200B08">
      <w:pPr>
        <w:ind w:left="0"/>
        <w:jc w:val="center"/>
        <w:rPr>
          <w:rFonts w:cstheme="minorHAnsi"/>
          <w:b/>
          <w:lang w:val="en-US"/>
        </w:rPr>
      </w:pPr>
      <w:r>
        <w:rPr>
          <w:rFonts w:cstheme="minorHAnsi"/>
          <w:b/>
        </w:rPr>
        <w:t xml:space="preserve">Pasal </w:t>
      </w:r>
      <w:r>
        <w:rPr>
          <w:rFonts w:cstheme="minorHAnsi"/>
          <w:b/>
          <w:lang w:val="en-US"/>
        </w:rPr>
        <w:t>3</w:t>
      </w:r>
    </w:p>
    <w:p w:rsidR="00200B08" w:rsidRDefault="00200B08" w:rsidP="00200B08">
      <w:pPr>
        <w:ind w:left="0"/>
        <w:jc w:val="center"/>
        <w:rPr>
          <w:rFonts w:cstheme="minorHAnsi"/>
          <w:b/>
        </w:rPr>
      </w:pPr>
      <w:r>
        <w:rPr>
          <w:rFonts w:cstheme="minorHAnsi"/>
          <w:b/>
        </w:rPr>
        <w:t>Tugas dan Tanggung Jawab</w:t>
      </w:r>
    </w:p>
    <w:p w:rsidR="00200B08" w:rsidRDefault="00200B08" w:rsidP="00200B08">
      <w:pPr>
        <w:pStyle w:val="ListParagraph"/>
        <w:numPr>
          <w:ilvl w:val="0"/>
          <w:numId w:val="5"/>
        </w:numPr>
        <w:ind w:left="284" w:hanging="284"/>
        <w:rPr>
          <w:rFonts w:cstheme="minorHAnsi"/>
        </w:rPr>
      </w:pPr>
      <w:r>
        <w:rPr>
          <w:rFonts w:cstheme="minorHAnsi"/>
        </w:rPr>
        <w:t>Pihak Kedua bertanggung jawab mencari dan atau mengembangkan ide-ide baru selain yang sudah ada pada Pihak Pertama dan atau perusahaan milik Pihak Pertama, yang pengaturannya diatur dan disepakati oleh Para Pihak.</w:t>
      </w:r>
    </w:p>
    <w:p w:rsidR="00200B08" w:rsidRDefault="00200B08" w:rsidP="00200B08">
      <w:pPr>
        <w:pStyle w:val="ListParagraph"/>
        <w:numPr>
          <w:ilvl w:val="0"/>
          <w:numId w:val="5"/>
        </w:numPr>
        <w:ind w:left="284" w:hanging="284"/>
        <w:rPr>
          <w:rFonts w:cstheme="minorHAnsi"/>
        </w:rPr>
      </w:pPr>
      <w:r>
        <w:rPr>
          <w:rFonts w:cstheme="minorHAnsi"/>
        </w:rPr>
        <w:t xml:space="preserve">Pihak Kedua berkewajiban melaksanakan tugas dan pekerjaan sebagaimana dimaksud dalam Perjanjian ini dengan penuh tanggung jawab dan sesuai target yang </w:t>
      </w:r>
      <w:proofErr w:type="spellStart"/>
      <w:r w:rsidR="00232CD1">
        <w:rPr>
          <w:rFonts w:cstheme="minorHAnsi"/>
          <w:lang w:val="en-US"/>
        </w:rPr>
        <w:t>disepakati</w:t>
      </w:r>
      <w:proofErr w:type="spellEnd"/>
      <w:r w:rsidR="00232CD1">
        <w:rPr>
          <w:rFonts w:cstheme="minorHAnsi"/>
          <w:lang w:val="en-US"/>
        </w:rPr>
        <w:t xml:space="preserve"> </w:t>
      </w:r>
      <w:proofErr w:type="spellStart"/>
      <w:r w:rsidR="00232CD1">
        <w:rPr>
          <w:rFonts w:cstheme="minorHAnsi"/>
          <w:lang w:val="en-US"/>
        </w:rPr>
        <w:t>bersama</w:t>
      </w:r>
      <w:proofErr w:type="spellEnd"/>
      <w:r w:rsidR="00232CD1">
        <w:rPr>
          <w:rFonts w:cstheme="minorHAnsi"/>
          <w:lang w:val="en-US"/>
        </w:rPr>
        <w:t xml:space="preserve"> </w:t>
      </w:r>
      <w:proofErr w:type="spellStart"/>
      <w:r w:rsidR="00232CD1">
        <w:rPr>
          <w:rFonts w:cstheme="minorHAnsi"/>
          <w:lang w:val="en-US"/>
        </w:rPr>
        <w:t>oleh</w:t>
      </w:r>
      <w:proofErr w:type="spellEnd"/>
      <w:r w:rsidR="00232CD1">
        <w:rPr>
          <w:rFonts w:cstheme="minorHAnsi"/>
          <w:lang w:val="en-US"/>
        </w:rPr>
        <w:t xml:space="preserve"> Para </w:t>
      </w:r>
      <w:proofErr w:type="spellStart"/>
      <w:r w:rsidR="00232CD1">
        <w:rPr>
          <w:rFonts w:cstheme="minorHAnsi"/>
          <w:lang w:val="en-US"/>
        </w:rPr>
        <w:t>Pihak</w:t>
      </w:r>
      <w:proofErr w:type="spellEnd"/>
      <w:r>
        <w:rPr>
          <w:rFonts w:cstheme="minorHAnsi"/>
        </w:rPr>
        <w:t>.</w:t>
      </w:r>
    </w:p>
    <w:p w:rsidR="00200B08" w:rsidRDefault="00200B08" w:rsidP="00200B08">
      <w:pPr>
        <w:pStyle w:val="ListParagraph"/>
        <w:numPr>
          <w:ilvl w:val="0"/>
          <w:numId w:val="5"/>
        </w:numPr>
        <w:ind w:left="284" w:hanging="284"/>
        <w:rPr>
          <w:rFonts w:cstheme="minorHAnsi"/>
        </w:rPr>
      </w:pPr>
      <w:r>
        <w:rPr>
          <w:rFonts w:cstheme="minorHAnsi"/>
        </w:rPr>
        <w:t>Pihak Kedua wajib menaati semua ketentuan yang diatur dalam Perjanjian dan atau aturan yang dibuat dan diberlakukan untuk Pihak Kedua di perusahaan milik Pihak Pertama.</w:t>
      </w:r>
    </w:p>
    <w:p w:rsidR="00200B08" w:rsidRPr="00232CD1" w:rsidRDefault="00200B08" w:rsidP="00200B08">
      <w:pPr>
        <w:pStyle w:val="ListParagraph"/>
        <w:numPr>
          <w:ilvl w:val="0"/>
          <w:numId w:val="5"/>
        </w:numPr>
        <w:ind w:left="284" w:hanging="284"/>
        <w:rPr>
          <w:rFonts w:cstheme="minorHAnsi"/>
          <w:color w:val="000000" w:themeColor="text1"/>
        </w:rPr>
      </w:pPr>
      <w:r>
        <w:rPr>
          <w:rFonts w:cstheme="minorHAnsi"/>
        </w:rPr>
        <w:t xml:space="preserve">Pihak Kedua wajib membuat laporan atas tugas dan pekerjaan yang sudah berlangsung maupun tindak lanjut sesuai tugas dan </w:t>
      </w:r>
      <w:r w:rsidRPr="00232CD1">
        <w:rPr>
          <w:rFonts w:cstheme="minorHAnsi"/>
          <w:color w:val="000000" w:themeColor="text1"/>
        </w:rPr>
        <w:t>kewenangan</w:t>
      </w:r>
      <w:proofErr w:type="spellStart"/>
      <w:r w:rsidR="00232CD1" w:rsidRPr="00232CD1">
        <w:rPr>
          <w:rFonts w:cstheme="minorHAnsi"/>
          <w:color w:val="000000" w:themeColor="text1"/>
          <w:lang w:val="en-US"/>
        </w:rPr>
        <w:t>nya</w:t>
      </w:r>
      <w:proofErr w:type="spellEnd"/>
      <w:r w:rsidRPr="00232CD1">
        <w:rPr>
          <w:rFonts w:cstheme="minorHAnsi"/>
          <w:color w:val="000000" w:themeColor="text1"/>
        </w:rPr>
        <w:t xml:space="preserve">. </w:t>
      </w:r>
    </w:p>
    <w:p w:rsidR="00200B08" w:rsidRDefault="00390F11" w:rsidP="00200B08">
      <w:pPr>
        <w:pStyle w:val="ListParagraph"/>
        <w:numPr>
          <w:ilvl w:val="0"/>
          <w:numId w:val="5"/>
        </w:numPr>
        <w:ind w:left="284" w:hanging="284"/>
        <w:rPr>
          <w:rFonts w:cstheme="minorHAnsi"/>
        </w:rPr>
      </w:pPr>
      <w:r>
        <w:rPr>
          <w:rFonts w:cstheme="minorHAnsi"/>
          <w:lang w:val="en-US"/>
        </w:rPr>
        <w:t xml:space="preserve">Para </w:t>
      </w:r>
      <w:r w:rsidR="00200B08">
        <w:rPr>
          <w:rFonts w:cstheme="minorHAnsi"/>
        </w:rPr>
        <w:t xml:space="preserve">Pihak </w:t>
      </w:r>
      <w:proofErr w:type="spellStart"/>
      <w:r>
        <w:rPr>
          <w:rFonts w:cstheme="minorHAnsi"/>
          <w:lang w:val="en-US"/>
        </w:rPr>
        <w:t>secara</w:t>
      </w:r>
      <w:proofErr w:type="spellEnd"/>
      <w:r>
        <w:rPr>
          <w:rFonts w:cstheme="minorHAnsi"/>
          <w:lang w:val="en-US"/>
        </w:rPr>
        <w:t xml:space="preserve"> </w:t>
      </w:r>
      <w:proofErr w:type="spellStart"/>
      <w:r>
        <w:rPr>
          <w:rFonts w:cstheme="minorHAnsi"/>
          <w:lang w:val="en-US"/>
        </w:rPr>
        <w:t>bersama-sama</w:t>
      </w:r>
      <w:proofErr w:type="spellEnd"/>
      <w:r w:rsidR="00200B08">
        <w:rPr>
          <w:rFonts w:cstheme="minorHAnsi"/>
        </w:rPr>
        <w:t xml:space="preserve"> menetapkan target</w:t>
      </w:r>
      <w:r>
        <w:rPr>
          <w:rFonts w:cstheme="minorHAnsi"/>
          <w:lang w:val="en-US"/>
        </w:rPr>
        <w:t xml:space="preserve"> </w:t>
      </w:r>
      <w:proofErr w:type="spellStart"/>
      <w:r>
        <w:rPr>
          <w:rFonts w:cstheme="minorHAnsi"/>
          <w:lang w:val="en-US"/>
        </w:rPr>
        <w:t>dan</w:t>
      </w:r>
      <w:proofErr w:type="spellEnd"/>
      <w:r>
        <w:rPr>
          <w:rFonts w:cstheme="minorHAnsi"/>
          <w:lang w:val="en-US"/>
        </w:rPr>
        <w:t xml:space="preserve"> </w:t>
      </w:r>
      <w:r w:rsidRPr="00390F11">
        <w:rPr>
          <w:rFonts w:cstheme="minorHAnsi"/>
          <w:i/>
          <w:lang w:val="en-US"/>
        </w:rPr>
        <w:t>timeline</w:t>
      </w:r>
      <w:r w:rsidR="00200B08">
        <w:rPr>
          <w:rFonts w:cstheme="minorHAnsi"/>
        </w:rPr>
        <w:t xml:space="preserve"> yang harus dicapai oleh Pihak Kedua</w:t>
      </w:r>
      <w:r w:rsidR="00232CD1">
        <w:rPr>
          <w:rFonts w:cstheme="minorHAnsi"/>
          <w:lang w:val="en-US"/>
        </w:rPr>
        <w:t xml:space="preserve">, </w:t>
      </w:r>
      <w:proofErr w:type="spellStart"/>
      <w:r w:rsidR="00232CD1">
        <w:rPr>
          <w:rFonts w:cstheme="minorHAnsi"/>
          <w:lang w:val="en-US"/>
        </w:rPr>
        <w:t>namun</w:t>
      </w:r>
      <w:proofErr w:type="spellEnd"/>
      <w:r w:rsidR="00200B08">
        <w:rPr>
          <w:rFonts w:cstheme="minorHAnsi"/>
        </w:rPr>
        <w:t xml:space="preserve"> dapat diubah oleh Pihak Pertama sesuai dengan kondisi dan perkembangan usaha yang sedang berjalan.</w:t>
      </w:r>
    </w:p>
    <w:p w:rsidR="00232CD1" w:rsidRDefault="00232CD1" w:rsidP="00200B08">
      <w:pPr>
        <w:ind w:left="0"/>
        <w:jc w:val="center"/>
        <w:rPr>
          <w:rFonts w:cstheme="minorHAnsi"/>
          <w:b/>
          <w:lang w:val="en-US"/>
        </w:rPr>
      </w:pPr>
    </w:p>
    <w:p w:rsidR="00200B08" w:rsidRPr="005D1DD2" w:rsidRDefault="00200B08" w:rsidP="00200B08">
      <w:pPr>
        <w:ind w:left="0"/>
        <w:jc w:val="center"/>
        <w:rPr>
          <w:rFonts w:cstheme="minorHAnsi"/>
          <w:b/>
          <w:lang w:val="en-US"/>
        </w:rPr>
      </w:pPr>
      <w:r>
        <w:rPr>
          <w:rFonts w:cstheme="minorHAnsi"/>
          <w:b/>
        </w:rPr>
        <w:t xml:space="preserve">Pasal </w:t>
      </w:r>
      <w:r>
        <w:rPr>
          <w:rFonts w:cstheme="minorHAnsi"/>
          <w:b/>
          <w:lang w:val="en-US"/>
        </w:rPr>
        <w:t>4</w:t>
      </w:r>
    </w:p>
    <w:p w:rsidR="00200B08" w:rsidRDefault="00200B08" w:rsidP="00200B08">
      <w:pPr>
        <w:ind w:left="0"/>
        <w:jc w:val="center"/>
        <w:rPr>
          <w:rFonts w:cstheme="minorHAnsi"/>
          <w:b/>
        </w:rPr>
      </w:pPr>
      <w:r>
        <w:rPr>
          <w:rFonts w:cstheme="minorHAnsi"/>
          <w:b/>
        </w:rPr>
        <w:t>Hari dan Jam Kerja</w:t>
      </w:r>
    </w:p>
    <w:p w:rsidR="00200B08" w:rsidRPr="00660693" w:rsidRDefault="00200B08" w:rsidP="00200B08">
      <w:pPr>
        <w:pStyle w:val="ListParagraph"/>
        <w:numPr>
          <w:ilvl w:val="0"/>
          <w:numId w:val="6"/>
        </w:numPr>
        <w:ind w:left="284" w:hanging="284"/>
        <w:rPr>
          <w:rFonts w:cstheme="minorHAnsi"/>
        </w:rPr>
      </w:pPr>
      <w:r>
        <w:rPr>
          <w:rFonts w:cstheme="minorHAnsi"/>
        </w:rPr>
        <w:t xml:space="preserve">Pihak Kedua mempunyai tanggung jawab mengatur jam kerja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mengacu</w:t>
      </w:r>
      <w:proofErr w:type="spellEnd"/>
      <w:r>
        <w:rPr>
          <w:rFonts w:cstheme="minorHAnsi"/>
          <w:lang w:val="en-US"/>
        </w:rPr>
        <w:t xml:space="preserve"> </w:t>
      </w:r>
      <w:proofErr w:type="spellStart"/>
      <w:r>
        <w:rPr>
          <w:rFonts w:cstheme="minorHAnsi"/>
          <w:lang w:val="en-US"/>
        </w:rPr>
        <w:t>kepada</w:t>
      </w:r>
      <w:proofErr w:type="spellEnd"/>
      <w:r>
        <w:rPr>
          <w:rFonts w:cstheme="minorHAnsi"/>
          <w:lang w:val="en-US"/>
        </w:rPr>
        <w:t xml:space="preserve"> target </w:t>
      </w:r>
      <w:proofErr w:type="spellStart"/>
      <w:r>
        <w:rPr>
          <w:rFonts w:cstheme="minorHAnsi"/>
          <w:lang w:val="en-US"/>
        </w:rPr>
        <w:t>kerja</w:t>
      </w:r>
      <w:proofErr w:type="spellEnd"/>
      <w:r>
        <w:rPr>
          <w:rFonts w:cstheme="minorHAnsi"/>
          <w:lang w:val="en-US"/>
        </w:rPr>
        <w:t xml:space="preserve"> yang </w:t>
      </w:r>
      <w:proofErr w:type="spellStart"/>
      <w:r>
        <w:rPr>
          <w:rFonts w:cstheme="minorHAnsi"/>
          <w:lang w:val="en-US"/>
        </w:rPr>
        <w:t>sudah</w:t>
      </w:r>
      <w:proofErr w:type="spellEnd"/>
      <w:r>
        <w:rPr>
          <w:rFonts w:cstheme="minorHAnsi"/>
          <w:lang w:val="en-US"/>
        </w:rPr>
        <w:t xml:space="preserve"> </w:t>
      </w:r>
      <w:proofErr w:type="spellStart"/>
      <w:r>
        <w:rPr>
          <w:rFonts w:cstheme="minorHAnsi"/>
          <w:lang w:val="en-US"/>
        </w:rPr>
        <w:t>disepakati</w:t>
      </w:r>
      <w:proofErr w:type="spellEnd"/>
      <w:r>
        <w:rPr>
          <w:rFonts w:cstheme="minorHAnsi"/>
        </w:rPr>
        <w:t>.</w:t>
      </w:r>
    </w:p>
    <w:p w:rsidR="00390F11" w:rsidRDefault="00390F11" w:rsidP="00200B08">
      <w:pPr>
        <w:ind w:left="0"/>
        <w:jc w:val="center"/>
        <w:rPr>
          <w:rFonts w:cstheme="minorHAnsi"/>
          <w:b/>
          <w:lang w:val="en-US"/>
        </w:rPr>
      </w:pPr>
    </w:p>
    <w:p w:rsidR="00390F11" w:rsidRDefault="00390F11" w:rsidP="00200B08">
      <w:pPr>
        <w:ind w:left="0"/>
        <w:jc w:val="center"/>
        <w:rPr>
          <w:rFonts w:cstheme="minorHAnsi"/>
          <w:b/>
          <w:lang w:val="en-US"/>
        </w:rPr>
      </w:pPr>
    </w:p>
    <w:p w:rsidR="00200B08" w:rsidRPr="005D1DD2" w:rsidRDefault="00200B08" w:rsidP="00200B08">
      <w:pPr>
        <w:ind w:left="0"/>
        <w:jc w:val="center"/>
        <w:rPr>
          <w:rFonts w:cstheme="minorHAnsi"/>
          <w:b/>
          <w:lang w:val="en-US"/>
        </w:rPr>
      </w:pPr>
      <w:r>
        <w:rPr>
          <w:rFonts w:cstheme="minorHAnsi"/>
          <w:b/>
        </w:rPr>
        <w:t xml:space="preserve">Pasal </w:t>
      </w:r>
      <w:r>
        <w:rPr>
          <w:rFonts w:cstheme="minorHAnsi"/>
          <w:b/>
          <w:lang w:val="en-US"/>
        </w:rPr>
        <w:t>5</w:t>
      </w:r>
    </w:p>
    <w:p w:rsidR="00200B08" w:rsidRPr="00660693" w:rsidRDefault="00200B08" w:rsidP="00200B08">
      <w:pPr>
        <w:ind w:left="0"/>
        <w:jc w:val="center"/>
        <w:rPr>
          <w:rFonts w:cstheme="minorHAnsi"/>
          <w:b/>
        </w:rPr>
      </w:pPr>
      <w:r>
        <w:rPr>
          <w:rFonts w:cstheme="minorHAnsi"/>
          <w:b/>
        </w:rPr>
        <w:lastRenderedPageBreak/>
        <w:t>Kewajiban</w:t>
      </w:r>
    </w:p>
    <w:p w:rsidR="00200B08" w:rsidRDefault="00200B08" w:rsidP="00200B08">
      <w:pPr>
        <w:pStyle w:val="ListParagraph"/>
        <w:numPr>
          <w:ilvl w:val="0"/>
          <w:numId w:val="8"/>
        </w:numPr>
        <w:ind w:left="284" w:hanging="284"/>
        <w:rPr>
          <w:rFonts w:cstheme="minorHAnsi"/>
        </w:rPr>
      </w:pPr>
      <w:r>
        <w:rPr>
          <w:rFonts w:cstheme="minorHAnsi"/>
        </w:rPr>
        <w:t>Pihak Kedua berkewajiban melaksanakan tugas dan pekerjaan sebagaimana dimaksud dalam Perjanjian ini, dengan penuh tanggung jawab dan sesuai estimasi target hasil sebagaimana yang dimaksud pada Pasal 2 dan disetujui oleh Pihak Pertama selama bekerja di perusahaan Pihak Pertama.</w:t>
      </w:r>
    </w:p>
    <w:p w:rsidR="00200B08" w:rsidRDefault="00200B08" w:rsidP="00200B08">
      <w:pPr>
        <w:pStyle w:val="ListParagraph"/>
        <w:numPr>
          <w:ilvl w:val="0"/>
          <w:numId w:val="8"/>
        </w:numPr>
        <w:ind w:left="284" w:hanging="284"/>
        <w:rPr>
          <w:rFonts w:cstheme="minorHAnsi"/>
        </w:rPr>
      </w:pPr>
      <w:r>
        <w:rPr>
          <w:rFonts w:cstheme="minorHAnsi"/>
        </w:rPr>
        <w:t xml:space="preserve">Pihak Kedua wajib mematuhi tata tertib, peraturan atau ketentuan Perusahaan yang berlaku di Perusahaan untuk Pihak </w:t>
      </w:r>
      <w:proofErr w:type="spellStart"/>
      <w:r w:rsidR="00390F11">
        <w:rPr>
          <w:rFonts w:cstheme="minorHAnsi"/>
          <w:lang w:val="en-US"/>
        </w:rPr>
        <w:t>Pertama</w:t>
      </w:r>
      <w:proofErr w:type="spellEnd"/>
      <w:r>
        <w:rPr>
          <w:rFonts w:cstheme="minorHAnsi"/>
        </w:rPr>
        <w:t>, termasuk semua ketentuan yang khusus dibuat untuk Perjanjian ini dan atau aturan yang dibuat dan diberlakukan oleh pihak yang mendapat delegasi kewenangan dari Pihak Pertama.</w:t>
      </w:r>
    </w:p>
    <w:p w:rsidR="00200B08" w:rsidRDefault="00200B08" w:rsidP="00200B08">
      <w:pPr>
        <w:pStyle w:val="ListParagraph"/>
        <w:numPr>
          <w:ilvl w:val="0"/>
          <w:numId w:val="8"/>
        </w:numPr>
        <w:ind w:left="284" w:hanging="284"/>
        <w:rPr>
          <w:rFonts w:cstheme="minorHAnsi"/>
        </w:rPr>
      </w:pPr>
      <w:r>
        <w:rPr>
          <w:rFonts w:cstheme="minorHAnsi"/>
        </w:rPr>
        <w:t>Pihak Kedua bersedia untuk menerima sanksi dari Pihak Pertama apabila Pihak Kedua melakukan pelanggaran terhadap tata tertib dan disiplin sesuai dengan ketentuan yang berlaku dalam Peraturan atau ketentuan Perusahaan.</w:t>
      </w:r>
    </w:p>
    <w:p w:rsidR="00200B08" w:rsidRDefault="00200B08" w:rsidP="00200B08">
      <w:pPr>
        <w:pStyle w:val="ListParagraph"/>
        <w:numPr>
          <w:ilvl w:val="0"/>
          <w:numId w:val="8"/>
        </w:numPr>
        <w:ind w:left="284" w:hanging="284"/>
        <w:rPr>
          <w:rFonts w:cstheme="minorHAnsi"/>
        </w:rPr>
      </w:pPr>
      <w:r>
        <w:rPr>
          <w:rFonts w:cstheme="minorHAnsi"/>
        </w:rPr>
        <w:t>Hak Atas Kekayaan Intelektual (“HAKI”) yang dihasilkan selama dan dalam hubungan kerja, antara Para Pihak merupakan milik Pihak Pertama. Oleh karena itu Pihak Kedua tidak berhak mempergunakan dan atau memanfaatkan HAKI baik untuk kepentingan pribadi maupun untuk kepentingan pihak lain. Ketentuan lebih lanjut mengenai HAKI diatur sesuai dengan peraturan yang berlaku di Pihak Pertama.</w:t>
      </w:r>
    </w:p>
    <w:p w:rsidR="00200B08" w:rsidRPr="007675E2" w:rsidRDefault="00200B08" w:rsidP="00200B08">
      <w:pPr>
        <w:pStyle w:val="ListParagraph"/>
        <w:numPr>
          <w:ilvl w:val="0"/>
          <w:numId w:val="8"/>
        </w:numPr>
        <w:ind w:left="284" w:hanging="284"/>
        <w:rPr>
          <w:rFonts w:cstheme="minorHAnsi"/>
          <w:b/>
        </w:rPr>
      </w:pPr>
      <w:r w:rsidRPr="007675E2">
        <w:rPr>
          <w:rFonts w:cstheme="minorHAnsi"/>
          <w:b/>
        </w:rPr>
        <w:t>Berkaitan dengan HAKI, Pihak Kedua menjamin bahwa dalam melaksanakan pekerjaan telah mengikuti peraturan perundang-undangan dan tidak melanggar kepemilikan HAKI pihak manapun dan Pihak Kedua menjamin akan melepaskan perusahaan Pihak Pertama termasuk afiliasinya, karyawan, Direksi dan Komisaris atas segala kerugian, tuntutan, gugatan, tanggung jawab yang muncul secara langsung atau tidak langsung dari pihak ketiga manapun sehubungan dengan kepemilikan HAKI.</w:t>
      </w:r>
    </w:p>
    <w:p w:rsidR="00200B08" w:rsidRDefault="00200B08" w:rsidP="00200B08">
      <w:pPr>
        <w:pStyle w:val="ListParagraph"/>
        <w:numPr>
          <w:ilvl w:val="0"/>
          <w:numId w:val="8"/>
        </w:numPr>
        <w:ind w:left="284" w:hanging="284"/>
        <w:rPr>
          <w:rFonts w:cstheme="minorHAnsi"/>
        </w:rPr>
      </w:pPr>
      <w:r>
        <w:rPr>
          <w:rFonts w:cstheme="minorHAnsi"/>
        </w:rPr>
        <w:t>Pihak Kedua berkewajiban untuk menjaga informasi rahasia perusahaan milik Pihak Pertama.</w:t>
      </w:r>
    </w:p>
    <w:p w:rsidR="00200B08" w:rsidRPr="00693589" w:rsidRDefault="00200B08" w:rsidP="00200B08">
      <w:pPr>
        <w:pStyle w:val="ListParagraph"/>
        <w:numPr>
          <w:ilvl w:val="0"/>
          <w:numId w:val="8"/>
        </w:numPr>
        <w:ind w:left="284" w:hanging="284"/>
        <w:rPr>
          <w:rFonts w:cstheme="minorHAnsi"/>
        </w:rPr>
      </w:pPr>
      <w:r>
        <w:rPr>
          <w:rFonts w:cstheme="minorHAnsi"/>
        </w:rPr>
        <w:t>Para Pihak sepakat bahwa yang dimaksud dengan informasi rahasia sebagaimana dimaksud dalam ayat 6 Pasal ini, termasuk tetapi tidak terbatas pada setiap informasi, data teknis atau pengetahuan, termasuk tetapi tidak terbatas pada yang berhubungan dengan Perusahaan dan afiliasinya atau perangkat keras, perangkat lunak, spesifikasi, desain, rencana, gambar, data, prototipe, penemuan-penemuan, hasil riset, pengembangan-pengembangan, proses, prosedur, hak milik intelektual, riset pasar, teknik dan rencana pemasaran, rencana dan strategis bisnis, daftar harga, kebijakan mengenai harga, informasi keuangan atau bisnis lainnya dan/atau informasi teknik atau material, dalam bentuk lisan, terlihat, tertulis, elektronik, grafik dan setiap analisa, kompilasi, penelitian atau dokumen-dokumen yang memberikan data (“Informasi Rahasia”).</w:t>
      </w:r>
    </w:p>
    <w:p w:rsidR="00200B08" w:rsidRPr="00BB6E90" w:rsidRDefault="00200B08" w:rsidP="00BB6E90">
      <w:pPr>
        <w:pStyle w:val="ListParagraph"/>
        <w:numPr>
          <w:ilvl w:val="0"/>
          <w:numId w:val="8"/>
        </w:numPr>
        <w:ind w:left="284" w:hanging="284"/>
        <w:rPr>
          <w:rFonts w:cstheme="minorHAnsi"/>
        </w:rPr>
      </w:pPr>
      <w:r>
        <w:rPr>
          <w:rFonts w:cstheme="minorHAnsi"/>
        </w:rPr>
        <w:t>Pihak Kedua setuju bahwa Informasi Rahasia yang didapat Pihak Kedua dari Pihak Pertama, baik sebelum penandatanganan maupun selama hubungan kerja berlangsung, baik disediakan atau didapatkan dalam bentuk tertulis atau dalam bentuk apapun, merupakan milik dan merupakan rahasia bisnis Pihak Pertama. Dengan demikian, informasi tersebut harus dirahasiakan oleh Pihak Kedua dan tidak dapat disebarkan kepada pihak lain atau direproduksi dalam bentuk apapun, kecuali pemberitahuan Informasi Rahasia tersebut dilakukan berdasarkan perintah pengadilan dan proses hukum dimana apabila hal tersebut terjadi Pihak Kedua akan memberitahukan Pihak Pertama terlebih dahulu secara tertulis.</w:t>
      </w:r>
    </w:p>
    <w:p w:rsidR="00200B08" w:rsidRPr="00390F11" w:rsidRDefault="00200B08" w:rsidP="002B4F6D">
      <w:pPr>
        <w:pStyle w:val="ListParagraph"/>
        <w:numPr>
          <w:ilvl w:val="0"/>
          <w:numId w:val="8"/>
        </w:numPr>
        <w:ind w:left="284" w:hanging="284"/>
        <w:rPr>
          <w:rFonts w:cstheme="minorHAnsi"/>
        </w:rPr>
      </w:pPr>
      <w:r>
        <w:rPr>
          <w:rFonts w:cstheme="minorHAnsi"/>
        </w:rPr>
        <w:t>Ketentuan sebagaimana dimaksud dalam ayat 8 pasal ini, tidak akan berakhir dengan berakhirnya hubungan kerja karena sebab apapun.</w:t>
      </w:r>
    </w:p>
    <w:p w:rsidR="00390F11" w:rsidRPr="00390F11" w:rsidRDefault="00390F11" w:rsidP="00390F11">
      <w:pPr>
        <w:pStyle w:val="ListParagraph"/>
        <w:numPr>
          <w:ilvl w:val="0"/>
          <w:numId w:val="8"/>
        </w:numPr>
        <w:ind w:left="284" w:hanging="284"/>
        <w:rPr>
          <w:rFonts w:cstheme="minorHAnsi"/>
          <w:b/>
          <w:lang w:val="en-US"/>
        </w:rPr>
      </w:pPr>
      <w:r>
        <w:rPr>
          <w:rFonts w:cstheme="minorHAnsi"/>
          <w:lang w:val="en-US"/>
        </w:rPr>
        <w:lastRenderedPageBreak/>
        <w:t xml:space="preserve"> </w:t>
      </w:r>
      <w:proofErr w:type="spellStart"/>
      <w:r>
        <w:rPr>
          <w:rFonts w:cstheme="minorHAnsi"/>
          <w:lang w:val="en-US"/>
        </w:rPr>
        <w:t>Pihak</w:t>
      </w:r>
      <w:proofErr w:type="spellEnd"/>
      <w:r>
        <w:rPr>
          <w:rFonts w:cstheme="minorHAnsi"/>
          <w:lang w:val="en-US"/>
        </w:rPr>
        <w:t xml:space="preserve"> </w:t>
      </w:r>
      <w:proofErr w:type="spellStart"/>
      <w:r>
        <w:rPr>
          <w:rFonts w:cstheme="minorHAnsi"/>
          <w:lang w:val="en-US"/>
        </w:rPr>
        <w:t>kedua</w:t>
      </w:r>
      <w:proofErr w:type="spellEnd"/>
      <w:r>
        <w:rPr>
          <w:rFonts w:cstheme="minorHAnsi"/>
          <w:lang w:val="en-US"/>
        </w:rPr>
        <w:t xml:space="preserve"> </w:t>
      </w:r>
      <w:proofErr w:type="spellStart"/>
      <w:r>
        <w:rPr>
          <w:rFonts w:cstheme="minorHAnsi"/>
          <w:lang w:val="en-US"/>
        </w:rPr>
        <w:t>berhak</w:t>
      </w:r>
      <w:proofErr w:type="spellEnd"/>
      <w:r>
        <w:rPr>
          <w:rFonts w:cstheme="minorHAnsi"/>
          <w:lang w:val="en-US"/>
        </w:rPr>
        <w:t xml:space="preserve"> </w:t>
      </w:r>
      <w:proofErr w:type="spellStart"/>
      <w:r>
        <w:rPr>
          <w:rFonts w:cstheme="minorHAnsi"/>
          <w:lang w:val="en-US"/>
        </w:rPr>
        <w:t>mencantumkan</w:t>
      </w:r>
      <w:proofErr w:type="spellEnd"/>
      <w:r>
        <w:rPr>
          <w:rFonts w:cstheme="minorHAnsi"/>
          <w:lang w:val="en-US"/>
        </w:rPr>
        <w:t xml:space="preserve"> </w:t>
      </w:r>
      <w:proofErr w:type="spellStart"/>
      <w:proofErr w:type="gramStart"/>
      <w:r>
        <w:rPr>
          <w:rFonts w:cstheme="minorHAnsi"/>
          <w:lang w:val="en-US"/>
        </w:rPr>
        <w:t>nama</w:t>
      </w:r>
      <w:proofErr w:type="spellEnd"/>
      <w:proofErr w:type="gramEnd"/>
      <w:r>
        <w:rPr>
          <w:rFonts w:cstheme="minorHAnsi"/>
          <w:lang w:val="en-US"/>
        </w:rPr>
        <w:t xml:space="preserve"> </w:t>
      </w:r>
      <w:proofErr w:type="spellStart"/>
      <w:r>
        <w:rPr>
          <w:rFonts w:cstheme="minorHAnsi"/>
          <w:lang w:val="en-US"/>
        </w:rPr>
        <w:t>perusahaan</w:t>
      </w:r>
      <w:proofErr w:type="spellEnd"/>
      <w:r>
        <w:rPr>
          <w:rFonts w:cstheme="minorHAnsi"/>
          <w:lang w:val="en-US"/>
        </w:rPr>
        <w:t xml:space="preserve"> “CIPTA KEMBANG KREASI”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portofolionya</w:t>
      </w:r>
      <w:proofErr w:type="spellEnd"/>
      <w:r>
        <w:rPr>
          <w:rFonts w:cstheme="minorHAnsi"/>
          <w:lang w:val="en-US"/>
        </w:rPr>
        <w:t>.</w:t>
      </w:r>
    </w:p>
    <w:p w:rsidR="00390F11" w:rsidRPr="00390F11" w:rsidRDefault="00390F11" w:rsidP="00390F11">
      <w:pPr>
        <w:pStyle w:val="ListParagraph"/>
        <w:ind w:left="284"/>
        <w:rPr>
          <w:rFonts w:cstheme="minorHAnsi"/>
          <w:b/>
          <w:lang w:val="en-US"/>
        </w:rPr>
      </w:pPr>
    </w:p>
    <w:p w:rsidR="00200B08" w:rsidRPr="001158EA" w:rsidRDefault="00200B08" w:rsidP="00390F11">
      <w:pPr>
        <w:pStyle w:val="ListParagraph"/>
        <w:ind w:left="284"/>
        <w:jc w:val="center"/>
        <w:rPr>
          <w:rFonts w:cstheme="minorHAnsi"/>
          <w:b/>
          <w:lang w:val="en-US"/>
        </w:rPr>
      </w:pPr>
      <w:r>
        <w:rPr>
          <w:rFonts w:cstheme="minorHAnsi"/>
          <w:b/>
        </w:rPr>
        <w:t xml:space="preserve">Pasal </w:t>
      </w:r>
      <w:r>
        <w:rPr>
          <w:rFonts w:cstheme="minorHAnsi"/>
          <w:b/>
          <w:lang w:val="en-US"/>
        </w:rPr>
        <w:t>6</w:t>
      </w:r>
    </w:p>
    <w:p w:rsidR="00200B08" w:rsidRPr="00660693" w:rsidRDefault="00200B08" w:rsidP="00200B08">
      <w:pPr>
        <w:ind w:left="0"/>
        <w:jc w:val="center"/>
        <w:rPr>
          <w:rFonts w:cstheme="minorHAnsi"/>
          <w:b/>
        </w:rPr>
      </w:pPr>
      <w:r>
        <w:rPr>
          <w:rFonts w:cstheme="minorHAnsi"/>
          <w:b/>
        </w:rPr>
        <w:t>Hak</w:t>
      </w:r>
    </w:p>
    <w:p w:rsidR="005B228B" w:rsidRPr="005B228B" w:rsidRDefault="00200B08" w:rsidP="005B228B">
      <w:pPr>
        <w:pStyle w:val="ListParagraph"/>
        <w:numPr>
          <w:ilvl w:val="0"/>
          <w:numId w:val="9"/>
        </w:numPr>
        <w:ind w:left="284" w:hanging="284"/>
        <w:rPr>
          <w:rFonts w:cstheme="minorHAnsi"/>
          <w:color w:val="FF0000"/>
          <w:lang w:val="en-ID"/>
        </w:rPr>
      </w:pPr>
      <w:r>
        <w:rPr>
          <w:rFonts w:cstheme="minorHAnsi"/>
        </w:rPr>
        <w:t>Pihak Pertama memberikan imbalan berupa gaji</w:t>
      </w:r>
      <w:r>
        <w:rPr>
          <w:rFonts w:cstheme="minorHAnsi"/>
          <w:lang w:val="en-US"/>
        </w:rPr>
        <w:t xml:space="preserve"> </w:t>
      </w:r>
      <w:proofErr w:type="spellStart"/>
      <w:r w:rsidR="005B228B">
        <w:rPr>
          <w:rFonts w:cstheme="minorHAnsi"/>
          <w:lang w:val="en-US"/>
        </w:rPr>
        <w:t>pada</w:t>
      </w:r>
      <w:proofErr w:type="spellEnd"/>
      <w:r w:rsidR="005B228B">
        <w:rPr>
          <w:rFonts w:cstheme="minorHAnsi"/>
          <w:lang w:val="en-US"/>
        </w:rPr>
        <w:t xml:space="preserve"> </w:t>
      </w:r>
      <w:proofErr w:type="spellStart"/>
      <w:r w:rsidR="005B228B">
        <w:rPr>
          <w:rFonts w:cstheme="minorHAnsi"/>
          <w:lang w:val="en-US"/>
        </w:rPr>
        <w:t>tanggal</w:t>
      </w:r>
      <w:proofErr w:type="spellEnd"/>
      <w:r w:rsidR="005B228B">
        <w:rPr>
          <w:rFonts w:cstheme="minorHAnsi"/>
          <w:lang w:val="en-US"/>
        </w:rPr>
        <w:t xml:space="preserve"> </w:t>
      </w:r>
      <w:proofErr w:type="spellStart"/>
      <w:r w:rsidR="005B228B">
        <w:rPr>
          <w:rFonts w:cstheme="minorHAnsi"/>
          <w:lang w:val="en-US"/>
        </w:rPr>
        <w:t>terakhir</w:t>
      </w:r>
      <w:proofErr w:type="spellEnd"/>
      <w:r w:rsidR="005B228B">
        <w:rPr>
          <w:rFonts w:cstheme="minorHAnsi"/>
          <w:lang w:val="en-US"/>
        </w:rPr>
        <w:t xml:space="preserve"> </w:t>
      </w:r>
      <w:proofErr w:type="spellStart"/>
      <w:r w:rsidR="005B228B">
        <w:rPr>
          <w:rFonts w:cstheme="minorHAnsi"/>
          <w:lang w:val="en-US"/>
        </w:rPr>
        <w:t>setiap</w:t>
      </w:r>
      <w:proofErr w:type="spellEnd"/>
      <w:r w:rsidR="005B228B">
        <w:rPr>
          <w:rFonts w:cstheme="minorHAnsi"/>
          <w:lang w:val="en-US"/>
        </w:rPr>
        <w:t xml:space="preserve"> </w:t>
      </w:r>
      <w:proofErr w:type="spellStart"/>
      <w:r w:rsidR="005B228B">
        <w:rPr>
          <w:rFonts w:cstheme="minorHAnsi"/>
          <w:lang w:val="en-US"/>
        </w:rPr>
        <w:t>bulannya</w:t>
      </w:r>
      <w:proofErr w:type="spellEnd"/>
      <w:r w:rsidR="005B228B">
        <w:rPr>
          <w:rFonts w:cstheme="minorHAnsi"/>
          <w:lang w:val="en-US"/>
        </w:rPr>
        <w:t xml:space="preserve">, </w:t>
      </w:r>
      <w:proofErr w:type="spellStart"/>
      <w:r w:rsidR="005B228B">
        <w:rPr>
          <w:rFonts w:cstheme="minorHAnsi"/>
          <w:lang w:val="en-US"/>
        </w:rPr>
        <w:t>selama</w:t>
      </w:r>
      <w:proofErr w:type="spellEnd"/>
      <w:r w:rsidR="005B228B">
        <w:rPr>
          <w:rFonts w:cstheme="minorHAnsi"/>
          <w:lang w:val="en-US"/>
        </w:rPr>
        <w:t xml:space="preserve"> </w:t>
      </w:r>
      <w:proofErr w:type="spellStart"/>
      <w:r w:rsidR="005B228B">
        <w:rPr>
          <w:rFonts w:cstheme="minorHAnsi"/>
          <w:lang w:val="en-US"/>
        </w:rPr>
        <w:t>perjanjian</w:t>
      </w:r>
      <w:proofErr w:type="spellEnd"/>
      <w:r w:rsidR="005B228B">
        <w:rPr>
          <w:rFonts w:cstheme="minorHAnsi"/>
          <w:lang w:val="en-US"/>
        </w:rPr>
        <w:t xml:space="preserve"> </w:t>
      </w:r>
      <w:proofErr w:type="spellStart"/>
      <w:r w:rsidR="005B228B">
        <w:rPr>
          <w:rFonts w:cstheme="minorHAnsi"/>
          <w:lang w:val="en-US"/>
        </w:rPr>
        <w:t>ini</w:t>
      </w:r>
      <w:proofErr w:type="spellEnd"/>
      <w:r w:rsidR="005B228B">
        <w:rPr>
          <w:rFonts w:cstheme="minorHAnsi"/>
          <w:lang w:val="en-US"/>
        </w:rPr>
        <w:t xml:space="preserve"> </w:t>
      </w:r>
      <w:proofErr w:type="spellStart"/>
      <w:r w:rsidR="005B228B">
        <w:rPr>
          <w:rFonts w:cstheme="minorHAnsi"/>
          <w:lang w:val="en-US"/>
        </w:rPr>
        <w:t>masih</w:t>
      </w:r>
      <w:proofErr w:type="spellEnd"/>
      <w:r w:rsidR="005B228B">
        <w:rPr>
          <w:rFonts w:cstheme="minorHAnsi"/>
          <w:lang w:val="en-US"/>
        </w:rPr>
        <w:t xml:space="preserve"> </w:t>
      </w:r>
      <w:proofErr w:type="spellStart"/>
      <w:r w:rsidR="005B228B">
        <w:rPr>
          <w:rFonts w:cstheme="minorHAnsi"/>
          <w:lang w:val="en-US"/>
        </w:rPr>
        <w:t>berlangsung</w:t>
      </w:r>
      <w:proofErr w:type="spellEnd"/>
      <w:r w:rsidR="005B228B">
        <w:rPr>
          <w:rFonts w:cstheme="minorHAnsi"/>
          <w:lang w:val="en-US"/>
        </w:rPr>
        <w:t>.</w:t>
      </w:r>
    </w:p>
    <w:p w:rsidR="005B228B" w:rsidRPr="005B228B" w:rsidRDefault="005B228B" w:rsidP="005B228B">
      <w:pPr>
        <w:pStyle w:val="ListParagraph"/>
        <w:numPr>
          <w:ilvl w:val="0"/>
          <w:numId w:val="9"/>
        </w:numPr>
        <w:ind w:left="284" w:hanging="284"/>
        <w:rPr>
          <w:rFonts w:cstheme="minorHAnsi"/>
          <w:color w:val="FF0000"/>
          <w:lang w:val="en-ID"/>
        </w:rPr>
      </w:pPr>
      <w:proofErr w:type="spellStart"/>
      <w:r>
        <w:rPr>
          <w:rFonts w:cstheme="minorHAnsi"/>
          <w:lang w:val="en-US"/>
        </w:rPr>
        <w:t>Nilai</w:t>
      </w:r>
      <w:proofErr w:type="spellEnd"/>
      <w:r>
        <w:rPr>
          <w:rFonts w:cstheme="minorHAnsi"/>
          <w:lang w:val="en-US"/>
        </w:rPr>
        <w:t xml:space="preserve"> </w:t>
      </w:r>
      <w:proofErr w:type="spellStart"/>
      <w:r>
        <w:rPr>
          <w:rFonts w:cstheme="minorHAnsi"/>
          <w:lang w:val="en-US"/>
        </w:rPr>
        <w:t>imbalan</w:t>
      </w:r>
      <w:proofErr w:type="spellEnd"/>
      <w:r>
        <w:rPr>
          <w:rFonts w:cstheme="minorHAnsi"/>
          <w:lang w:val="en-US"/>
        </w:rPr>
        <w:t xml:space="preserve"> </w:t>
      </w:r>
      <w:proofErr w:type="spellStart"/>
      <w:r w:rsidR="00B548FE">
        <w:rPr>
          <w:rFonts w:cstheme="minorHAnsi"/>
          <w:lang w:val="en-US"/>
        </w:rPr>
        <w:t>dihitung</w:t>
      </w:r>
      <w:proofErr w:type="spellEnd"/>
      <w:r w:rsidR="00B548FE">
        <w:rPr>
          <w:rFonts w:cstheme="minorHAnsi"/>
          <w:lang w:val="en-US"/>
        </w:rPr>
        <w:t xml:space="preserve"> </w:t>
      </w:r>
      <w:proofErr w:type="spellStart"/>
      <w:r w:rsidR="00B548FE">
        <w:rPr>
          <w:rFonts w:cstheme="minorHAnsi"/>
          <w:lang w:val="en-US"/>
        </w:rPr>
        <w:t>berdasarkan</w:t>
      </w:r>
      <w:proofErr w:type="spellEnd"/>
      <w:r w:rsidR="00B548FE">
        <w:rPr>
          <w:rFonts w:cstheme="minorHAnsi"/>
          <w:lang w:val="en-US"/>
        </w:rPr>
        <w:t xml:space="preserve"> jam </w:t>
      </w:r>
      <w:proofErr w:type="spellStart"/>
      <w:r w:rsidR="00B548FE">
        <w:rPr>
          <w:rFonts w:cstheme="minorHAnsi"/>
          <w:lang w:val="en-US"/>
        </w:rPr>
        <w:t>kerja</w:t>
      </w:r>
      <w:proofErr w:type="spellEnd"/>
      <w:r w:rsidR="00B548FE">
        <w:rPr>
          <w:rFonts w:cstheme="minorHAnsi"/>
          <w:lang w:val="en-US"/>
        </w:rPr>
        <w:t xml:space="preserve"> </w:t>
      </w:r>
      <w:proofErr w:type="spellStart"/>
      <w:r w:rsidR="00B548FE">
        <w:rPr>
          <w:rFonts w:cstheme="minorHAnsi"/>
          <w:lang w:val="en-US"/>
        </w:rPr>
        <w:t>efektif</w:t>
      </w:r>
      <w:proofErr w:type="spellEnd"/>
      <w:r w:rsidR="00B548FE">
        <w:rPr>
          <w:rFonts w:cstheme="minorHAnsi"/>
          <w:lang w:val="en-US"/>
        </w:rPr>
        <w:t xml:space="preserve"> </w:t>
      </w:r>
      <w:proofErr w:type="spellStart"/>
      <w:r w:rsidR="00B548FE">
        <w:rPr>
          <w:rFonts w:cstheme="minorHAnsi"/>
          <w:lang w:val="en-US"/>
        </w:rPr>
        <w:t>Pihak</w:t>
      </w:r>
      <w:proofErr w:type="spellEnd"/>
      <w:r w:rsidR="00B548FE">
        <w:rPr>
          <w:rFonts w:cstheme="minorHAnsi"/>
          <w:lang w:val="en-US"/>
        </w:rPr>
        <w:t xml:space="preserve"> </w:t>
      </w:r>
      <w:proofErr w:type="spellStart"/>
      <w:r w:rsidR="00B548FE">
        <w:rPr>
          <w:rFonts w:cstheme="minorHAnsi"/>
          <w:lang w:val="en-US"/>
        </w:rPr>
        <w:t>Kedua</w:t>
      </w:r>
      <w:proofErr w:type="spellEnd"/>
      <w:r w:rsidR="00091FFE">
        <w:rPr>
          <w:rFonts w:cstheme="minorHAnsi"/>
          <w:lang w:val="en-US"/>
        </w:rPr>
        <w:t xml:space="preserve">, </w:t>
      </w:r>
      <w:proofErr w:type="spellStart"/>
      <w:r w:rsidR="00091FFE">
        <w:rPr>
          <w:rFonts w:cstheme="minorHAnsi"/>
          <w:lang w:val="en-US"/>
        </w:rPr>
        <w:t>mulai</w:t>
      </w:r>
      <w:proofErr w:type="spellEnd"/>
      <w:r w:rsidR="00091FFE">
        <w:rPr>
          <w:rFonts w:cstheme="minorHAnsi"/>
          <w:lang w:val="en-US"/>
        </w:rPr>
        <w:t xml:space="preserve"> </w:t>
      </w:r>
      <w:proofErr w:type="spellStart"/>
      <w:r w:rsidR="00091FFE">
        <w:rPr>
          <w:rFonts w:cstheme="minorHAnsi"/>
          <w:lang w:val="en-US"/>
        </w:rPr>
        <w:t>tanggal</w:t>
      </w:r>
      <w:proofErr w:type="spellEnd"/>
      <w:r w:rsidR="00091FFE">
        <w:rPr>
          <w:rFonts w:cstheme="minorHAnsi"/>
          <w:lang w:val="en-US"/>
        </w:rPr>
        <w:t xml:space="preserve"> 26 </w:t>
      </w:r>
      <w:proofErr w:type="spellStart"/>
      <w:r w:rsidR="00091FFE">
        <w:rPr>
          <w:rFonts w:cstheme="minorHAnsi"/>
          <w:lang w:val="en-US"/>
        </w:rPr>
        <w:t>bulan</w:t>
      </w:r>
      <w:proofErr w:type="spellEnd"/>
      <w:r w:rsidR="00091FFE">
        <w:rPr>
          <w:rFonts w:cstheme="minorHAnsi"/>
          <w:lang w:val="en-US"/>
        </w:rPr>
        <w:t xml:space="preserve"> </w:t>
      </w:r>
      <w:proofErr w:type="spellStart"/>
      <w:r w:rsidR="00091FFE">
        <w:rPr>
          <w:rFonts w:cstheme="minorHAnsi"/>
          <w:lang w:val="en-US"/>
        </w:rPr>
        <w:t>sebelumnya</w:t>
      </w:r>
      <w:proofErr w:type="spellEnd"/>
      <w:r w:rsidR="00091FFE">
        <w:rPr>
          <w:rFonts w:cstheme="minorHAnsi"/>
          <w:lang w:val="en-US"/>
        </w:rPr>
        <w:t xml:space="preserve">, </w:t>
      </w:r>
      <w:proofErr w:type="spellStart"/>
      <w:r w:rsidR="00091FFE">
        <w:rPr>
          <w:rFonts w:cstheme="minorHAnsi"/>
          <w:lang w:val="en-US"/>
        </w:rPr>
        <w:t>sampai</w:t>
      </w:r>
      <w:proofErr w:type="spellEnd"/>
      <w:r w:rsidR="00091FFE">
        <w:rPr>
          <w:rFonts w:cstheme="minorHAnsi"/>
          <w:lang w:val="en-US"/>
        </w:rPr>
        <w:t xml:space="preserve"> </w:t>
      </w:r>
      <w:proofErr w:type="spellStart"/>
      <w:r w:rsidR="00091FFE">
        <w:rPr>
          <w:rFonts w:cstheme="minorHAnsi"/>
          <w:lang w:val="en-US"/>
        </w:rPr>
        <w:t>dengan</w:t>
      </w:r>
      <w:proofErr w:type="spellEnd"/>
      <w:r w:rsidR="00091FFE">
        <w:rPr>
          <w:rFonts w:cstheme="minorHAnsi"/>
          <w:lang w:val="en-US"/>
        </w:rPr>
        <w:t xml:space="preserve"> </w:t>
      </w:r>
      <w:proofErr w:type="spellStart"/>
      <w:r w:rsidR="00091FFE">
        <w:rPr>
          <w:rFonts w:cstheme="minorHAnsi"/>
          <w:lang w:val="en-US"/>
        </w:rPr>
        <w:t>tanggal</w:t>
      </w:r>
      <w:proofErr w:type="spellEnd"/>
      <w:r w:rsidR="00091FFE">
        <w:rPr>
          <w:rFonts w:cstheme="minorHAnsi"/>
          <w:lang w:val="en-US"/>
        </w:rPr>
        <w:t xml:space="preserve"> 25 </w:t>
      </w:r>
      <w:proofErr w:type="spellStart"/>
      <w:r w:rsidR="00091FFE">
        <w:rPr>
          <w:rFonts w:cstheme="minorHAnsi"/>
          <w:lang w:val="en-US"/>
        </w:rPr>
        <w:t>bulan</w:t>
      </w:r>
      <w:proofErr w:type="spellEnd"/>
      <w:r w:rsidR="00091FFE">
        <w:rPr>
          <w:rFonts w:cstheme="minorHAnsi"/>
          <w:lang w:val="en-US"/>
        </w:rPr>
        <w:t xml:space="preserve"> </w:t>
      </w:r>
      <w:proofErr w:type="spellStart"/>
      <w:r w:rsidR="00091FFE">
        <w:rPr>
          <w:rFonts w:cstheme="minorHAnsi"/>
          <w:lang w:val="en-US"/>
        </w:rPr>
        <w:t>tersebut</w:t>
      </w:r>
      <w:proofErr w:type="spellEnd"/>
      <w:r>
        <w:rPr>
          <w:rFonts w:cstheme="minorHAnsi"/>
          <w:lang w:val="en-US"/>
        </w:rPr>
        <w:t>.</w:t>
      </w:r>
    </w:p>
    <w:p w:rsidR="005B228B" w:rsidRPr="005B228B" w:rsidRDefault="00091FFE" w:rsidP="005B228B">
      <w:pPr>
        <w:pStyle w:val="ListParagraph"/>
        <w:numPr>
          <w:ilvl w:val="0"/>
          <w:numId w:val="9"/>
        </w:numPr>
        <w:ind w:left="284" w:hanging="284"/>
        <w:rPr>
          <w:rFonts w:cstheme="minorHAnsi"/>
          <w:color w:val="FF0000"/>
          <w:lang w:val="en-ID"/>
        </w:rPr>
      </w:pPr>
      <w:proofErr w:type="spellStart"/>
      <w:r>
        <w:rPr>
          <w:rFonts w:cstheme="minorHAnsi"/>
          <w:lang w:val="en-US"/>
        </w:rPr>
        <w:t>Jumlah</w:t>
      </w:r>
      <w:proofErr w:type="spellEnd"/>
      <w:r>
        <w:rPr>
          <w:rFonts w:cstheme="minorHAnsi"/>
          <w:lang w:val="en-US"/>
        </w:rPr>
        <w:t xml:space="preserve"> jam </w:t>
      </w:r>
      <w:proofErr w:type="spellStart"/>
      <w:r>
        <w:rPr>
          <w:rFonts w:cstheme="minorHAnsi"/>
          <w:lang w:val="en-US"/>
        </w:rPr>
        <w:t>kerja</w:t>
      </w:r>
      <w:proofErr w:type="spellEnd"/>
      <w:r>
        <w:rPr>
          <w:rFonts w:cstheme="minorHAnsi"/>
          <w:lang w:val="en-US"/>
        </w:rPr>
        <w:t xml:space="preserve"> </w:t>
      </w:r>
      <w:proofErr w:type="spellStart"/>
      <w:r>
        <w:rPr>
          <w:rFonts w:cstheme="minorHAnsi"/>
          <w:lang w:val="en-US"/>
        </w:rPr>
        <w:t>efektif</w:t>
      </w:r>
      <w:proofErr w:type="spellEnd"/>
      <w:r w:rsidR="005B228B">
        <w:rPr>
          <w:rFonts w:cstheme="minorHAnsi"/>
          <w:lang w:val="en-US"/>
        </w:rPr>
        <w:t xml:space="preserve"> </w:t>
      </w:r>
      <w:proofErr w:type="spellStart"/>
      <w:r>
        <w:rPr>
          <w:rFonts w:cstheme="minorHAnsi"/>
          <w:lang w:val="en-US"/>
        </w:rPr>
        <w:t>di</w:t>
      </w:r>
      <w:r w:rsidR="005B228B">
        <w:rPr>
          <w:rFonts w:cstheme="minorHAnsi"/>
          <w:lang w:val="en-US"/>
        </w:rPr>
        <w:t>dasarkan</w:t>
      </w:r>
      <w:proofErr w:type="spellEnd"/>
      <w:r w:rsidR="005B228B">
        <w:rPr>
          <w:rFonts w:cstheme="minorHAnsi"/>
          <w:lang w:val="en-US"/>
        </w:rPr>
        <w:t xml:space="preserve"> </w:t>
      </w:r>
      <w:proofErr w:type="spellStart"/>
      <w:r>
        <w:rPr>
          <w:rFonts w:cstheme="minorHAnsi"/>
          <w:lang w:val="en-US"/>
        </w:rPr>
        <w:t>pada</w:t>
      </w:r>
      <w:proofErr w:type="spellEnd"/>
      <w:r>
        <w:rPr>
          <w:rFonts w:cstheme="minorHAnsi"/>
          <w:lang w:val="en-US"/>
        </w:rPr>
        <w:t xml:space="preserve"> </w:t>
      </w:r>
      <w:proofErr w:type="spellStart"/>
      <w:r w:rsidR="005B228B">
        <w:rPr>
          <w:rFonts w:cstheme="minorHAnsi"/>
          <w:lang w:val="en-US"/>
        </w:rPr>
        <w:t>Laporan</w:t>
      </w:r>
      <w:proofErr w:type="spellEnd"/>
      <w:r w:rsidR="005B228B">
        <w:rPr>
          <w:rFonts w:cstheme="minorHAnsi"/>
          <w:lang w:val="en-US"/>
        </w:rPr>
        <w:t xml:space="preserve"> </w:t>
      </w:r>
      <w:proofErr w:type="spellStart"/>
      <w:r w:rsidR="005B228B">
        <w:rPr>
          <w:rFonts w:cstheme="minorHAnsi"/>
          <w:lang w:val="en-US"/>
        </w:rPr>
        <w:t>Hasil</w:t>
      </w:r>
      <w:proofErr w:type="spellEnd"/>
      <w:r w:rsidR="005B228B">
        <w:rPr>
          <w:rFonts w:cstheme="minorHAnsi"/>
          <w:lang w:val="en-US"/>
        </w:rPr>
        <w:t xml:space="preserve"> </w:t>
      </w:r>
      <w:proofErr w:type="spellStart"/>
      <w:r w:rsidR="005B228B">
        <w:rPr>
          <w:rFonts w:cstheme="minorHAnsi"/>
          <w:lang w:val="en-US"/>
        </w:rPr>
        <w:t>Kerja</w:t>
      </w:r>
      <w:proofErr w:type="spellEnd"/>
      <w:r w:rsidR="005B228B">
        <w:rPr>
          <w:rFonts w:cstheme="minorHAnsi"/>
          <w:lang w:val="en-US"/>
        </w:rPr>
        <w:t xml:space="preserve"> </w:t>
      </w:r>
      <w:proofErr w:type="spellStart"/>
      <w:r w:rsidR="005B228B">
        <w:rPr>
          <w:rFonts w:cstheme="minorHAnsi"/>
          <w:lang w:val="en-US"/>
        </w:rPr>
        <w:t>Pihak</w:t>
      </w:r>
      <w:proofErr w:type="spellEnd"/>
      <w:r w:rsidR="005B228B">
        <w:rPr>
          <w:rFonts w:cstheme="minorHAnsi"/>
          <w:lang w:val="en-US"/>
        </w:rPr>
        <w:t xml:space="preserve"> </w:t>
      </w:r>
      <w:proofErr w:type="spellStart"/>
      <w:r w:rsidR="005B228B">
        <w:rPr>
          <w:rFonts w:cstheme="minorHAnsi"/>
          <w:lang w:val="en-US"/>
        </w:rPr>
        <w:t>Kedua</w:t>
      </w:r>
      <w:proofErr w:type="spellEnd"/>
      <w:r w:rsidR="005B228B">
        <w:rPr>
          <w:rFonts w:cstheme="minorHAnsi"/>
          <w:lang w:val="en-US"/>
        </w:rPr>
        <w:t xml:space="preserve"> </w:t>
      </w:r>
      <w:proofErr w:type="spellStart"/>
      <w:r w:rsidR="005B228B">
        <w:rPr>
          <w:rFonts w:cstheme="minorHAnsi"/>
          <w:lang w:val="en-US"/>
        </w:rPr>
        <w:t>dan</w:t>
      </w:r>
      <w:proofErr w:type="spellEnd"/>
      <w:r w:rsidR="005B228B">
        <w:rPr>
          <w:rFonts w:cstheme="minorHAnsi"/>
          <w:lang w:val="en-US"/>
        </w:rPr>
        <w:t xml:space="preserve"> </w:t>
      </w:r>
      <w:proofErr w:type="spellStart"/>
      <w:r>
        <w:rPr>
          <w:rFonts w:cstheme="minorHAnsi"/>
          <w:lang w:val="en-US"/>
        </w:rPr>
        <w:t>telah</w:t>
      </w:r>
      <w:proofErr w:type="spellEnd"/>
      <w:r>
        <w:rPr>
          <w:rFonts w:cstheme="minorHAnsi"/>
          <w:lang w:val="en-US"/>
        </w:rPr>
        <w:t xml:space="preserve"> </w:t>
      </w:r>
      <w:proofErr w:type="spellStart"/>
      <w:r w:rsidR="005B228B">
        <w:rPr>
          <w:rFonts w:cstheme="minorHAnsi"/>
          <w:lang w:val="en-US"/>
        </w:rPr>
        <w:t>disetujui</w:t>
      </w:r>
      <w:proofErr w:type="spellEnd"/>
      <w:r w:rsidR="005B228B">
        <w:rPr>
          <w:rFonts w:cstheme="minorHAnsi"/>
          <w:lang w:val="en-US"/>
        </w:rPr>
        <w:t xml:space="preserve"> </w:t>
      </w:r>
      <w:proofErr w:type="spellStart"/>
      <w:r w:rsidR="005B228B">
        <w:rPr>
          <w:rFonts w:cstheme="minorHAnsi"/>
          <w:lang w:val="en-US"/>
        </w:rPr>
        <w:t>oleh</w:t>
      </w:r>
      <w:proofErr w:type="spellEnd"/>
      <w:r w:rsidR="005B228B">
        <w:rPr>
          <w:rFonts w:cstheme="minorHAnsi"/>
          <w:lang w:val="en-US"/>
        </w:rPr>
        <w:t xml:space="preserve"> </w:t>
      </w:r>
      <w:proofErr w:type="spellStart"/>
      <w:r>
        <w:rPr>
          <w:rFonts w:cstheme="minorHAnsi"/>
          <w:lang w:val="en-US"/>
        </w:rPr>
        <w:t>Pihak</w:t>
      </w:r>
      <w:proofErr w:type="spellEnd"/>
      <w:r>
        <w:rPr>
          <w:rFonts w:cstheme="minorHAnsi"/>
          <w:lang w:val="en-US"/>
        </w:rPr>
        <w:t xml:space="preserve"> </w:t>
      </w:r>
      <w:proofErr w:type="spellStart"/>
      <w:r>
        <w:rPr>
          <w:rFonts w:cstheme="minorHAnsi"/>
          <w:lang w:val="en-US"/>
        </w:rPr>
        <w:t>Pertama</w:t>
      </w:r>
      <w:proofErr w:type="spellEnd"/>
      <w:r>
        <w:rPr>
          <w:rFonts w:cstheme="minorHAnsi"/>
          <w:lang w:val="en-US"/>
        </w:rPr>
        <w:t xml:space="preserve"> </w:t>
      </w:r>
      <w:proofErr w:type="spellStart"/>
      <w:r>
        <w:rPr>
          <w:rFonts w:cstheme="minorHAnsi"/>
          <w:lang w:val="en-US"/>
        </w:rPr>
        <w:t>atau</w:t>
      </w:r>
      <w:proofErr w:type="spellEnd"/>
      <w:r>
        <w:rPr>
          <w:rFonts w:cstheme="minorHAnsi"/>
          <w:lang w:val="en-US"/>
        </w:rPr>
        <w:t xml:space="preserve"> yang </w:t>
      </w:r>
      <w:proofErr w:type="spellStart"/>
      <w:r>
        <w:rPr>
          <w:rFonts w:cstheme="minorHAnsi"/>
          <w:lang w:val="en-US"/>
        </w:rPr>
        <w:t>mendapatkan</w:t>
      </w:r>
      <w:proofErr w:type="spellEnd"/>
      <w:r>
        <w:rPr>
          <w:rFonts w:cstheme="minorHAnsi"/>
          <w:lang w:val="en-US"/>
        </w:rPr>
        <w:t xml:space="preserve"> </w:t>
      </w:r>
      <w:proofErr w:type="spellStart"/>
      <w:r>
        <w:rPr>
          <w:rFonts w:cstheme="minorHAnsi"/>
          <w:lang w:val="en-US"/>
        </w:rPr>
        <w:t>delegasi</w:t>
      </w:r>
      <w:proofErr w:type="spellEnd"/>
      <w:r>
        <w:rPr>
          <w:rFonts w:cstheme="minorHAnsi"/>
          <w:lang w:val="en-US"/>
        </w:rPr>
        <w:t>.</w:t>
      </w:r>
    </w:p>
    <w:p w:rsidR="00135FDF" w:rsidRPr="00D5508D" w:rsidRDefault="005B228B" w:rsidP="005B228B">
      <w:pPr>
        <w:pStyle w:val="ListParagraph"/>
        <w:numPr>
          <w:ilvl w:val="0"/>
          <w:numId w:val="9"/>
        </w:numPr>
        <w:ind w:left="284" w:hanging="284"/>
        <w:rPr>
          <w:rFonts w:cstheme="minorHAnsi"/>
          <w:color w:val="FF0000"/>
          <w:lang w:val="en-ID"/>
        </w:rPr>
      </w:pPr>
      <w:proofErr w:type="spellStart"/>
      <w:r>
        <w:rPr>
          <w:rFonts w:cstheme="minorHAnsi"/>
          <w:lang w:val="en-US"/>
        </w:rPr>
        <w:t>Besarnya</w:t>
      </w:r>
      <w:proofErr w:type="spellEnd"/>
      <w:r>
        <w:rPr>
          <w:rFonts w:cstheme="minorHAnsi"/>
          <w:lang w:val="en-US"/>
        </w:rPr>
        <w:t xml:space="preserve"> </w:t>
      </w:r>
      <w:proofErr w:type="spellStart"/>
      <w:r>
        <w:rPr>
          <w:rFonts w:cstheme="minorHAnsi"/>
          <w:lang w:val="en-US"/>
        </w:rPr>
        <w:t>nilai</w:t>
      </w:r>
      <w:proofErr w:type="spellEnd"/>
      <w:r>
        <w:rPr>
          <w:rFonts w:cstheme="minorHAnsi"/>
          <w:lang w:val="en-US"/>
        </w:rPr>
        <w:t xml:space="preserve"> </w:t>
      </w:r>
      <w:proofErr w:type="spellStart"/>
      <w:r>
        <w:rPr>
          <w:rFonts w:cstheme="minorHAnsi"/>
          <w:lang w:val="en-US"/>
        </w:rPr>
        <w:t>imbalan</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setiap</w:t>
      </w:r>
      <w:proofErr w:type="spellEnd"/>
      <w:r>
        <w:rPr>
          <w:rFonts w:cstheme="minorHAnsi"/>
          <w:lang w:val="en-US"/>
        </w:rPr>
        <w:t xml:space="preserve"> jam </w:t>
      </w:r>
      <w:proofErr w:type="spellStart"/>
      <w:r>
        <w:rPr>
          <w:rFonts w:cstheme="minorHAnsi"/>
          <w:lang w:val="en-US"/>
        </w:rPr>
        <w:t>efektif</w:t>
      </w:r>
      <w:proofErr w:type="spellEnd"/>
      <w:r w:rsidR="00200B08">
        <w:rPr>
          <w:rFonts w:cstheme="minorHAnsi"/>
        </w:rPr>
        <w:t xml:space="preserve"> diatur dan ditetapkan </w:t>
      </w:r>
      <w:proofErr w:type="spellStart"/>
      <w:r w:rsidR="00B548FE">
        <w:rPr>
          <w:rFonts w:cstheme="minorHAnsi"/>
          <w:lang w:val="en-US"/>
        </w:rPr>
        <w:t>berdasarkan</w:t>
      </w:r>
      <w:proofErr w:type="spellEnd"/>
      <w:r w:rsidR="00B548FE">
        <w:rPr>
          <w:rFonts w:cstheme="minorHAnsi"/>
          <w:lang w:val="en-US"/>
        </w:rPr>
        <w:t xml:space="preserve"> </w:t>
      </w:r>
      <w:proofErr w:type="spellStart"/>
      <w:r w:rsidR="00B548FE">
        <w:rPr>
          <w:rFonts w:cstheme="minorHAnsi"/>
          <w:lang w:val="en-US"/>
        </w:rPr>
        <w:t>kesepakatan</w:t>
      </w:r>
      <w:proofErr w:type="spellEnd"/>
      <w:r w:rsidR="00B548FE">
        <w:rPr>
          <w:rFonts w:cstheme="minorHAnsi"/>
          <w:lang w:val="en-US"/>
        </w:rPr>
        <w:t xml:space="preserve"> </w:t>
      </w:r>
      <w:proofErr w:type="spellStart"/>
      <w:r w:rsidR="00B548FE">
        <w:rPr>
          <w:rFonts w:cstheme="minorHAnsi"/>
          <w:lang w:val="en-US"/>
        </w:rPr>
        <w:t>antara</w:t>
      </w:r>
      <w:proofErr w:type="spellEnd"/>
      <w:r w:rsidR="00B548FE">
        <w:rPr>
          <w:rFonts w:cstheme="minorHAnsi"/>
          <w:lang w:val="en-US"/>
        </w:rPr>
        <w:t xml:space="preserve"> </w:t>
      </w:r>
      <w:proofErr w:type="spellStart"/>
      <w:r w:rsidR="00091FFE">
        <w:rPr>
          <w:rFonts w:cstheme="minorHAnsi"/>
          <w:lang w:val="en-US"/>
        </w:rPr>
        <w:t>K</w:t>
      </w:r>
      <w:r w:rsidR="00B548FE">
        <w:rPr>
          <w:rFonts w:cstheme="minorHAnsi"/>
          <w:lang w:val="en-US"/>
        </w:rPr>
        <w:t>edua</w:t>
      </w:r>
      <w:proofErr w:type="spellEnd"/>
      <w:r w:rsidR="00B548FE">
        <w:rPr>
          <w:rFonts w:cstheme="minorHAnsi"/>
          <w:lang w:val="en-US"/>
        </w:rPr>
        <w:t xml:space="preserve"> </w:t>
      </w:r>
      <w:r>
        <w:rPr>
          <w:rFonts w:cstheme="minorHAnsi"/>
        </w:rPr>
        <w:t>Pihak</w:t>
      </w:r>
      <w:r>
        <w:rPr>
          <w:rFonts w:cstheme="minorHAnsi"/>
          <w:lang w:val="en-US"/>
        </w:rPr>
        <w:t>.</w:t>
      </w:r>
    </w:p>
    <w:p w:rsidR="00200B08" w:rsidRDefault="00200B08" w:rsidP="00200B08">
      <w:pPr>
        <w:pStyle w:val="ListParagraph"/>
        <w:numPr>
          <w:ilvl w:val="0"/>
          <w:numId w:val="9"/>
        </w:numPr>
        <w:ind w:left="284" w:hanging="284"/>
        <w:rPr>
          <w:rFonts w:cstheme="minorHAnsi"/>
        </w:rPr>
      </w:pPr>
      <w:r>
        <w:rPr>
          <w:rFonts w:cstheme="minorHAnsi"/>
        </w:rPr>
        <w:t>Pembayaran pajak atas gaji</w:t>
      </w:r>
      <w:r>
        <w:rPr>
          <w:rFonts w:cstheme="minorHAnsi"/>
          <w:lang w:val="en-US"/>
        </w:rPr>
        <w:t xml:space="preserve"> </w:t>
      </w:r>
      <w:r>
        <w:rPr>
          <w:rFonts w:cstheme="minorHAnsi"/>
        </w:rPr>
        <w:t xml:space="preserve">sebagaimana dimaksud dalam ayat 1 pasal ini, ditanggung oleh </w:t>
      </w:r>
      <w:proofErr w:type="spellStart"/>
      <w:r w:rsidR="00091FFE">
        <w:rPr>
          <w:rFonts w:cstheme="minorHAnsi"/>
          <w:lang w:val="en-US"/>
        </w:rPr>
        <w:t>Pihak</w:t>
      </w:r>
      <w:proofErr w:type="spellEnd"/>
      <w:r w:rsidR="00091FFE">
        <w:rPr>
          <w:rFonts w:cstheme="minorHAnsi"/>
          <w:lang w:val="en-US"/>
        </w:rPr>
        <w:t xml:space="preserve"> </w:t>
      </w:r>
      <w:proofErr w:type="spellStart"/>
      <w:r w:rsidR="00091FFE">
        <w:rPr>
          <w:rFonts w:cstheme="minorHAnsi"/>
          <w:lang w:val="en-US"/>
        </w:rPr>
        <w:t>Kedua</w:t>
      </w:r>
      <w:proofErr w:type="spellEnd"/>
      <w:r>
        <w:rPr>
          <w:rFonts w:cstheme="minorHAnsi"/>
        </w:rPr>
        <w:t>.</w:t>
      </w:r>
    </w:p>
    <w:p w:rsidR="00091FFE" w:rsidRDefault="00091FFE" w:rsidP="00200B08">
      <w:pPr>
        <w:ind w:left="0"/>
        <w:jc w:val="center"/>
        <w:rPr>
          <w:rFonts w:cstheme="minorHAnsi"/>
          <w:b/>
          <w:lang w:val="en-US"/>
        </w:rPr>
      </w:pPr>
    </w:p>
    <w:p w:rsidR="00200B08" w:rsidRPr="001158EA" w:rsidRDefault="00200B08" w:rsidP="00200B08">
      <w:pPr>
        <w:ind w:left="0"/>
        <w:jc w:val="center"/>
        <w:rPr>
          <w:rFonts w:cstheme="minorHAnsi"/>
          <w:b/>
          <w:lang w:val="en-US"/>
        </w:rPr>
      </w:pPr>
      <w:r>
        <w:rPr>
          <w:rFonts w:cstheme="minorHAnsi"/>
          <w:b/>
        </w:rPr>
        <w:t xml:space="preserve">Pasal </w:t>
      </w:r>
      <w:r>
        <w:rPr>
          <w:rFonts w:cstheme="minorHAnsi"/>
          <w:b/>
          <w:lang w:val="en-US"/>
        </w:rPr>
        <w:t>7</w:t>
      </w:r>
    </w:p>
    <w:p w:rsidR="00200B08" w:rsidRDefault="00200B08" w:rsidP="00200B08">
      <w:pPr>
        <w:ind w:left="0"/>
        <w:jc w:val="center"/>
        <w:rPr>
          <w:rFonts w:cstheme="minorHAnsi"/>
          <w:b/>
        </w:rPr>
      </w:pPr>
      <w:r>
        <w:rPr>
          <w:rFonts w:cstheme="minorHAnsi"/>
          <w:b/>
        </w:rPr>
        <w:t>Evaluasi/Penilaian</w:t>
      </w:r>
    </w:p>
    <w:p w:rsidR="00200B08" w:rsidRDefault="00200B08" w:rsidP="00200B08">
      <w:pPr>
        <w:pStyle w:val="ListParagraph"/>
        <w:numPr>
          <w:ilvl w:val="0"/>
          <w:numId w:val="10"/>
        </w:numPr>
        <w:ind w:left="284" w:hanging="284"/>
        <w:rPr>
          <w:rFonts w:cstheme="minorHAnsi"/>
        </w:rPr>
      </w:pPr>
      <w:r>
        <w:rPr>
          <w:rFonts w:cstheme="minorHAnsi"/>
        </w:rPr>
        <w:t xml:space="preserve">Pihak Pertama akan melakukan evaluasi/penilaian terhadap kinerja Pihak Kedua </w:t>
      </w:r>
      <w:proofErr w:type="spellStart"/>
      <w:r>
        <w:rPr>
          <w:rFonts w:cstheme="minorHAnsi"/>
          <w:lang w:val="en-US"/>
        </w:rPr>
        <w:t>setiap</w:t>
      </w:r>
      <w:proofErr w:type="spellEnd"/>
      <w:r>
        <w:rPr>
          <w:rFonts w:cstheme="minorHAnsi"/>
          <w:lang w:val="en-US"/>
        </w:rPr>
        <w:t xml:space="preserve"> </w:t>
      </w:r>
      <w:proofErr w:type="spellStart"/>
      <w:r>
        <w:rPr>
          <w:rFonts w:cstheme="minorHAnsi"/>
          <w:lang w:val="en-US"/>
        </w:rPr>
        <w:t>bulan</w:t>
      </w:r>
      <w:proofErr w:type="spellEnd"/>
      <w:r>
        <w:rPr>
          <w:rFonts w:cstheme="minorHAnsi"/>
          <w:lang w:val="en-US"/>
        </w:rPr>
        <w:t xml:space="preserve"> </w:t>
      </w:r>
      <w:r>
        <w:rPr>
          <w:rFonts w:cstheme="minorHAnsi"/>
        </w:rPr>
        <w:t>untuk menentukan berlanjut atau berakhirnya hubungan kerja antara Para Pihak.</w:t>
      </w:r>
    </w:p>
    <w:p w:rsidR="00200B08" w:rsidRPr="00091FFE" w:rsidRDefault="00200B08" w:rsidP="00200B08">
      <w:pPr>
        <w:pStyle w:val="ListParagraph"/>
        <w:numPr>
          <w:ilvl w:val="0"/>
          <w:numId w:val="10"/>
        </w:numPr>
        <w:ind w:left="284" w:hanging="284"/>
        <w:rPr>
          <w:rFonts w:cstheme="minorHAnsi"/>
        </w:rPr>
      </w:pPr>
      <w:r>
        <w:rPr>
          <w:rFonts w:cstheme="minorHAnsi"/>
        </w:rPr>
        <w:t>Tata cara dan pengaturan lebih lanjut mengenai evaluasi/penilaian ditetapkan oleh Pihak Pertama.</w:t>
      </w:r>
    </w:p>
    <w:p w:rsidR="00091FFE" w:rsidRPr="00091FFE" w:rsidRDefault="00091FFE" w:rsidP="00091FFE">
      <w:pPr>
        <w:pStyle w:val="ListParagraph"/>
        <w:numPr>
          <w:ilvl w:val="0"/>
          <w:numId w:val="10"/>
        </w:numPr>
        <w:ind w:left="284" w:hanging="284"/>
        <w:rPr>
          <w:rFonts w:cstheme="minorHAnsi"/>
          <w:b/>
          <w:lang w:val="en-US"/>
        </w:rPr>
      </w:pPr>
      <w:proofErr w:type="spellStart"/>
      <w:r>
        <w:rPr>
          <w:rFonts w:cstheme="minorHAnsi"/>
          <w:lang w:val="en-US"/>
        </w:rPr>
        <w:t>Evaluasi</w:t>
      </w:r>
      <w:proofErr w:type="spellEnd"/>
      <w:r>
        <w:rPr>
          <w:rFonts w:cstheme="minorHAnsi"/>
          <w:lang w:val="en-US"/>
        </w:rPr>
        <w:t xml:space="preserve"> yang </w:t>
      </w:r>
      <w:proofErr w:type="spellStart"/>
      <w:r>
        <w:rPr>
          <w:rFonts w:cstheme="minorHAnsi"/>
          <w:lang w:val="en-US"/>
        </w:rPr>
        <w:t>dimaksud</w:t>
      </w:r>
      <w:proofErr w:type="spellEnd"/>
      <w:r>
        <w:rPr>
          <w:rFonts w:cstheme="minorHAnsi"/>
          <w:lang w:val="en-US"/>
        </w:rPr>
        <w:t xml:space="preserve"> </w:t>
      </w:r>
      <w:proofErr w:type="spellStart"/>
      <w:r>
        <w:rPr>
          <w:rFonts w:cstheme="minorHAnsi"/>
          <w:lang w:val="en-US"/>
        </w:rPr>
        <w:t>pada</w:t>
      </w:r>
      <w:proofErr w:type="spellEnd"/>
      <w:r>
        <w:rPr>
          <w:rFonts w:cstheme="minorHAnsi"/>
          <w:lang w:val="en-US"/>
        </w:rPr>
        <w:t xml:space="preserve"> </w:t>
      </w:r>
      <w:proofErr w:type="spellStart"/>
      <w:r>
        <w:rPr>
          <w:rFonts w:cstheme="minorHAnsi"/>
          <w:lang w:val="en-US"/>
        </w:rPr>
        <w:t>ayat</w:t>
      </w:r>
      <w:proofErr w:type="spellEnd"/>
      <w:r>
        <w:rPr>
          <w:rFonts w:cstheme="minorHAnsi"/>
          <w:lang w:val="en-US"/>
        </w:rPr>
        <w:t xml:space="preserve"> 2 </w:t>
      </w:r>
      <w:proofErr w:type="spellStart"/>
      <w:r>
        <w:rPr>
          <w:rFonts w:cstheme="minorHAnsi"/>
          <w:lang w:val="en-US"/>
        </w:rPr>
        <w:t>Pasal</w:t>
      </w:r>
      <w:proofErr w:type="spellEnd"/>
      <w:r>
        <w:rPr>
          <w:rFonts w:cstheme="minorHAnsi"/>
          <w:lang w:val="en-US"/>
        </w:rPr>
        <w:t xml:space="preserve"> </w:t>
      </w:r>
      <w:proofErr w:type="spellStart"/>
      <w:r>
        <w:rPr>
          <w:rFonts w:cstheme="minorHAnsi"/>
          <w:lang w:val="en-US"/>
        </w:rPr>
        <w:t>ini</w:t>
      </w:r>
      <w:proofErr w:type="spellEnd"/>
      <w:r>
        <w:rPr>
          <w:rFonts w:cstheme="minorHAnsi"/>
          <w:lang w:val="en-US"/>
        </w:rPr>
        <w:t xml:space="preserve"> </w:t>
      </w:r>
      <w:proofErr w:type="spellStart"/>
      <w:r>
        <w:rPr>
          <w:rFonts w:cstheme="minorHAnsi"/>
          <w:lang w:val="en-US"/>
        </w:rPr>
        <w:t>adalah</w:t>
      </w:r>
      <w:proofErr w:type="spellEnd"/>
      <w:r>
        <w:rPr>
          <w:rFonts w:cstheme="minorHAnsi"/>
          <w:lang w:val="en-US"/>
        </w:rPr>
        <w:t xml:space="preserve"> </w:t>
      </w:r>
      <w:proofErr w:type="gramStart"/>
      <w:r w:rsidRPr="00091FFE">
        <w:rPr>
          <w:rFonts w:cstheme="minorHAnsi"/>
          <w:i/>
          <w:lang w:val="en-US"/>
        </w:rPr>
        <w:t>Testing</w:t>
      </w:r>
      <w:proofErr w:type="gramEnd"/>
      <w:r>
        <w:rPr>
          <w:rFonts w:cstheme="minorHAnsi"/>
          <w:lang w:val="en-US"/>
        </w:rPr>
        <w:t xml:space="preserve"> </w:t>
      </w:r>
      <w:proofErr w:type="spellStart"/>
      <w:r>
        <w:rPr>
          <w:rFonts w:cstheme="minorHAnsi"/>
          <w:lang w:val="en-US"/>
        </w:rPr>
        <w:t>dan</w:t>
      </w:r>
      <w:proofErr w:type="spellEnd"/>
      <w:r>
        <w:rPr>
          <w:rFonts w:cstheme="minorHAnsi"/>
          <w:lang w:val="en-US"/>
        </w:rPr>
        <w:t xml:space="preserve"> </w:t>
      </w:r>
      <w:proofErr w:type="spellStart"/>
      <w:r>
        <w:rPr>
          <w:rFonts w:cstheme="minorHAnsi"/>
          <w:lang w:val="en-US"/>
        </w:rPr>
        <w:t>Evaluasi</w:t>
      </w:r>
      <w:proofErr w:type="spellEnd"/>
      <w:r>
        <w:rPr>
          <w:rFonts w:cstheme="minorHAnsi"/>
          <w:lang w:val="en-US"/>
        </w:rPr>
        <w:t xml:space="preserve"> </w:t>
      </w:r>
      <w:r w:rsidRPr="00091FFE">
        <w:rPr>
          <w:rFonts w:cstheme="minorHAnsi"/>
          <w:i/>
          <w:lang w:val="en-US"/>
        </w:rPr>
        <w:t>Code</w:t>
      </w:r>
      <w:r>
        <w:rPr>
          <w:rFonts w:cstheme="minorHAnsi"/>
          <w:i/>
          <w:lang w:val="en-US"/>
        </w:rPr>
        <w:t xml:space="preserve"> </w:t>
      </w:r>
      <w:proofErr w:type="spellStart"/>
      <w:r w:rsidRPr="00091FFE">
        <w:rPr>
          <w:rFonts w:cstheme="minorHAnsi"/>
          <w:lang w:val="en-US"/>
        </w:rPr>
        <w:t>atas</w:t>
      </w:r>
      <w:proofErr w:type="spellEnd"/>
      <w:r w:rsidRPr="00091FFE">
        <w:rPr>
          <w:rFonts w:cstheme="minorHAnsi"/>
          <w:lang w:val="en-US"/>
        </w:rPr>
        <w:t xml:space="preserve"> </w:t>
      </w:r>
      <w:r w:rsidRPr="00091FFE">
        <w:rPr>
          <w:rFonts w:cstheme="minorHAnsi"/>
          <w:i/>
          <w:lang w:val="en-US"/>
        </w:rPr>
        <w:t>Product</w:t>
      </w:r>
      <w:r>
        <w:rPr>
          <w:rFonts w:cstheme="minorHAnsi"/>
          <w:lang w:val="en-US"/>
        </w:rPr>
        <w:t xml:space="preserve"> yang </w:t>
      </w:r>
      <w:proofErr w:type="spellStart"/>
      <w:r>
        <w:rPr>
          <w:rFonts w:cstheme="minorHAnsi"/>
          <w:lang w:val="en-US"/>
        </w:rPr>
        <w:t>dikerjakan</w:t>
      </w:r>
      <w:proofErr w:type="spellEnd"/>
      <w:r>
        <w:rPr>
          <w:rFonts w:cstheme="minorHAnsi"/>
          <w:lang w:val="en-US"/>
        </w:rPr>
        <w:t>.</w:t>
      </w:r>
    </w:p>
    <w:p w:rsidR="00091FFE" w:rsidRPr="00091FFE" w:rsidRDefault="00091FFE" w:rsidP="00091FFE">
      <w:pPr>
        <w:pStyle w:val="ListParagraph"/>
        <w:ind w:left="284"/>
        <w:rPr>
          <w:rFonts w:cstheme="minorHAnsi"/>
          <w:b/>
          <w:lang w:val="en-US"/>
        </w:rPr>
      </w:pPr>
    </w:p>
    <w:p w:rsidR="00200B08" w:rsidRPr="001158EA" w:rsidRDefault="00200B08" w:rsidP="00091FFE">
      <w:pPr>
        <w:pStyle w:val="ListParagraph"/>
        <w:ind w:left="284"/>
        <w:jc w:val="center"/>
        <w:rPr>
          <w:rFonts w:cstheme="minorHAnsi"/>
          <w:b/>
          <w:lang w:val="en-US"/>
        </w:rPr>
      </w:pPr>
      <w:r>
        <w:rPr>
          <w:rFonts w:cstheme="minorHAnsi"/>
          <w:b/>
        </w:rPr>
        <w:t xml:space="preserve">Pasal </w:t>
      </w:r>
      <w:r>
        <w:rPr>
          <w:rFonts w:cstheme="minorHAnsi"/>
          <w:b/>
          <w:lang w:val="en-US"/>
        </w:rPr>
        <w:t>8</w:t>
      </w:r>
    </w:p>
    <w:p w:rsidR="00200B08" w:rsidRDefault="00200B08" w:rsidP="00200B08">
      <w:pPr>
        <w:ind w:left="0"/>
        <w:jc w:val="center"/>
        <w:rPr>
          <w:rFonts w:cstheme="minorHAnsi"/>
          <w:b/>
        </w:rPr>
      </w:pPr>
      <w:r>
        <w:rPr>
          <w:rFonts w:cstheme="minorHAnsi"/>
          <w:b/>
        </w:rPr>
        <w:t>Berakhirnya Perjanjian</w:t>
      </w:r>
    </w:p>
    <w:p w:rsidR="00200B08" w:rsidRDefault="00200B08" w:rsidP="00200B08">
      <w:pPr>
        <w:pStyle w:val="ListParagraph"/>
        <w:numPr>
          <w:ilvl w:val="0"/>
          <w:numId w:val="11"/>
        </w:numPr>
        <w:ind w:left="284" w:hanging="284"/>
        <w:rPr>
          <w:rFonts w:cstheme="minorHAnsi"/>
        </w:rPr>
      </w:pPr>
      <w:r>
        <w:rPr>
          <w:rFonts w:cstheme="minorHAnsi"/>
        </w:rPr>
        <w:t xml:space="preserve">Perjanjian dapat berakhir dengan pengunduran diri Pihak Kedua. Dalam hal Pihak Kedua mengundurkan diri, maka Pihak Kedua wajib memberitahukan secara tertulis </w:t>
      </w:r>
      <w:r w:rsidR="00091FFE">
        <w:rPr>
          <w:rFonts w:cstheme="minorHAnsi"/>
          <w:lang w:val="en-US"/>
        </w:rPr>
        <w:t>14 (</w:t>
      </w:r>
      <w:proofErr w:type="spellStart"/>
      <w:r w:rsidR="00091FFE">
        <w:rPr>
          <w:rFonts w:cstheme="minorHAnsi"/>
          <w:lang w:val="en-US"/>
        </w:rPr>
        <w:t>empat</w:t>
      </w:r>
      <w:proofErr w:type="spellEnd"/>
      <w:r w:rsidR="00091FFE">
        <w:rPr>
          <w:rFonts w:cstheme="minorHAnsi"/>
          <w:lang w:val="en-US"/>
        </w:rPr>
        <w:t xml:space="preserve"> </w:t>
      </w:r>
      <w:proofErr w:type="spellStart"/>
      <w:r w:rsidR="00091FFE">
        <w:rPr>
          <w:rFonts w:cstheme="minorHAnsi"/>
          <w:lang w:val="en-US"/>
        </w:rPr>
        <w:t>belas</w:t>
      </w:r>
      <w:proofErr w:type="spellEnd"/>
      <w:r w:rsidR="00091FFE">
        <w:rPr>
          <w:rFonts w:cstheme="minorHAnsi"/>
          <w:lang w:val="en-US"/>
        </w:rPr>
        <w:t xml:space="preserve">) </w:t>
      </w:r>
      <w:proofErr w:type="spellStart"/>
      <w:r w:rsidR="00091FFE">
        <w:rPr>
          <w:rFonts w:cstheme="minorHAnsi"/>
          <w:lang w:val="en-US"/>
        </w:rPr>
        <w:t>hari</w:t>
      </w:r>
      <w:proofErr w:type="spellEnd"/>
      <w:r>
        <w:rPr>
          <w:rFonts w:cstheme="minorHAnsi"/>
        </w:rPr>
        <w:t xml:space="preserve"> sebelum tanggal pemutusan hubungan kerja dengan Pihak Pertama.  </w:t>
      </w:r>
    </w:p>
    <w:p w:rsidR="00200B08" w:rsidRPr="00A0405D" w:rsidRDefault="00200B08" w:rsidP="00200B08">
      <w:pPr>
        <w:pStyle w:val="ListParagraph"/>
        <w:numPr>
          <w:ilvl w:val="0"/>
          <w:numId w:val="11"/>
        </w:numPr>
        <w:ind w:left="284" w:hanging="284"/>
        <w:rPr>
          <w:rFonts w:cstheme="minorHAnsi"/>
        </w:rPr>
      </w:pPr>
      <w:r>
        <w:rPr>
          <w:rFonts w:cstheme="minorHAnsi"/>
        </w:rPr>
        <w:t xml:space="preserve">Perjanjian dapat berakhir apabila terjadi </w:t>
      </w:r>
      <w:r>
        <w:rPr>
          <w:rFonts w:cstheme="minorHAnsi"/>
          <w:i/>
        </w:rPr>
        <w:t>force majeure</w:t>
      </w:r>
      <w:r>
        <w:rPr>
          <w:rFonts w:cstheme="minorHAnsi"/>
        </w:rPr>
        <w:t xml:space="preserve"> yaitu apabila terjadi, tetapi tidak terbatas pada, bencana alam, kebakaran, pemogokan, perang, wabah, epidemi, blokade, huru hara, perubahan perundang-undangan, devaluasi atau pemotongan nilai uang oleh Pemerintah, krisis moneter, kondisi perusahaan Pihak Pertama sedemikian rupa sehingga untuk mempertahankan kelangsungan hidup perlu melakukan efisiensi dengan memperhatikan hak-hak normatif sesuai ketentuan undang-undang.</w:t>
      </w:r>
    </w:p>
    <w:p w:rsidR="00017FD6" w:rsidRPr="00017FD6" w:rsidRDefault="00A0405D" w:rsidP="00A0405D">
      <w:pPr>
        <w:pStyle w:val="ListParagraph"/>
        <w:numPr>
          <w:ilvl w:val="0"/>
          <w:numId w:val="11"/>
        </w:numPr>
        <w:ind w:left="284" w:hanging="284"/>
        <w:rPr>
          <w:rFonts w:cstheme="minorHAnsi"/>
          <w:b/>
          <w:color w:val="76923C" w:themeColor="accent3" w:themeShade="BF"/>
          <w:lang w:val="en-ID"/>
        </w:rPr>
      </w:pPr>
      <w:proofErr w:type="spellStart"/>
      <w:r>
        <w:rPr>
          <w:rFonts w:cstheme="minorHAnsi"/>
          <w:lang w:val="en-US"/>
        </w:rPr>
        <w:t>Apabila</w:t>
      </w:r>
      <w:proofErr w:type="spellEnd"/>
      <w:r>
        <w:rPr>
          <w:rFonts w:cstheme="minorHAnsi"/>
          <w:lang w:val="en-US"/>
        </w:rPr>
        <w:t xml:space="preserve"> </w:t>
      </w:r>
      <w:proofErr w:type="spellStart"/>
      <w:r>
        <w:rPr>
          <w:rFonts w:cstheme="minorHAnsi"/>
          <w:lang w:val="en-US"/>
        </w:rPr>
        <w:t>inisiatif</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mengakhiri</w:t>
      </w:r>
      <w:proofErr w:type="spellEnd"/>
      <w:r>
        <w:rPr>
          <w:rFonts w:cstheme="minorHAnsi"/>
          <w:lang w:val="en-US"/>
        </w:rPr>
        <w:t xml:space="preserve"> </w:t>
      </w:r>
      <w:proofErr w:type="spellStart"/>
      <w:r>
        <w:rPr>
          <w:rFonts w:cstheme="minorHAnsi"/>
          <w:lang w:val="en-US"/>
        </w:rPr>
        <w:t>hubungan</w:t>
      </w:r>
      <w:proofErr w:type="spellEnd"/>
      <w:r>
        <w:rPr>
          <w:rFonts w:cstheme="minorHAnsi"/>
          <w:lang w:val="en-US"/>
        </w:rPr>
        <w:t xml:space="preserve"> </w:t>
      </w:r>
      <w:proofErr w:type="spellStart"/>
      <w:r>
        <w:rPr>
          <w:rFonts w:cstheme="minorHAnsi"/>
          <w:lang w:val="en-US"/>
        </w:rPr>
        <w:t>kerja</w:t>
      </w:r>
      <w:proofErr w:type="spellEnd"/>
      <w:r>
        <w:rPr>
          <w:rFonts w:cstheme="minorHAnsi"/>
          <w:lang w:val="en-US"/>
        </w:rPr>
        <w:t xml:space="preserve"> </w:t>
      </w:r>
      <w:proofErr w:type="spellStart"/>
      <w:r>
        <w:rPr>
          <w:rFonts w:cstheme="minorHAnsi"/>
          <w:lang w:val="en-US"/>
        </w:rPr>
        <w:t>dibuat</w:t>
      </w:r>
      <w:proofErr w:type="spellEnd"/>
      <w:r>
        <w:rPr>
          <w:rFonts w:cstheme="minorHAnsi"/>
          <w:lang w:val="en-US"/>
        </w:rPr>
        <w:t xml:space="preserve"> </w:t>
      </w:r>
      <w:proofErr w:type="spellStart"/>
      <w:r>
        <w:rPr>
          <w:rFonts w:cstheme="minorHAnsi"/>
          <w:lang w:val="en-US"/>
        </w:rPr>
        <w:t>oleh</w:t>
      </w:r>
      <w:proofErr w:type="spellEnd"/>
      <w:r>
        <w:rPr>
          <w:rFonts w:cstheme="minorHAnsi"/>
          <w:lang w:val="en-US"/>
        </w:rPr>
        <w:t xml:space="preserve"> </w:t>
      </w:r>
      <w:proofErr w:type="spellStart"/>
      <w:r>
        <w:rPr>
          <w:rFonts w:cstheme="minorHAnsi"/>
          <w:lang w:val="en-US"/>
        </w:rPr>
        <w:t>Pihak</w:t>
      </w:r>
      <w:proofErr w:type="spellEnd"/>
      <w:r>
        <w:rPr>
          <w:rFonts w:cstheme="minorHAnsi"/>
          <w:lang w:val="en-US"/>
        </w:rPr>
        <w:t xml:space="preserve"> </w:t>
      </w:r>
      <w:proofErr w:type="spellStart"/>
      <w:r>
        <w:rPr>
          <w:rFonts w:cstheme="minorHAnsi"/>
          <w:lang w:val="en-US"/>
        </w:rPr>
        <w:t>Pertama</w:t>
      </w:r>
      <w:proofErr w:type="spellEnd"/>
      <w:r>
        <w:rPr>
          <w:rFonts w:cstheme="minorHAnsi"/>
          <w:lang w:val="en-US"/>
        </w:rPr>
        <w:t xml:space="preserve">, </w:t>
      </w:r>
      <w:proofErr w:type="spellStart"/>
      <w:r>
        <w:rPr>
          <w:rFonts w:cstheme="minorHAnsi"/>
          <w:lang w:val="en-US"/>
        </w:rPr>
        <w:t>maka</w:t>
      </w:r>
      <w:proofErr w:type="spellEnd"/>
      <w:r>
        <w:rPr>
          <w:rFonts w:cstheme="minorHAnsi"/>
          <w:lang w:val="en-US"/>
        </w:rPr>
        <w:t xml:space="preserve"> </w:t>
      </w:r>
      <w:proofErr w:type="spellStart"/>
      <w:r>
        <w:rPr>
          <w:rFonts w:cstheme="minorHAnsi"/>
          <w:lang w:val="en-US"/>
        </w:rPr>
        <w:t>Pihak</w:t>
      </w:r>
      <w:proofErr w:type="spellEnd"/>
      <w:r>
        <w:rPr>
          <w:rFonts w:cstheme="minorHAnsi"/>
          <w:lang w:val="en-US"/>
        </w:rPr>
        <w:t xml:space="preserve"> </w:t>
      </w:r>
      <w:proofErr w:type="spellStart"/>
      <w:r>
        <w:rPr>
          <w:rFonts w:cstheme="minorHAnsi"/>
          <w:lang w:val="en-US"/>
        </w:rPr>
        <w:t>Pertama</w:t>
      </w:r>
      <w:proofErr w:type="spellEnd"/>
      <w:r>
        <w:rPr>
          <w:rFonts w:cstheme="minorHAnsi"/>
          <w:lang w:val="en-US"/>
        </w:rPr>
        <w:t xml:space="preserve"> </w:t>
      </w:r>
      <w:proofErr w:type="spellStart"/>
      <w:r>
        <w:rPr>
          <w:rFonts w:cstheme="minorHAnsi"/>
          <w:lang w:val="en-US"/>
        </w:rPr>
        <w:t>wajib</w:t>
      </w:r>
      <w:proofErr w:type="spellEnd"/>
      <w:r>
        <w:rPr>
          <w:rFonts w:cstheme="minorHAnsi"/>
          <w:lang w:val="en-US"/>
        </w:rPr>
        <w:t xml:space="preserve"> </w:t>
      </w:r>
      <w:proofErr w:type="spellStart"/>
      <w:r>
        <w:rPr>
          <w:rFonts w:cstheme="minorHAnsi"/>
          <w:lang w:val="en-US"/>
        </w:rPr>
        <w:t>memberitahukan</w:t>
      </w:r>
      <w:proofErr w:type="spellEnd"/>
      <w:r>
        <w:rPr>
          <w:rFonts w:cstheme="minorHAnsi"/>
          <w:lang w:val="en-US"/>
        </w:rPr>
        <w:t xml:space="preserve"> </w:t>
      </w:r>
      <w:proofErr w:type="spellStart"/>
      <w:r>
        <w:rPr>
          <w:rFonts w:cstheme="minorHAnsi"/>
          <w:lang w:val="en-US"/>
        </w:rPr>
        <w:t>secara</w:t>
      </w:r>
      <w:proofErr w:type="spellEnd"/>
      <w:r>
        <w:rPr>
          <w:rFonts w:cstheme="minorHAnsi"/>
          <w:lang w:val="en-US"/>
        </w:rPr>
        <w:t xml:space="preserve"> </w:t>
      </w:r>
      <w:proofErr w:type="spellStart"/>
      <w:r>
        <w:rPr>
          <w:rFonts w:cstheme="minorHAnsi"/>
          <w:lang w:val="en-US"/>
        </w:rPr>
        <w:t>tertulis</w:t>
      </w:r>
      <w:proofErr w:type="spellEnd"/>
      <w:r>
        <w:rPr>
          <w:rFonts w:cstheme="minorHAnsi"/>
          <w:lang w:val="en-US"/>
        </w:rPr>
        <w:t xml:space="preserve"> 14 (</w:t>
      </w:r>
      <w:proofErr w:type="spellStart"/>
      <w:r>
        <w:rPr>
          <w:rFonts w:cstheme="minorHAnsi"/>
          <w:lang w:val="en-US"/>
        </w:rPr>
        <w:t>empat</w:t>
      </w:r>
      <w:proofErr w:type="spellEnd"/>
      <w:r>
        <w:rPr>
          <w:rFonts w:cstheme="minorHAnsi"/>
          <w:lang w:val="en-US"/>
        </w:rPr>
        <w:t xml:space="preserve"> </w:t>
      </w:r>
      <w:proofErr w:type="spellStart"/>
      <w:r>
        <w:rPr>
          <w:rFonts w:cstheme="minorHAnsi"/>
          <w:lang w:val="en-US"/>
        </w:rPr>
        <w:t>belas</w:t>
      </w:r>
      <w:proofErr w:type="spellEnd"/>
      <w:r>
        <w:rPr>
          <w:rFonts w:cstheme="minorHAnsi"/>
          <w:lang w:val="en-US"/>
        </w:rPr>
        <w:t xml:space="preserve">)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sebelum</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roofErr w:type="spellStart"/>
      <w:r>
        <w:rPr>
          <w:rFonts w:cstheme="minorHAnsi"/>
          <w:lang w:val="en-US"/>
        </w:rPr>
        <w:t>pemutusan</w:t>
      </w:r>
      <w:proofErr w:type="spellEnd"/>
      <w:r>
        <w:rPr>
          <w:rFonts w:cstheme="minorHAnsi"/>
          <w:lang w:val="en-US"/>
        </w:rPr>
        <w:t xml:space="preserve"> </w:t>
      </w:r>
      <w:proofErr w:type="spellStart"/>
      <w:r>
        <w:rPr>
          <w:rFonts w:cstheme="minorHAnsi"/>
          <w:lang w:val="en-US"/>
        </w:rPr>
        <w:t>hubungan</w:t>
      </w:r>
      <w:proofErr w:type="spellEnd"/>
      <w:r>
        <w:rPr>
          <w:rFonts w:cstheme="minorHAnsi"/>
          <w:lang w:val="en-US"/>
        </w:rPr>
        <w:t xml:space="preserve"> </w:t>
      </w:r>
      <w:proofErr w:type="spellStart"/>
      <w:r>
        <w:rPr>
          <w:rFonts w:cstheme="minorHAnsi"/>
          <w:lang w:val="en-US"/>
        </w:rPr>
        <w:t>kerja</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Pihak</w:t>
      </w:r>
      <w:proofErr w:type="spellEnd"/>
      <w:r>
        <w:rPr>
          <w:rFonts w:cstheme="minorHAnsi"/>
          <w:lang w:val="en-US"/>
        </w:rPr>
        <w:t xml:space="preserve"> </w:t>
      </w:r>
      <w:proofErr w:type="spellStart"/>
      <w:r>
        <w:rPr>
          <w:rFonts w:cstheme="minorHAnsi"/>
          <w:lang w:val="en-US"/>
        </w:rPr>
        <w:t>kedua</w:t>
      </w:r>
      <w:proofErr w:type="spellEnd"/>
      <w:r>
        <w:rPr>
          <w:rFonts w:cstheme="minorHAnsi"/>
          <w:lang w:val="en-US"/>
        </w:rPr>
        <w:t>.</w:t>
      </w:r>
    </w:p>
    <w:p w:rsidR="00200B08" w:rsidRDefault="00200B08" w:rsidP="00200B08">
      <w:pPr>
        <w:pStyle w:val="ListParagraph"/>
        <w:numPr>
          <w:ilvl w:val="0"/>
          <w:numId w:val="11"/>
        </w:numPr>
        <w:ind w:left="284" w:hanging="284"/>
        <w:rPr>
          <w:rFonts w:cstheme="minorHAnsi"/>
        </w:rPr>
      </w:pPr>
      <w:r>
        <w:rPr>
          <w:rFonts w:cstheme="minorHAnsi"/>
        </w:rPr>
        <w:t xml:space="preserve">Perjanjian ini dapat diakhiri secara sepihak oleh Pihak Pertama, dengan pemutusan hubungan kerja terhadap Pihak Kedua, sesuai peraturan perundang-undangan yang berlaku, apabila : </w:t>
      </w:r>
    </w:p>
    <w:p w:rsidR="007028D6" w:rsidRPr="00A0405D" w:rsidRDefault="00200B08" w:rsidP="00A0405D">
      <w:pPr>
        <w:pStyle w:val="ListParagraph"/>
        <w:numPr>
          <w:ilvl w:val="0"/>
          <w:numId w:val="12"/>
        </w:numPr>
        <w:rPr>
          <w:rFonts w:cstheme="minorHAnsi"/>
        </w:rPr>
      </w:pPr>
      <w:r>
        <w:rPr>
          <w:rFonts w:cstheme="minorHAnsi"/>
        </w:rPr>
        <w:lastRenderedPageBreak/>
        <w:t>Pihak Kedua pada saat ditandatanganinya Perjanjian sedang dalam perkara pidana/perdata;</w:t>
      </w:r>
    </w:p>
    <w:p w:rsidR="009869CB" w:rsidRPr="00A0405D" w:rsidRDefault="00200B08" w:rsidP="00A0405D">
      <w:pPr>
        <w:pStyle w:val="ListParagraph"/>
        <w:numPr>
          <w:ilvl w:val="0"/>
          <w:numId w:val="12"/>
        </w:numPr>
        <w:rPr>
          <w:rFonts w:cstheme="minorHAnsi"/>
        </w:rPr>
      </w:pPr>
      <w:r>
        <w:rPr>
          <w:rFonts w:cstheme="minorHAnsi"/>
        </w:rPr>
        <w:t xml:space="preserve">Pihak </w:t>
      </w:r>
      <w:r w:rsidR="00A0405D">
        <w:rPr>
          <w:rFonts w:cstheme="minorHAnsi"/>
          <w:lang w:val="en-US"/>
        </w:rPr>
        <w:t xml:space="preserve"> </w:t>
      </w:r>
      <w:proofErr w:type="spellStart"/>
      <w:r w:rsidR="00A0405D">
        <w:rPr>
          <w:rFonts w:cstheme="minorHAnsi"/>
          <w:lang w:val="en-US"/>
        </w:rPr>
        <w:t>t</w:t>
      </w:r>
      <w:r w:rsidR="001E4F65" w:rsidRPr="00A0405D">
        <w:rPr>
          <w:rFonts w:cstheme="minorHAnsi"/>
          <w:color w:val="000000" w:themeColor="text1"/>
          <w:lang w:val="en-US"/>
        </w:rPr>
        <w:t>idak</w:t>
      </w:r>
      <w:proofErr w:type="spellEnd"/>
      <w:r w:rsidR="001E4F65" w:rsidRPr="00A0405D">
        <w:rPr>
          <w:rFonts w:cstheme="minorHAnsi"/>
          <w:color w:val="000000" w:themeColor="text1"/>
          <w:lang w:val="en-US"/>
        </w:rPr>
        <w:t xml:space="preserve"> </w:t>
      </w:r>
      <w:proofErr w:type="spellStart"/>
      <w:r w:rsidR="001E4F65" w:rsidRPr="00A0405D">
        <w:rPr>
          <w:rFonts w:cstheme="minorHAnsi"/>
          <w:color w:val="000000" w:themeColor="text1"/>
          <w:lang w:val="en-US"/>
        </w:rPr>
        <w:t>memberikan</w:t>
      </w:r>
      <w:proofErr w:type="spellEnd"/>
      <w:r w:rsidR="001E4F65" w:rsidRPr="00A0405D">
        <w:rPr>
          <w:rFonts w:cstheme="minorHAnsi"/>
          <w:color w:val="000000" w:themeColor="text1"/>
          <w:lang w:val="en-US"/>
        </w:rPr>
        <w:t xml:space="preserve"> </w:t>
      </w:r>
      <w:proofErr w:type="spellStart"/>
      <w:r w:rsidR="001E4F65" w:rsidRPr="00A0405D">
        <w:rPr>
          <w:rFonts w:cstheme="minorHAnsi"/>
          <w:color w:val="000000" w:themeColor="text1"/>
          <w:lang w:val="en-US"/>
        </w:rPr>
        <w:t>Laporan</w:t>
      </w:r>
      <w:proofErr w:type="spellEnd"/>
      <w:r w:rsidR="001E4F65" w:rsidRPr="00A0405D">
        <w:rPr>
          <w:rFonts w:cstheme="minorHAnsi"/>
          <w:color w:val="000000" w:themeColor="text1"/>
          <w:lang w:val="en-US"/>
        </w:rPr>
        <w:t xml:space="preserve"> </w:t>
      </w:r>
      <w:r w:rsidR="001E4F65" w:rsidRPr="00A0405D">
        <w:rPr>
          <w:rFonts w:cstheme="minorHAnsi"/>
          <w:i/>
          <w:color w:val="000000" w:themeColor="text1"/>
          <w:lang w:val="en-US"/>
        </w:rPr>
        <w:t>Progress</w:t>
      </w:r>
      <w:r w:rsidRPr="00A0405D">
        <w:rPr>
          <w:rFonts w:cstheme="minorHAnsi"/>
          <w:color w:val="000000" w:themeColor="text1"/>
        </w:rPr>
        <w:t xml:space="preserve"> </w:t>
      </w:r>
      <w:r>
        <w:rPr>
          <w:rFonts w:cstheme="minorHAnsi"/>
        </w:rPr>
        <w:t xml:space="preserve">selama </w:t>
      </w:r>
      <w:r w:rsidR="005603D6">
        <w:rPr>
          <w:rFonts w:cstheme="minorHAnsi"/>
          <w:lang w:val="en-US"/>
        </w:rPr>
        <w:t>7</w:t>
      </w:r>
      <w:r>
        <w:rPr>
          <w:rFonts w:cstheme="minorHAnsi"/>
        </w:rPr>
        <w:t xml:space="preserve"> (</w:t>
      </w:r>
      <w:proofErr w:type="spellStart"/>
      <w:r w:rsidR="005603D6">
        <w:rPr>
          <w:rFonts w:cstheme="minorHAnsi"/>
          <w:lang w:val="en-US"/>
        </w:rPr>
        <w:t>tujuh</w:t>
      </w:r>
      <w:proofErr w:type="spellEnd"/>
      <w:r>
        <w:rPr>
          <w:rFonts w:cstheme="minorHAnsi"/>
        </w:rPr>
        <w:t>) hari berturut-turut tanpa keterangan yang dapat dipertanggung jawabkan;</w:t>
      </w:r>
    </w:p>
    <w:p w:rsidR="00200B08" w:rsidRDefault="00200B08" w:rsidP="00200B08">
      <w:pPr>
        <w:pStyle w:val="ListParagraph"/>
        <w:numPr>
          <w:ilvl w:val="0"/>
          <w:numId w:val="12"/>
        </w:numPr>
        <w:rPr>
          <w:rFonts w:cstheme="minorHAnsi"/>
        </w:rPr>
      </w:pPr>
      <w:r>
        <w:rPr>
          <w:rFonts w:cstheme="minorHAnsi"/>
        </w:rPr>
        <w:t>Pihak Kedua melakukan pelanggaran tata tertib dan atau peraturan lainnya yang berlaku di perusahaan Pihak Pertama dan atau perbuatan yang diduga atau dapat diduga merugikan perusahaan Pihak Pertama;</w:t>
      </w:r>
    </w:p>
    <w:p w:rsidR="00200B08" w:rsidRPr="00AB7F27" w:rsidRDefault="00200B08" w:rsidP="00200B08">
      <w:pPr>
        <w:pStyle w:val="ListParagraph"/>
        <w:numPr>
          <w:ilvl w:val="0"/>
          <w:numId w:val="12"/>
        </w:numPr>
        <w:rPr>
          <w:rFonts w:cstheme="minorHAnsi"/>
        </w:rPr>
      </w:pPr>
      <w:r w:rsidRPr="00AB7F27">
        <w:rPr>
          <w:rFonts w:cstheme="minorHAnsi"/>
        </w:rPr>
        <w:t>Pihak Kedua menolak melaksanakan tugas/pekerjaan dan atau melalaikan tugas/pekerjaan yang diberikan Pihak Pertama;</w:t>
      </w:r>
    </w:p>
    <w:p w:rsidR="00200B08" w:rsidRDefault="00200B08" w:rsidP="00200B08">
      <w:pPr>
        <w:pStyle w:val="ListParagraph"/>
        <w:numPr>
          <w:ilvl w:val="0"/>
          <w:numId w:val="12"/>
        </w:numPr>
        <w:rPr>
          <w:rFonts w:cstheme="minorHAnsi"/>
        </w:rPr>
      </w:pPr>
      <w:r>
        <w:rPr>
          <w:rFonts w:cstheme="minorHAnsi"/>
        </w:rPr>
        <w:t>Pihak Kedua tidak memenuhi kewajiban sebagaimana dimaksud dalam Pasal 4 Perjanjian ini.</w:t>
      </w:r>
    </w:p>
    <w:p w:rsidR="00200B08" w:rsidRPr="00AB7F27" w:rsidRDefault="00200B08" w:rsidP="00200B08">
      <w:pPr>
        <w:pStyle w:val="ListParagraph"/>
        <w:numPr>
          <w:ilvl w:val="0"/>
          <w:numId w:val="12"/>
        </w:numPr>
        <w:rPr>
          <w:rFonts w:cstheme="minorHAnsi"/>
        </w:rPr>
      </w:pPr>
      <w:r>
        <w:rPr>
          <w:rFonts w:cstheme="minorHAnsi"/>
        </w:rPr>
        <w:t>Berdasarkan evaluasi/penilaian Pihak Pertama, Pihak Kedua tidak memenuhi target yang ditetapkan oleh Pihak Pertama</w:t>
      </w:r>
      <w:r>
        <w:rPr>
          <w:rFonts w:cstheme="minorHAnsi"/>
          <w:lang w:val="en-US"/>
        </w:rPr>
        <w:t>.</w:t>
      </w:r>
    </w:p>
    <w:p w:rsidR="00200B08" w:rsidRDefault="00200B08" w:rsidP="00200B08">
      <w:pPr>
        <w:pStyle w:val="ListParagraph"/>
        <w:numPr>
          <w:ilvl w:val="0"/>
          <w:numId w:val="11"/>
        </w:numPr>
        <w:ind w:left="284" w:hanging="284"/>
        <w:rPr>
          <w:rFonts w:cstheme="minorHAnsi"/>
        </w:rPr>
      </w:pPr>
      <w:r>
        <w:rPr>
          <w:rFonts w:cstheme="minorHAnsi"/>
        </w:rPr>
        <w:t>Bilamana Perjanjian ini berakhir, maka Pihak Kedua :</w:t>
      </w:r>
    </w:p>
    <w:p w:rsidR="00200B08" w:rsidRDefault="00200B08" w:rsidP="00200B08">
      <w:pPr>
        <w:pStyle w:val="ListParagraph"/>
        <w:numPr>
          <w:ilvl w:val="0"/>
          <w:numId w:val="13"/>
        </w:numPr>
        <w:rPr>
          <w:rFonts w:cstheme="minorHAnsi"/>
        </w:rPr>
      </w:pPr>
      <w:r>
        <w:rPr>
          <w:rFonts w:cstheme="minorHAnsi"/>
        </w:rPr>
        <w:t>Berkewajiban dengan segera mengembalikan seluruh dokumen/data/informasi rahasia, aset Perusahaan kepada Pihak Pertama.</w:t>
      </w:r>
    </w:p>
    <w:p w:rsidR="00200B08" w:rsidRPr="00A0405D" w:rsidRDefault="00200B08" w:rsidP="00200B08">
      <w:pPr>
        <w:pStyle w:val="ListParagraph"/>
        <w:numPr>
          <w:ilvl w:val="0"/>
          <w:numId w:val="13"/>
        </w:numPr>
        <w:spacing w:line="360" w:lineRule="auto"/>
        <w:ind w:left="641" w:hanging="357"/>
        <w:contextualSpacing w:val="0"/>
        <w:rPr>
          <w:rFonts w:cstheme="minorHAnsi"/>
        </w:rPr>
      </w:pPr>
      <w:r>
        <w:rPr>
          <w:rFonts w:cstheme="minorHAnsi"/>
        </w:rPr>
        <w:t>Wajib untuk tetap merahasiakan dokumen/data/informasi Rahasia kepada Pihak lain manapun;</w:t>
      </w:r>
    </w:p>
    <w:p w:rsidR="00200B08" w:rsidRDefault="00200B08" w:rsidP="00200B08">
      <w:pPr>
        <w:pStyle w:val="ListParagraph"/>
        <w:ind w:left="0"/>
        <w:jc w:val="center"/>
        <w:rPr>
          <w:rFonts w:cstheme="minorHAnsi"/>
          <w:b/>
        </w:rPr>
      </w:pPr>
      <w:r>
        <w:rPr>
          <w:rFonts w:cstheme="minorHAnsi"/>
          <w:b/>
        </w:rPr>
        <w:t>Pasal 9</w:t>
      </w:r>
    </w:p>
    <w:p w:rsidR="00200B08" w:rsidRDefault="00200B08" w:rsidP="00200B08">
      <w:pPr>
        <w:pStyle w:val="ListParagraph"/>
        <w:ind w:left="0"/>
        <w:jc w:val="center"/>
        <w:rPr>
          <w:rFonts w:cstheme="minorHAnsi"/>
          <w:b/>
        </w:rPr>
      </w:pPr>
      <w:r>
        <w:rPr>
          <w:rFonts w:cstheme="minorHAnsi"/>
          <w:b/>
        </w:rPr>
        <w:t>Penyelesaian Perselisihan</w:t>
      </w:r>
    </w:p>
    <w:p w:rsidR="00200B08" w:rsidRDefault="00200B08" w:rsidP="00200B08">
      <w:pPr>
        <w:pStyle w:val="ListParagraph"/>
        <w:ind w:left="0"/>
        <w:jc w:val="center"/>
        <w:rPr>
          <w:rFonts w:cstheme="minorHAnsi"/>
          <w:b/>
        </w:rPr>
      </w:pPr>
    </w:p>
    <w:p w:rsidR="00200B08" w:rsidRDefault="00200B08" w:rsidP="00200B08">
      <w:pPr>
        <w:pStyle w:val="ListParagraph"/>
        <w:numPr>
          <w:ilvl w:val="0"/>
          <w:numId w:val="14"/>
        </w:numPr>
        <w:ind w:left="284" w:hanging="284"/>
        <w:rPr>
          <w:rFonts w:cstheme="minorHAnsi"/>
        </w:rPr>
      </w:pPr>
      <w:r>
        <w:rPr>
          <w:rFonts w:cstheme="minorHAnsi"/>
        </w:rPr>
        <w:t>Apabila salah satu Pihak melanggar kewajiban, aturan yang berlaku dan atau syarat-syarat yang telah disepakati dalam Perjanjian ini, peraturan perundang-undangan dan Peraturan Perusahaan, maka Pihak yang lain mempunyai hak untuk melaksanakan dan menerapkan ketentuan-ketentuan yang berlaku dalam rangka penyelesaian perselisihan.</w:t>
      </w:r>
    </w:p>
    <w:p w:rsidR="00200B08" w:rsidRDefault="00200B08" w:rsidP="00200B08">
      <w:pPr>
        <w:pStyle w:val="ListParagraph"/>
        <w:numPr>
          <w:ilvl w:val="0"/>
          <w:numId w:val="14"/>
        </w:numPr>
        <w:ind w:left="284" w:hanging="284"/>
        <w:rPr>
          <w:rFonts w:cstheme="minorHAnsi"/>
        </w:rPr>
      </w:pPr>
      <w:r>
        <w:rPr>
          <w:rFonts w:cstheme="minorHAnsi"/>
        </w:rPr>
        <w:t>Apabila terjadi perbedaan persepsi maupun terjadi perselisihan selama Perjanjian ini berlangsung, Para Pihak sepakat menyelesaikan secara musyawarah dan kekeluargaan tanpa campur tangan pihak lain di luar Para Pihak.</w:t>
      </w:r>
    </w:p>
    <w:p w:rsidR="00200B08" w:rsidRDefault="00200B08" w:rsidP="00200B08">
      <w:pPr>
        <w:pStyle w:val="ListParagraph"/>
        <w:numPr>
          <w:ilvl w:val="0"/>
          <w:numId w:val="14"/>
        </w:numPr>
        <w:ind w:left="284" w:hanging="284"/>
        <w:rPr>
          <w:rFonts w:cstheme="minorHAnsi"/>
        </w:rPr>
      </w:pPr>
      <w:r>
        <w:rPr>
          <w:rFonts w:cstheme="minorHAnsi"/>
        </w:rPr>
        <w:t xml:space="preserve">Apabila penyelesaian secara musyawarah sebagaimana dimaksud ayat 2 pasal ini tidak dapat tercapai, Para Pihak sepakat memilih penyelesaian melalui Pengadilan Hubungan Industrial dan memilih domisili di </w:t>
      </w:r>
      <w:proofErr w:type="spellStart"/>
      <w:r w:rsidR="001B5CBF">
        <w:rPr>
          <w:rFonts w:cstheme="minorHAnsi"/>
          <w:lang w:val="en-US"/>
        </w:rPr>
        <w:t>Gianyar</w:t>
      </w:r>
      <w:proofErr w:type="spellEnd"/>
      <w:r w:rsidR="001B5CBF">
        <w:rPr>
          <w:rFonts w:cstheme="minorHAnsi"/>
          <w:lang w:val="en-US"/>
        </w:rPr>
        <w:t>, Bali</w:t>
      </w:r>
      <w:r>
        <w:rPr>
          <w:rFonts w:cstheme="minorHAnsi"/>
        </w:rPr>
        <w:t>.</w:t>
      </w:r>
    </w:p>
    <w:p w:rsidR="00200B08" w:rsidRPr="001158EA" w:rsidRDefault="00200B08" w:rsidP="00200B08">
      <w:pPr>
        <w:spacing w:after="0"/>
        <w:ind w:left="0"/>
        <w:rPr>
          <w:rFonts w:cstheme="minorHAnsi"/>
        </w:rPr>
      </w:pPr>
    </w:p>
    <w:p w:rsidR="00200B08" w:rsidRDefault="00200B08" w:rsidP="00200B08">
      <w:pPr>
        <w:pStyle w:val="ListParagraph"/>
        <w:ind w:left="0"/>
        <w:jc w:val="center"/>
        <w:rPr>
          <w:rFonts w:cstheme="minorHAnsi"/>
          <w:b/>
        </w:rPr>
      </w:pPr>
      <w:r>
        <w:rPr>
          <w:rFonts w:cstheme="minorHAnsi"/>
          <w:b/>
        </w:rPr>
        <w:t>Pasal 10</w:t>
      </w:r>
    </w:p>
    <w:p w:rsidR="00200B08" w:rsidRDefault="00200B08" w:rsidP="00200B08">
      <w:pPr>
        <w:pStyle w:val="ListParagraph"/>
        <w:ind w:left="0"/>
        <w:jc w:val="center"/>
        <w:rPr>
          <w:rFonts w:cstheme="minorHAnsi"/>
          <w:b/>
        </w:rPr>
      </w:pPr>
      <w:r>
        <w:rPr>
          <w:rFonts w:cstheme="minorHAnsi"/>
          <w:b/>
        </w:rPr>
        <w:t>Aturan Tambahan</w:t>
      </w:r>
    </w:p>
    <w:p w:rsidR="00200B08" w:rsidRDefault="00200B08" w:rsidP="00200B08">
      <w:pPr>
        <w:pStyle w:val="ListParagraph"/>
        <w:ind w:left="0"/>
        <w:jc w:val="center"/>
        <w:rPr>
          <w:rFonts w:cstheme="minorHAnsi"/>
          <w:b/>
        </w:rPr>
      </w:pPr>
    </w:p>
    <w:p w:rsidR="00200B08" w:rsidRDefault="00200B08" w:rsidP="00200B08">
      <w:pPr>
        <w:pStyle w:val="ListParagraph"/>
        <w:numPr>
          <w:ilvl w:val="0"/>
          <w:numId w:val="15"/>
        </w:numPr>
        <w:ind w:left="284" w:hanging="284"/>
        <w:jc w:val="left"/>
        <w:rPr>
          <w:rFonts w:cstheme="minorHAnsi"/>
        </w:rPr>
      </w:pPr>
      <w:r>
        <w:rPr>
          <w:rFonts w:cstheme="minorHAnsi"/>
        </w:rPr>
        <w:t>Para Pihak akan memegang teguh etik profesional di dalam melaksanakan isi Perjanjian.</w:t>
      </w:r>
    </w:p>
    <w:p w:rsidR="00200B08" w:rsidRDefault="00200B08" w:rsidP="00200B08">
      <w:pPr>
        <w:pStyle w:val="ListParagraph"/>
        <w:numPr>
          <w:ilvl w:val="0"/>
          <w:numId w:val="15"/>
        </w:numPr>
        <w:ind w:left="284" w:hanging="284"/>
        <w:jc w:val="left"/>
        <w:rPr>
          <w:rFonts w:cstheme="minorHAnsi"/>
        </w:rPr>
      </w:pPr>
      <w:r>
        <w:rPr>
          <w:rFonts w:cstheme="minorHAnsi"/>
        </w:rPr>
        <w:t>Perjanjian ini tunduk kapada hukum yang berlaku di Negara Kesatuan Republik Indonesia.</w:t>
      </w:r>
    </w:p>
    <w:p w:rsidR="00200B08" w:rsidRDefault="00200B08" w:rsidP="00200B08">
      <w:pPr>
        <w:pStyle w:val="ListParagraph"/>
        <w:numPr>
          <w:ilvl w:val="0"/>
          <w:numId w:val="15"/>
        </w:numPr>
        <w:ind w:left="284" w:hanging="284"/>
        <w:jc w:val="left"/>
        <w:rPr>
          <w:rFonts w:cstheme="minorHAnsi"/>
        </w:rPr>
      </w:pPr>
      <w:r>
        <w:rPr>
          <w:rFonts w:cstheme="minorHAnsi"/>
        </w:rPr>
        <w:t>Hal-hal yang kurang atau belum cukup diatur di dalam Perjanjian ini akan diatur kemudian berdasarkan kesepakatan Para Pihak secara musyawarah dan mufakat.</w:t>
      </w:r>
    </w:p>
    <w:p w:rsidR="00200B08" w:rsidRPr="00AB7F27" w:rsidRDefault="00200B08" w:rsidP="00200B08">
      <w:pPr>
        <w:pStyle w:val="ListParagraph"/>
        <w:numPr>
          <w:ilvl w:val="0"/>
          <w:numId w:val="15"/>
        </w:numPr>
        <w:ind w:left="284" w:hanging="284"/>
        <w:jc w:val="left"/>
        <w:rPr>
          <w:rFonts w:cstheme="minorHAnsi"/>
        </w:rPr>
      </w:pPr>
      <w:r>
        <w:rPr>
          <w:rFonts w:cstheme="minorHAnsi"/>
        </w:rPr>
        <w:t>Perjanjian ini dibuat rangkap 2 (dua), ditandatangani Para Pihak, oleh karena itu masing-masing mempunyai kekuatan hukum yang sama.</w:t>
      </w:r>
    </w:p>
    <w:p w:rsidR="00A0405D" w:rsidRDefault="00A0405D" w:rsidP="00200B08">
      <w:pPr>
        <w:ind w:left="0"/>
        <w:jc w:val="left"/>
        <w:rPr>
          <w:rFonts w:cstheme="minorHAnsi"/>
          <w:lang w:val="en-US"/>
        </w:rPr>
      </w:pPr>
    </w:p>
    <w:p w:rsidR="00A0405D" w:rsidRDefault="00A0405D" w:rsidP="00200B08">
      <w:pPr>
        <w:ind w:left="0"/>
        <w:jc w:val="left"/>
        <w:rPr>
          <w:rFonts w:cstheme="minorHAnsi"/>
          <w:lang w:val="en-US"/>
        </w:rPr>
      </w:pPr>
    </w:p>
    <w:p w:rsidR="00A0405D" w:rsidRDefault="00A0405D" w:rsidP="00200B08">
      <w:pPr>
        <w:ind w:left="0"/>
        <w:jc w:val="left"/>
        <w:rPr>
          <w:rFonts w:cstheme="minorHAnsi"/>
          <w:lang w:val="en-US"/>
        </w:rPr>
      </w:pPr>
    </w:p>
    <w:p w:rsidR="00200B08" w:rsidRDefault="00200B08" w:rsidP="00200B08">
      <w:pPr>
        <w:ind w:left="0"/>
        <w:jc w:val="left"/>
        <w:rPr>
          <w:rFonts w:cstheme="minorHAnsi"/>
        </w:rPr>
      </w:pPr>
      <w:r>
        <w:rPr>
          <w:rFonts w:cstheme="minorHAnsi"/>
        </w:rPr>
        <w:lastRenderedPageBreak/>
        <w:t xml:space="preserve">Demikian Perjanjian ini dibuat dan disepakati untuk dilaksanakan Para Pihak. </w:t>
      </w:r>
    </w:p>
    <w:p w:rsidR="00200B08" w:rsidRDefault="001B5CBF" w:rsidP="00200B08">
      <w:pPr>
        <w:spacing w:line="360" w:lineRule="auto"/>
        <w:ind w:left="0"/>
        <w:jc w:val="center"/>
        <w:rPr>
          <w:rFonts w:cstheme="minorHAnsi"/>
        </w:rPr>
      </w:pPr>
      <w:proofErr w:type="spellStart"/>
      <w:r>
        <w:rPr>
          <w:rFonts w:cstheme="minorHAnsi"/>
          <w:lang w:val="en-US"/>
        </w:rPr>
        <w:t>Gianyar</w:t>
      </w:r>
      <w:proofErr w:type="spellEnd"/>
      <w:r w:rsidR="00200B08">
        <w:rPr>
          <w:rFonts w:cstheme="minorHAnsi"/>
        </w:rPr>
        <w:t xml:space="preserve">, </w:t>
      </w:r>
      <w:r>
        <w:rPr>
          <w:rFonts w:cstheme="minorHAnsi"/>
          <w:lang w:val="en-US"/>
        </w:rPr>
        <w:t>__________________</w:t>
      </w:r>
    </w:p>
    <w:p w:rsidR="00200B08" w:rsidRDefault="00200B08" w:rsidP="00200B08">
      <w:pPr>
        <w:spacing w:line="360" w:lineRule="auto"/>
        <w:ind w:left="2160" w:hanging="2160"/>
        <w:jc w:val="center"/>
        <w:rPr>
          <w:rFonts w:cstheme="minorHAnsi"/>
        </w:rPr>
      </w:pPr>
      <w:r>
        <w:rPr>
          <w:rFonts w:cstheme="minorHAnsi"/>
        </w:rPr>
        <w:t>Para Pihak Yang Membuat Perjanjian,</w:t>
      </w:r>
    </w:p>
    <w:p w:rsidR="00200B08" w:rsidRDefault="00200B08" w:rsidP="00200B08">
      <w:pPr>
        <w:ind w:left="0"/>
        <w:rPr>
          <w:rFonts w:cstheme="minorHAnsi"/>
        </w:rPr>
      </w:pPr>
      <w:r>
        <w:rPr>
          <w:rFonts w:cstheme="minorHAnsi"/>
        </w:rPr>
        <w:t xml:space="preserve">Pihak Pertama,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Pihak Kedua, </w:t>
      </w:r>
    </w:p>
    <w:p w:rsidR="00200B08" w:rsidRDefault="00200B08">
      <w:pPr>
        <w:rPr>
          <w:lang w:val="en-US"/>
        </w:rPr>
      </w:pPr>
    </w:p>
    <w:p w:rsidR="002B4F6D" w:rsidRDefault="002B4F6D">
      <w:pPr>
        <w:rPr>
          <w:lang w:val="en-US"/>
        </w:rPr>
      </w:pPr>
    </w:p>
    <w:p w:rsidR="00200B08" w:rsidRPr="001B5CBF" w:rsidRDefault="00200B08" w:rsidP="00200B08">
      <w:pPr>
        <w:spacing w:after="0" w:line="240" w:lineRule="auto"/>
        <w:ind w:left="0"/>
        <w:rPr>
          <w:rFonts w:cstheme="minorHAnsi"/>
          <w:b/>
          <w:lang w:val="en-US"/>
        </w:rPr>
      </w:pPr>
      <w:r>
        <w:rPr>
          <w:rFonts w:cstheme="minorHAnsi"/>
          <w:b/>
          <w:u w:val="single"/>
          <w:lang w:val="en-US"/>
        </w:rPr>
        <w:t>EDWIND BARNAS TENDEYONG</w:t>
      </w:r>
      <w:r>
        <w:rPr>
          <w:rFonts w:cstheme="minorHAnsi"/>
          <w:b/>
          <w:lang w:val="en-US"/>
        </w:rPr>
        <w:tab/>
      </w:r>
      <w:r>
        <w:rPr>
          <w:rFonts w:cstheme="minorHAnsi"/>
          <w:b/>
          <w:lang w:val="en-US"/>
        </w:rPr>
        <w:tab/>
      </w:r>
      <w:r>
        <w:rPr>
          <w:rFonts w:cstheme="minorHAnsi"/>
          <w:b/>
          <w:lang w:val="en-US"/>
        </w:rPr>
        <w:tab/>
      </w:r>
      <w:r>
        <w:rPr>
          <w:rFonts w:cstheme="minorHAnsi"/>
          <w:b/>
        </w:rPr>
        <w:tab/>
      </w:r>
      <w:r>
        <w:rPr>
          <w:rFonts w:cstheme="minorHAnsi"/>
          <w:b/>
        </w:rPr>
        <w:tab/>
        <w:t xml:space="preserve">        </w:t>
      </w:r>
      <w:r w:rsidR="001B5CBF">
        <w:rPr>
          <w:rFonts w:cstheme="minorHAnsi"/>
          <w:b/>
          <w:lang w:val="en-US"/>
        </w:rPr>
        <w:t>____________________________</w:t>
      </w:r>
    </w:p>
    <w:p w:rsidR="00200B08" w:rsidRPr="00200B08" w:rsidRDefault="00200B08" w:rsidP="001B5CBF">
      <w:pPr>
        <w:ind w:left="0"/>
        <w:rPr>
          <w:lang w:val="en-US"/>
        </w:rPr>
      </w:pPr>
      <w:r>
        <w:rPr>
          <w:rFonts w:cstheme="minorHAnsi"/>
          <w:b/>
          <w:lang w:val="en-US"/>
        </w:rPr>
        <w:t>DIREKTUR</w:t>
      </w:r>
    </w:p>
    <w:sectPr w:rsidR="00200B08" w:rsidRPr="00200B08" w:rsidSect="00205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59E"/>
    <w:multiLevelType w:val="multilevel"/>
    <w:tmpl w:val="0258259E"/>
    <w:lvl w:ilvl="0">
      <w:start w:val="2"/>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BD46C9"/>
    <w:multiLevelType w:val="multilevel"/>
    <w:tmpl w:val="02BD46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EC1EEB"/>
    <w:multiLevelType w:val="multilevel"/>
    <w:tmpl w:val="03EC1E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7A622F"/>
    <w:multiLevelType w:val="singleLevel"/>
    <w:tmpl w:val="3C60ADFC"/>
    <w:lvl w:ilvl="0">
      <w:start w:val="1"/>
      <w:numFmt w:val="decimal"/>
      <w:lvlText w:val="%1."/>
      <w:lvlJc w:val="left"/>
      <w:pPr>
        <w:tabs>
          <w:tab w:val="num" w:pos="360"/>
        </w:tabs>
        <w:ind w:left="360" w:hanging="360"/>
      </w:pPr>
      <w:rPr>
        <w:rFonts w:ascii="Calibri" w:hAnsi="Calibri" w:cs="Times New Roman" w:hint="default"/>
        <w:b w:val="0"/>
        <w:i w:val="0"/>
        <w:sz w:val="22"/>
      </w:rPr>
    </w:lvl>
  </w:abstractNum>
  <w:abstractNum w:abstractNumId="4">
    <w:nsid w:val="1E303E50"/>
    <w:multiLevelType w:val="multilevel"/>
    <w:tmpl w:val="1E303E5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35D7137"/>
    <w:multiLevelType w:val="multilevel"/>
    <w:tmpl w:val="235D7137"/>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nsid w:val="2BA046F0"/>
    <w:multiLevelType w:val="singleLevel"/>
    <w:tmpl w:val="2BA046F0"/>
    <w:lvl w:ilvl="0">
      <w:start w:val="1"/>
      <w:numFmt w:val="upperRoman"/>
      <w:lvlText w:val="%1."/>
      <w:lvlJc w:val="left"/>
      <w:pPr>
        <w:tabs>
          <w:tab w:val="left" w:pos="720"/>
        </w:tabs>
        <w:ind w:left="720" w:hanging="720"/>
      </w:pPr>
      <w:rPr>
        <w:rFonts w:asciiTheme="minorHAnsi" w:hAnsiTheme="minorHAnsi" w:cs="Times New Roman" w:hint="default"/>
        <w:b w:val="0"/>
        <w:i w:val="0"/>
        <w:sz w:val="22"/>
      </w:rPr>
    </w:lvl>
  </w:abstractNum>
  <w:abstractNum w:abstractNumId="7">
    <w:nsid w:val="30020BF3"/>
    <w:multiLevelType w:val="multilevel"/>
    <w:tmpl w:val="30020B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0E7142B"/>
    <w:multiLevelType w:val="multilevel"/>
    <w:tmpl w:val="40E714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0FE09E9"/>
    <w:multiLevelType w:val="multilevel"/>
    <w:tmpl w:val="40FE09E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36D69F6"/>
    <w:multiLevelType w:val="multilevel"/>
    <w:tmpl w:val="40708DB0"/>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A4E4B5F"/>
    <w:multiLevelType w:val="multilevel"/>
    <w:tmpl w:val="4A4E4B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F1B76AC"/>
    <w:multiLevelType w:val="multilevel"/>
    <w:tmpl w:val="4F1B76AC"/>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nsid w:val="68251F4A"/>
    <w:multiLevelType w:val="multilevel"/>
    <w:tmpl w:val="B8FC4CE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6F26E14"/>
    <w:multiLevelType w:val="multilevel"/>
    <w:tmpl w:val="76F26E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14"/>
  </w:num>
  <w:num w:numId="4">
    <w:abstractNumId w:val="11"/>
  </w:num>
  <w:num w:numId="5">
    <w:abstractNumId w:val="2"/>
  </w:num>
  <w:num w:numId="6">
    <w:abstractNumId w:val="9"/>
  </w:num>
  <w:num w:numId="7">
    <w:abstractNumId w:val="3"/>
  </w:num>
  <w:num w:numId="8">
    <w:abstractNumId w:val="10"/>
  </w:num>
  <w:num w:numId="9">
    <w:abstractNumId w:val="13"/>
  </w:num>
  <w:num w:numId="10">
    <w:abstractNumId w:val="1"/>
  </w:num>
  <w:num w:numId="11">
    <w:abstractNumId w:val="7"/>
  </w:num>
  <w:num w:numId="12">
    <w:abstractNumId w:val="12"/>
  </w:num>
  <w:num w:numId="13">
    <w:abstractNumId w:val="5"/>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B08"/>
    <w:rsid w:val="00017FD6"/>
    <w:rsid w:val="00091FFE"/>
    <w:rsid w:val="000A7A6D"/>
    <w:rsid w:val="000D2FB8"/>
    <w:rsid w:val="000F2E1F"/>
    <w:rsid w:val="00135FDF"/>
    <w:rsid w:val="001B5CBF"/>
    <w:rsid w:val="001E4F65"/>
    <w:rsid w:val="00200B08"/>
    <w:rsid w:val="00205206"/>
    <w:rsid w:val="00232CD1"/>
    <w:rsid w:val="002B4F6D"/>
    <w:rsid w:val="002C1BAF"/>
    <w:rsid w:val="003038B7"/>
    <w:rsid w:val="0031167C"/>
    <w:rsid w:val="00361AFC"/>
    <w:rsid w:val="00363DC0"/>
    <w:rsid w:val="00383FAE"/>
    <w:rsid w:val="00390F11"/>
    <w:rsid w:val="00476A52"/>
    <w:rsid w:val="004C31D0"/>
    <w:rsid w:val="005603D6"/>
    <w:rsid w:val="005B228B"/>
    <w:rsid w:val="00693C0C"/>
    <w:rsid w:val="006C096C"/>
    <w:rsid w:val="00700595"/>
    <w:rsid w:val="007028D6"/>
    <w:rsid w:val="0075702F"/>
    <w:rsid w:val="007675E2"/>
    <w:rsid w:val="007D2376"/>
    <w:rsid w:val="008C042F"/>
    <w:rsid w:val="009007D7"/>
    <w:rsid w:val="009869CB"/>
    <w:rsid w:val="009F48A5"/>
    <w:rsid w:val="00A0405D"/>
    <w:rsid w:val="00B47545"/>
    <w:rsid w:val="00B548FE"/>
    <w:rsid w:val="00BA29B2"/>
    <w:rsid w:val="00BB6E90"/>
    <w:rsid w:val="00C84C05"/>
    <w:rsid w:val="00CD2BEF"/>
    <w:rsid w:val="00CD7A20"/>
    <w:rsid w:val="00D25F09"/>
    <w:rsid w:val="00D5508D"/>
    <w:rsid w:val="00DB7E5C"/>
    <w:rsid w:val="00DC4EAA"/>
    <w:rsid w:val="00DD49B6"/>
    <w:rsid w:val="00E10C46"/>
    <w:rsid w:val="00E47CFA"/>
    <w:rsid w:val="00ED5512"/>
    <w:rsid w:val="00F07529"/>
    <w:rsid w:val="00F70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08"/>
    <w:pPr>
      <w:spacing w:after="160" w:line="259" w:lineRule="auto"/>
      <w:ind w:left="709"/>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della</dc:creator>
  <cp:lastModifiedBy>della</cp:lastModifiedBy>
  <cp:revision>4</cp:revision>
  <dcterms:created xsi:type="dcterms:W3CDTF">2019-09-13T08:45:00Z</dcterms:created>
  <dcterms:modified xsi:type="dcterms:W3CDTF">2019-09-13T09:47:00Z</dcterms:modified>
</cp:coreProperties>
</file>