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DEWAN PERWAKILAN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DEWAN PERWAKILAN RAKYAT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123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19 September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DEWAN PERWAKILAN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111.111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seratus sebelas ribu seratus sebelas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DEWAN PERWAKILAN RAKYAT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