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14:paraId="6702CB1C" w14:textId="77777777" w:rsidTr="009E2DDD">
        <w:trPr>
          <w:trHeight w:val="852"/>
        </w:trPr>
        <w:tc>
          <w:tcPr>
            <w:tcW w:w="1276" w:type="dxa"/>
            <w:vMerge w:val="restart"/>
          </w:tcPr>
          <w:p w14:paraId="522226A7" w14:textId="77777777"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14:paraId="0331ACCA" w14:textId="77777777" w:rsidR="007F0BB5" w:rsidRPr="00884D49" w:rsidRDefault="00AC64E8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6689B3F4"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23BE65E0" w14:textId="77777777"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14:paraId="5A570776" w14:textId="77777777" w:rsidR="007F0BB5" w:rsidRPr="00884D49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57C6167A" w14:textId="77777777"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55933A4" w14:textId="77777777"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2A1EF4F1" w14:textId="77777777"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00A79DA4" w14:textId="77777777" w:rsidR="009E2DDD" w:rsidRPr="00884D49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84D49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14:paraId="3957591F" w14:textId="77777777" w:rsidR="00EE45B4" w:rsidRPr="00AA6472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commentRangeStart w:id="0"/>
            <w:r w:rsidRPr="00AA6472">
              <w:rPr>
                <w:rFonts w:ascii="Arial" w:hAnsi="Arial"/>
                <w:b/>
                <w:color w:val="FF0000"/>
                <w:sz w:val="26"/>
                <w:szCs w:val="26"/>
              </w:rPr>
              <w:t>JAYAPURA</w:t>
            </w:r>
            <w:commentRangeEnd w:id="0"/>
            <w:r w:rsidR="0086029D">
              <w:rPr>
                <w:rStyle w:val="CommentReference"/>
              </w:rPr>
              <w:commentReference w:id="0"/>
            </w:r>
          </w:p>
        </w:tc>
      </w:tr>
      <w:tr w:rsidR="00884D49" w:rsidRPr="00884D49" w14:paraId="3A76A869" w14:textId="77777777" w:rsidTr="009E2DDD">
        <w:trPr>
          <w:trHeight w:val="284"/>
        </w:trPr>
        <w:tc>
          <w:tcPr>
            <w:tcW w:w="1276" w:type="dxa"/>
            <w:vMerge/>
          </w:tcPr>
          <w:p w14:paraId="7136D619" w14:textId="77777777" w:rsidR="007F0BB5" w:rsidRPr="00884D49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5FC0709F" w14:textId="77777777" w:rsidR="001B2F1F" w:rsidRPr="00884D49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14:paraId="74AD6132" w14:textId="77777777" w:rsidR="007F0BB5" w:rsidRPr="00884D49" w:rsidRDefault="00615AE1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</w:tbl>
    <w:p w14:paraId="752797B0" w14:textId="77777777" w:rsidR="007F0BB5" w:rsidRPr="00884D49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NOTA DINAS</w:t>
      </w:r>
    </w:p>
    <w:p w14:paraId="0AF32916" w14:textId="77777777" w:rsidR="007F0BB5" w:rsidRPr="00884D49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NOMOR</w:t>
      </w:r>
      <w:r w:rsidR="00AC61B9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ND</w:t>
      </w:r>
      <w:r w:rsidR="00162F89">
        <w:rPr>
          <w:rFonts w:ascii="Arial" w:hAnsi="Arial" w:cs="Arial"/>
          <w:sz w:val="22"/>
          <w:szCs w:val="22"/>
        </w:rPr>
        <w:t xml:space="preserve">- </w:t>
      </w:r>
      <w:r w:rsidR="00C42C70" w:rsidRPr="00884D49">
        <w:rPr>
          <w:rFonts w:ascii="Arial" w:hAnsi="Arial" w:cs="Arial"/>
          <w:sz w:val="22"/>
          <w:szCs w:val="22"/>
        </w:rPr>
        <w:t xml:space="preserve"> </w:t>
      </w:r>
      <w:r w:rsidR="00B36AE4">
        <w:rPr>
          <w:rFonts w:ascii="Arial" w:hAnsi="Arial" w:cs="Arial"/>
          <w:sz w:val="22"/>
          <w:szCs w:val="22"/>
        </w:rPr>
        <w:t xml:space="preserve">    </w:t>
      </w:r>
      <w:r w:rsidR="00D24767" w:rsidRPr="00884D49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884D49">
        <w:rPr>
          <w:rFonts w:ascii="Arial" w:hAnsi="Arial" w:cs="Arial"/>
          <w:sz w:val="22"/>
          <w:szCs w:val="22"/>
        </w:rPr>
        <w:t>02</w:t>
      </w:r>
      <w:r w:rsidR="00C42C70" w:rsidRPr="00884D49">
        <w:rPr>
          <w:rFonts w:ascii="Arial" w:hAnsi="Arial" w:cs="Arial"/>
          <w:sz w:val="22"/>
          <w:szCs w:val="22"/>
        </w:rPr>
        <w:t>.</w:t>
      </w:r>
      <w:r w:rsidR="00D24767" w:rsidRPr="00884D49">
        <w:rPr>
          <w:rFonts w:ascii="Arial" w:hAnsi="Arial" w:cs="Arial"/>
          <w:sz w:val="22"/>
          <w:szCs w:val="22"/>
        </w:rPr>
        <w:t>02</w:t>
      </w:r>
      <w:r w:rsidR="007F0BB5" w:rsidRPr="00884D49">
        <w:rPr>
          <w:rFonts w:ascii="Arial" w:hAnsi="Arial" w:cs="Arial"/>
          <w:sz w:val="22"/>
          <w:szCs w:val="22"/>
          <w:lang w:val="id-ID"/>
        </w:rPr>
        <w:t>/</w:t>
      </w:r>
      <w:r w:rsidR="001E065B" w:rsidRPr="00884D49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84D49" w:rsidRPr="00884D49" w14:paraId="0D60F392" w14:textId="77777777" w:rsidTr="00A10333">
        <w:trPr>
          <w:trHeight w:val="80"/>
        </w:trPr>
        <w:tc>
          <w:tcPr>
            <w:tcW w:w="1526" w:type="dxa"/>
          </w:tcPr>
          <w:p w14:paraId="2D7BE512" w14:textId="77777777"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14:paraId="050FA03C" w14:textId="77777777"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4382D638" w14:textId="21D7E975" w:rsidR="007F0BB5" w:rsidRPr="00884D49" w:rsidRDefault="00D24767" w:rsidP="00BC095D">
            <w:pPr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Kepala</w:t>
            </w:r>
            <w:r w:rsidR="00FF703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FF7039" w:rsidRPr="008E273F">
              <w:rPr>
                <w:rFonts w:ascii="Arial" w:hAnsi="Arial" w:cs="Arial"/>
                <w:sz w:val="22"/>
                <w:szCs w:val="22"/>
              </w:rPr>
              <w:t>KPKNL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KPKNL Jayapura</w:t>
            </w:r>
          </w:p>
        </w:tc>
      </w:tr>
      <w:tr w:rsidR="00884D49" w:rsidRPr="00884D49" w14:paraId="1D185AB6" w14:textId="77777777" w:rsidTr="00985845">
        <w:trPr>
          <w:trHeight w:val="130"/>
        </w:trPr>
        <w:tc>
          <w:tcPr>
            <w:tcW w:w="1526" w:type="dxa"/>
          </w:tcPr>
          <w:p w14:paraId="5B6CD79E" w14:textId="77777777"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14:paraId="7998AF59" w14:textId="77777777"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718BD933" w14:textId="77777777" w:rsidR="007F0BB5" w:rsidRPr="00884D49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84D49">
              <w:rPr>
                <w:rFonts w:ascii="Arial" w:hAnsi="Arial" w:cs="Arial"/>
                <w:sz w:val="22"/>
                <w:szCs w:val="22"/>
              </w:rPr>
              <w:t>Seksi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84D49" w:rsidRPr="00884D49" w14:paraId="2259F2CE" w14:textId="77777777" w:rsidTr="001A29FC">
        <w:trPr>
          <w:trHeight w:val="89"/>
        </w:trPr>
        <w:tc>
          <w:tcPr>
            <w:tcW w:w="1526" w:type="dxa"/>
          </w:tcPr>
          <w:p w14:paraId="4A5CC239" w14:textId="77777777"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14:paraId="6393D0D5" w14:textId="77777777"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8BF6A33" w14:textId="77777777" w:rsidR="007F0BB5" w:rsidRPr="00884D4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14:paraId="3CFC27A7" w14:textId="77777777" w:rsidTr="001A29FC">
        <w:trPr>
          <w:trHeight w:val="89"/>
        </w:trPr>
        <w:tc>
          <w:tcPr>
            <w:tcW w:w="1526" w:type="dxa"/>
          </w:tcPr>
          <w:p w14:paraId="6FC49F3A" w14:textId="77777777"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14:paraId="651D5E77" w14:textId="77777777"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32BDF8BD" w14:textId="77777777" w:rsidR="007F0BB5" w:rsidRPr="00884D4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84D4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84D4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84D49" w:rsidRPr="00884D49" w14:paraId="41F3D622" w14:textId="77777777" w:rsidTr="001A29FC">
        <w:trPr>
          <w:trHeight w:val="89"/>
        </w:trPr>
        <w:tc>
          <w:tcPr>
            <w:tcW w:w="1526" w:type="dxa"/>
          </w:tcPr>
          <w:p w14:paraId="308A05F7" w14:textId="77777777"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14:paraId="3A139578" w14:textId="77777777"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1C59F40A" w14:textId="77777777" w:rsidR="00950C4E" w:rsidRPr="00884D49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84D4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884D49">
              <w:rPr>
                <w:rFonts w:ascii="Arial" w:hAnsi="Arial" w:cs="Arial"/>
                <w:sz w:val="22"/>
                <w:szCs w:val="22"/>
              </w:rPr>
              <w:t xml:space="preserve">Pada </w:t>
            </w:r>
            <w:commentRangeStart w:id="1"/>
            <w:r w:rsidR="001E065B" w:rsidRPr="00AA6472">
              <w:rPr>
                <w:rFonts w:ascii="Arial" w:hAnsi="Arial" w:cs="Arial"/>
                <w:color w:val="FF0000"/>
                <w:sz w:val="22"/>
                <w:szCs w:val="22"/>
              </w:rPr>
              <w:t>Mahkamah Agung</w:t>
            </w:r>
            <w:commentRangeEnd w:id="1"/>
            <w:r w:rsidR="00AA6472">
              <w:rPr>
                <w:rStyle w:val="CommentReference"/>
              </w:rPr>
              <w:commentReference w:id="1"/>
            </w:r>
            <w:r w:rsidR="00662772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884D49" w:rsidRPr="00884D49" w14:paraId="4F4840C2" w14:textId="77777777" w:rsidTr="001A29FC">
        <w:trPr>
          <w:trHeight w:val="89"/>
        </w:trPr>
        <w:tc>
          <w:tcPr>
            <w:tcW w:w="1526" w:type="dxa"/>
          </w:tcPr>
          <w:p w14:paraId="426AC086" w14:textId="77777777"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14:paraId="1468BD48" w14:textId="77777777"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14:paraId="11323C84" w14:textId="77777777" w:rsidR="007F0BB5" w:rsidRPr="00884D49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28 September 2019</w:t>
            </w:r>
          </w:p>
        </w:tc>
      </w:tr>
    </w:tbl>
    <w:p w14:paraId="21E94425" w14:textId="77777777" w:rsidR="007F0BB5" w:rsidRPr="00884D49" w:rsidRDefault="00AC64E8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 w14:anchorId="4BC979DF"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</w:p>
    <w:p w14:paraId="0CE807FA" w14:textId="66BF9024" w:rsidR="00FB3786" w:rsidRPr="00884D49" w:rsidRDefault="00FB3786" w:rsidP="00FB3786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="008A2A06">
        <w:rPr>
          <w:rFonts w:ascii="Arial" w:hAnsi="Arial" w:cs="Arial"/>
          <w:sz w:val="22"/>
          <w:szCs w:val="22"/>
        </w:rPr>
        <w:t>Surat 1212</w:t>
      </w:r>
      <w:commentRangeStart w:id="2"/>
      <w:r w:rsidRPr="00884D49">
        <w:rPr>
          <w:rFonts w:ascii="Arial" w:hAnsi="Arial" w:cs="Arial"/>
          <w:sz w:val="22"/>
          <w:szCs w:val="22"/>
        </w:rPr>
        <w:t xml:space="preserve"> </w:t>
      </w:r>
      <w:commentRangeEnd w:id="2"/>
      <w:r w:rsidR="00AA6472">
        <w:rPr>
          <w:rStyle w:val="CommentReference"/>
        </w:rPr>
        <w:commentReference w:id="2"/>
      </w:r>
      <w:r w:rsidRPr="00884D49">
        <w:rPr>
          <w:rFonts w:ascii="Arial" w:hAnsi="Arial" w:cs="Arial"/>
          <w:sz w:val="22"/>
          <w:szCs w:val="22"/>
        </w:rPr>
        <w:t>Nomor 121 tanggal 28 September 2019 tentang 1212,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884D4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28 September 2019</w:t>
      </w:r>
      <w:r w:rsidRPr="00884D49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884D49">
        <w:rPr>
          <w:rFonts w:ascii="Arial" w:hAnsi="Arial" w:cs="Arial"/>
          <w:sz w:val="22"/>
          <w:szCs w:val="22"/>
        </w:rPr>
        <w:t>:</w:t>
      </w:r>
    </w:p>
    <w:p w14:paraId="3C86AEB4" w14:textId="0D2D77FB"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Surat tersebut </w:t>
      </w:r>
      <w:r w:rsidRPr="00884D49">
        <w:rPr>
          <w:rFonts w:ascii="Arial" w:hAnsi="Arial" w:cs="Arial"/>
          <w:sz w:val="22"/>
          <w:szCs w:val="22"/>
        </w:rPr>
        <w:t>merupakan permohonan PSP BMN berupa Bangunan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sejumlah 121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unit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123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 xml:space="preserve">dengan </w:t>
      </w:r>
      <w:r w:rsidR="00463259">
        <w:rPr>
          <w:rFonts w:ascii="Arial" w:hAnsi="Arial" w:cs="Arial"/>
          <w:sz w:val="22"/>
          <w:szCs w:val="22"/>
        </w:rPr>
        <w:t>to</w:t>
      </w:r>
      <w:r w:rsidRPr="00884D49">
        <w:rPr>
          <w:rFonts w:ascii="Arial" w:hAnsi="Arial" w:cs="Arial"/>
          <w:sz w:val="22"/>
          <w:szCs w:val="22"/>
        </w:rPr>
        <w:t>tal nilai perolehan Rp 115.000.000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(seratus lima belas juta rupiah)</w:t>
      </w:r>
      <w:r w:rsidRPr="00884D49">
        <w:rPr>
          <w:rFonts w:ascii="Arial" w:hAnsi="Arial" w:cs="Arial"/>
          <w:sz w:val="22"/>
          <w:szCs w:val="22"/>
          <w:lang w:val="id-ID"/>
        </w:rPr>
        <w:t>;</w:t>
      </w:r>
    </w:p>
    <w:p w14:paraId="15E901AA" w14:textId="0243296E" w:rsidR="00FB3786" w:rsidRPr="00EE6FA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EE6FA9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EE6FA9">
        <w:rPr>
          <w:rFonts w:ascii="Arial" w:hAnsi="Arial" w:cs="Arial"/>
          <w:sz w:val="22"/>
          <w:szCs w:val="22"/>
        </w:rPr>
        <w:t xml:space="preserve"> tersebut</w:t>
      </w:r>
      <w:r w:rsidRPr="00EE6FA9">
        <w:rPr>
          <w:rFonts w:ascii="Arial" w:hAnsi="Arial" w:cs="Arial"/>
          <w:sz w:val="22"/>
          <w:szCs w:val="22"/>
          <w:lang w:val="id-ID"/>
        </w:rPr>
        <w:t xml:space="preserve"> oleh </w:t>
      </w:r>
      <w:r w:rsidR="00D64609">
        <w:rPr>
          <w:rFonts w:ascii="Arial" w:hAnsi="Arial" w:cs="Arial"/>
          <w:sz w:val="22"/>
          <w:szCs w:val="22"/>
        </w:rPr>
        <w:t>1212</w:t>
      </w:r>
      <w:r w:rsidRPr="00EE6FA9">
        <w:rPr>
          <w:rFonts w:ascii="Arial" w:hAnsi="Arial" w:cs="Arial"/>
          <w:sz w:val="22"/>
          <w:szCs w:val="22"/>
        </w:rPr>
        <w:t xml:space="preserve">, </w:t>
      </w:r>
      <w:r w:rsidRPr="00EE6FA9">
        <w:rPr>
          <w:rFonts w:ascii="Arial" w:hAnsi="Arial" w:cs="Arial"/>
          <w:sz w:val="22"/>
          <w:szCs w:val="22"/>
          <w:lang w:val="id-ID"/>
        </w:rPr>
        <w:t>telah sesuai dengan</w:t>
      </w:r>
      <w:r w:rsidRPr="00EE6FA9">
        <w:rPr>
          <w:rFonts w:ascii="Arial" w:hAnsi="Arial" w:cs="Arial"/>
          <w:sz w:val="22"/>
          <w:szCs w:val="22"/>
        </w:rPr>
        <w:t xml:space="preserve"> 1213;</w:t>
      </w:r>
    </w:p>
    <w:p w14:paraId="26F19B2B" w14:textId="0AE4E7FD"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Penandatanganan PSP BMN tersebut merupakan kewenangan Kepala </w:t>
      </w:r>
      <w:r w:rsidR="00FF7039" w:rsidRPr="00FF7039">
        <w:rPr>
          <w:rFonts w:ascii="Arial" w:hAnsi="Arial" w:cs="Arial"/>
          <w:color w:val="00B050"/>
          <w:sz w:val="22"/>
          <w:szCs w:val="22"/>
        </w:rPr>
        <w:t xml:space="preserve">KPKNL </w:t>
      </w:r>
      <w:r w:rsidR="002F645E" w:rsidRPr="00FF7039">
        <w:rPr>
          <w:rFonts w:ascii="Arial" w:hAnsi="Arial" w:cs="Arial"/>
          <w:color w:val="00B050"/>
          <w:sz w:val="22"/>
          <w:szCs w:val="22"/>
        </w:rPr>
        <w:t>$</w:t>
      </w:r>
      <w:r w:rsidR="00FF7039" w:rsidRPr="00FF7039">
        <w:rPr>
          <w:rFonts w:ascii="Arial" w:hAnsi="Arial" w:cs="Arial"/>
          <w:color w:val="00B050"/>
          <w:sz w:val="22"/>
          <w:szCs w:val="22"/>
        </w:rPr>
        <w:t>{n</w:t>
      </w:r>
      <w:r w:rsidR="002F645E" w:rsidRPr="00FF7039">
        <w:rPr>
          <w:rFonts w:ascii="Arial" w:hAnsi="Arial" w:cs="Arial"/>
          <w:color w:val="00B050"/>
          <w:sz w:val="22"/>
          <w:szCs w:val="22"/>
        </w:rPr>
        <w:t>ama_</w:t>
      </w:r>
      <w:r w:rsidR="00FF7039" w:rsidRPr="00FF7039">
        <w:rPr>
          <w:rFonts w:ascii="Arial" w:hAnsi="Arial" w:cs="Arial"/>
          <w:color w:val="00B050"/>
          <w:sz w:val="22"/>
          <w:szCs w:val="22"/>
        </w:rPr>
        <w:t>kpknl</w:t>
      </w:r>
      <w:r w:rsidR="00FF7039">
        <w:rPr>
          <w:rFonts w:ascii="Arial" w:hAnsi="Arial" w:cs="Arial"/>
          <w:color w:val="00B050"/>
          <w:sz w:val="22"/>
          <w:szCs w:val="22"/>
        </w:rPr>
        <w:t>}</w:t>
      </w:r>
      <w:r w:rsidR="002F645E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berdasarkan Keputusan Menteri Keuangan Nomor </w:t>
      </w:r>
      <w:r w:rsidR="0086029D" w:rsidRPr="0075185C">
        <w:rPr>
          <w:rFonts w:ascii="Arial" w:hAnsi="Arial" w:cs="Arial"/>
          <w:color w:val="00B050"/>
          <w:sz w:val="22"/>
          <w:szCs w:val="22"/>
        </w:rPr>
        <w:t>781/KMK.01/2019</w:t>
      </w:r>
      <w:r w:rsidR="0086029D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tentang Pelimpahan Kewenangan Menteri Keuangan dalam Bentuk Mandat Kepada Pejabat di Lingkungan DJKN; </w:t>
      </w:r>
    </w:p>
    <w:p w14:paraId="1DDA943E" w14:textId="77777777"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884D49">
        <w:rPr>
          <w:rFonts w:ascii="Arial" w:hAnsi="Arial" w:cs="Arial"/>
          <w:i/>
          <w:sz w:val="22"/>
          <w:szCs w:val="22"/>
        </w:rPr>
        <w:t>checklist</w:t>
      </w:r>
      <w:r w:rsidRPr="00884D49">
        <w:rPr>
          <w:rFonts w:ascii="Arial" w:hAnsi="Arial" w:cs="Arial"/>
          <w:sz w:val="22"/>
          <w:szCs w:val="22"/>
        </w:rPr>
        <w:t xml:space="preserve"> terlampir), permohonan PSP BMN sebagaimana angka 1 di atas dapat diproses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6575DD45" w14:textId="77777777" w:rsidR="00FB3786" w:rsidRPr="00884D49" w:rsidRDefault="00FB3786" w:rsidP="00FB3786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884D49">
        <w:rPr>
          <w:rFonts w:ascii="Arial" w:hAnsi="Arial" w:cs="Arial"/>
          <w:sz w:val="22"/>
          <w:szCs w:val="22"/>
        </w:rPr>
        <w:t>Bapak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sependapat,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Pr="00884D49">
        <w:rPr>
          <w:rFonts w:ascii="Arial" w:hAnsi="Arial" w:cs="Arial"/>
          <w:sz w:val="22"/>
          <w:szCs w:val="22"/>
        </w:rPr>
        <w:t>d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an KMK </w:t>
      </w:r>
      <w:r w:rsidRPr="00884D49">
        <w:rPr>
          <w:rFonts w:ascii="Arial" w:hAnsi="Arial" w:cs="Arial"/>
          <w:sz w:val="22"/>
          <w:szCs w:val="22"/>
        </w:rPr>
        <w:t>PSP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884D49">
        <w:rPr>
          <w:rFonts w:ascii="Arial" w:hAnsi="Arial" w:cs="Arial"/>
          <w:sz w:val="22"/>
          <w:szCs w:val="22"/>
        </w:rPr>
        <w:t>Bapak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884D49">
        <w:rPr>
          <w:rFonts w:ascii="Arial" w:hAnsi="Arial" w:cs="Arial"/>
          <w:sz w:val="22"/>
          <w:szCs w:val="22"/>
        </w:rPr>
        <w:t>.</w:t>
      </w:r>
    </w:p>
    <w:p w14:paraId="75B69C98" w14:textId="77777777" w:rsidR="00FB3786" w:rsidRPr="00884D49" w:rsidRDefault="00FB3786" w:rsidP="00FB3786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  </w:t>
      </w:r>
    </w:p>
    <w:p w14:paraId="79A26F12" w14:textId="77777777"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678C0F7B" w14:textId="77777777"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033ACAF6" w14:textId="77777777" w:rsidR="00B72B80" w:rsidRPr="00FF7039" w:rsidRDefault="001E065B" w:rsidP="00B72B80">
      <w:pPr>
        <w:tabs>
          <w:tab w:val="left" w:pos="5670"/>
        </w:tabs>
        <w:ind w:left="6237"/>
        <w:rPr>
          <w:rFonts w:ascii="Arial" w:hAnsi="Arial" w:cs="Arial"/>
          <w:color w:val="FF0000"/>
          <w:sz w:val="22"/>
          <w:szCs w:val="22"/>
        </w:rPr>
      </w:pPr>
      <w:commentRangeStart w:id="3"/>
      <w:r w:rsidRPr="00FF7039">
        <w:rPr>
          <w:rFonts w:ascii="Arial" w:hAnsi="Arial" w:cs="Arial"/>
          <w:color w:val="FF0000"/>
          <w:sz w:val="22"/>
          <w:szCs w:val="22"/>
        </w:rPr>
        <w:t/>
      </w:r>
      <w:r w:rsidR="0043358B" w:rsidRPr="00FF7039">
        <w:rPr>
          <w:rFonts w:ascii="Arial" w:hAnsi="Arial" w:cs="Arial"/>
          <w:color w:val="FF0000"/>
          <w:sz w:val="22"/>
          <w:szCs w:val="22"/>
        </w:rPr>
        <w:t xml:space="preserve"> Kepala Seksi</w:t>
      </w:r>
      <w:r w:rsidR="00B72B80" w:rsidRPr="00FF7039">
        <w:rPr>
          <w:rFonts w:ascii="Arial" w:hAnsi="Arial" w:cs="Arial"/>
          <w:color w:val="FF0000"/>
          <w:sz w:val="22"/>
          <w:szCs w:val="22"/>
        </w:rPr>
        <w:t xml:space="preserve"> </w:t>
      </w:r>
      <w:commentRangeEnd w:id="3"/>
      <w:r w:rsidR="00FF7039">
        <w:rPr>
          <w:rStyle w:val="CommentReference"/>
        </w:rPr>
        <w:commentReference w:id="3"/>
      </w:r>
    </w:p>
    <w:p w14:paraId="0188FAB7" w14:textId="77777777"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7F06EC8F" w14:textId="77777777"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47AE35FC" w14:textId="77777777"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0159DDF1" w14:textId="77777777"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14:paraId="6FA40E69" w14:textId="77777777" w:rsidR="00EE6FA9" w:rsidRDefault="001E065B" w:rsidP="00EE6FA9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Muhammad Irfan Fathoni Khosasih</w:t>
      </w:r>
      <w:r w:rsidR="009C273F" w:rsidRPr="00884D49">
        <w:rPr>
          <w:rFonts w:ascii="Arial" w:hAnsi="Arial" w:cs="Arial"/>
          <w:sz w:val="22"/>
          <w:szCs w:val="22"/>
        </w:rPr>
        <w:t xml:space="preserve"> </w:t>
      </w:r>
    </w:p>
    <w:p w14:paraId="03C9C444" w14:textId="77777777" w:rsidR="00EE6FA9" w:rsidRDefault="00EE6FA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br w:type="page"/>
      </w:r>
    </w:p>
    <w:p w14:paraId="6E7B15EE" w14:textId="77777777" w:rsidR="00EE6FA9" w:rsidRPr="00884D49" w:rsidRDefault="00EE6FA9" w:rsidP="00EE6FA9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  <w:sectPr w:rsidR="00EE6FA9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14:paraId="1BE374E0" w14:textId="77777777" w:rsidTr="008D5864">
        <w:trPr>
          <w:trHeight w:val="852"/>
        </w:trPr>
        <w:tc>
          <w:tcPr>
            <w:tcW w:w="1276" w:type="dxa"/>
            <w:vMerge w:val="restart"/>
          </w:tcPr>
          <w:p w14:paraId="03053244" w14:textId="77777777"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14:paraId="79661645" w14:textId="77777777" w:rsidR="009C273F" w:rsidRPr="00884D49" w:rsidRDefault="00AC64E8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 w14:anchorId="0B553EE0"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14:paraId="5C713E6B" w14:textId="77777777"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14:paraId="7F746842" w14:textId="77777777" w:rsidR="009C273F" w:rsidRPr="00884D49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2FD0A091" w14:textId="77777777"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71ACA66D" w14:textId="77777777"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077995F1" w14:textId="77777777"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5E79F938" w14:textId="77777777"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085ABBCE" w14:textId="77777777" w:rsidR="009C273F" w:rsidRPr="002F645E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commentRangeStart w:id="4"/>
            <w:r w:rsidRPr="002F645E">
              <w:rPr>
                <w:rFonts w:ascii="Arial" w:hAnsi="Arial"/>
                <w:b/>
                <w:color w:val="FF0000"/>
                <w:sz w:val="26"/>
                <w:szCs w:val="26"/>
              </w:rPr>
              <w:t>JAYAPURA</w:t>
            </w:r>
            <w:commentRangeEnd w:id="4"/>
            <w:r w:rsidR="0086029D">
              <w:rPr>
                <w:rStyle w:val="CommentReference"/>
              </w:rPr>
              <w:commentReference w:id="4"/>
            </w:r>
          </w:p>
        </w:tc>
      </w:tr>
      <w:tr w:rsidR="00884D49" w:rsidRPr="00884D49" w14:paraId="73CC7764" w14:textId="77777777" w:rsidTr="008D5864">
        <w:trPr>
          <w:trHeight w:val="284"/>
        </w:trPr>
        <w:tc>
          <w:tcPr>
            <w:tcW w:w="1276" w:type="dxa"/>
            <w:vMerge/>
          </w:tcPr>
          <w:p w14:paraId="00078135" w14:textId="77777777" w:rsidR="009C273F" w:rsidRPr="00884D49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3AF47AD6" w14:textId="77777777" w:rsidR="009C273F" w:rsidRPr="00884D49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14:paraId="50194081" w14:textId="77777777" w:rsidR="009C273F" w:rsidRPr="00884D49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</w:tbl>
    <w:p w14:paraId="060D3211" w14:textId="77777777" w:rsidR="00DA519B" w:rsidRPr="00884D49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84D49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84D49" w:rsidRPr="00884D49" w14:paraId="7A319345" w14:textId="77777777" w:rsidTr="000B3F1A">
        <w:trPr>
          <w:trHeight w:val="265"/>
        </w:trPr>
        <w:tc>
          <w:tcPr>
            <w:tcW w:w="1352" w:type="dxa"/>
          </w:tcPr>
          <w:p w14:paraId="434657AB" w14:textId="77777777"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14:paraId="7C9E1C60" w14:textId="77777777"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58B3863C" w14:textId="77777777" w:rsidR="00DA519B" w:rsidRPr="00884D49" w:rsidRDefault="00DA519B" w:rsidP="00A3042C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3042C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02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84D49" w:rsidRPr="00884D49" w14:paraId="53C01AEE" w14:textId="77777777" w:rsidTr="000B3F1A">
        <w:trPr>
          <w:trHeight w:val="252"/>
        </w:trPr>
        <w:tc>
          <w:tcPr>
            <w:tcW w:w="1352" w:type="dxa"/>
          </w:tcPr>
          <w:p w14:paraId="5AEBB859" w14:textId="77777777"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14:paraId="200C18F5" w14:textId="77777777"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0B2634B1" w14:textId="77777777" w:rsidR="00DA519B" w:rsidRPr="00884D4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14:paraId="14A7B725" w14:textId="77777777" w:rsidTr="000B3F1A">
        <w:trPr>
          <w:trHeight w:val="265"/>
        </w:trPr>
        <w:tc>
          <w:tcPr>
            <w:tcW w:w="1352" w:type="dxa"/>
          </w:tcPr>
          <w:p w14:paraId="0BD5F1E2" w14:textId="77777777"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14:paraId="29AD2147" w14:textId="77777777"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71E260C7" w14:textId="77777777" w:rsidR="00DA519B" w:rsidRPr="00884D4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84D4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84D49" w:rsidRPr="00884D49" w14:paraId="4620505C" w14:textId="77777777" w:rsidTr="000B3F1A">
        <w:trPr>
          <w:trHeight w:val="795"/>
        </w:trPr>
        <w:tc>
          <w:tcPr>
            <w:tcW w:w="1352" w:type="dxa"/>
          </w:tcPr>
          <w:p w14:paraId="0129BBDF" w14:textId="77777777"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14:paraId="3918FAAE" w14:textId="77777777"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14:paraId="0E55C68C" w14:textId="77777777" w:rsidR="009C273F" w:rsidRPr="00884D49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14:paraId="0BAEA5EE" w14:textId="77777777" w:rsidR="00DA519B" w:rsidRPr="00884D49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14:paraId="60B7BC67" w14:textId="77777777" w:rsidR="00E45214" w:rsidRPr="00884D4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14:paraId="03C3933D" w14:textId="77777777"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Yth.</w:t>
      </w:r>
      <w:r w:rsidR="00E45214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1212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14:paraId="00F43A25" w14:textId="77777777" w:rsidR="00DA519B" w:rsidRPr="00884D49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1212</w:t>
      </w:r>
    </w:p>
    <w:p w14:paraId="34674CA6" w14:textId="77777777"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 xml:space="preserve">  </w:t>
      </w:r>
    </w:p>
    <w:p w14:paraId="79F4406A" w14:textId="67AA9445" w:rsidR="00DA519B" w:rsidRPr="00884D4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 xml:space="preserve">Surat </w:t>
      </w:r>
      <w:r w:rsidR="001E065B" w:rsidRPr="00884D49">
        <w:rPr>
          <w:rFonts w:ascii="Arial" w:hAnsi="Arial" w:cs="Arial"/>
          <w:sz w:val="22"/>
          <w:szCs w:val="22"/>
        </w:rPr>
        <w:t>1212</w:t>
      </w:r>
      <w:r w:rsidRPr="00884D49">
        <w:rPr>
          <w:rFonts w:ascii="Arial" w:hAnsi="Arial" w:cs="Arial"/>
          <w:sz w:val="22"/>
          <w:szCs w:val="22"/>
        </w:rPr>
        <w:t xml:space="preserve"> Nomor </w:t>
      </w:r>
      <w:r w:rsidR="001E065B" w:rsidRPr="00884D49">
        <w:rPr>
          <w:rFonts w:ascii="Arial" w:hAnsi="Arial" w:cs="Arial"/>
          <w:sz w:val="22"/>
          <w:szCs w:val="22"/>
        </w:rPr>
        <w:t>121</w:t>
      </w:r>
      <w:r w:rsidRPr="00884D49">
        <w:rPr>
          <w:rFonts w:ascii="Arial" w:hAnsi="Arial" w:cs="Arial"/>
          <w:sz w:val="22"/>
          <w:szCs w:val="22"/>
        </w:rPr>
        <w:t xml:space="preserve"> tanggal </w:t>
      </w:r>
      <w:r w:rsidR="001E065B" w:rsidRPr="00884D49">
        <w:rPr>
          <w:rFonts w:ascii="Arial" w:hAnsi="Arial" w:cs="Arial"/>
          <w:sz w:val="22"/>
          <w:szCs w:val="22"/>
        </w:rPr>
        <w:t>28 September 2019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="002F645E" w:rsidRPr="002F645E">
        <w:rPr>
          <w:rFonts w:ascii="Arial" w:hAnsi="Arial" w:cs="Arial"/>
          <w:color w:val="00B050"/>
          <w:sz w:val="22"/>
          <w:szCs w:val="22"/>
        </w:rPr>
        <w:t>hal</w:t>
      </w:r>
      <w:r w:rsidR="002F645E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1212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84D49">
        <w:rPr>
          <w:rFonts w:ascii="Arial" w:hAnsi="Arial" w:cs="Arial"/>
          <w:sz w:val="22"/>
          <w:szCs w:val="22"/>
        </w:rPr>
        <w:t>kami sampaikan hal-hal sebagai berikut :</w:t>
      </w:r>
    </w:p>
    <w:p w14:paraId="2A580C1F" w14:textId="1355355D" w:rsidR="00B46AD1" w:rsidRPr="00884D49" w:rsidRDefault="00B46AD1" w:rsidP="00B46AD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Kami mengucapkan terima kasih atas upaya mewujudkan pengelolaan BMN yang tertib administrasi, tertib fisik dan tertib hukum di lingkungan Mahkamah Agung</w:t>
      </w:r>
      <w:r w:rsidR="00ED0E04" w:rsidRPr="00ED0E04">
        <w:rPr>
          <w:rFonts w:ascii="Arial" w:hAnsi="Arial" w:cs="Arial"/>
          <w:sz w:val="22"/>
          <w:szCs w:val="22"/>
        </w:rPr>
        <w:t>,</w:t>
      </w:r>
      <w:r w:rsidR="00ED0E04" w:rsidRPr="00ED0E04">
        <w:rPr>
          <w:rFonts w:ascii="Arial" w:hAnsi="Arial" w:cs="Arial"/>
          <w:color w:val="FF0000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Pr="00884D49">
        <w:rPr>
          <w:rFonts w:ascii="Arial" w:hAnsi="Arial" w:cs="Arial"/>
          <w:sz w:val="22"/>
          <w:szCs w:val="22"/>
        </w:rPr>
        <w:t>27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884D49">
        <w:rPr>
          <w:rFonts w:ascii="Arial" w:hAnsi="Arial" w:cs="Arial"/>
          <w:sz w:val="22"/>
          <w:szCs w:val="22"/>
        </w:rPr>
        <w:t>246</w:t>
      </w:r>
      <w:r w:rsidRPr="00884D49">
        <w:rPr>
          <w:rFonts w:ascii="Arial" w:hAnsi="Arial" w:cs="Arial"/>
          <w:sz w:val="22"/>
          <w:szCs w:val="22"/>
          <w:lang w:val="id-ID"/>
        </w:rPr>
        <w:t>/PMK.06/20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Pr="00884D49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884D49">
        <w:rPr>
          <w:rFonts w:ascii="Arial" w:hAnsi="Arial" w:cs="Arial"/>
          <w:sz w:val="22"/>
          <w:szCs w:val="22"/>
        </w:rPr>
        <w:t xml:space="preserve">diubah </w:t>
      </w:r>
      <w:r w:rsidRPr="00884D49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14:paraId="0ED5C8D2" w14:textId="2685A828" w:rsidR="00DA519B" w:rsidRPr="00884D49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884D49">
        <w:rPr>
          <w:rFonts w:ascii="Arial" w:hAnsi="Arial" w:cs="Arial"/>
          <w:sz w:val="22"/>
          <w:szCs w:val="22"/>
        </w:rPr>
        <w:t>disampaikan</w:t>
      </w:r>
      <w:r w:rsidRPr="00884D49">
        <w:rPr>
          <w:rFonts w:ascii="Arial" w:hAnsi="Arial" w:cs="Arial"/>
          <w:sz w:val="22"/>
          <w:szCs w:val="22"/>
        </w:rPr>
        <w:t>, 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884D49">
        <w:rPr>
          <w:rFonts w:ascii="Arial" w:hAnsi="Arial" w:cs="Arial"/>
          <w:sz w:val="22"/>
          <w:szCs w:val="22"/>
        </w:rPr>
        <w:t>Penetapan Status Penggunaan</w:t>
      </w:r>
      <w:r w:rsidR="002C6777" w:rsidRPr="00884D49">
        <w:rPr>
          <w:rFonts w:ascii="Arial" w:hAnsi="Arial" w:cs="Arial"/>
          <w:sz w:val="22"/>
          <w:szCs w:val="22"/>
        </w:rPr>
        <w:t xml:space="preserve"> BMN berupa </w:t>
      </w:r>
      <w:r w:rsidR="001E065B" w:rsidRPr="00884D49">
        <w:rPr>
          <w:rFonts w:ascii="Arial" w:hAnsi="Arial" w:cs="Arial"/>
          <w:sz w:val="22"/>
          <w:szCs w:val="22"/>
        </w:rPr>
        <w:t>Bangunan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123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884D49">
        <w:rPr>
          <w:rFonts w:ascii="Arial" w:hAnsi="Arial" w:cs="Arial"/>
          <w:sz w:val="22"/>
          <w:szCs w:val="22"/>
        </w:rPr>
        <w:t xml:space="preserve">dengan </w:t>
      </w:r>
      <w:r w:rsidR="00EE6FA9" w:rsidRPr="00EE6FA9">
        <w:rPr>
          <w:rFonts w:ascii="Arial" w:hAnsi="Arial" w:cs="Arial"/>
          <w:color w:val="00B050"/>
          <w:sz w:val="22"/>
          <w:szCs w:val="22"/>
        </w:rPr>
        <w:t>total</w:t>
      </w:r>
      <w:r w:rsidR="00EE6FA9">
        <w:rPr>
          <w:rFonts w:ascii="Arial" w:hAnsi="Arial" w:cs="Arial"/>
          <w:sz w:val="22"/>
          <w:szCs w:val="22"/>
        </w:rPr>
        <w:t xml:space="preserve"> </w:t>
      </w:r>
      <w:r w:rsidR="00581B9B">
        <w:rPr>
          <w:rFonts w:ascii="Arial" w:hAnsi="Arial" w:cs="Arial"/>
          <w:sz w:val="22"/>
          <w:szCs w:val="22"/>
        </w:rPr>
        <w:t>nilai p</w:t>
      </w:r>
      <w:r w:rsidR="002C6777" w:rsidRPr="00884D49">
        <w:rPr>
          <w:rFonts w:ascii="Arial" w:hAnsi="Arial" w:cs="Arial"/>
          <w:sz w:val="22"/>
          <w:szCs w:val="22"/>
        </w:rPr>
        <w:t xml:space="preserve">erolehan </w:t>
      </w:r>
      <w:r w:rsidR="001E065B" w:rsidRPr="00884D49">
        <w:rPr>
          <w:rFonts w:ascii="Arial" w:hAnsi="Arial" w:cs="Arial"/>
          <w:sz w:val="22"/>
          <w:szCs w:val="22"/>
        </w:rPr>
        <w:t>Rp 115.000.000</w:t>
      </w:r>
      <w:r w:rsidR="001276CD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884D49">
        <w:rPr>
          <w:rFonts w:ascii="Arial" w:hAnsi="Arial" w:cs="Arial"/>
          <w:sz w:val="22"/>
          <w:szCs w:val="22"/>
        </w:rPr>
        <w:t>(</w:t>
      </w:r>
      <w:r w:rsidR="001E065B" w:rsidRPr="00884D49">
        <w:rPr>
          <w:rFonts w:ascii="Arial" w:hAnsi="Arial" w:cs="Arial"/>
          <w:sz w:val="22"/>
          <w:szCs w:val="22"/>
        </w:rPr>
        <w:t>seratus lima belas juta rupiah</w:t>
      </w:r>
      <w:r w:rsidR="001276CD" w:rsidRPr="00884D49">
        <w:rPr>
          <w:rFonts w:ascii="Arial" w:hAnsi="Arial" w:cs="Arial"/>
          <w:sz w:val="22"/>
          <w:szCs w:val="22"/>
        </w:rPr>
        <w:t>)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pada prinsipnya dapat disetujui.</w:t>
      </w:r>
    </w:p>
    <w:p w14:paraId="3A85E5AC" w14:textId="06D078D0" w:rsidR="00DA519B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884D49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AF5F3A" w:rsidRPr="00AF5F3A">
        <w:rPr>
          <w:rFonts w:ascii="Arial" w:hAnsi="Arial" w:cs="Arial"/>
          <w:color w:val="00B050"/>
          <w:sz w:val="22"/>
          <w:szCs w:val="22"/>
        </w:rPr>
        <w:t>.</w:t>
      </w:r>
    </w:p>
    <w:p w14:paraId="3DC8D8F7" w14:textId="77777777" w:rsidR="00AF5F3A" w:rsidRPr="00884D49" w:rsidRDefault="00AF5F3A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en-ID"/>
        </w:rPr>
        <w:t>Dalam rangka memenuhi ketentuan pelaksanaan pengawasan dan pengendalian BMN, dimohon untuk segera merekam Keputusan Menteri Keuangan tersebut ke dalam Aplikasi SIMAN pada menu Wasdal.</w:t>
      </w:r>
    </w:p>
    <w:p w14:paraId="5D3861A2" w14:textId="06B77D1C" w:rsidR="00FE2E31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Demikian disampaikan</w:t>
      </w:r>
      <w:r w:rsidRPr="00884D49">
        <w:rPr>
          <w:rFonts w:ascii="Arial" w:hAnsi="Arial" w:cs="Arial"/>
          <w:sz w:val="22"/>
          <w:szCs w:val="22"/>
        </w:rPr>
        <w:t>, a</w:t>
      </w:r>
      <w:r w:rsidRPr="00884D49">
        <w:rPr>
          <w:rFonts w:ascii="Arial" w:hAnsi="Arial" w:cs="Arial"/>
          <w:sz w:val="22"/>
          <w:szCs w:val="22"/>
          <w:lang w:val="id-ID"/>
        </w:rPr>
        <w:t>tas perhatian</w:t>
      </w:r>
      <w:r w:rsidR="00EE6FA9" w:rsidRPr="00EE6FA9">
        <w:rPr>
          <w:rFonts w:ascii="Arial" w:hAnsi="Arial" w:cs="Arial"/>
          <w:color w:val="00B050"/>
          <w:sz w:val="22"/>
          <w:szCs w:val="22"/>
          <w:lang w:val="en-ID"/>
        </w:rPr>
        <w:t>nya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kami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ucapkan terima kasih.        </w:t>
      </w:r>
    </w:p>
    <w:p w14:paraId="57065EE3" w14:textId="77777777" w:rsidR="00DA519B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</w:t>
      </w:r>
      <w:r w:rsidR="00640117"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640117" w:rsidRPr="00884D49" w14:paraId="0F706582" w14:textId="77777777" w:rsidTr="00D34E01">
        <w:tc>
          <w:tcPr>
            <w:tcW w:w="3794" w:type="dxa"/>
          </w:tcPr>
          <w:p w14:paraId="2A731EE8" w14:textId="77777777" w:rsidR="00640117" w:rsidRPr="00884D49" w:rsidRDefault="00640117" w:rsidP="00D34E01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14:paraId="3C275B4D" w14:textId="4AC1DF47" w:rsidR="00640117" w:rsidRPr="00FF7039" w:rsidRDefault="00FF7039" w:rsidP="00D34E01">
            <w:pPr>
              <w:pStyle w:val="NoSpacing"/>
              <w:spacing w:after="120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  <w:r w:rsidRPr="00FF7039">
              <w:rPr>
                <w:rFonts w:ascii="Arial" w:hAnsi="Arial" w:cs="Arial"/>
                <w:color w:val="00B050"/>
                <w:sz w:val="22"/>
                <w:szCs w:val="22"/>
              </w:rPr>
              <w:t>Kepala Kantor</w:t>
            </w:r>
          </w:p>
          <w:p w14:paraId="4CE6791B" w14:textId="77777777"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40C0DC5F" w14:textId="77777777" w:rsidR="00FE2E31" w:rsidRDefault="00FE2E31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5BB2613A" w14:textId="77777777" w:rsidR="00F9732A" w:rsidRPr="00884D49" w:rsidRDefault="00F9732A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14:paraId="337D8F14" w14:textId="77777777" w:rsidR="00640117" w:rsidRDefault="00397CE8" w:rsidP="00F9732A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Widiyantoro</w:t>
            </w:r>
          </w:p>
          <w:p w14:paraId="56DA4AB2" w14:textId="6548C369" w:rsidR="00F9732A" w:rsidRPr="00884D49" w:rsidRDefault="00F9732A" w:rsidP="00F9732A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14:paraId="65F2F3B5" w14:textId="77777777" w:rsidR="00DA519B" w:rsidRPr="00884D4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Tembusan:</w:t>
      </w:r>
    </w:p>
    <w:p w14:paraId="347C4B89" w14:textId="77777777" w:rsidR="00542750" w:rsidRPr="00884D49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</w:t>
      </w:r>
      <w:r w:rsidR="00542750" w:rsidRPr="00884D49">
        <w:rPr>
          <w:rFonts w:ascii="Arial" w:hAnsi="Arial" w:cs="Arial"/>
          <w:sz w:val="22"/>
          <w:szCs w:val="22"/>
        </w:rPr>
        <w:t>.</w:t>
      </w:r>
      <w:r w:rsidR="00BC586D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Direktur </w:t>
      </w:r>
      <w:r w:rsidRPr="00884D4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884D49">
        <w:rPr>
          <w:rFonts w:ascii="Arial" w:hAnsi="Arial" w:cs="Arial"/>
          <w:sz w:val="22"/>
          <w:szCs w:val="22"/>
        </w:rPr>
        <w:t>, DJKN</w:t>
      </w:r>
      <w:r w:rsidR="001348B9" w:rsidRPr="00884D49">
        <w:rPr>
          <w:rFonts w:ascii="Arial" w:hAnsi="Arial" w:cs="Arial"/>
          <w:sz w:val="22"/>
          <w:szCs w:val="22"/>
        </w:rPr>
        <w:t>;</w:t>
      </w:r>
    </w:p>
    <w:p w14:paraId="44078FB5" w14:textId="7120F9C7" w:rsidR="0086029D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2</w:t>
      </w:r>
      <w:r w:rsidR="00542750" w:rsidRPr="00884D49">
        <w:rPr>
          <w:rFonts w:ascii="Arial" w:hAnsi="Arial" w:cs="Arial"/>
          <w:sz w:val="22"/>
          <w:szCs w:val="22"/>
        </w:rPr>
        <w:t xml:space="preserve">. </w:t>
      </w:r>
      <w:r w:rsidRPr="00884D49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884D49">
        <w:rPr>
          <w:rFonts w:ascii="Arial" w:hAnsi="Arial" w:cs="Arial"/>
          <w:sz w:val="22"/>
          <w:szCs w:val="22"/>
        </w:rPr>
        <w:t>.</w:t>
      </w:r>
    </w:p>
    <w:p w14:paraId="191B3E22" w14:textId="77777777" w:rsidR="0086029D" w:rsidRPr="00884D49" w:rsidRDefault="0086029D" w:rsidP="00F26F70">
      <w:pPr>
        <w:jc w:val="both"/>
        <w:rPr>
          <w:rFonts w:ascii="Arial" w:hAnsi="Arial" w:cs="Arial"/>
          <w:sz w:val="22"/>
          <w:szCs w:val="22"/>
        </w:rPr>
        <w:sectPr w:rsidR="0086029D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84D49" w:rsidRPr="00884D49" w14:paraId="25FC3D95" w14:textId="77777777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14:paraId="2DDEFC2D" w14:textId="77777777"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14:paraId="5E7D06AA" w14:textId="77777777" w:rsidR="00D73939" w:rsidRPr="00884D49" w:rsidRDefault="00AC64E8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 w14:anchorId="6059C933"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14:paraId="7D758A0F" w14:textId="77777777"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14:paraId="213E6DA4" w14:textId="77777777" w:rsidR="00D73939" w:rsidRPr="00884D49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14:paraId="730100B8" w14:textId="77777777"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08859260" w14:textId="77777777"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074D2659" w14:textId="77777777"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14:paraId="35C4E406" w14:textId="77777777"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14:paraId="5D6C7CCA" w14:textId="77777777" w:rsidR="00D73939" w:rsidRPr="00EE6FA9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commentRangeStart w:id="5"/>
            <w:r w:rsidRPr="00EE6FA9">
              <w:rPr>
                <w:rFonts w:ascii="Arial" w:hAnsi="Arial"/>
                <w:b/>
                <w:color w:val="FF0000"/>
                <w:sz w:val="26"/>
                <w:szCs w:val="26"/>
              </w:rPr>
              <w:t>JAYAPURA</w:t>
            </w:r>
            <w:commentRangeEnd w:id="5"/>
            <w:r w:rsidR="0086029D">
              <w:rPr>
                <w:rStyle w:val="CommentReference"/>
              </w:rPr>
              <w:commentReference w:id="5"/>
            </w:r>
          </w:p>
        </w:tc>
      </w:tr>
      <w:tr w:rsidR="00884D49" w:rsidRPr="00884D49" w14:paraId="4C25A4A3" w14:textId="77777777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8D33BB1" w14:textId="77777777" w:rsidR="00D73939" w:rsidRPr="00884D49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AA5E8D7" w14:textId="77777777" w:rsidR="00D73939" w:rsidRPr="00884D49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14:paraId="09E25D65" w14:textId="77777777" w:rsidR="00D73939" w:rsidRPr="00884D49" w:rsidRDefault="00A16461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  <w:tr w:rsidR="00884D49" w:rsidRPr="00884D49" w14:paraId="700A76A7" w14:textId="77777777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29DCDA" w14:textId="77777777" w:rsidR="00894AD4" w:rsidRPr="00884D49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14:paraId="7F2B2648" w14:textId="77777777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C76CE3E" w14:textId="77777777"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14:paraId="54D2F7D0" w14:textId="77777777"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3C79D7DB" w14:textId="77777777" w:rsidR="00894AD4" w:rsidRPr="00884D49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1212</w:t>
            </w:r>
          </w:p>
        </w:tc>
        <w:tc>
          <w:tcPr>
            <w:tcW w:w="2648" w:type="dxa"/>
          </w:tcPr>
          <w:p w14:paraId="295AB89D" w14:textId="77777777"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18692086" w14:textId="77777777"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14118515" w14:textId="77777777"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14:paraId="4F3FC673" w14:textId="77777777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35688614" w14:textId="77777777"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14:paraId="05EC72BA" w14:textId="77777777"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5AFA0BA8" w14:textId="77777777" w:rsidR="00894AD4" w:rsidRPr="00884D49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14:paraId="459E0DD0" w14:textId="77777777"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5B84BFF9" w14:textId="77777777"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0EC5A461" w14:textId="77777777"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14:paraId="0DFD8B29" w14:textId="77777777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CACFFDE" w14:textId="77777777"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14:paraId="73E0DC89" w14:textId="77777777"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14795B66" w14:textId="77777777" w:rsidR="00894AD4" w:rsidRPr="00884D49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14:paraId="0EB413A0" w14:textId="77777777"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2D61A41D" w14:textId="77777777"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15E1AED9" w14:textId="77777777"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14:paraId="65D7AA47" w14:textId="77777777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14:paraId="52D04C94" w14:textId="77777777"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14:paraId="1C16BBCF" w14:textId="77777777"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14:paraId="2F2FB936" w14:textId="77777777"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14:paraId="54E10B42" w14:textId="77777777"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14:paraId="5879B71F" w14:textId="77777777"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14:paraId="5072F96D" w14:textId="77777777"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14:paraId="156B619B" w14:textId="77777777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AC6446" w14:textId="77777777" w:rsidR="00894AD4" w:rsidRPr="00884D49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lang w:val="id-ID"/>
              </w:rPr>
              <w:t>DIAJUKAN KEMBALI PADA TANGGAL :</w:t>
            </w:r>
          </w:p>
          <w:p w14:paraId="798F9C48" w14:textId="77777777" w:rsidR="00894AD4" w:rsidRPr="00884D49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14:paraId="16148822" w14:textId="77777777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538C3D11" w14:textId="77777777" w:rsidR="00894AD4" w:rsidRPr="00884D4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460F9323" w14:textId="77777777" w:rsidR="001348B9" w:rsidRPr="00884D4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884D49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14:paraId="5E8C7703" w14:textId="77777777" w:rsidR="00894AD4" w:rsidRPr="00884D49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1348B9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123</w:t>
            </w:r>
          </w:p>
          <w:p w14:paraId="4DBE8B00" w14:textId="77777777"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21E761D5" w14:textId="77777777"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14:paraId="44A0F242" w14:textId="77777777"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AAB8F" w14:textId="095FB4EA" w:rsidR="00894AD4" w:rsidRPr="00884D49" w:rsidRDefault="00894AD4" w:rsidP="002C2EC8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bookmarkStart w:id="6" w:name="_GoBack"/>
            <w:bookmarkEnd w:id="6"/>
          </w:p>
        </w:tc>
      </w:tr>
      <w:tr w:rsidR="00884D49" w:rsidRPr="00884D49" w14:paraId="645CE4DD" w14:textId="77777777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14:paraId="2CB74B82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0ED874D3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14:paraId="210677C7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02DDED1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14:paraId="4AC9C361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395936B5" w14:textId="77777777" w:rsidR="00894AD4" w:rsidRPr="00884D49" w:rsidRDefault="00E35027" w:rsidP="007858B3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</w:t>
            </w:r>
            <w:r w:rsidR="007858B3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/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02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14:paraId="2E9488C2" w14:textId="77777777"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14:paraId="134F4D80" w14:textId="77777777" w:rsidR="00894AD4" w:rsidRPr="00884D49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14:paraId="5D649F0C" w14:textId="77777777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5AC4E96B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14:paraId="4F3BA6BB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3E782D40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14:paraId="236CB782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1CC8C61A" w14:textId="77777777" w:rsidR="00894AD4" w:rsidRPr="00884D49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14:paraId="65660CBA" w14:textId="77777777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14:paraId="783673C3" w14:textId="77777777"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5C03E8F6" w14:textId="77777777"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14:paraId="1D0D1F94" w14:textId="77777777"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14:paraId="1B812E0F" w14:textId="77777777"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</w:rPr>
              <w:t>Kepada:</w:t>
            </w:r>
          </w:p>
          <w:p w14:paraId="45D0BF41" w14:textId="46E13ED3"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1212</w:t>
            </w:r>
          </w:p>
          <w:p w14:paraId="7445F73A" w14:textId="77777777"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14:paraId="3B2A6B60" w14:textId="77777777" w:rsidR="00E35027" w:rsidRPr="00884D49" w:rsidRDefault="00E35027" w:rsidP="00197B6E">
            <w:pPr>
              <w:spacing w:before="120"/>
              <w:ind w:right="33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97B6E">
              <w:rPr>
                <w:rFonts w:ascii="Arial" w:hAnsi="Arial" w:cs="Arial"/>
                <w:sz w:val="22"/>
                <w:szCs w:val="22"/>
              </w:rPr>
              <w:t xml:space="preserve">  /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>KM.6/WKN.17/KNL.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02</w:t>
            </w:r>
            <w:r w:rsidR="004C1E3D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884D49" w:rsidRPr="00884D49" w14:paraId="306FBED2" w14:textId="7777777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17032705" w14:textId="77777777" w:rsidR="00E35027" w:rsidRPr="00884D49" w:rsidRDefault="00E35027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6EFCB06C" w14:textId="77777777" w:rsidR="00E35027" w:rsidRPr="00884D49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14:paraId="6F09159E" w14:textId="77777777" w:rsidR="00894AD4" w:rsidRPr="00884D49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/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84D49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84D4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4A8F4E4D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76BBBC35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1B302E19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22653DD7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210222E5" w14:textId="77777777" w:rsidR="00894AD4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545CB7FA" w14:textId="3E5CAB50" w:rsidR="00894AD4" w:rsidRPr="00884D49" w:rsidRDefault="00361BD6" w:rsidP="00992C85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884D4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84D4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040AE13E" w14:textId="77777777" w:rsidR="00894AD4" w:rsidRPr="00884D49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14:paraId="5BA7DCF1" w14:textId="7777777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49F85A13" w14:textId="77777777" w:rsidR="00894AD4" w:rsidRPr="00884D49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7A4784C" w14:textId="77777777"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14:paraId="41EEF77C" w14:textId="7777777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51D3E184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487F683C" w14:textId="77777777" w:rsidR="00894AD4" w:rsidRPr="00884D49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5ACE931F" w14:textId="77777777"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14:paraId="6679D78E" w14:textId="77777777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14:paraId="0799271E" w14:textId="77777777" w:rsidR="00894AD4" w:rsidRPr="00884D49" w:rsidRDefault="003471E8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Kepala Kantor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14:paraId="197E5FED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2032B927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14:paraId="54F5CD88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74DAB55E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14:paraId="056CC49F" w14:textId="77777777" w:rsidR="00E35027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14:paraId="38BFC9C6" w14:textId="24B3847C" w:rsidR="00894AD4" w:rsidRPr="008D31CE" w:rsidRDefault="00361BD6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strike/>
                <w:color w:val="FF0000"/>
                <w:lang w:val="id-ID"/>
              </w:rPr>
            </w:pPr>
            <w:r w:rsidRPr="008D31CE">
              <w:rPr>
                <w:rFonts w:ascii="Arial" w:eastAsiaTheme="minorHAnsi" w:hAnsi="Arial" w:cs="Arial"/>
                <w:strike/>
                <w:color w:val="FF0000"/>
                <w:sz w:val="22"/>
                <w:szCs w:val="18"/>
                <w:lang w:val="id-ID"/>
              </w:rPr>
              <w:fldChar w:fldCharType="begin"/>
            </w:r>
            <w:r w:rsidR="00235DB9" w:rsidRPr="008D31CE">
              <w:rPr>
                <w:rFonts w:ascii="Arial" w:eastAsiaTheme="minorHAnsi" w:hAnsi="Arial" w:cs="Arial"/>
                <w:strike/>
                <w:color w:val="FF0000"/>
                <w:sz w:val="22"/>
                <w:szCs w:val="18"/>
                <w:lang w:val="id-ID"/>
              </w:rPr>
              <w:instrText xml:space="preserve"> MERGEFIELD NIP_Kepala_Kantor </w:instrText>
            </w:r>
            <w:r w:rsidRPr="008D31CE">
              <w:rPr>
                <w:rFonts w:ascii="Arial" w:eastAsiaTheme="minorHAnsi" w:hAnsi="Arial" w:cs="Arial"/>
                <w:strike/>
                <w:color w:val="FF0000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14:paraId="30AC8BBE" w14:textId="77777777"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14:paraId="5251CC67" w14:textId="77777777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6B4F5320" w14:textId="77777777"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5D34EC15" w14:textId="77777777"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84D49" w:rsidRPr="00884D49" w14:paraId="598272C5" w14:textId="77777777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14:paraId="271B5F0A" w14:textId="77777777" w:rsidR="00894AD4" w:rsidRPr="00884D49" w:rsidRDefault="00AC64E8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 w14:anchorId="6F88A1B6"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14:paraId="00D4BE10" w14:textId="77777777" w:rsidR="001323D8" w:rsidRPr="005E25C0" w:rsidRDefault="001323D8" w:rsidP="001323D8">
                        <w:pPr>
                          <w:rPr>
                            <w:rFonts w:ascii="Arial" w:hAnsi="Arial" w:cs="Arial"/>
                            <w:color w:val="00B050"/>
                            <w:sz w:val="22"/>
                            <w:szCs w:val="22"/>
                          </w:rPr>
                        </w:pPr>
                        <w:r w:rsidRPr="005E25C0">
                          <w:rPr>
                            <w:rFonts w:ascii="Arial" w:hAnsi="Arial" w:cs="Arial"/>
                            <w:color w:val="00B050"/>
                            <w:sz w:val="22"/>
                            <w:szCs w:val="22"/>
                            <w:lang w:val="id-ID"/>
                          </w:rPr>
                          <w:t>Kp: WKN.17/</w:t>
                        </w:r>
                        <w:r w:rsidRPr="005E25C0">
                          <w:rPr>
                            <w:rFonts w:ascii="Arial" w:hAnsi="Arial" w:cs="Arial"/>
                            <w:color w:val="00B050"/>
                            <w:sz w:val="22"/>
                            <w:szCs w:val="22"/>
                          </w:rPr>
                          <w:t>KNL</w:t>
                        </w:r>
                        <w:r w:rsidRPr="005E25C0">
                          <w:rPr>
                            <w:rFonts w:ascii="Arial" w:hAnsi="Arial" w:cs="Arial"/>
                            <w:color w:val="00B050"/>
                            <w:sz w:val="22"/>
                            <w:szCs w:val="22"/>
                            <w:lang w:val="id-ID"/>
                          </w:rPr>
                          <w:t>.</w:t>
                        </w:r>
                        <w:r w:rsidRPr="005E25C0">
                          <w:rPr>
                            <w:rFonts w:ascii="Arial" w:hAnsi="Arial" w:cs="Arial"/>
                            <w:color w:val="00B050"/>
                            <w:sz w:val="22"/>
                            <w:szCs w:val="22"/>
                          </w:rPr>
                          <w:t>02</w:t>
                        </w:r>
                        <w:r w:rsidRPr="005E25C0">
                          <w:rPr>
                            <w:rFonts w:ascii="Arial" w:hAnsi="Arial" w:cs="Arial"/>
                            <w:color w:val="00B050"/>
                            <w:sz w:val="22"/>
                            <w:szCs w:val="22"/>
                            <w:lang w:val="id-ID"/>
                          </w:rPr>
                          <w:t>.</w:t>
                        </w:r>
                        <w:r w:rsidRPr="005E25C0">
                          <w:rPr>
                            <w:rFonts w:ascii="Arial" w:hAnsi="Arial" w:cs="Arial"/>
                            <w:color w:val="00B050"/>
                            <w:sz w:val="22"/>
                            <w:szCs w:val="22"/>
                          </w:rPr>
                          <w:t>2</w:t>
                        </w:r>
                        <w:r w:rsidRPr="005E25C0">
                          <w:rPr>
                            <w:rFonts w:ascii="Arial" w:hAnsi="Arial" w:cs="Arial"/>
                            <w:color w:val="00B050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Pr="005E25C0">
                          <w:rPr>
                            <w:rFonts w:ascii="Arial" w:hAnsi="Arial" w:cs="Arial"/>
                            <w:color w:val="00B050"/>
                            <w:sz w:val="22"/>
                            <w:szCs w:val="22"/>
                          </w:rPr>
                          <w:t xml:space="preserve"> 2019</w:t>
                        </w:r>
                      </w:p>
                      <w:p w14:paraId="6557B1A9" w14:textId="0B817791"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14:paraId="6019D161" w14:textId="77777777"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7C79C50E" w14:textId="77777777" w:rsidR="00894AD4" w:rsidRPr="00884D49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84D49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kn" w:date="2019-10-18T10:58:00Z" w:initials="j">
    <w:p w14:paraId="324E6848" w14:textId="6BF1AE3C" w:rsidR="0086029D" w:rsidRDefault="0086029D">
      <w:pPr>
        <w:pStyle w:val="CommentText"/>
      </w:pPr>
      <w:r>
        <w:rPr>
          <w:rStyle w:val="CommentReference"/>
        </w:rPr>
        <w:annotationRef/>
      </w:r>
      <w:r>
        <w:t>Pastikan ${nama_kpknl_besar} pada kop surat tanpa kata "KPKNL", hanya "JAYAPURA" atau "AMBON" atau "SORONG" atau "BIAK"</w:t>
      </w:r>
    </w:p>
  </w:comment>
  <w:comment w:id="1" w:author="Windows User" w:date="2019-10-15T09:08:00Z" w:initials="WU">
    <w:p w14:paraId="3832FE83" w14:textId="77777777" w:rsidR="00AA6472" w:rsidRDefault="00AA6472">
      <w:pPr>
        <w:pStyle w:val="CommentText"/>
      </w:pPr>
      <w:r>
        <w:rPr>
          <w:rStyle w:val="CommentReference"/>
        </w:rPr>
        <w:annotationRef/>
      </w:r>
      <w:r>
        <w:t>Capitalize Each Word</w:t>
      </w:r>
    </w:p>
  </w:comment>
  <w:comment w:id="2" w:author="Windows User" w:date="2019-10-15T09:13:00Z" w:initials="WU">
    <w:p w14:paraId="175ABCC9" w14:textId="77777777" w:rsidR="00AA6472" w:rsidRDefault="00AA6472">
      <w:pPr>
        <w:pStyle w:val="CommentText"/>
      </w:pPr>
      <w:r>
        <w:rPr>
          <w:rStyle w:val="CommentReference"/>
        </w:rPr>
        <w:annotationRef/>
      </w:r>
      <w:r>
        <w:t>delete</w:t>
      </w:r>
    </w:p>
  </w:comment>
  <w:comment w:id="3" w:author="jkn" w:date="2019-10-18T15:27:00Z" w:initials="j">
    <w:p w14:paraId="0406F2A1" w14:textId="2928FD84" w:rsidR="00FF7039" w:rsidRDefault="00FF7039" w:rsidP="00FF7039">
      <w:pPr>
        <w:pStyle w:val="CommentText"/>
      </w:pPr>
      <w:r>
        <w:rPr>
          <w:rStyle w:val="CommentReference"/>
        </w:rPr>
        <w:annotationRef/>
      </w:r>
      <w:r>
        <w:t>Kalau kepala seksinya PLT ato PLH, maka ditulis PLT Kepala Seksi atau PLH Kepala Seksi</w:t>
      </w:r>
    </w:p>
    <w:p w14:paraId="1996BB32" w14:textId="77777777" w:rsidR="00FF7039" w:rsidRDefault="00FF7039" w:rsidP="00FF7039">
      <w:pPr>
        <w:pStyle w:val="CommentText"/>
      </w:pPr>
    </w:p>
    <w:p w14:paraId="7BD85B50" w14:textId="46982330" w:rsidR="00FF7039" w:rsidRDefault="00FF7039" w:rsidP="00FF7039">
      <w:pPr>
        <w:pStyle w:val="CommentText"/>
      </w:pPr>
      <w:r>
        <w:t>Kalau tidak PLT/PLH, dikosongin aja</w:t>
      </w:r>
    </w:p>
  </w:comment>
  <w:comment w:id="4" w:author="jkn" w:date="2019-10-18T10:59:00Z" w:initials="j">
    <w:p w14:paraId="0AEB893E" w14:textId="669D6878" w:rsidR="0086029D" w:rsidRDefault="0086029D">
      <w:pPr>
        <w:pStyle w:val="CommentText"/>
      </w:pPr>
      <w:r>
        <w:rPr>
          <w:rStyle w:val="CommentReference"/>
        </w:rPr>
        <w:annotationRef/>
      </w:r>
      <w:r>
        <w:t>Pastikan ${nama_kpknl_besar} pada kop surat tanpa kata "KPKNL", hanya "JAYAPURA" atau "AMBON" atau "SORONG" atau "BIAK"</w:t>
      </w:r>
    </w:p>
  </w:comment>
  <w:comment w:id="5" w:author="jkn" w:date="2019-10-18T11:00:00Z" w:initials="j">
    <w:p w14:paraId="452B5520" w14:textId="45878384" w:rsidR="0086029D" w:rsidRDefault="0086029D">
      <w:pPr>
        <w:pStyle w:val="CommentText"/>
      </w:pPr>
      <w:r>
        <w:rPr>
          <w:rStyle w:val="CommentReference"/>
        </w:rPr>
        <w:annotationRef/>
      </w:r>
      <w:r>
        <w:t>Pastikan ${nama_kpknl_besar} pada kop surat tanpa kata "KPKNL", hanya "JAYAPURA" atau "AMBON" atau "SORONG" atau "BIAK"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4E6848" w15:done="0"/>
  <w15:commentEx w15:paraId="3832FE83" w15:done="0"/>
  <w15:commentEx w15:paraId="175ABCC9" w15:done="0"/>
  <w15:commentEx w15:paraId="7BD85B50" w15:done="0"/>
  <w15:commentEx w15:paraId="0AEB893E" w15:done="0"/>
  <w15:commentEx w15:paraId="452B552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2B82D" w14:textId="77777777" w:rsidR="00AC64E8" w:rsidRDefault="00AC64E8" w:rsidP="00D11413">
      <w:r>
        <w:separator/>
      </w:r>
    </w:p>
  </w:endnote>
  <w:endnote w:type="continuationSeparator" w:id="0">
    <w:p w14:paraId="63F36134" w14:textId="77777777" w:rsidR="00AC64E8" w:rsidRDefault="00AC64E8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64867" w14:textId="77777777" w:rsidR="00AC64E8" w:rsidRDefault="00AC64E8" w:rsidP="00D11413">
      <w:r>
        <w:separator/>
      </w:r>
    </w:p>
  </w:footnote>
  <w:footnote w:type="continuationSeparator" w:id="0">
    <w:p w14:paraId="36E2DEA4" w14:textId="77777777" w:rsidR="00AC64E8" w:rsidRDefault="00AC64E8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kn">
    <w15:presenceInfo w15:providerId="None" w15:userId="jkn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2F10"/>
    <w:rsid w:val="0005449A"/>
    <w:rsid w:val="00054F8B"/>
    <w:rsid w:val="00055B13"/>
    <w:rsid w:val="00055D3E"/>
    <w:rsid w:val="00056267"/>
    <w:rsid w:val="00056792"/>
    <w:rsid w:val="0006044A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0D34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2D3D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483"/>
    <w:rsid w:val="00120A41"/>
    <w:rsid w:val="0012584C"/>
    <w:rsid w:val="001276CD"/>
    <w:rsid w:val="00131360"/>
    <w:rsid w:val="001323D8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662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140C"/>
    <w:rsid w:val="00162F89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2DD7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97B6E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70F"/>
    <w:rsid w:val="00201ABB"/>
    <w:rsid w:val="00204964"/>
    <w:rsid w:val="0020727B"/>
    <w:rsid w:val="00210F08"/>
    <w:rsid w:val="00211C3C"/>
    <w:rsid w:val="00212CCB"/>
    <w:rsid w:val="00213382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06D7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97E7A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293"/>
    <w:rsid w:val="002B78F3"/>
    <w:rsid w:val="002B7E5F"/>
    <w:rsid w:val="002C09B2"/>
    <w:rsid w:val="002C296A"/>
    <w:rsid w:val="002C2EC8"/>
    <w:rsid w:val="002C30E9"/>
    <w:rsid w:val="002C5DDA"/>
    <w:rsid w:val="002C616B"/>
    <w:rsid w:val="002C6518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645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1E8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2FA"/>
    <w:rsid w:val="00362620"/>
    <w:rsid w:val="00362DDE"/>
    <w:rsid w:val="003631A6"/>
    <w:rsid w:val="00363F2F"/>
    <w:rsid w:val="00364F12"/>
    <w:rsid w:val="003656AC"/>
    <w:rsid w:val="00365BD2"/>
    <w:rsid w:val="00366078"/>
    <w:rsid w:val="00371460"/>
    <w:rsid w:val="00371EC8"/>
    <w:rsid w:val="00371F29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97CE8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4EE7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455D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3259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6CED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4CF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376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071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424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364"/>
    <w:rsid w:val="005759EC"/>
    <w:rsid w:val="00575ED7"/>
    <w:rsid w:val="00576438"/>
    <w:rsid w:val="00580324"/>
    <w:rsid w:val="005803DE"/>
    <w:rsid w:val="00580AAE"/>
    <w:rsid w:val="005813A8"/>
    <w:rsid w:val="0058178D"/>
    <w:rsid w:val="00581B9B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64A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31E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4FCE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AE1"/>
    <w:rsid w:val="00616E82"/>
    <w:rsid w:val="00617C39"/>
    <w:rsid w:val="00617D2E"/>
    <w:rsid w:val="0062097D"/>
    <w:rsid w:val="00621450"/>
    <w:rsid w:val="006239F7"/>
    <w:rsid w:val="00623BC0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117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56B3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522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6DC6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3B8B"/>
    <w:rsid w:val="007455FA"/>
    <w:rsid w:val="00746495"/>
    <w:rsid w:val="0074666E"/>
    <w:rsid w:val="0075185C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8B3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19C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5ADD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6B30"/>
    <w:rsid w:val="008272C3"/>
    <w:rsid w:val="008329BF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029D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4D49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A0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1CE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273F"/>
    <w:rsid w:val="008E3020"/>
    <w:rsid w:val="008E3A12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2C85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5B3D"/>
    <w:rsid w:val="00A16461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042C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401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472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4E8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5F3A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AE4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AD1"/>
    <w:rsid w:val="00B46FB8"/>
    <w:rsid w:val="00B47C64"/>
    <w:rsid w:val="00B47CFF"/>
    <w:rsid w:val="00B520DA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4D80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337"/>
    <w:rsid w:val="00BB654E"/>
    <w:rsid w:val="00BB78E5"/>
    <w:rsid w:val="00BB7B1A"/>
    <w:rsid w:val="00BB7FB7"/>
    <w:rsid w:val="00BC0026"/>
    <w:rsid w:val="00BC01B9"/>
    <w:rsid w:val="00BC095D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5AA4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287C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1B74"/>
    <w:rsid w:val="00CA212C"/>
    <w:rsid w:val="00CA34AF"/>
    <w:rsid w:val="00CA4084"/>
    <w:rsid w:val="00CA4771"/>
    <w:rsid w:val="00CA4DAC"/>
    <w:rsid w:val="00CA5089"/>
    <w:rsid w:val="00CA7E85"/>
    <w:rsid w:val="00CB05CF"/>
    <w:rsid w:val="00CB0CEE"/>
    <w:rsid w:val="00CB3174"/>
    <w:rsid w:val="00CB3D9E"/>
    <w:rsid w:val="00CB551F"/>
    <w:rsid w:val="00CC110C"/>
    <w:rsid w:val="00CC112D"/>
    <w:rsid w:val="00CC3A90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159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609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30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3766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8CD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0E04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6FA9"/>
    <w:rsid w:val="00EE7155"/>
    <w:rsid w:val="00EE7A01"/>
    <w:rsid w:val="00EF061B"/>
    <w:rsid w:val="00EF0AFF"/>
    <w:rsid w:val="00EF1217"/>
    <w:rsid w:val="00EF1529"/>
    <w:rsid w:val="00EF227E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32A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3786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2E31"/>
    <w:rsid w:val="00FE2E85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DEC"/>
    <w:rsid w:val="00FF2EF4"/>
    <w:rsid w:val="00FF374E"/>
    <w:rsid w:val="00FF4075"/>
    <w:rsid w:val="00FF4078"/>
    <w:rsid w:val="00FF5825"/>
    <w:rsid w:val="00FF640F"/>
    <w:rsid w:val="00FF6A64"/>
    <w:rsid w:val="00FF7039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689675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A64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64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47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472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51B43-59DA-47B7-83A3-677EF9AD9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1889</TotalTime>
  <Pages>3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121</cp:revision>
  <cp:lastPrinted>2019-04-08T01:31:00Z</cp:lastPrinted>
  <dcterms:created xsi:type="dcterms:W3CDTF">2019-04-04T01:07:00Z</dcterms:created>
  <dcterms:modified xsi:type="dcterms:W3CDTF">2019-10-21T01:56:00Z</dcterms:modified>
</cp:coreProperties>
</file>