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54" w:rsidRDefault="007F3F54" w:rsidP="007F3F54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id-ID"/>
        </w:rPr>
      </w:pPr>
    </w:p>
    <w:p w:rsidR="007F3F54" w:rsidRDefault="007F3F54" w:rsidP="007F3F54">
      <w:pPr>
        <w:pStyle w:val="Heading1"/>
        <w:spacing w:before="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7F3F54" w:rsidRPr="005A285B" w:rsidRDefault="007F3F54" w:rsidP="007F3F54">
      <w:pPr>
        <w:pStyle w:val="Heading1"/>
        <w:spacing w:before="0" w:line="480" w:lineRule="auto"/>
        <w:jc w:val="center"/>
        <w:rPr>
          <w:rFonts w:ascii="Times New Roman" w:hAnsi="Times New Roman" w:cs="Times New Roman"/>
          <w:color w:val="auto"/>
          <w:lang w:val="id-ID"/>
        </w:rPr>
      </w:pPr>
      <w:bookmarkStart w:id="0" w:name="_Toc503885466"/>
      <w:r w:rsidRPr="005A285B">
        <w:rPr>
          <w:rFonts w:ascii="Times New Roman" w:hAnsi="Times New Roman" w:cs="Times New Roman"/>
          <w:color w:val="auto"/>
          <w:lang w:val="id-ID"/>
        </w:rPr>
        <w:t>BAB I. PENDAHULUAN</w:t>
      </w:r>
      <w:bookmarkEnd w:id="0"/>
    </w:p>
    <w:p w:rsidR="007F3F54" w:rsidRPr="00E12666" w:rsidRDefault="007F3F54" w:rsidP="007F3F54">
      <w:pPr>
        <w:rPr>
          <w:lang w:val="id-ID"/>
        </w:rPr>
      </w:pPr>
    </w:p>
    <w:p w:rsidR="007F3F54" w:rsidRPr="002D6D7E" w:rsidRDefault="007F3F54" w:rsidP="007F3F54">
      <w:pPr>
        <w:pStyle w:val="ListParagraph"/>
        <w:numPr>
          <w:ilvl w:val="1"/>
          <w:numId w:val="1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1" w:name="_Toc481848439"/>
      <w:bookmarkStart w:id="2" w:name="_Toc503885467"/>
      <w:r w:rsidRPr="002D6D7E">
        <w:rPr>
          <w:rFonts w:ascii="Times New Roman" w:hAnsi="Times New Roman" w:cs="Times New Roman"/>
          <w:b/>
          <w:sz w:val="24"/>
          <w:szCs w:val="24"/>
          <w:lang w:val="id-ID"/>
        </w:rPr>
        <w:t>Latar Belakang Masalah</w:t>
      </w:r>
      <w:bookmarkEnd w:id="1"/>
      <w:bookmarkEnd w:id="2"/>
    </w:p>
    <w:p w:rsidR="007F3F54" w:rsidRDefault="007F3F5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Universitas XYZ merupakan kampus swasta </w:t>
      </w:r>
      <w:r w:rsidR="003F5DAC">
        <w:rPr>
          <w:rFonts w:ascii="Times New Roman" w:hAnsi="Times New Roman" w:cs="Times New Roman"/>
          <w:sz w:val="24"/>
          <w:szCs w:val="24"/>
          <w:lang w:val="id-ID"/>
        </w:rPr>
        <w:t xml:space="preserve">yang terletak di </w:t>
      </w:r>
      <w:r>
        <w:rPr>
          <w:rFonts w:ascii="Times New Roman" w:hAnsi="Times New Roman" w:cs="Times New Roman"/>
          <w:sz w:val="24"/>
          <w:szCs w:val="24"/>
          <w:lang w:val="id-ID"/>
        </w:rPr>
        <w:t>DKI Jakarta dan</w:t>
      </w:r>
      <w:r w:rsidR="00AD0657">
        <w:rPr>
          <w:rFonts w:ascii="Times New Roman" w:hAnsi="Times New Roman" w:cs="Times New Roman"/>
          <w:sz w:val="24"/>
          <w:szCs w:val="24"/>
          <w:lang w:val="id-ID"/>
        </w:rPr>
        <w:t xml:space="preserve"> termasuk dalam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Kopertis</w:t>
      </w:r>
      <w:r w:rsidR="002546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(Koor</w:t>
      </w:r>
      <w:r w:rsidR="00EE3281">
        <w:rPr>
          <w:rFonts w:ascii="Times New Roman" w:hAnsi="Times New Roman" w:cs="Times New Roman"/>
          <w:sz w:val="24"/>
          <w:szCs w:val="24"/>
          <w:lang w:val="id-ID"/>
        </w:rPr>
        <w:t xml:space="preserve">dinasi Perguruan Tinggi Swasta)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III. Setiap universitas melakukan akreditasi untuk memberikan jaminan bahwa institusi perguruan yang terakreditasi tersebut telah memenuhi standar mutu yang telah ditetapkan oleh </w:t>
      </w:r>
      <w:r w:rsidR="00DA051E">
        <w:rPr>
          <w:rFonts w:ascii="Times New Roman" w:hAnsi="Times New Roman" w:cs="Times New Roman"/>
          <w:sz w:val="24"/>
          <w:szCs w:val="24"/>
          <w:lang w:val="id-ID"/>
        </w:rPr>
        <w:t xml:space="preserve">BAN-PT </w:t>
      </w:r>
      <w:r w:rsidR="0074264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A051E">
        <w:rPr>
          <w:rFonts w:ascii="Times New Roman" w:hAnsi="Times New Roman" w:cs="Times New Roman"/>
          <w:sz w:val="24"/>
          <w:szCs w:val="24"/>
          <w:lang w:val="id-ID"/>
        </w:rPr>
        <w:t>Badan Akreditasi Nasional Perguruan Tinggi</w:t>
      </w:r>
      <w:r w:rsidR="00742642"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F3F54" w:rsidRDefault="007F3F5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Akreditasi </w:t>
      </w:r>
      <w:r w:rsidR="002A72F6">
        <w:rPr>
          <w:rFonts w:ascii="Times New Roman" w:hAnsi="Times New Roman" w:cs="Times New Roman"/>
          <w:sz w:val="24"/>
          <w:szCs w:val="24"/>
          <w:lang w:val="id-ID"/>
        </w:rPr>
        <w:t xml:space="preserve">berpengaruh untuk menarik minat calon mahasiswa dan beberapa instansi </w:t>
      </w:r>
      <w:r w:rsidR="00E04595">
        <w:rPr>
          <w:rFonts w:ascii="Times New Roman" w:hAnsi="Times New Roman" w:cs="Times New Roman"/>
          <w:sz w:val="24"/>
          <w:szCs w:val="24"/>
          <w:lang w:val="id-ID"/>
        </w:rPr>
        <w:t xml:space="preserve">agar tertarik untuk </w:t>
      </w:r>
      <w:r w:rsidR="002A72F6">
        <w:rPr>
          <w:rFonts w:ascii="Times New Roman" w:hAnsi="Times New Roman" w:cs="Times New Roman"/>
          <w:sz w:val="24"/>
          <w:szCs w:val="24"/>
          <w:lang w:val="id-ID"/>
        </w:rPr>
        <w:t>bekerja sama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banyak universitas yang berlomba-lomba untuk mengejar atau meningkatkan akreditasi.</w:t>
      </w:r>
      <w:r w:rsidR="00A83BE6">
        <w:rPr>
          <w:rFonts w:ascii="Times New Roman" w:hAnsi="Times New Roman" w:cs="Times New Roman"/>
          <w:sz w:val="24"/>
          <w:szCs w:val="24"/>
          <w:lang w:val="id-ID"/>
        </w:rPr>
        <w:t xml:space="preserve"> Salah satu cara untuk mengejar atau meningkatkan akreditasi adalah dengan mengumpulkan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data-data yang </w:t>
      </w:r>
      <w:r w:rsidR="00A83BE6">
        <w:rPr>
          <w:rFonts w:ascii="Times New Roman" w:hAnsi="Times New Roman" w:cs="Times New Roman"/>
          <w:sz w:val="24"/>
          <w:szCs w:val="24"/>
          <w:lang w:val="id-ID"/>
        </w:rPr>
        <w:t xml:space="preserve">dibutuhkan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dinilai terlebih dahulu oleh pihak universitas yang berwenang sebelum diserahkan kepada </w:t>
      </w:r>
      <w:r w:rsidR="009E3E4D">
        <w:rPr>
          <w:rFonts w:ascii="Times New Roman" w:hAnsi="Times New Roman" w:cs="Times New Roman"/>
          <w:sz w:val="24"/>
          <w:szCs w:val="24"/>
          <w:lang w:val="id-ID"/>
        </w:rPr>
        <w:t xml:space="preserve">BAN-PT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E3E4D">
        <w:rPr>
          <w:rFonts w:ascii="Times New Roman" w:hAnsi="Times New Roman" w:cs="Times New Roman"/>
          <w:sz w:val="24"/>
          <w:szCs w:val="24"/>
          <w:lang w:val="id-ID"/>
        </w:rPr>
        <w:t>Badan Akreditasi Nasional Perguruan Tinggi</w:t>
      </w:r>
      <w:r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:rsidR="007F3F54" w:rsidRDefault="00085870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Teknik pengumpulan data yang digunakan oleh universitas XYZ masih menggunakan cara manual, yaitu dengan </w:t>
      </w:r>
      <w:r w:rsidR="002478E2">
        <w:rPr>
          <w:rFonts w:ascii="Times New Roman" w:hAnsi="Times New Roman" w:cs="Times New Roman"/>
          <w:sz w:val="24"/>
          <w:szCs w:val="24"/>
          <w:lang w:val="id-ID"/>
        </w:rPr>
        <w:t>perantara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flashdisk </w:t>
      </w:r>
      <w:r w:rsidR="00BC675F">
        <w:rPr>
          <w:rFonts w:ascii="Times New Roman" w:hAnsi="Times New Roman" w:cs="Times New Roman"/>
          <w:sz w:val="24"/>
          <w:szCs w:val="24"/>
          <w:lang w:val="id-ID"/>
        </w:rPr>
        <w:t>atau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email sebagai media untuk mengirimkan data yang dibutuhkan kepada pihak yang berwenang.</w:t>
      </w:r>
      <w:r w:rsidR="006C38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Universitas XYZ membutuhkan sebuah sistem yang </w:t>
      </w:r>
      <w:r w:rsidR="00E60C9B">
        <w:rPr>
          <w:rFonts w:ascii="Times New Roman" w:hAnsi="Times New Roman" w:cs="Times New Roman"/>
          <w:sz w:val="24"/>
          <w:szCs w:val="24"/>
          <w:lang w:val="id-ID"/>
        </w:rPr>
        <w:t xml:space="preserve">berfungsi untuk 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menampung data-data yang </w:t>
      </w:r>
      <w:r w:rsidR="007F610B">
        <w:rPr>
          <w:rFonts w:ascii="Times New Roman" w:hAnsi="Times New Roman" w:cs="Times New Roman"/>
          <w:sz w:val="24"/>
          <w:szCs w:val="24"/>
          <w:lang w:val="id-ID"/>
        </w:rPr>
        <w:t>diperlukan</w:t>
      </w:r>
      <w:r w:rsidR="00C65F02">
        <w:rPr>
          <w:rFonts w:ascii="Times New Roman" w:hAnsi="Times New Roman" w:cs="Times New Roman"/>
          <w:sz w:val="24"/>
          <w:szCs w:val="24"/>
          <w:lang w:val="id-ID"/>
        </w:rPr>
        <w:t xml:space="preserve"> dan memberikan penilaian atas data-data yang telah</w:t>
      </w:r>
      <w:r w:rsidR="0010740A">
        <w:rPr>
          <w:rFonts w:ascii="Times New Roman" w:hAnsi="Times New Roman" w:cs="Times New Roman"/>
          <w:sz w:val="24"/>
          <w:szCs w:val="24"/>
          <w:lang w:val="id-ID"/>
        </w:rPr>
        <w:t xml:space="preserve"> dimasukkan</w:t>
      </w:r>
      <w:r w:rsidR="00054B19">
        <w:rPr>
          <w:rFonts w:ascii="Times New Roman" w:hAnsi="Times New Roman" w:cs="Times New Roman"/>
          <w:sz w:val="24"/>
          <w:szCs w:val="24"/>
          <w:lang w:val="id-ID"/>
        </w:rPr>
        <w:t xml:space="preserve"> agar proses pengajuan borang akreditasi semakin cepat dan efisien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7F3F54" w:rsidRDefault="007F3F5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Aplikasi Borang berbasis </w:t>
      </w:r>
      <w:r w:rsidR="00402189">
        <w:rPr>
          <w:rFonts w:ascii="Times New Roman" w:hAnsi="Times New Roman" w:cs="Times New Roman"/>
          <w:sz w:val="24"/>
          <w:szCs w:val="24"/>
          <w:lang w:val="id-ID"/>
        </w:rPr>
        <w:t xml:space="preserve">Web </w:t>
      </w:r>
      <w:r>
        <w:rPr>
          <w:rFonts w:ascii="Times New Roman" w:hAnsi="Times New Roman" w:cs="Times New Roman"/>
          <w:sz w:val="24"/>
          <w:szCs w:val="24"/>
          <w:lang w:val="id-ID"/>
        </w:rPr>
        <w:t>merupakan</w:t>
      </w:r>
      <w:r w:rsidR="00402189">
        <w:rPr>
          <w:rFonts w:ascii="Times New Roman" w:hAnsi="Times New Roman" w:cs="Times New Roman"/>
          <w:sz w:val="24"/>
          <w:szCs w:val="24"/>
          <w:lang w:val="id-ID"/>
        </w:rPr>
        <w:t xml:space="preserve"> hal yang sangat dibutuhkan oleh universitas </w:t>
      </w:r>
      <w:r w:rsidR="003C10A8">
        <w:rPr>
          <w:rFonts w:ascii="Times New Roman" w:hAnsi="Times New Roman" w:cs="Times New Roman"/>
          <w:sz w:val="24"/>
          <w:szCs w:val="24"/>
          <w:lang w:val="id-ID"/>
        </w:rPr>
        <w:t>XYZ, karena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02189">
        <w:rPr>
          <w:rFonts w:ascii="Times New Roman" w:hAnsi="Times New Roman" w:cs="Times New Roman"/>
          <w:sz w:val="24"/>
          <w:szCs w:val="24"/>
          <w:lang w:val="id-ID"/>
        </w:rPr>
        <w:t xml:space="preserve">Aplikasi Borang berbasis Web </w:t>
      </w:r>
      <w:r>
        <w:rPr>
          <w:rFonts w:ascii="Times New Roman" w:hAnsi="Times New Roman" w:cs="Times New Roman"/>
          <w:sz w:val="24"/>
          <w:szCs w:val="24"/>
          <w:lang w:val="id-ID"/>
        </w:rPr>
        <w:t>sa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ngat membantu proses pengajuan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penilaian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borang akreditasi menjadi lebih cepat dan efisien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A7BF2">
        <w:rPr>
          <w:rFonts w:ascii="Times New Roman" w:hAnsi="Times New Roman" w:cs="Times New Roman"/>
          <w:sz w:val="24"/>
          <w:szCs w:val="24"/>
          <w:lang w:val="id-ID"/>
        </w:rPr>
        <w:t xml:space="preserve"> Dokumen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yang diajukan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melalui Aplikasi Borang berbasis Web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secara langsung akan tersusun didalam folder sesuai dengan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struktur </w:t>
      </w:r>
      <w:r w:rsidR="00CA7BF2">
        <w:rPr>
          <w:rFonts w:ascii="Times New Roman" w:hAnsi="Times New Roman" w:cs="Times New Roman"/>
          <w:sz w:val="24"/>
          <w:szCs w:val="24"/>
          <w:lang w:val="id-ID"/>
        </w:rPr>
        <w:t xml:space="preserve">dokumen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="008F73DF">
        <w:rPr>
          <w:rFonts w:ascii="Times New Roman" w:hAnsi="Times New Roman" w:cs="Times New Roman"/>
          <w:sz w:val="24"/>
          <w:szCs w:val="24"/>
          <w:lang w:val="id-ID"/>
        </w:rPr>
        <w:t xml:space="preserve"> akreditasi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 Aplikasi Borang berbasis Web mempunyai fitur yang </w:t>
      </w:r>
      <w:r w:rsidR="005D743F">
        <w:rPr>
          <w:rFonts w:ascii="Times New Roman" w:hAnsi="Times New Roman" w:cs="Times New Roman"/>
          <w:sz w:val="24"/>
          <w:szCs w:val="24"/>
          <w:lang w:val="id-ID"/>
        </w:rPr>
        <w:t>dapat melihat p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5D743F">
        <w:rPr>
          <w:rFonts w:ascii="Times New Roman" w:hAnsi="Times New Roman" w:cs="Times New Roman"/>
          <w:sz w:val="24"/>
          <w:szCs w:val="24"/>
          <w:lang w:val="id-ID"/>
        </w:rPr>
        <w:t>r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sentase </w:t>
      </w:r>
      <w:r w:rsidR="00CA3EEF">
        <w:rPr>
          <w:rFonts w:ascii="Times New Roman" w:hAnsi="Times New Roman" w:cs="Times New Roman"/>
          <w:sz w:val="24"/>
          <w:szCs w:val="24"/>
          <w:lang w:val="id-ID"/>
        </w:rPr>
        <w:t xml:space="preserve">dokumen borang akreditasi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yang telah diajukan </w:t>
      </w:r>
      <w:r w:rsidR="007009FF">
        <w:rPr>
          <w:rFonts w:ascii="Times New Roman" w:hAnsi="Times New Roman" w:cs="Times New Roman"/>
          <w:sz w:val="24"/>
          <w:szCs w:val="24"/>
          <w:lang w:val="id-ID"/>
        </w:rPr>
        <w:t xml:space="preserve">agar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mempermudah 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pengguna </w:t>
      </w:r>
      <w:r w:rsidR="007009FF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mengetahui </w:t>
      </w:r>
      <w:r w:rsidR="005B5E9C">
        <w:rPr>
          <w:rFonts w:ascii="Times New Roman" w:hAnsi="Times New Roman" w:cs="Times New Roman"/>
          <w:sz w:val="24"/>
          <w:szCs w:val="24"/>
          <w:lang w:val="id-ID"/>
        </w:rPr>
        <w:t>dokumen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6D1A5C">
        <w:rPr>
          <w:rFonts w:ascii="Times New Roman" w:hAnsi="Times New Roman" w:cs="Times New Roman"/>
          <w:sz w:val="24"/>
          <w:szCs w:val="24"/>
          <w:lang w:val="id-ID"/>
        </w:rPr>
        <w:t>harus diajukan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10ADB" w:rsidRPr="005B0486" w:rsidRDefault="00DD273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Borang berbasis Web 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>ini menggunakan metode pengembangan sistem RAD</w:t>
      </w:r>
      <w:r w:rsidR="001C0010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1C0010" w:rsidRPr="001C0010">
        <w:rPr>
          <w:rFonts w:ascii="Times New Roman" w:hAnsi="Times New Roman" w:cs="Times New Roman"/>
          <w:sz w:val="24"/>
          <w:szCs w:val="24"/>
          <w:lang w:val="id-ID"/>
        </w:rPr>
        <w:t>Rapid Application Development</w:t>
      </w:r>
      <w:r w:rsidR="001C0010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 yang sesuai dengan kebutuhan sistem dengan tahapan </w:t>
      </w:r>
      <w:r w:rsidR="00387946" w:rsidRPr="003E0B4E">
        <w:rPr>
          <w:rFonts w:ascii="Times New Roman" w:hAnsi="Times New Roman" w:cs="Times New Roman"/>
          <w:i/>
          <w:sz w:val="24"/>
          <w:szCs w:val="24"/>
          <w:lang w:val="id-ID"/>
        </w:rPr>
        <w:t>Requirement Planning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6E5335" w:rsidRPr="006E5335">
        <w:rPr>
          <w:rFonts w:ascii="Times New Roman" w:hAnsi="Times New Roman" w:cs="Times New Roman"/>
          <w:i/>
          <w:sz w:val="24"/>
          <w:szCs w:val="24"/>
          <w:lang w:val="id-ID"/>
        </w:rPr>
        <w:t>Rad Design Workshop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6E5335" w:rsidRPr="006E5335">
        <w:rPr>
          <w:rFonts w:ascii="Times New Roman" w:hAnsi="Times New Roman" w:cs="Times New Roman"/>
          <w:i/>
          <w:sz w:val="24"/>
          <w:szCs w:val="24"/>
          <w:lang w:val="id-ID"/>
        </w:rPr>
        <w:t>Implementation</w:t>
      </w:r>
      <w:r w:rsidR="000C00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 w:rsidR="00F96808">
        <w:rPr>
          <w:rFonts w:ascii="Times New Roman" w:hAnsi="Times New Roman" w:cs="Times New Roman"/>
          <w:sz w:val="24"/>
          <w:szCs w:val="24"/>
          <w:lang w:val="id-ID"/>
        </w:rPr>
        <w:t xml:space="preserve">menggunakan 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bahasa pemrograman </w:t>
      </w:r>
      <w:r w:rsidR="00F10ADB" w:rsidRPr="00D64E92">
        <w:rPr>
          <w:rFonts w:ascii="Times New Roman" w:hAnsi="Times New Roman" w:cs="Times New Roman"/>
          <w:sz w:val="24"/>
          <w:szCs w:val="24"/>
          <w:lang w:val="id-ID"/>
        </w:rPr>
        <w:t>PHP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F10ADB" w:rsidRPr="00E62F95">
        <w:rPr>
          <w:rFonts w:ascii="Times New Roman" w:hAnsi="Times New Roman" w:cs="Times New Roman"/>
          <w:i/>
          <w:sz w:val="24"/>
          <w:szCs w:val="24"/>
          <w:lang w:val="id-ID"/>
        </w:rPr>
        <w:t>framework</w:t>
      </w:r>
      <w:r w:rsidR="00E62F9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62F95" w:rsidRPr="00E62F95">
        <w:rPr>
          <w:rFonts w:ascii="Times New Roman" w:hAnsi="Times New Roman" w:cs="Times New Roman"/>
          <w:i/>
          <w:sz w:val="24"/>
          <w:szCs w:val="24"/>
          <w:lang w:val="id-ID"/>
        </w:rPr>
        <w:t>Codeigni</w:t>
      </w:r>
      <w:r w:rsidR="00F10ADB" w:rsidRPr="00E62F95">
        <w:rPr>
          <w:rFonts w:ascii="Times New Roman" w:hAnsi="Times New Roman" w:cs="Times New Roman"/>
          <w:i/>
          <w:sz w:val="24"/>
          <w:szCs w:val="24"/>
          <w:lang w:val="id-ID"/>
        </w:rPr>
        <w:t>ter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7F3F54" w:rsidRPr="00296F4E" w:rsidRDefault="007F3F54" w:rsidP="007F3F54">
      <w:pPr>
        <w:pStyle w:val="ListParagraph"/>
        <w:numPr>
          <w:ilvl w:val="1"/>
          <w:numId w:val="1"/>
        </w:numPr>
        <w:spacing w:after="0"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3" w:name="_Toc503885468"/>
      <w:r w:rsidRPr="002D6D7E">
        <w:rPr>
          <w:rFonts w:ascii="Times New Roman" w:hAnsi="Times New Roman" w:cs="Times New Roman"/>
          <w:b/>
          <w:sz w:val="24"/>
          <w:szCs w:val="24"/>
          <w:lang w:val="id-ID"/>
        </w:rPr>
        <w:t>Batasan Masalah</w:t>
      </w:r>
      <w:bookmarkEnd w:id="3"/>
    </w:p>
    <w:p w:rsidR="007F3F54" w:rsidRDefault="007F3F54" w:rsidP="007F3F54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Batasan masalah pada </w:t>
      </w:r>
      <w:r w:rsidR="006B7356">
        <w:rPr>
          <w:rFonts w:ascii="Times New Roman" w:hAnsi="Times New Roman" w:cs="Times New Roman"/>
          <w:sz w:val="24"/>
          <w:szCs w:val="24"/>
          <w:lang w:val="id-ID"/>
        </w:rPr>
        <w:t xml:space="preserve">Aplikasi Borang berbasis Web </w:t>
      </w:r>
      <w:r>
        <w:rPr>
          <w:rFonts w:ascii="Times New Roman" w:hAnsi="Times New Roman" w:cs="Times New Roman"/>
          <w:sz w:val="24"/>
          <w:szCs w:val="24"/>
          <w:lang w:val="id-ID"/>
        </w:rPr>
        <w:t>yaitu hanya untuk pengumpulan data dan penilaian secara interna</w:t>
      </w:r>
      <w:r w:rsidR="00DB7CBD">
        <w:rPr>
          <w:rFonts w:ascii="Times New Roman" w:hAnsi="Times New Roman" w:cs="Times New Roman"/>
          <w:sz w:val="24"/>
          <w:szCs w:val="24"/>
          <w:lang w:val="id-ID"/>
        </w:rPr>
        <w:t>l sebelum diserahkan kepada BAN-</w:t>
      </w:r>
      <w:r>
        <w:rPr>
          <w:rFonts w:ascii="Times New Roman" w:hAnsi="Times New Roman" w:cs="Times New Roman"/>
          <w:sz w:val="24"/>
          <w:szCs w:val="24"/>
          <w:lang w:val="id-ID"/>
        </w:rPr>
        <w:t>PT</w:t>
      </w:r>
      <w:r w:rsidR="00DB7CBD">
        <w:rPr>
          <w:rFonts w:ascii="Times New Roman" w:hAnsi="Times New Roman" w:cs="Times New Roman"/>
          <w:sz w:val="24"/>
          <w:szCs w:val="24"/>
          <w:lang w:val="id-ID"/>
        </w:rPr>
        <w:t xml:space="preserve"> (Badan Akreditasi Nasional Perguruan Tinggi)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F3F54" w:rsidRPr="00AD52C0" w:rsidRDefault="007F3F54" w:rsidP="007F3F54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F3F54" w:rsidRPr="002D6D7E" w:rsidRDefault="007F3F54" w:rsidP="007F3F54">
      <w:pPr>
        <w:pStyle w:val="ListParagraph"/>
        <w:numPr>
          <w:ilvl w:val="1"/>
          <w:numId w:val="1"/>
        </w:numPr>
        <w:spacing w:after="0"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4" w:name="_Toc503885469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Tujuan </w:t>
      </w:r>
      <w:bookmarkEnd w:id="4"/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7F3F54" w:rsidRDefault="007F3F54" w:rsidP="007F3F54">
      <w:pPr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  <w:r w:rsidR="00592A00">
        <w:rPr>
          <w:rFonts w:ascii="Times New Roman" w:hAnsi="Times New Roman" w:cs="Times New Roman"/>
          <w:sz w:val="24"/>
          <w:szCs w:val="24"/>
          <w:lang w:val="id-ID"/>
        </w:rPr>
        <w:t>tugas akhir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yaitu m</w:t>
      </w:r>
      <w:r w:rsidRPr="00DA4761">
        <w:rPr>
          <w:rFonts w:ascii="Times New Roman" w:hAnsi="Times New Roman" w:cs="Times New Roman"/>
          <w:sz w:val="24"/>
          <w:szCs w:val="24"/>
          <w:lang w:val="id-ID"/>
        </w:rPr>
        <w:t xml:space="preserve">embuat </w:t>
      </w:r>
      <w:r w:rsidR="004D7B32" w:rsidRPr="00DA4761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4D7B32">
        <w:rPr>
          <w:rFonts w:ascii="Times New Roman" w:hAnsi="Times New Roman" w:cs="Times New Roman"/>
          <w:sz w:val="24"/>
          <w:szCs w:val="24"/>
          <w:lang w:val="id-ID"/>
        </w:rPr>
        <w:t>plikasi Pengajuan Borang Akreditasi di Universitas XYZ berbasis Web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F3F54" w:rsidRDefault="007F3F54" w:rsidP="007F3F54">
      <w:pPr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6108" w:rsidRDefault="003E6108" w:rsidP="007F3F54">
      <w:pPr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6108" w:rsidRPr="002D4001" w:rsidRDefault="003E6108" w:rsidP="007F3F54">
      <w:pPr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F3F54" w:rsidRPr="002D6D7E" w:rsidRDefault="007F3F54" w:rsidP="007F3F54">
      <w:pPr>
        <w:pStyle w:val="ListParagraph"/>
        <w:numPr>
          <w:ilvl w:val="1"/>
          <w:numId w:val="1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5" w:name="_Toc503885470"/>
      <w:r w:rsidRPr="002D6D7E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Kerangka Pemikiran</w:t>
      </w:r>
      <w:bookmarkEnd w:id="5"/>
    </w:p>
    <w:p w:rsidR="007F3F54" w:rsidRPr="00336101" w:rsidRDefault="007F3F54" w:rsidP="00336101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2492">
        <w:rPr>
          <w:rFonts w:ascii="Times New Roman" w:hAnsi="Times New Roman" w:cs="Times New Roman"/>
          <w:sz w:val="24"/>
          <w:szCs w:val="24"/>
          <w:lang w:val="id-ID"/>
        </w:rPr>
        <w:t xml:space="preserve">Berdasarkan analisis yang didapat, proses </w:t>
      </w:r>
      <w:r>
        <w:rPr>
          <w:rFonts w:ascii="Times New Roman" w:hAnsi="Times New Roman" w:cs="Times New Roman"/>
          <w:sz w:val="24"/>
          <w:szCs w:val="24"/>
          <w:lang w:val="id-ID"/>
        </w:rPr>
        <w:t>pengajuan data borang akreditasi masih dilakukan dengan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cara mengumpulkan dokumen secara manual, belum terdapat sistem didalamnya.</w:t>
      </w:r>
      <w:r w:rsidR="0076518A">
        <w:rPr>
          <w:rFonts w:ascii="Times New Roman" w:hAnsi="Times New Roman" w:cs="Times New Roman"/>
          <w:sz w:val="24"/>
          <w:szCs w:val="24"/>
          <w:lang w:val="id-ID"/>
        </w:rPr>
        <w:t xml:space="preserve"> Proses pengajuan yang masih menggunakan cara manual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menyebabkan proses input dan output menjadi lama dan manajemen penyimpanan </w:t>
      </w:r>
      <w:r w:rsidR="00B32CE6"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r>
        <w:rPr>
          <w:rFonts w:ascii="Times New Roman" w:hAnsi="Times New Roman" w:cs="Times New Roman"/>
          <w:sz w:val="24"/>
          <w:szCs w:val="24"/>
          <w:lang w:val="id-ID"/>
        </w:rPr>
        <w:t>tersusun rapi</w:t>
      </w:r>
      <w:r w:rsidR="00CD2679">
        <w:rPr>
          <w:rFonts w:ascii="Times New Roman" w:hAnsi="Times New Roman" w:cs="Times New Roman"/>
          <w:sz w:val="24"/>
          <w:szCs w:val="24"/>
          <w:lang w:val="id-ID"/>
        </w:rPr>
        <w:t xml:space="preserve"> sehingga dibutuhkan Aplikasi Pengajuan Borang Akreditasi di Universitas XYZ berbasis Web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Aplikasi </w:t>
      </w:r>
      <w:r w:rsidR="00DD7F08">
        <w:rPr>
          <w:rFonts w:ascii="Times New Roman" w:hAnsi="Times New Roman" w:cs="Times New Roman"/>
          <w:sz w:val="24"/>
          <w:szCs w:val="24"/>
          <w:lang w:val="id-ID"/>
        </w:rPr>
        <w:t xml:space="preserve">tersebut </w:t>
      </w:r>
      <w:r>
        <w:rPr>
          <w:rFonts w:ascii="Times New Roman" w:hAnsi="Times New Roman" w:cs="Times New Roman"/>
          <w:sz w:val="24"/>
          <w:szCs w:val="24"/>
          <w:lang w:val="id-ID"/>
        </w:rPr>
        <w:t>berfungsi untuk mempercepat pengumpulan data, manajemen file</w:t>
      </w:r>
      <w:r w:rsidR="003C4D4A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serta penilaian file yang dapat dilakukan secara langsung sehingga pihak </w:t>
      </w:r>
      <w:r w:rsidR="003C4D4A">
        <w:rPr>
          <w:rFonts w:ascii="Times New Roman" w:hAnsi="Times New Roman" w:cs="Times New Roman"/>
          <w:sz w:val="24"/>
          <w:szCs w:val="24"/>
          <w:lang w:val="id-ID"/>
        </w:rPr>
        <w:t>yang mengajukan dokumen borang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mengetahui kekurangan data yang diajukan dan dapat memperbaikinya secara langsung. Metode pengembangan sistem y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ang digunakan yaitu RAD.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Alur bagan kerangka pemikiran dapat dilihat pada gambar 1.</w:t>
      </w:r>
    </w:p>
    <w:p w:rsidR="007F3F54" w:rsidRDefault="007F3F54" w:rsidP="007F3F5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3B2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661452" cy="3110948"/>
            <wp:effectExtent l="19050" t="0" r="24848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F3F54" w:rsidRPr="00336101" w:rsidRDefault="007F3F54" w:rsidP="00336101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503885513"/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Gambar </w:t>
      </w:r>
      <w:r w:rsidR="000207F4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Gambar \* ARABIC </w:instrText>
      </w:r>
      <w:r w:rsidR="000207F4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0207F4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t>. Kerangka Pemikiran</w:t>
      </w:r>
      <w:bookmarkEnd w:id="6"/>
    </w:p>
    <w:p w:rsidR="007F3F54" w:rsidRPr="002D6D7E" w:rsidRDefault="007F3F54" w:rsidP="007F3F54">
      <w:pPr>
        <w:pStyle w:val="ListParagraph"/>
        <w:numPr>
          <w:ilvl w:val="1"/>
          <w:numId w:val="1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7" w:name="_Toc503885471"/>
      <w:r w:rsidRPr="002D6D7E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Manfaat </w:t>
      </w:r>
      <w:bookmarkEnd w:id="7"/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7F3F54" w:rsidRDefault="007F3F5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Manfaat Tugas Akhir</w:t>
      </w:r>
      <w:r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 berupa </w:t>
      </w:r>
      <w:r w:rsidR="004653CE"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r w:rsidR="004653CE">
        <w:rPr>
          <w:rFonts w:ascii="Times New Roman" w:hAnsi="Times New Roman" w:cs="Times New Roman"/>
          <w:sz w:val="24"/>
          <w:szCs w:val="24"/>
          <w:lang w:val="id-ID"/>
        </w:rPr>
        <w:t xml:space="preserve">Pengajuan Borang Akreditasi di Universitas XYZ berbasis Web </w:t>
      </w:r>
      <w:r>
        <w:rPr>
          <w:rFonts w:ascii="Times New Roman" w:hAnsi="Times New Roman" w:cs="Times New Roman"/>
          <w:sz w:val="24"/>
          <w:szCs w:val="24"/>
          <w:lang w:val="id-ID"/>
        </w:rPr>
        <w:t>adalah: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Meningkatkan efesiensi waktu pengumpulan data pengajuan borang akreditasi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Manajemen file yang tertata rapi membuat penilaian secara internal lebih </w:t>
      </w:r>
      <w:r w:rsidR="00FD2C46">
        <w:rPr>
          <w:rFonts w:ascii="Times New Roman" w:hAnsi="Times New Roman" w:cs="Times New Roman"/>
          <w:sz w:val="24"/>
          <w:szCs w:val="24"/>
          <w:lang w:val="id-ID"/>
        </w:rPr>
        <w:t>mudah sebelum diserahkan ke BAN-</w:t>
      </w:r>
      <w:r>
        <w:rPr>
          <w:rFonts w:ascii="Times New Roman" w:hAnsi="Times New Roman" w:cs="Times New Roman"/>
          <w:sz w:val="24"/>
          <w:szCs w:val="24"/>
          <w:lang w:val="id-ID"/>
        </w:rPr>
        <w:t>PT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Penilaian data secara langsung mempermudah pihak pengajuan untuk memperbaiki kekurangan data sebelumnya</w:t>
      </w:r>
    </w:p>
    <w:p w:rsidR="00F10ADB" w:rsidRDefault="00F10ADB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Pihak pengajuan dapat melihat presentase file yang telah diajukan sehingga mempermudah  pemantauan dokumen yang telah dikumpulkan.</w:t>
      </w:r>
    </w:p>
    <w:p w:rsidR="00D46FE1" w:rsidRDefault="00D46FE1"/>
    <w:sectPr w:rsidR="00D46FE1" w:rsidSect="007F3F54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725A7"/>
    <w:multiLevelType w:val="multilevel"/>
    <w:tmpl w:val="DB584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A816F06"/>
    <w:multiLevelType w:val="hybridMultilevel"/>
    <w:tmpl w:val="EDFEE1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7F3F54"/>
    <w:rsid w:val="000207F4"/>
    <w:rsid w:val="00054B19"/>
    <w:rsid w:val="00085870"/>
    <w:rsid w:val="000C000F"/>
    <w:rsid w:val="000E0C99"/>
    <w:rsid w:val="001016E2"/>
    <w:rsid w:val="0010740A"/>
    <w:rsid w:val="001A1AC4"/>
    <w:rsid w:val="001C0010"/>
    <w:rsid w:val="001E294E"/>
    <w:rsid w:val="001E2FB9"/>
    <w:rsid w:val="002478E2"/>
    <w:rsid w:val="0025468D"/>
    <w:rsid w:val="00292676"/>
    <w:rsid w:val="0029475C"/>
    <w:rsid w:val="002A72F6"/>
    <w:rsid w:val="00336101"/>
    <w:rsid w:val="00387946"/>
    <w:rsid w:val="003C10A8"/>
    <w:rsid w:val="003C4D4A"/>
    <w:rsid w:val="003E0B4E"/>
    <w:rsid w:val="003E6108"/>
    <w:rsid w:val="003F5DAC"/>
    <w:rsid w:val="00402189"/>
    <w:rsid w:val="004653CE"/>
    <w:rsid w:val="004664AB"/>
    <w:rsid w:val="004D7B32"/>
    <w:rsid w:val="00505387"/>
    <w:rsid w:val="00592A00"/>
    <w:rsid w:val="005A2103"/>
    <w:rsid w:val="005B5E9C"/>
    <w:rsid w:val="005D743F"/>
    <w:rsid w:val="005E7A52"/>
    <w:rsid w:val="00663E70"/>
    <w:rsid w:val="00692239"/>
    <w:rsid w:val="006B7356"/>
    <w:rsid w:val="006C387F"/>
    <w:rsid w:val="006C3FA2"/>
    <w:rsid w:val="006D1A5C"/>
    <w:rsid w:val="006E5335"/>
    <w:rsid w:val="006F5814"/>
    <w:rsid w:val="007009FF"/>
    <w:rsid w:val="0074053A"/>
    <w:rsid w:val="00742642"/>
    <w:rsid w:val="0076518A"/>
    <w:rsid w:val="0079642B"/>
    <w:rsid w:val="007C6AEB"/>
    <w:rsid w:val="007D3841"/>
    <w:rsid w:val="007F3F54"/>
    <w:rsid w:val="007F610B"/>
    <w:rsid w:val="008005DD"/>
    <w:rsid w:val="008C042E"/>
    <w:rsid w:val="008D72A4"/>
    <w:rsid w:val="008F73DF"/>
    <w:rsid w:val="00903060"/>
    <w:rsid w:val="0094001D"/>
    <w:rsid w:val="009C08D7"/>
    <w:rsid w:val="009E3E4D"/>
    <w:rsid w:val="00A11790"/>
    <w:rsid w:val="00A83BE6"/>
    <w:rsid w:val="00AD0657"/>
    <w:rsid w:val="00AD7084"/>
    <w:rsid w:val="00AF4B13"/>
    <w:rsid w:val="00B32CE6"/>
    <w:rsid w:val="00BC675F"/>
    <w:rsid w:val="00BD2B79"/>
    <w:rsid w:val="00C032D6"/>
    <w:rsid w:val="00C36CB4"/>
    <w:rsid w:val="00C65F02"/>
    <w:rsid w:val="00CA3EEF"/>
    <w:rsid w:val="00CA7BF2"/>
    <w:rsid w:val="00CD2679"/>
    <w:rsid w:val="00D17CD6"/>
    <w:rsid w:val="00D46FE1"/>
    <w:rsid w:val="00D52398"/>
    <w:rsid w:val="00D64E92"/>
    <w:rsid w:val="00D92C62"/>
    <w:rsid w:val="00DA051E"/>
    <w:rsid w:val="00DA4CB0"/>
    <w:rsid w:val="00DB7CBD"/>
    <w:rsid w:val="00DD2734"/>
    <w:rsid w:val="00DD7F08"/>
    <w:rsid w:val="00E04595"/>
    <w:rsid w:val="00E60C9B"/>
    <w:rsid w:val="00E62F95"/>
    <w:rsid w:val="00E67E86"/>
    <w:rsid w:val="00EA34B2"/>
    <w:rsid w:val="00EE3281"/>
    <w:rsid w:val="00F10ADB"/>
    <w:rsid w:val="00F24B74"/>
    <w:rsid w:val="00F80F6B"/>
    <w:rsid w:val="00F96808"/>
    <w:rsid w:val="00FC53AF"/>
    <w:rsid w:val="00FD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F3F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3F54"/>
    <w:pPr>
      <w:spacing w:line="240" w:lineRule="auto"/>
    </w:pPr>
    <w:rPr>
      <w:b/>
      <w:bCs/>
      <w:color w:val="4F81BD" w:themeColor="accent1"/>
      <w:sz w:val="18"/>
      <w:szCs w:val="1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5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7C28B-CCCD-4725-B22F-DCB8B4F63D7C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D4B7C5E2-9521-4733-A576-1CFAD8339F1B}">
      <dgm:prSet phldrT="[Text]"/>
      <dgm:spPr/>
      <dgm:t>
        <a:bodyPr/>
        <a:lstStyle/>
        <a:p>
          <a:r>
            <a:rPr lang="id-ID">
              <a:latin typeface="Times New Roman" pitchFamily="18" charset="0"/>
              <a:cs typeface="Times New Roman" pitchFamily="18" charset="0"/>
            </a:rPr>
            <a:t>Permasalahan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Belum ada sistem untuk pengajuan borang akreditasi, sehinggan membuat proses pengajuan borang akreditasi menjadi tidak tertata rapi dan tidak efisien</a:t>
          </a:r>
        </a:p>
      </dgm:t>
    </dgm:pt>
    <dgm:pt modelId="{2B4CFACA-02AE-4E13-8B89-991482EAC6CF}" type="parTrans" cxnId="{58EC1CE7-AAFC-4FD5-989D-F7461F217F1D}">
      <dgm:prSet/>
      <dgm:spPr/>
      <dgm:t>
        <a:bodyPr/>
        <a:lstStyle/>
        <a:p>
          <a:endParaRPr lang="id-ID"/>
        </a:p>
      </dgm:t>
    </dgm:pt>
    <dgm:pt modelId="{C3B33400-0676-4223-BBD2-4745D336915A}" type="sibTrans" cxnId="{58EC1CE7-AAFC-4FD5-989D-F7461F217F1D}">
      <dgm:prSet/>
      <dgm:spPr/>
      <dgm:t>
        <a:bodyPr/>
        <a:lstStyle/>
        <a:p>
          <a:endParaRPr lang="id-ID"/>
        </a:p>
      </dgm:t>
    </dgm:pt>
    <dgm:pt modelId="{F445751B-CB00-416D-A13A-971825B225BD}">
      <dgm:prSet phldrT="[Text]"/>
      <dgm:spPr/>
      <dgm:t>
        <a:bodyPr/>
        <a:lstStyle/>
        <a:p>
          <a:r>
            <a:rPr lang="id-ID">
              <a:latin typeface="Times New Roman" pitchFamily="18" charset="0"/>
              <a:cs typeface="Times New Roman" pitchFamily="18" charset="0"/>
            </a:rPr>
            <a:t>Solusi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Membuat aplikasi pengajuan borang akreditasi di universitas xyz untuk mempercepat proses pengumpulan dan penilaian dokumen sebelum diserahka kepada BAN PT</a:t>
          </a:r>
          <a:endParaRPr lang="id-ID" i="0">
            <a:latin typeface="Times New Roman" pitchFamily="18" charset="0"/>
            <a:cs typeface="Times New Roman" pitchFamily="18" charset="0"/>
          </a:endParaRPr>
        </a:p>
      </dgm:t>
    </dgm:pt>
    <dgm:pt modelId="{3E39DDFD-0946-45E2-981E-DB476F2CFC9E}" type="parTrans" cxnId="{2742E9E1-BAA1-41A3-836E-21DF736D207C}">
      <dgm:prSet/>
      <dgm:spPr/>
      <dgm:t>
        <a:bodyPr/>
        <a:lstStyle/>
        <a:p>
          <a:endParaRPr lang="id-ID"/>
        </a:p>
      </dgm:t>
    </dgm:pt>
    <dgm:pt modelId="{4119C354-2F38-419F-ADB6-E6A86E0A74B0}" type="sibTrans" cxnId="{2742E9E1-BAA1-41A3-836E-21DF736D207C}">
      <dgm:prSet/>
      <dgm:spPr/>
      <dgm:t>
        <a:bodyPr/>
        <a:lstStyle/>
        <a:p>
          <a:endParaRPr lang="id-ID"/>
        </a:p>
      </dgm:t>
    </dgm:pt>
    <dgm:pt modelId="{9FD0C277-A2B1-47FC-AE8F-E1E2E02EA367}">
      <dgm:prSet phldrT="[Text]"/>
      <dgm:spPr/>
      <dgm:t>
        <a:bodyPr/>
        <a:lstStyle/>
        <a:p>
          <a:r>
            <a:rPr lang="id-ID">
              <a:latin typeface="Times New Roman" pitchFamily="18" charset="0"/>
              <a:cs typeface="Times New Roman" pitchFamily="18" charset="0"/>
            </a:rPr>
            <a:t>Pengembangan Aplikasi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Metode Pengembangan : RAD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Bahasa Pemrograman : PHP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Framework : Codeigneter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Metode Pengujian : Black Box Testing</a:t>
          </a:r>
        </a:p>
      </dgm:t>
    </dgm:pt>
    <dgm:pt modelId="{436AE7ED-EFB7-45D3-87BE-BE5C39FD04B5}" type="parTrans" cxnId="{EF20457B-4158-4FE0-8830-2DAF6AC9613D}">
      <dgm:prSet/>
      <dgm:spPr/>
      <dgm:t>
        <a:bodyPr/>
        <a:lstStyle/>
        <a:p>
          <a:endParaRPr lang="id-ID"/>
        </a:p>
      </dgm:t>
    </dgm:pt>
    <dgm:pt modelId="{FB395E32-DD24-4FCB-B08D-00FEA7E8C1A5}" type="sibTrans" cxnId="{EF20457B-4158-4FE0-8830-2DAF6AC9613D}">
      <dgm:prSet/>
      <dgm:spPr/>
      <dgm:t>
        <a:bodyPr/>
        <a:lstStyle/>
        <a:p>
          <a:endParaRPr lang="id-ID"/>
        </a:p>
      </dgm:t>
    </dgm:pt>
    <dgm:pt modelId="{B3E89144-9FBC-4364-8645-D0C2D7814E8F}">
      <dgm:prSet phldrT="[Text]"/>
      <dgm:spPr/>
      <dgm:t>
        <a:bodyPr/>
        <a:lstStyle/>
        <a:p>
          <a:r>
            <a:rPr lang="id-ID">
              <a:latin typeface="Times New Roman" pitchFamily="18" charset="0"/>
              <a:cs typeface="Times New Roman" pitchFamily="18" charset="0"/>
            </a:rPr>
            <a:t>Hasil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Aplikasi Pengajuan Borang Akreditasi di Universitas XYZ berbasis Web</a:t>
          </a:r>
        </a:p>
      </dgm:t>
    </dgm:pt>
    <dgm:pt modelId="{D3689E4E-88B4-4D6F-BE85-91CEA9964B38}" type="sibTrans" cxnId="{ADD239CD-1400-4011-96D2-3615DDFC3A92}">
      <dgm:prSet/>
      <dgm:spPr/>
      <dgm:t>
        <a:bodyPr/>
        <a:lstStyle/>
        <a:p>
          <a:endParaRPr lang="id-ID"/>
        </a:p>
      </dgm:t>
    </dgm:pt>
    <dgm:pt modelId="{141C1D27-045A-44CA-B696-07EBB0440B7C}" type="parTrans" cxnId="{ADD239CD-1400-4011-96D2-3615DDFC3A92}">
      <dgm:prSet/>
      <dgm:spPr/>
      <dgm:t>
        <a:bodyPr/>
        <a:lstStyle/>
        <a:p>
          <a:endParaRPr lang="id-ID"/>
        </a:p>
      </dgm:t>
    </dgm:pt>
    <dgm:pt modelId="{16622349-0409-42F6-AC16-1D887C7ED3F9}" type="pres">
      <dgm:prSet presAssocID="{9DE7C28B-CCCD-4725-B22F-DCB8B4F63D7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5E081C6F-E9E2-4A75-AF9D-A462AE0BE0F7}" type="pres">
      <dgm:prSet presAssocID="{D4B7C5E2-9521-4733-A576-1CFAD8339F1B}" presName="node" presStyleLbl="node1" presStyleIdx="0" presStyleCnt="4" custLinFactNeighborX="-335" custLinFactNeighborY="2398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CCAE7CE-D430-4906-BA03-B8AB5D665777}" type="pres">
      <dgm:prSet presAssocID="{C3B33400-0676-4223-BBD2-4745D336915A}" presName="sibTrans" presStyleLbl="sibTrans2D1" presStyleIdx="0" presStyleCnt="3"/>
      <dgm:spPr/>
      <dgm:t>
        <a:bodyPr/>
        <a:lstStyle/>
        <a:p>
          <a:endParaRPr lang="id-ID"/>
        </a:p>
      </dgm:t>
    </dgm:pt>
    <dgm:pt modelId="{78ED3B9A-DA55-4AB9-9BAB-455C3DBEB458}" type="pres">
      <dgm:prSet presAssocID="{C3B33400-0676-4223-BBD2-4745D336915A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AE34FA84-4A7F-44C3-9A84-9271A7D7254F}" type="pres">
      <dgm:prSet presAssocID="{F445751B-CB00-416D-A13A-971825B225B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90ED66A-09EF-46FB-B5A4-85B3FEA0C079}" type="pres">
      <dgm:prSet presAssocID="{4119C354-2F38-419F-ADB6-E6A86E0A74B0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F127CCC-09E8-405C-A16C-5735BD0229F0}" type="pres">
      <dgm:prSet presAssocID="{4119C354-2F38-419F-ADB6-E6A86E0A74B0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D4C74EA5-1960-4605-BEC1-BBDF922855CC}" type="pres">
      <dgm:prSet presAssocID="{9FD0C277-A2B1-47FC-AE8F-E1E2E02EA36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4832C492-D1B9-4C8D-83C6-2D70B71A0054}" type="pres">
      <dgm:prSet presAssocID="{FB395E32-DD24-4FCB-B08D-00FEA7E8C1A5}" presName="sibTrans" presStyleLbl="sibTrans2D1" presStyleIdx="2" presStyleCnt="3"/>
      <dgm:spPr/>
      <dgm:t>
        <a:bodyPr/>
        <a:lstStyle/>
        <a:p>
          <a:endParaRPr lang="id-ID"/>
        </a:p>
      </dgm:t>
    </dgm:pt>
    <dgm:pt modelId="{9CB28C7F-929A-4BCC-9CD2-32D23668091D}" type="pres">
      <dgm:prSet presAssocID="{FB395E32-DD24-4FCB-B08D-00FEA7E8C1A5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96164365-7187-4F04-8EEC-56E0C482AD13}" type="pres">
      <dgm:prSet presAssocID="{B3E89144-9FBC-4364-8645-D0C2D7814E8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9BAE68AB-89C1-49C6-A49A-8EE976E9978F}" type="presOf" srcId="{C3B33400-0676-4223-BBD2-4745D336915A}" destId="{DCCAE7CE-D430-4906-BA03-B8AB5D665777}" srcOrd="0" destOrd="0" presId="urn:microsoft.com/office/officeart/2005/8/layout/process5"/>
    <dgm:cxn modelId="{47A2A5FA-CE39-4C99-B7C2-BC84DDD75D05}" type="presOf" srcId="{4119C354-2F38-419F-ADB6-E6A86E0A74B0}" destId="{290ED66A-09EF-46FB-B5A4-85B3FEA0C079}" srcOrd="0" destOrd="0" presId="urn:microsoft.com/office/officeart/2005/8/layout/process5"/>
    <dgm:cxn modelId="{9AA0C75A-E1B1-4BB5-824E-1AE7123C1230}" type="presOf" srcId="{FB395E32-DD24-4FCB-B08D-00FEA7E8C1A5}" destId="{4832C492-D1B9-4C8D-83C6-2D70B71A0054}" srcOrd="0" destOrd="0" presId="urn:microsoft.com/office/officeart/2005/8/layout/process5"/>
    <dgm:cxn modelId="{9FBFEB78-CDCF-4A0B-B2BA-2FB4E4EA5195}" type="presOf" srcId="{B3E89144-9FBC-4364-8645-D0C2D7814E8F}" destId="{96164365-7187-4F04-8EEC-56E0C482AD13}" srcOrd="0" destOrd="0" presId="urn:microsoft.com/office/officeart/2005/8/layout/process5"/>
    <dgm:cxn modelId="{58EC1CE7-AAFC-4FD5-989D-F7461F217F1D}" srcId="{9DE7C28B-CCCD-4725-B22F-DCB8B4F63D7C}" destId="{D4B7C5E2-9521-4733-A576-1CFAD8339F1B}" srcOrd="0" destOrd="0" parTransId="{2B4CFACA-02AE-4E13-8B89-991482EAC6CF}" sibTransId="{C3B33400-0676-4223-BBD2-4745D336915A}"/>
    <dgm:cxn modelId="{164682A5-8CD0-40DF-9C8E-5CAE10A7E832}" type="presOf" srcId="{C3B33400-0676-4223-BBD2-4745D336915A}" destId="{78ED3B9A-DA55-4AB9-9BAB-455C3DBEB458}" srcOrd="1" destOrd="0" presId="urn:microsoft.com/office/officeart/2005/8/layout/process5"/>
    <dgm:cxn modelId="{EF20457B-4158-4FE0-8830-2DAF6AC9613D}" srcId="{9DE7C28B-CCCD-4725-B22F-DCB8B4F63D7C}" destId="{9FD0C277-A2B1-47FC-AE8F-E1E2E02EA367}" srcOrd="2" destOrd="0" parTransId="{436AE7ED-EFB7-45D3-87BE-BE5C39FD04B5}" sibTransId="{FB395E32-DD24-4FCB-B08D-00FEA7E8C1A5}"/>
    <dgm:cxn modelId="{F3855250-7AC1-43E2-9A9D-0384267DAFAB}" type="presOf" srcId="{F445751B-CB00-416D-A13A-971825B225BD}" destId="{AE34FA84-4A7F-44C3-9A84-9271A7D7254F}" srcOrd="0" destOrd="0" presId="urn:microsoft.com/office/officeart/2005/8/layout/process5"/>
    <dgm:cxn modelId="{ADD239CD-1400-4011-96D2-3615DDFC3A92}" srcId="{9DE7C28B-CCCD-4725-B22F-DCB8B4F63D7C}" destId="{B3E89144-9FBC-4364-8645-D0C2D7814E8F}" srcOrd="3" destOrd="0" parTransId="{141C1D27-045A-44CA-B696-07EBB0440B7C}" sibTransId="{D3689E4E-88B4-4D6F-BE85-91CEA9964B38}"/>
    <dgm:cxn modelId="{4E7C1D28-0DB5-4F5D-9C75-52E46347C8D5}" type="presOf" srcId="{D4B7C5E2-9521-4733-A576-1CFAD8339F1B}" destId="{5E081C6F-E9E2-4A75-AF9D-A462AE0BE0F7}" srcOrd="0" destOrd="0" presId="urn:microsoft.com/office/officeart/2005/8/layout/process5"/>
    <dgm:cxn modelId="{B29A2F07-7F68-4D66-920A-6F5097B40A30}" type="presOf" srcId="{4119C354-2F38-419F-ADB6-E6A86E0A74B0}" destId="{EF127CCC-09E8-405C-A16C-5735BD0229F0}" srcOrd="1" destOrd="0" presId="urn:microsoft.com/office/officeart/2005/8/layout/process5"/>
    <dgm:cxn modelId="{A3AF4F3B-48CE-43EE-B060-13C10D9FAF11}" type="presOf" srcId="{9FD0C277-A2B1-47FC-AE8F-E1E2E02EA367}" destId="{D4C74EA5-1960-4605-BEC1-BBDF922855CC}" srcOrd="0" destOrd="0" presId="urn:microsoft.com/office/officeart/2005/8/layout/process5"/>
    <dgm:cxn modelId="{2742E9E1-BAA1-41A3-836E-21DF736D207C}" srcId="{9DE7C28B-CCCD-4725-B22F-DCB8B4F63D7C}" destId="{F445751B-CB00-416D-A13A-971825B225BD}" srcOrd="1" destOrd="0" parTransId="{3E39DDFD-0946-45E2-981E-DB476F2CFC9E}" sibTransId="{4119C354-2F38-419F-ADB6-E6A86E0A74B0}"/>
    <dgm:cxn modelId="{26E541E8-4265-41E2-9B08-CB6F806FEAE6}" type="presOf" srcId="{FB395E32-DD24-4FCB-B08D-00FEA7E8C1A5}" destId="{9CB28C7F-929A-4BCC-9CD2-32D23668091D}" srcOrd="1" destOrd="0" presId="urn:microsoft.com/office/officeart/2005/8/layout/process5"/>
    <dgm:cxn modelId="{16788CB3-A4B7-4D94-8840-2C69C4B9897E}" type="presOf" srcId="{9DE7C28B-CCCD-4725-B22F-DCB8B4F63D7C}" destId="{16622349-0409-42F6-AC16-1D887C7ED3F9}" srcOrd="0" destOrd="0" presId="urn:microsoft.com/office/officeart/2005/8/layout/process5"/>
    <dgm:cxn modelId="{67F6F409-F9C1-4A2C-BF12-C8046FE4332B}" type="presParOf" srcId="{16622349-0409-42F6-AC16-1D887C7ED3F9}" destId="{5E081C6F-E9E2-4A75-AF9D-A462AE0BE0F7}" srcOrd="0" destOrd="0" presId="urn:microsoft.com/office/officeart/2005/8/layout/process5"/>
    <dgm:cxn modelId="{C4F3E736-A0EF-42FF-8C6F-21FF00F17F76}" type="presParOf" srcId="{16622349-0409-42F6-AC16-1D887C7ED3F9}" destId="{DCCAE7CE-D430-4906-BA03-B8AB5D665777}" srcOrd="1" destOrd="0" presId="urn:microsoft.com/office/officeart/2005/8/layout/process5"/>
    <dgm:cxn modelId="{55959EED-285F-49BA-8714-19CB8F15AA1E}" type="presParOf" srcId="{DCCAE7CE-D430-4906-BA03-B8AB5D665777}" destId="{78ED3B9A-DA55-4AB9-9BAB-455C3DBEB458}" srcOrd="0" destOrd="0" presId="urn:microsoft.com/office/officeart/2005/8/layout/process5"/>
    <dgm:cxn modelId="{83D44946-820F-4335-AAD2-F7C065F75A0A}" type="presParOf" srcId="{16622349-0409-42F6-AC16-1D887C7ED3F9}" destId="{AE34FA84-4A7F-44C3-9A84-9271A7D7254F}" srcOrd="2" destOrd="0" presId="urn:microsoft.com/office/officeart/2005/8/layout/process5"/>
    <dgm:cxn modelId="{3A322353-C954-4983-871E-FE46D9901FC7}" type="presParOf" srcId="{16622349-0409-42F6-AC16-1D887C7ED3F9}" destId="{290ED66A-09EF-46FB-B5A4-85B3FEA0C079}" srcOrd="3" destOrd="0" presId="urn:microsoft.com/office/officeart/2005/8/layout/process5"/>
    <dgm:cxn modelId="{7CA5543F-CD2E-4031-A1CA-D0A5F18BF0C6}" type="presParOf" srcId="{290ED66A-09EF-46FB-B5A4-85B3FEA0C079}" destId="{EF127CCC-09E8-405C-A16C-5735BD0229F0}" srcOrd="0" destOrd="0" presId="urn:microsoft.com/office/officeart/2005/8/layout/process5"/>
    <dgm:cxn modelId="{7D2E3298-4652-46AC-84DA-FDCC23EB0C68}" type="presParOf" srcId="{16622349-0409-42F6-AC16-1D887C7ED3F9}" destId="{D4C74EA5-1960-4605-BEC1-BBDF922855CC}" srcOrd="4" destOrd="0" presId="urn:microsoft.com/office/officeart/2005/8/layout/process5"/>
    <dgm:cxn modelId="{C5DA7774-88F0-4612-AAF0-4629121242BC}" type="presParOf" srcId="{16622349-0409-42F6-AC16-1D887C7ED3F9}" destId="{4832C492-D1B9-4C8D-83C6-2D70B71A0054}" srcOrd="5" destOrd="0" presId="urn:microsoft.com/office/officeart/2005/8/layout/process5"/>
    <dgm:cxn modelId="{CE44A337-F581-4A91-BB91-EB1348DD1BCE}" type="presParOf" srcId="{4832C492-D1B9-4C8D-83C6-2D70B71A0054}" destId="{9CB28C7F-929A-4BCC-9CD2-32D23668091D}" srcOrd="0" destOrd="0" presId="urn:microsoft.com/office/officeart/2005/8/layout/process5"/>
    <dgm:cxn modelId="{29630FEE-A343-4B9C-936E-4DD86015B8F4}" type="presParOf" srcId="{16622349-0409-42F6-AC16-1D887C7ED3F9}" destId="{96164365-7187-4F04-8EEC-56E0C482AD13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081C6F-E9E2-4A75-AF9D-A462AE0BE0F7}">
      <dsp:nvSpPr>
        <dsp:cNvPr id="0" name=""/>
        <dsp:cNvSpPr/>
      </dsp:nvSpPr>
      <dsp:spPr>
        <a:xfrm>
          <a:off x="0" y="30198"/>
          <a:ext cx="1941512" cy="11649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Permasalahan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Belum ada sistem untuk pengajuan borang akreditasi, sehinggan membuat proses pengajuan borang akreditasi menjadi tidak tertata rapi dan tidak efisien</a:t>
          </a:r>
        </a:p>
      </dsp:txBody>
      <dsp:txXfrm>
        <a:off x="0" y="30198"/>
        <a:ext cx="1941512" cy="1164907"/>
      </dsp:txXfrm>
    </dsp:sp>
    <dsp:sp modelId="{DCCAE7CE-D430-4906-BA03-B8AB5D665777}">
      <dsp:nvSpPr>
        <dsp:cNvPr id="0" name=""/>
        <dsp:cNvSpPr/>
      </dsp:nvSpPr>
      <dsp:spPr>
        <a:xfrm rot="21564683">
          <a:off x="2112555" y="358056"/>
          <a:ext cx="412105" cy="48149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 rot="21564683">
        <a:off x="2112555" y="358056"/>
        <a:ext cx="412105" cy="481495"/>
      </dsp:txXfrm>
    </dsp:sp>
    <dsp:sp modelId="{AE34FA84-4A7F-44C3-9A84-9271A7D7254F}">
      <dsp:nvSpPr>
        <dsp:cNvPr id="0" name=""/>
        <dsp:cNvSpPr/>
      </dsp:nvSpPr>
      <dsp:spPr>
        <a:xfrm>
          <a:off x="2719028" y="2263"/>
          <a:ext cx="1941512" cy="11649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Solusi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Membuat aplikasi pengajuan borang akreditasi di universitas xyz untuk mempercepat proses pengumpulan dan penilaian dokumen sebelum diserahka kepada BAN PT</a:t>
          </a:r>
          <a:endParaRPr lang="id-ID" sz="1000" i="0" kern="1200">
            <a:latin typeface="Times New Roman" pitchFamily="18" charset="0"/>
            <a:cs typeface="Times New Roman" pitchFamily="18" charset="0"/>
          </a:endParaRPr>
        </a:p>
      </dsp:txBody>
      <dsp:txXfrm>
        <a:off x="2719028" y="2263"/>
        <a:ext cx="1941512" cy="1164907"/>
      </dsp:txXfrm>
    </dsp:sp>
    <dsp:sp modelId="{290ED66A-09EF-46FB-B5A4-85B3FEA0C079}">
      <dsp:nvSpPr>
        <dsp:cNvPr id="0" name=""/>
        <dsp:cNvSpPr/>
      </dsp:nvSpPr>
      <dsp:spPr>
        <a:xfrm rot="5400000">
          <a:off x="3483984" y="1303077"/>
          <a:ext cx="411600" cy="48149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 rot="5400000">
        <a:off x="3483984" y="1303077"/>
        <a:ext cx="411600" cy="481495"/>
      </dsp:txXfrm>
    </dsp:sp>
    <dsp:sp modelId="{D4C74EA5-1960-4605-BEC1-BBDF922855CC}">
      <dsp:nvSpPr>
        <dsp:cNvPr id="0" name=""/>
        <dsp:cNvSpPr/>
      </dsp:nvSpPr>
      <dsp:spPr>
        <a:xfrm>
          <a:off x="2719028" y="1943776"/>
          <a:ext cx="1941512" cy="11649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Pengembangan Aplikasi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Metode Pengembangan : RAD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Bahasa Pemrograman : PHP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Framework : Codeigneter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Metode Pengujian : Black Box Testing</a:t>
          </a:r>
        </a:p>
      </dsp:txBody>
      <dsp:txXfrm>
        <a:off x="2719028" y="1943776"/>
        <a:ext cx="1941512" cy="1164907"/>
      </dsp:txXfrm>
    </dsp:sp>
    <dsp:sp modelId="{4832C492-D1B9-4C8D-83C6-2D70B71A0054}">
      <dsp:nvSpPr>
        <dsp:cNvPr id="0" name=""/>
        <dsp:cNvSpPr/>
      </dsp:nvSpPr>
      <dsp:spPr>
        <a:xfrm rot="10800000">
          <a:off x="2136574" y="2285482"/>
          <a:ext cx="411600" cy="48149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 rot="10800000">
        <a:off x="2136574" y="2285482"/>
        <a:ext cx="411600" cy="481495"/>
      </dsp:txXfrm>
    </dsp:sp>
    <dsp:sp modelId="{96164365-7187-4F04-8EEC-56E0C482AD13}">
      <dsp:nvSpPr>
        <dsp:cNvPr id="0" name=""/>
        <dsp:cNvSpPr/>
      </dsp:nvSpPr>
      <dsp:spPr>
        <a:xfrm>
          <a:off x="910" y="1943776"/>
          <a:ext cx="1941512" cy="11649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Hasil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Aplikasi Pengajuan Borang Akreditasi di Universitas XYZ berbasis Web</a:t>
          </a:r>
        </a:p>
      </dsp:txBody>
      <dsp:txXfrm>
        <a:off x="910" y="1943776"/>
        <a:ext cx="1941512" cy="1164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AgungDH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AgungDH</cp:lastModifiedBy>
  <cp:revision>93</cp:revision>
  <dcterms:created xsi:type="dcterms:W3CDTF">2018-04-12T01:43:00Z</dcterms:created>
  <dcterms:modified xsi:type="dcterms:W3CDTF">2018-04-12T03:18:00Z</dcterms:modified>
</cp:coreProperties>
</file>