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6643" w:tblpY="781"/>
        <w:tblW w:w="0" w:type="auto"/>
        <w:tblLook w:val="04A0" w:firstRow="1" w:lastRow="0" w:firstColumn="1" w:lastColumn="0" w:noHBand="0" w:noVBand="1"/>
      </w:tblPr>
      <w:tblGrid>
        <w:gridCol w:w="2261"/>
        <w:gridCol w:w="2085"/>
      </w:tblGrid>
      <w:tr w:rsidR="00682CCC" w:rsidTr="00682CCC">
        <w:trPr>
          <w:trHeight w:val="185"/>
        </w:trPr>
        <w:tc>
          <w:tcPr>
            <w:tcW w:w="2261" w:type="dxa"/>
          </w:tcPr>
          <w:p w:rsidR="00682CCC" w:rsidRPr="00586EE8" w:rsidRDefault="00682CCC" w:rsidP="00682CC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Minggu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ke</w:t>
            </w:r>
            <w:proofErr w:type="spellEnd"/>
          </w:p>
        </w:tc>
        <w:tc>
          <w:tcPr>
            <w:tcW w:w="2085" w:type="dxa"/>
          </w:tcPr>
          <w:p w:rsidR="00682CCC" w:rsidRPr="00586EE8" w:rsidRDefault="00682CCC" w:rsidP="00682C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16"/>
              </w:rPr>
            </w:pPr>
            <w:r>
              <w:rPr>
                <w:rFonts w:asciiTheme="majorBidi" w:hAnsiTheme="majorBidi" w:cstheme="majorBidi"/>
                <w:sz w:val="24"/>
                <w:szCs w:val="16"/>
              </w:rPr>
              <w:t>5</w:t>
            </w:r>
          </w:p>
        </w:tc>
      </w:tr>
      <w:tr w:rsidR="00682CCC" w:rsidTr="00682CCC">
        <w:trPr>
          <w:trHeight w:val="357"/>
        </w:trPr>
        <w:tc>
          <w:tcPr>
            <w:tcW w:w="2261" w:type="dxa"/>
          </w:tcPr>
          <w:p w:rsidR="00682CCC" w:rsidRPr="00586EE8" w:rsidRDefault="00682CCC" w:rsidP="00682CC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Tanggal</w:t>
            </w:r>
            <w:proofErr w:type="spellEnd"/>
            <w:r w:rsidRPr="00586EE8"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dikumpul</w:t>
            </w:r>
            <w:proofErr w:type="spellEnd"/>
          </w:p>
        </w:tc>
        <w:tc>
          <w:tcPr>
            <w:tcW w:w="2085" w:type="dxa"/>
          </w:tcPr>
          <w:p w:rsidR="00682CCC" w:rsidRPr="00586EE8" w:rsidRDefault="00682CCC" w:rsidP="00682CCC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16"/>
              </w:rPr>
            </w:pPr>
            <w:r>
              <w:rPr>
                <w:rFonts w:asciiTheme="majorBidi" w:hAnsiTheme="majorBidi" w:cstheme="majorBidi"/>
                <w:sz w:val="24"/>
                <w:szCs w:val="16"/>
              </w:rPr>
              <w:t xml:space="preserve">13 </w:t>
            </w: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Oktober</w:t>
            </w:r>
            <w:proofErr w:type="spellEnd"/>
            <w:r>
              <w:rPr>
                <w:rFonts w:asciiTheme="majorBidi" w:hAnsiTheme="majorBidi" w:cstheme="majorBidi"/>
                <w:sz w:val="24"/>
                <w:szCs w:val="16"/>
              </w:rPr>
              <w:t xml:space="preserve"> 2017</w:t>
            </w:r>
          </w:p>
        </w:tc>
      </w:tr>
      <w:tr w:rsidR="00682CCC" w:rsidTr="00682CCC">
        <w:trPr>
          <w:trHeight w:val="370"/>
        </w:trPr>
        <w:tc>
          <w:tcPr>
            <w:tcW w:w="2261" w:type="dxa"/>
          </w:tcPr>
          <w:p w:rsidR="00682CCC" w:rsidRPr="00586EE8" w:rsidRDefault="00682CCC" w:rsidP="00682CC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Paraf</w:t>
            </w:r>
            <w:proofErr w:type="spellEnd"/>
            <w:r>
              <w:rPr>
                <w:rFonts w:asciiTheme="majorBidi" w:hAnsiTheme="majorBidi" w:cstheme="majorBidi"/>
                <w:sz w:val="24"/>
                <w:szCs w:val="16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16"/>
              </w:rPr>
              <w:t>Dosen</w:t>
            </w:r>
            <w:proofErr w:type="spellEnd"/>
            <w:r>
              <w:rPr>
                <w:rFonts w:asciiTheme="majorBidi" w:hAnsiTheme="majorBidi" w:cstheme="majorBidi"/>
                <w:sz w:val="24"/>
                <w:szCs w:val="16"/>
              </w:rPr>
              <w:t>/</w:t>
            </w:r>
            <w:proofErr w:type="spellStart"/>
            <w:r w:rsidRPr="00586EE8">
              <w:rPr>
                <w:rFonts w:asciiTheme="majorBidi" w:hAnsiTheme="majorBidi" w:cstheme="majorBidi"/>
                <w:sz w:val="24"/>
                <w:szCs w:val="16"/>
              </w:rPr>
              <w:t>Teknisi</w:t>
            </w:r>
            <w:proofErr w:type="spellEnd"/>
          </w:p>
        </w:tc>
        <w:tc>
          <w:tcPr>
            <w:tcW w:w="2085" w:type="dxa"/>
          </w:tcPr>
          <w:p w:rsidR="00682CCC" w:rsidRPr="00586EE8" w:rsidRDefault="00682CCC" w:rsidP="00682CCC">
            <w:pPr>
              <w:spacing w:line="360" w:lineRule="auto"/>
              <w:rPr>
                <w:rFonts w:asciiTheme="majorBidi" w:hAnsiTheme="majorBidi" w:cstheme="majorBidi"/>
                <w:sz w:val="24"/>
                <w:szCs w:val="16"/>
              </w:rPr>
            </w:pPr>
          </w:p>
        </w:tc>
      </w:tr>
    </w:tbl>
    <w:p w:rsidR="00586EE8" w:rsidRDefault="00586EE8" w:rsidP="00586EE8">
      <w:pPr>
        <w:jc w:val="center"/>
        <w:rPr>
          <w:rFonts w:asciiTheme="majorBidi" w:hAnsiTheme="majorBidi" w:cstheme="majorBidi"/>
          <w:sz w:val="34"/>
        </w:rPr>
      </w:pPr>
    </w:p>
    <w:p w:rsidR="009C0873" w:rsidRDefault="00586EE8" w:rsidP="00586EE8">
      <w:pPr>
        <w:jc w:val="center"/>
        <w:rPr>
          <w:rFonts w:asciiTheme="majorBidi" w:hAnsiTheme="majorBidi" w:cstheme="majorBidi"/>
          <w:sz w:val="34"/>
        </w:rPr>
      </w:pPr>
      <w:r>
        <w:rPr>
          <w:rFonts w:asciiTheme="majorBidi" w:hAnsiTheme="majorBidi" w:cstheme="majorBidi"/>
          <w:sz w:val="34"/>
        </w:rPr>
        <w:t>LAPORAN PRAKTIKUM</w:t>
      </w:r>
    </w:p>
    <w:p w:rsidR="00682CCC" w:rsidRDefault="00586EE8" w:rsidP="00682CCC">
      <w:pPr>
        <w:spacing w:after="0"/>
        <w:jc w:val="center"/>
        <w:rPr>
          <w:rFonts w:asciiTheme="majorBidi" w:hAnsiTheme="majorBidi" w:cstheme="majorBidi"/>
          <w:sz w:val="32"/>
          <w:szCs w:val="20"/>
        </w:rPr>
      </w:pPr>
      <w:r w:rsidRPr="00586EE8">
        <w:rPr>
          <w:rFonts w:asciiTheme="majorBidi" w:hAnsiTheme="majorBidi" w:cstheme="majorBidi"/>
          <w:sz w:val="32"/>
          <w:szCs w:val="20"/>
        </w:rPr>
        <w:t>INFRASTRUKTUR SISTEM INFORMASI</w:t>
      </w:r>
    </w:p>
    <w:p w:rsidR="009C0873" w:rsidRPr="00586EE8" w:rsidRDefault="009C0873" w:rsidP="00682CCC">
      <w:pPr>
        <w:jc w:val="center"/>
        <w:rPr>
          <w:rFonts w:asciiTheme="majorBidi" w:hAnsiTheme="majorBidi" w:cstheme="majorBidi"/>
          <w:sz w:val="34"/>
        </w:rPr>
      </w:pPr>
      <w:bookmarkStart w:id="0" w:name="_GoBack"/>
      <w:bookmarkEnd w:id="0"/>
    </w:p>
    <w:p w:rsidR="009C0873" w:rsidRPr="00586EE8" w:rsidRDefault="00586EE8" w:rsidP="009C0873">
      <w:pPr>
        <w:rPr>
          <w:rFonts w:asciiTheme="majorBidi" w:hAnsiTheme="majorBidi" w:cstheme="majorBidi"/>
          <w:sz w:val="34"/>
        </w:rPr>
      </w:pPr>
      <w:r>
        <w:rPr>
          <w:rFonts w:asciiTheme="majorBidi" w:hAnsiTheme="majorBidi" w:cstheme="majorBidi"/>
          <w:noProof/>
          <w:sz w:val="3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1524089</wp:posOffset>
            </wp:positionH>
            <wp:positionV relativeFrom="paragraph">
              <wp:posOffset>330481</wp:posOffset>
            </wp:positionV>
            <wp:extent cx="1947973" cy="1945758"/>
            <wp:effectExtent l="19050" t="0" r="0" b="0"/>
            <wp:wrapNone/>
            <wp:docPr id="22" name="Picture 4" descr="C:\Users\Ihsan\AppData\Local\Microsoft\Windows\Temporary Internet Files\Content.Word\20150915212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hsan\AppData\Local\Microsoft\Windows\Temporary Internet Files\Content.Word\201509152124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973" cy="194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0873" w:rsidRPr="00586EE8" w:rsidRDefault="009C0873" w:rsidP="009C0873">
      <w:pPr>
        <w:jc w:val="center"/>
        <w:rPr>
          <w:rFonts w:asciiTheme="majorBidi" w:hAnsiTheme="majorBidi" w:cstheme="majorBidi"/>
          <w:sz w:val="34"/>
        </w:rPr>
      </w:pPr>
    </w:p>
    <w:p w:rsidR="009C0873" w:rsidRPr="00586EE8" w:rsidRDefault="009C0873" w:rsidP="009C0873">
      <w:pPr>
        <w:rPr>
          <w:rFonts w:asciiTheme="majorBidi" w:hAnsiTheme="majorBidi" w:cstheme="majorBidi"/>
          <w:sz w:val="34"/>
        </w:rPr>
      </w:pPr>
    </w:p>
    <w:p w:rsidR="009C0873" w:rsidRPr="00586EE8" w:rsidRDefault="009C0873" w:rsidP="009C0873">
      <w:pPr>
        <w:rPr>
          <w:rFonts w:asciiTheme="majorBidi" w:hAnsiTheme="majorBidi" w:cstheme="majorBidi"/>
          <w:sz w:val="34"/>
        </w:rPr>
      </w:pPr>
    </w:p>
    <w:p w:rsidR="009C0873" w:rsidRPr="00586EE8" w:rsidRDefault="009C0873" w:rsidP="009C0873">
      <w:pPr>
        <w:tabs>
          <w:tab w:val="left" w:pos="5460"/>
        </w:tabs>
        <w:jc w:val="center"/>
        <w:rPr>
          <w:rFonts w:asciiTheme="majorBidi" w:hAnsiTheme="majorBidi" w:cstheme="majorBidi"/>
          <w:sz w:val="34"/>
        </w:rPr>
      </w:pPr>
    </w:p>
    <w:p w:rsidR="009C0873" w:rsidRDefault="009C0873" w:rsidP="009C0873">
      <w:pPr>
        <w:tabs>
          <w:tab w:val="left" w:pos="5460"/>
        </w:tabs>
        <w:jc w:val="center"/>
        <w:rPr>
          <w:rFonts w:asciiTheme="majorBidi" w:hAnsiTheme="majorBidi" w:cstheme="majorBidi"/>
          <w:sz w:val="34"/>
        </w:rPr>
      </w:pPr>
    </w:p>
    <w:p w:rsidR="00586EE8" w:rsidRPr="00586EE8" w:rsidRDefault="00586EE8" w:rsidP="009C0873">
      <w:pPr>
        <w:tabs>
          <w:tab w:val="left" w:pos="5460"/>
        </w:tabs>
        <w:jc w:val="center"/>
        <w:rPr>
          <w:rFonts w:asciiTheme="majorBidi" w:hAnsiTheme="majorBidi" w:cstheme="majorBidi"/>
          <w:sz w:val="34"/>
        </w:rPr>
      </w:pPr>
    </w:p>
    <w:p w:rsidR="009C0873" w:rsidRPr="00586EE8" w:rsidRDefault="009C0873" w:rsidP="009C0873">
      <w:pPr>
        <w:tabs>
          <w:tab w:val="left" w:pos="546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586EE8">
        <w:rPr>
          <w:rFonts w:asciiTheme="majorBidi" w:hAnsiTheme="majorBidi" w:cstheme="majorBidi"/>
          <w:sz w:val="24"/>
          <w:szCs w:val="24"/>
        </w:rPr>
        <w:t xml:space="preserve">DISUSUN </w:t>
      </w:r>
      <w:proofErr w:type="gramStart"/>
      <w:r w:rsidRPr="00586EE8">
        <w:rPr>
          <w:rFonts w:asciiTheme="majorBidi" w:hAnsiTheme="majorBidi" w:cstheme="majorBidi"/>
          <w:sz w:val="24"/>
          <w:szCs w:val="24"/>
        </w:rPr>
        <w:t>OLEH :</w:t>
      </w:r>
      <w:proofErr w:type="gramEnd"/>
    </w:p>
    <w:p w:rsidR="009C0873" w:rsidRDefault="001C148C" w:rsidP="001C148C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 xml:space="preserve">Ade Irma </w:t>
      </w:r>
      <w:proofErr w:type="spellStart"/>
      <w:r>
        <w:rPr>
          <w:rFonts w:asciiTheme="majorBidi" w:hAnsiTheme="majorBidi" w:cstheme="majorBidi"/>
          <w:sz w:val="28"/>
          <w:szCs w:val="24"/>
        </w:rPr>
        <w:t>Rilyani</w:t>
      </w:r>
      <w:proofErr w:type="spellEnd"/>
      <w:r w:rsidR="002431F7">
        <w:rPr>
          <w:rFonts w:asciiTheme="majorBidi" w:hAnsiTheme="majorBidi" w:cstheme="majorBidi"/>
          <w:sz w:val="28"/>
          <w:szCs w:val="24"/>
        </w:rPr>
        <w:t xml:space="preserve"> (15753001)</w:t>
      </w:r>
    </w:p>
    <w:p w:rsidR="001C148C" w:rsidRDefault="001C148C" w:rsidP="001C148C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Adrian Reza S</w:t>
      </w:r>
      <w:r w:rsidR="002431F7">
        <w:rPr>
          <w:rFonts w:asciiTheme="majorBidi" w:hAnsiTheme="majorBidi" w:cstheme="majorBidi"/>
          <w:sz w:val="28"/>
          <w:szCs w:val="24"/>
        </w:rPr>
        <w:t xml:space="preserve"> (15753002)</w:t>
      </w:r>
    </w:p>
    <w:p w:rsidR="001C148C" w:rsidRDefault="001C148C" w:rsidP="001C148C">
      <w:pPr>
        <w:jc w:val="center"/>
        <w:rPr>
          <w:rFonts w:asciiTheme="majorBidi" w:hAnsiTheme="majorBidi" w:cstheme="majorBidi"/>
          <w:sz w:val="28"/>
          <w:szCs w:val="24"/>
        </w:rPr>
      </w:pPr>
      <w:proofErr w:type="spellStart"/>
      <w:r>
        <w:rPr>
          <w:rFonts w:asciiTheme="majorBidi" w:hAnsiTheme="majorBidi" w:cstheme="majorBidi"/>
          <w:sz w:val="28"/>
          <w:szCs w:val="24"/>
        </w:rPr>
        <w:t>Agung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4"/>
        </w:rPr>
        <w:t>Sapto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4"/>
        </w:rPr>
        <w:t>Margono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DH</w:t>
      </w:r>
      <w:r w:rsidR="002431F7">
        <w:rPr>
          <w:rFonts w:asciiTheme="majorBidi" w:hAnsiTheme="majorBidi" w:cstheme="majorBidi"/>
          <w:sz w:val="28"/>
          <w:szCs w:val="24"/>
        </w:rPr>
        <w:t xml:space="preserve"> (15753003</w:t>
      </w:r>
      <w:r w:rsidR="002431F7">
        <w:rPr>
          <w:rFonts w:asciiTheme="majorBidi" w:hAnsiTheme="majorBidi" w:cstheme="majorBidi"/>
          <w:sz w:val="28"/>
          <w:szCs w:val="24"/>
        </w:rPr>
        <w:t>)</w:t>
      </w:r>
    </w:p>
    <w:p w:rsidR="001C148C" w:rsidRPr="00586EE8" w:rsidRDefault="001C148C" w:rsidP="001C148C">
      <w:pPr>
        <w:jc w:val="center"/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 xml:space="preserve">Ahmad </w:t>
      </w:r>
      <w:proofErr w:type="spellStart"/>
      <w:r>
        <w:rPr>
          <w:rFonts w:asciiTheme="majorBidi" w:hAnsiTheme="majorBidi" w:cstheme="majorBidi"/>
          <w:sz w:val="28"/>
          <w:szCs w:val="24"/>
        </w:rPr>
        <w:t>Fatoni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4"/>
        </w:rPr>
        <w:t>Sapta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Ananta</w:t>
      </w:r>
      <w:r w:rsidR="002431F7">
        <w:rPr>
          <w:rFonts w:asciiTheme="majorBidi" w:hAnsiTheme="majorBidi" w:cstheme="majorBidi"/>
          <w:sz w:val="28"/>
          <w:szCs w:val="24"/>
        </w:rPr>
        <w:t xml:space="preserve"> (15753004</w:t>
      </w:r>
      <w:r w:rsidR="002431F7">
        <w:rPr>
          <w:rFonts w:asciiTheme="majorBidi" w:hAnsiTheme="majorBidi" w:cstheme="majorBidi"/>
          <w:sz w:val="28"/>
          <w:szCs w:val="24"/>
        </w:rPr>
        <w:t>)</w:t>
      </w:r>
    </w:p>
    <w:p w:rsidR="009C0873" w:rsidRPr="00586EE8" w:rsidRDefault="009C0873" w:rsidP="009C0873">
      <w:pPr>
        <w:rPr>
          <w:rFonts w:asciiTheme="majorBidi" w:hAnsiTheme="majorBidi" w:cstheme="majorBidi"/>
          <w:sz w:val="36"/>
          <w:szCs w:val="32"/>
        </w:rPr>
      </w:pPr>
    </w:p>
    <w:p w:rsidR="009C0873" w:rsidRPr="00586EE8" w:rsidRDefault="009C0873" w:rsidP="009C0873">
      <w:pPr>
        <w:rPr>
          <w:rFonts w:asciiTheme="majorBidi" w:hAnsiTheme="majorBidi" w:cstheme="majorBidi"/>
          <w:sz w:val="32"/>
          <w:szCs w:val="32"/>
        </w:rPr>
      </w:pPr>
    </w:p>
    <w:p w:rsidR="009C0873" w:rsidRPr="00586EE8" w:rsidRDefault="009C0873" w:rsidP="009C0873">
      <w:pPr>
        <w:jc w:val="center"/>
        <w:rPr>
          <w:rFonts w:asciiTheme="majorBidi" w:hAnsiTheme="majorBidi" w:cstheme="majorBidi"/>
          <w:b/>
          <w:sz w:val="34"/>
          <w:szCs w:val="32"/>
        </w:rPr>
      </w:pPr>
      <w:r w:rsidRPr="00586EE8">
        <w:rPr>
          <w:rFonts w:asciiTheme="majorBidi" w:hAnsiTheme="majorBidi" w:cstheme="majorBidi"/>
          <w:b/>
          <w:sz w:val="34"/>
          <w:szCs w:val="32"/>
        </w:rPr>
        <w:t>JURUSAN EKONOMI DAN BISNIS</w:t>
      </w:r>
    </w:p>
    <w:p w:rsidR="009C0873" w:rsidRPr="00586EE8" w:rsidRDefault="009C0873" w:rsidP="009C0873">
      <w:pPr>
        <w:jc w:val="center"/>
        <w:rPr>
          <w:rFonts w:asciiTheme="majorBidi" w:hAnsiTheme="majorBidi" w:cstheme="majorBidi"/>
          <w:b/>
          <w:sz w:val="34"/>
          <w:szCs w:val="32"/>
        </w:rPr>
      </w:pPr>
      <w:r w:rsidRPr="00586EE8">
        <w:rPr>
          <w:rFonts w:asciiTheme="majorBidi" w:hAnsiTheme="majorBidi" w:cstheme="majorBidi"/>
          <w:b/>
          <w:sz w:val="34"/>
          <w:szCs w:val="32"/>
        </w:rPr>
        <w:t>POLITEKNIK NEGERI LAMPUNG</w:t>
      </w:r>
    </w:p>
    <w:p w:rsidR="009C0873" w:rsidRPr="00586EE8" w:rsidRDefault="009C0873" w:rsidP="009C0873">
      <w:pPr>
        <w:jc w:val="center"/>
        <w:rPr>
          <w:rFonts w:asciiTheme="majorBidi" w:hAnsiTheme="majorBidi" w:cstheme="majorBidi"/>
          <w:b/>
          <w:sz w:val="34"/>
          <w:szCs w:val="32"/>
        </w:rPr>
      </w:pPr>
      <w:r w:rsidRPr="00586EE8">
        <w:rPr>
          <w:rFonts w:asciiTheme="majorBidi" w:hAnsiTheme="majorBidi" w:cstheme="majorBidi"/>
          <w:b/>
          <w:sz w:val="34"/>
          <w:szCs w:val="32"/>
        </w:rPr>
        <w:t>BANDAR LAMPUNG</w:t>
      </w:r>
    </w:p>
    <w:p w:rsidR="009C0873" w:rsidRDefault="009C0873" w:rsidP="00586EE8">
      <w:pPr>
        <w:jc w:val="center"/>
        <w:rPr>
          <w:rFonts w:asciiTheme="majorBidi" w:hAnsiTheme="majorBidi" w:cstheme="majorBidi"/>
          <w:sz w:val="28"/>
          <w:szCs w:val="28"/>
        </w:rPr>
      </w:pPr>
      <w:r w:rsidRPr="00586EE8">
        <w:rPr>
          <w:rFonts w:asciiTheme="majorBidi" w:hAnsiTheme="majorBidi" w:cstheme="majorBidi"/>
          <w:b/>
          <w:sz w:val="34"/>
          <w:szCs w:val="32"/>
        </w:rPr>
        <w:t>201</w:t>
      </w:r>
      <w:r w:rsidR="00586EE8" w:rsidRPr="00586EE8">
        <w:rPr>
          <w:rFonts w:asciiTheme="majorBidi" w:hAnsiTheme="majorBidi" w:cstheme="majorBidi"/>
          <w:b/>
          <w:sz w:val="34"/>
          <w:szCs w:val="32"/>
        </w:rPr>
        <w:t>7</w:t>
      </w:r>
      <w:r>
        <w:rPr>
          <w:rFonts w:asciiTheme="majorBidi" w:hAnsiTheme="majorBidi" w:cstheme="majorBidi"/>
          <w:sz w:val="28"/>
          <w:szCs w:val="28"/>
        </w:rPr>
        <w:br w:type="page"/>
      </w:r>
    </w:p>
    <w:p w:rsidR="00B01E1E" w:rsidRDefault="00B01E1E" w:rsidP="00B01E1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PENDAHULUAN</w:t>
      </w:r>
    </w:p>
    <w:p w:rsidR="00B01E1E" w:rsidRDefault="00B01E1E" w:rsidP="00B01E1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B01E1E" w:rsidRDefault="00B01E1E" w:rsidP="001C148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Belakang</w:t>
      </w:r>
      <w:proofErr w:type="spellEnd"/>
    </w:p>
    <w:p w:rsidR="00B01E1E" w:rsidRDefault="00B01E1E" w:rsidP="001C148C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1E1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komunikasi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data global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senantiasa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berubah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cepatnya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software,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isu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keamanan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01E1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B01E1E">
        <w:rPr>
          <w:rFonts w:asciiTheme="majorBidi" w:hAnsiTheme="majorBidi" w:cstheme="majorBidi"/>
          <w:sz w:val="24"/>
          <w:szCs w:val="24"/>
        </w:rPr>
        <w:t>.</w:t>
      </w:r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r w:rsidR="005A4CA2" w:rsidRPr="005A4CA2">
        <w:rPr>
          <w:rFonts w:asciiTheme="majorBidi" w:hAnsiTheme="majorBidi" w:cstheme="majorBidi"/>
          <w:sz w:val="24"/>
          <w:szCs w:val="24"/>
        </w:rPr>
        <w:t xml:space="preserve">Salah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pengamanan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orang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password.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disadari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password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peranan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mengamankan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informasi-informasi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sifatnya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A4CA2" w:rsidRPr="005A4CA2">
        <w:rPr>
          <w:rFonts w:asciiTheme="majorBidi" w:hAnsiTheme="majorBidi" w:cstheme="majorBidi"/>
          <w:sz w:val="24"/>
          <w:szCs w:val="24"/>
        </w:rPr>
        <w:t>prib</w:t>
      </w:r>
      <w:r w:rsidR="005A4CA2">
        <w:rPr>
          <w:rFonts w:asciiTheme="majorBidi" w:hAnsiTheme="majorBidi" w:cstheme="majorBidi"/>
          <w:sz w:val="24"/>
          <w:szCs w:val="24"/>
        </w:rPr>
        <w:t>adi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r w:rsidR="005A4CA2" w:rsidRPr="005A4CA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piranti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lun</w:t>
      </w:r>
      <w:r w:rsidR="005A4CA2">
        <w:rPr>
          <w:rFonts w:asciiTheme="majorBidi" w:hAnsiTheme="majorBidi" w:cstheme="majorBidi"/>
          <w:sz w:val="24"/>
          <w:szCs w:val="24"/>
        </w:rPr>
        <w:t>ak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HP,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kartu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ATM,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dll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password 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password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sembarangan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kebija</w:t>
      </w:r>
      <w:r w:rsidR="005A4CA2">
        <w:rPr>
          <w:rFonts w:asciiTheme="majorBidi" w:hAnsiTheme="majorBidi" w:cstheme="majorBidi"/>
          <w:sz w:val="24"/>
          <w:szCs w:val="24"/>
        </w:rPr>
        <w:t>kan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pengamanan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bagaimana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pass</w:t>
      </w:r>
      <w:r w:rsidR="005A4CA2">
        <w:rPr>
          <w:rFonts w:asciiTheme="majorBidi" w:hAnsiTheme="majorBidi" w:cstheme="majorBidi"/>
          <w:sz w:val="24"/>
          <w:szCs w:val="24"/>
        </w:rPr>
        <w:t xml:space="preserve">word yang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sadar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deng</w:t>
      </w:r>
      <w:r w:rsidR="005A4CA2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bahayanya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 w:rsidR="005A4CA2">
        <w:rPr>
          <w:rFonts w:asciiTheme="majorBidi" w:hAnsiTheme="majorBidi" w:cstheme="majorBidi"/>
          <w:sz w:val="24"/>
          <w:szCs w:val="24"/>
        </w:rPr>
        <w:t>penyerang</w:t>
      </w:r>
      <w:proofErr w:type="spellEnd"/>
      <w:r w:rsidR="005A4CA2">
        <w:rPr>
          <w:rFonts w:asciiTheme="majorBidi" w:hAnsiTheme="majorBidi" w:cstheme="majorBidi"/>
          <w:sz w:val="24"/>
          <w:szCs w:val="24"/>
        </w:rPr>
        <w:t xml:space="preserve"> </w:t>
      </w:r>
      <w:r w:rsidR="005A4CA2" w:rsidRPr="005A4CA2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mencuri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mengacak-acak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4CA2" w:rsidRPr="005A4CA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5A4CA2" w:rsidRPr="005A4CA2">
        <w:rPr>
          <w:rFonts w:asciiTheme="majorBidi" w:hAnsiTheme="majorBidi" w:cstheme="majorBidi"/>
          <w:sz w:val="24"/>
          <w:szCs w:val="24"/>
        </w:rPr>
        <w:t>.</w:t>
      </w:r>
    </w:p>
    <w:p w:rsidR="005A4CA2" w:rsidRPr="005A4CA2" w:rsidRDefault="005A4CA2" w:rsidP="005A4CA2">
      <w:pPr>
        <w:pStyle w:val="ListParagraph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</w:p>
    <w:p w:rsidR="00B01E1E" w:rsidRDefault="00B01E1E" w:rsidP="001C148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5A4CA2" w:rsidRPr="005A4CA2" w:rsidRDefault="005A4CA2" w:rsidP="005952A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52A3">
        <w:rPr>
          <w:rFonts w:ascii="Times New Roman" w:eastAsia="Times New Roman" w:hAnsi="Times New Roman" w:cs="Times New Roman"/>
          <w:sz w:val="24"/>
          <w:szCs w:val="24"/>
        </w:rPr>
        <w:t>Point-to-Point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E1E" w:rsidRDefault="00B01E1E" w:rsidP="001C148C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5A4CA2" w:rsidRPr="005A4CA2" w:rsidRDefault="005A4CA2" w:rsidP="005952A3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52A3">
        <w:rPr>
          <w:rFonts w:ascii="Times New Roman" w:eastAsia="Times New Roman" w:hAnsi="Times New Roman" w:cs="Times New Roman"/>
          <w:sz w:val="24"/>
          <w:szCs w:val="24"/>
        </w:rPr>
        <w:t>Point-to-Point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1E1E" w:rsidRPr="00B01E1E" w:rsidRDefault="00B01E1E" w:rsidP="00B01E1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5A4CA2" w:rsidRDefault="005A4CA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EE1BFB" w:rsidRPr="001C148C" w:rsidRDefault="00B01E1E" w:rsidP="001C148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LANDASAN TEORI</w:t>
      </w:r>
    </w:p>
    <w:p w:rsidR="00A307B5" w:rsidRDefault="00C65287" w:rsidP="00254862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Point-to-Point</w:t>
      </w:r>
    </w:p>
    <w:p w:rsidR="00254862" w:rsidRDefault="00C65287" w:rsidP="00254862">
      <w:pPr>
        <w:pStyle w:val="ListParagraph"/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  <w:r w:rsidRPr="00C65287">
        <w:rPr>
          <w:rFonts w:asciiTheme="majorBidi" w:hAnsiTheme="majorBidi" w:cstheme="majorBidi"/>
          <w:sz w:val="24"/>
          <w:szCs w:val="24"/>
        </w:rPr>
        <w:t xml:space="preserve">Point-to-Point Protocol (PPP)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data link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protokol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hubungan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C65287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C65287">
        <w:rPr>
          <w:rFonts w:asciiTheme="majorBidi" w:hAnsiTheme="majorBidi" w:cstheme="majorBidi"/>
          <w:sz w:val="24"/>
          <w:szCs w:val="24"/>
        </w:rPr>
        <w:t>.</w:t>
      </w:r>
    </w:p>
    <w:p w:rsidR="00254862" w:rsidRPr="00254862" w:rsidRDefault="00254862" w:rsidP="00254862">
      <w:pPr>
        <w:pStyle w:val="ListParagraph"/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</w:p>
    <w:p w:rsidR="00254862" w:rsidRDefault="00254862" w:rsidP="00254862">
      <w:pPr>
        <w:pStyle w:val="ListParagraph"/>
        <w:numPr>
          <w:ilvl w:val="1"/>
          <w:numId w:val="1"/>
        </w:numPr>
        <w:spacing w:line="360" w:lineRule="auto"/>
        <w:ind w:left="1701" w:hanging="621"/>
        <w:rPr>
          <w:rFonts w:asciiTheme="majorBidi" w:hAnsiTheme="majorBidi" w:cstheme="majorBidi"/>
          <w:sz w:val="24"/>
          <w:szCs w:val="24"/>
        </w:rPr>
      </w:pPr>
      <w:r w:rsidRPr="005A4CA2">
        <w:rPr>
          <w:rFonts w:asciiTheme="majorBidi" w:hAnsiTheme="majorBidi" w:cstheme="majorBidi"/>
          <w:sz w:val="24"/>
          <w:szCs w:val="24"/>
        </w:rPr>
        <w:t>Challenge Handshake Authentication (CHAP)</w:t>
      </w:r>
    </w:p>
    <w:p w:rsidR="00254862" w:rsidRDefault="00254862" w:rsidP="00254862">
      <w:pPr>
        <w:pStyle w:val="ListParagraph"/>
        <w:spacing w:line="360" w:lineRule="auto"/>
        <w:ind w:left="1701" w:firstLine="459"/>
        <w:jc w:val="both"/>
        <w:rPr>
          <w:rFonts w:asciiTheme="majorBidi" w:hAnsiTheme="majorBidi" w:cstheme="majorBidi"/>
          <w:sz w:val="24"/>
          <w:szCs w:val="24"/>
        </w:rPr>
      </w:pPr>
      <w:r w:rsidRPr="00F86770">
        <w:rPr>
          <w:rFonts w:asciiTheme="majorBidi" w:hAnsiTheme="majorBidi" w:cstheme="majorBidi"/>
          <w:sz w:val="24"/>
          <w:szCs w:val="24"/>
        </w:rPr>
        <w:t xml:space="preserve">Challenge-Handshake Authentication Protocol (CHAP)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protocol yang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mengotentikasi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host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jaringan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entitas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otentikasi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Entitas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mungkin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penyedia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86770">
        <w:rPr>
          <w:rFonts w:asciiTheme="majorBidi" w:hAnsiTheme="majorBidi" w:cstheme="majorBidi"/>
          <w:sz w:val="24"/>
          <w:szCs w:val="24"/>
        </w:rPr>
        <w:t>layanan</w:t>
      </w:r>
      <w:proofErr w:type="spellEnd"/>
      <w:r w:rsidRPr="00F86770">
        <w:rPr>
          <w:rFonts w:asciiTheme="majorBidi" w:hAnsiTheme="majorBidi" w:cstheme="majorBidi"/>
          <w:sz w:val="24"/>
          <w:szCs w:val="24"/>
        </w:rPr>
        <w:t xml:space="preserve"> Internet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54862" w:rsidRDefault="00254862" w:rsidP="00C65287">
      <w:pPr>
        <w:pStyle w:val="ListParagraph"/>
        <w:spacing w:line="360" w:lineRule="auto"/>
        <w:ind w:left="1701"/>
        <w:jc w:val="both"/>
        <w:rPr>
          <w:rFonts w:asciiTheme="majorBidi" w:hAnsiTheme="majorBidi" w:cstheme="majorBidi"/>
          <w:sz w:val="24"/>
          <w:szCs w:val="24"/>
        </w:rPr>
      </w:pPr>
    </w:p>
    <w:p w:rsidR="00A307B5" w:rsidRDefault="00A307B5" w:rsidP="001C148C">
      <w:pPr>
        <w:pStyle w:val="ListParagraph"/>
        <w:numPr>
          <w:ilvl w:val="1"/>
          <w:numId w:val="1"/>
        </w:numPr>
        <w:spacing w:line="360" w:lineRule="auto"/>
        <w:ind w:left="1701" w:hanging="62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Persiapan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</w:p>
    <w:p w:rsidR="00A307B5" w:rsidRDefault="00A307B5" w:rsidP="001C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</w:t>
      </w:r>
      <w:proofErr w:type="spellStart"/>
      <w:r>
        <w:rPr>
          <w:rFonts w:asciiTheme="majorBidi" w:hAnsiTheme="majorBidi" w:cstheme="majorBidi"/>
          <w:sz w:val="24"/>
          <w:szCs w:val="24"/>
        </w:rPr>
        <w:t>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pc/laptop</w:t>
      </w:r>
    </w:p>
    <w:p w:rsidR="00A307B5" w:rsidRDefault="00A307B5" w:rsidP="001C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Packet Tracer</w:t>
      </w:r>
    </w:p>
    <w:p w:rsidR="00A307B5" w:rsidRPr="005A4CA2" w:rsidRDefault="00A307B5" w:rsidP="001C148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Materi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dosen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pengampu</w:t>
      </w:r>
      <w:proofErr w:type="spellEnd"/>
    </w:p>
    <w:p w:rsidR="005A4CA2" w:rsidRPr="005A4CA2" w:rsidRDefault="005A4CA2" w:rsidP="001C148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5A4CA2">
        <w:rPr>
          <w:rFonts w:asciiTheme="majorBidi" w:hAnsiTheme="majorBidi" w:cstheme="majorBidi"/>
          <w:sz w:val="28"/>
          <w:szCs w:val="28"/>
        </w:rPr>
        <w:br w:type="page"/>
      </w:r>
    </w:p>
    <w:p w:rsidR="008651BF" w:rsidRDefault="00B01E1E" w:rsidP="008651B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PEMBAHASAN</w:t>
      </w:r>
    </w:p>
    <w:p w:rsidR="006C6F2B" w:rsidRDefault="006C6F2B" w:rsidP="006C6F2B">
      <w:pPr>
        <w:pStyle w:val="ListParagraph"/>
        <w:spacing w:line="360" w:lineRule="auto"/>
        <w:ind w:left="1080"/>
        <w:rPr>
          <w:rFonts w:asciiTheme="majorBidi" w:hAnsiTheme="majorBidi" w:cstheme="majorBidi"/>
          <w:sz w:val="28"/>
          <w:szCs w:val="28"/>
        </w:rPr>
      </w:pPr>
    </w:p>
    <w:p w:rsidR="008651BF" w:rsidRDefault="008651BF" w:rsidP="008651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Lankah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pertama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>
        <w:rPr>
          <w:rFonts w:asciiTheme="majorBidi" w:hAnsiTheme="majorBidi" w:cstheme="majorBidi"/>
          <w:sz w:val="28"/>
          <w:szCs w:val="28"/>
        </w:rPr>
        <w:t>dilakukan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dalam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prakter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kali </w:t>
      </w:r>
      <w:proofErr w:type="spellStart"/>
      <w:r>
        <w:rPr>
          <w:rFonts w:asciiTheme="majorBidi" w:hAnsiTheme="majorBidi" w:cstheme="majorBidi"/>
          <w:sz w:val="28"/>
          <w:szCs w:val="28"/>
        </w:rPr>
        <w:t>ini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adalah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menghidupkan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router </w:t>
      </w:r>
      <w:proofErr w:type="spellStart"/>
      <w:r>
        <w:rPr>
          <w:rFonts w:asciiTheme="majorBidi" w:hAnsiTheme="majorBidi" w:cstheme="majorBidi"/>
          <w:sz w:val="28"/>
          <w:szCs w:val="28"/>
        </w:rPr>
        <w:t>dan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memasang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kabel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consol.</w:t>
      </w:r>
    </w:p>
    <w:p w:rsidR="008651BF" w:rsidRPr="00E83F81" w:rsidRDefault="008651BF" w:rsidP="00E83F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Kemudian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mulailah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konfigurasi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>
        <w:rPr>
          <w:rFonts w:asciiTheme="majorBidi" w:hAnsiTheme="majorBidi" w:cstheme="majorBidi"/>
          <w:sz w:val="28"/>
          <w:szCs w:val="28"/>
        </w:rPr>
        <w:t>seperti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bias</w:t>
      </w:r>
      <w:r w:rsidR="00E83F81">
        <w:rPr>
          <w:rFonts w:asciiTheme="majorBidi" w:hAnsiTheme="majorBidi" w:cstheme="majorBidi"/>
          <w:sz w:val="28"/>
          <w:szCs w:val="28"/>
        </w:rPr>
        <w:t>a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masuk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konfigurasi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terminal,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lalu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beri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address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pada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interface yang </w:t>
      </w:r>
      <w:proofErr w:type="spellStart"/>
      <w:proofErr w:type="gramStart"/>
      <w:r w:rsidR="00E83F81">
        <w:rPr>
          <w:rFonts w:asciiTheme="majorBidi" w:hAnsiTheme="majorBidi" w:cstheme="majorBidi"/>
          <w:sz w:val="28"/>
          <w:szCs w:val="28"/>
        </w:rPr>
        <w:t>akan</w:t>
      </w:r>
      <w:proofErr w:type="spellEnd"/>
      <w:proofErr w:type="gramEnd"/>
      <w:r w:rsidR="00E83F8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dipakai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yaitu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s0/0/0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ip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172.16.12.1 255.255.255.252 (</w:t>
      </w:r>
      <w:proofErr w:type="spellStart"/>
      <w:r w:rsidR="00E83F81">
        <w:rPr>
          <w:rFonts w:asciiTheme="majorBidi" w:hAnsiTheme="majorBidi" w:cstheme="majorBidi"/>
          <w:sz w:val="28"/>
          <w:szCs w:val="28"/>
        </w:rPr>
        <w:t>Gambar</w:t>
      </w:r>
      <w:proofErr w:type="spellEnd"/>
      <w:r w:rsidR="00E83F81">
        <w:rPr>
          <w:rFonts w:asciiTheme="majorBidi" w:hAnsiTheme="majorBidi" w:cstheme="majorBidi"/>
          <w:sz w:val="28"/>
          <w:szCs w:val="28"/>
        </w:rPr>
        <w:t xml:space="preserve"> 1).</w:t>
      </w:r>
    </w:p>
    <w:p w:rsidR="001C148C" w:rsidRDefault="001C148C" w:rsidP="00E83F81">
      <w:pPr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049410" cy="1414130"/>
            <wp:effectExtent l="19050" t="0" r="8240" b="0"/>
            <wp:docPr id="28" name="Picture 7" descr="D:\BACKUP\Download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CKUP\Downloads\Screenshot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20" cy="141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81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51BF">
        <w:rPr>
          <w:rFonts w:asciiTheme="majorBidi" w:hAnsiTheme="majorBidi" w:cstheme="majorBidi"/>
          <w:b/>
          <w:bCs/>
          <w:sz w:val="28"/>
          <w:szCs w:val="28"/>
        </w:rPr>
        <w:t>Gambar</w:t>
      </w:r>
      <w:proofErr w:type="spellEnd"/>
      <w:r w:rsidRPr="008651BF">
        <w:rPr>
          <w:rFonts w:asciiTheme="majorBidi" w:hAnsiTheme="majorBidi" w:cstheme="majorBidi"/>
          <w:b/>
          <w:bCs/>
          <w:sz w:val="28"/>
          <w:szCs w:val="28"/>
        </w:rPr>
        <w:t xml:space="preserve"> 1</w:t>
      </w:r>
    </w:p>
    <w:p w:rsidR="00E83F81" w:rsidRPr="00E83F81" w:rsidRDefault="00E83F81" w:rsidP="006C6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Setelah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lakukan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ping </w:t>
      </w:r>
      <w:proofErr w:type="spellStart"/>
      <w:r>
        <w:rPr>
          <w:rFonts w:asciiTheme="majorBidi" w:hAnsiTheme="majorBidi" w:cstheme="majorBidi"/>
          <w:sz w:val="28"/>
          <w:szCs w:val="28"/>
        </w:rPr>
        <w:t>pada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interface </w:t>
      </w:r>
      <w:r w:rsidR="006C6F2B">
        <w:rPr>
          <w:rFonts w:asciiTheme="majorBidi" w:hAnsiTheme="majorBidi" w:cstheme="majorBidi"/>
          <w:sz w:val="28"/>
          <w:szCs w:val="28"/>
        </w:rPr>
        <w:t>s0/0/0</w:t>
      </w:r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Gambar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2).</w:t>
      </w:r>
    </w:p>
    <w:p w:rsidR="001C148C" w:rsidRDefault="001C148C" w:rsidP="00E83F81">
      <w:pPr>
        <w:spacing w:after="0" w:line="240" w:lineRule="auto"/>
        <w:ind w:left="720" w:firstLine="72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108400" cy="1722475"/>
            <wp:effectExtent l="19050" t="0" r="6400" b="0"/>
            <wp:docPr id="29" name="Picture 8" descr="D:\BACKUP\Download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ACKUP\Downloads\Screenshot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015" cy="172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BF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51BF">
        <w:rPr>
          <w:rFonts w:asciiTheme="majorBidi" w:hAnsiTheme="majorBidi" w:cstheme="majorBidi"/>
          <w:b/>
          <w:bCs/>
          <w:sz w:val="28"/>
          <w:szCs w:val="28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2</w:t>
      </w:r>
    </w:p>
    <w:p w:rsidR="00E83F81" w:rsidRPr="00E83F81" w:rsidRDefault="00E83F81" w:rsidP="006C6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Kemudian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di interface g0/0 </w:t>
      </w:r>
      <w:proofErr w:type="spellStart"/>
      <w:r>
        <w:rPr>
          <w:rFonts w:asciiTheme="majorBidi" w:hAnsiTheme="majorBidi" w:cstheme="majorBidi"/>
          <w:sz w:val="28"/>
          <w:szCs w:val="28"/>
        </w:rPr>
        <w:t>dengan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192.168.254.250 255.255.255.0 (</w:t>
      </w:r>
      <w:proofErr w:type="spellStart"/>
      <w:r>
        <w:rPr>
          <w:rFonts w:asciiTheme="majorBidi" w:hAnsiTheme="majorBidi" w:cstheme="majorBidi"/>
          <w:sz w:val="28"/>
          <w:szCs w:val="28"/>
        </w:rPr>
        <w:t>Gambar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3).</w:t>
      </w:r>
    </w:p>
    <w:p w:rsidR="001C148C" w:rsidRDefault="001C148C" w:rsidP="006C6F2B">
      <w:pPr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144725" cy="733647"/>
            <wp:effectExtent l="19050" t="0" r="8175" b="0"/>
            <wp:docPr id="30" name="Picture 9" descr="D:\BACKUP\Download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ACKUP\Downloads\Screensho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83" cy="73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BF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51BF">
        <w:rPr>
          <w:rFonts w:asciiTheme="majorBidi" w:hAnsiTheme="majorBidi" w:cstheme="majorBidi"/>
          <w:b/>
          <w:bCs/>
          <w:sz w:val="28"/>
          <w:szCs w:val="28"/>
        </w:rPr>
        <w:lastRenderedPageBreak/>
        <w:t>Gambar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3</w:t>
      </w:r>
    </w:p>
    <w:p w:rsidR="006C6F2B" w:rsidRPr="006C6F2B" w:rsidRDefault="006C6F2B" w:rsidP="006C6F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Kemudian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lakukan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ping </w:t>
      </w:r>
      <w:proofErr w:type="spellStart"/>
      <w:r>
        <w:rPr>
          <w:rFonts w:asciiTheme="majorBidi" w:hAnsiTheme="majorBidi" w:cstheme="majorBidi"/>
          <w:sz w:val="28"/>
          <w:szCs w:val="28"/>
        </w:rPr>
        <w:t>pada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interface g0/0 (</w:t>
      </w:r>
      <w:proofErr w:type="spellStart"/>
      <w:r>
        <w:rPr>
          <w:rFonts w:asciiTheme="majorBidi" w:hAnsiTheme="majorBidi" w:cstheme="majorBidi"/>
          <w:sz w:val="28"/>
          <w:szCs w:val="28"/>
        </w:rPr>
        <w:t>Gambar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4).</w:t>
      </w:r>
    </w:p>
    <w:p w:rsidR="008651BF" w:rsidRDefault="001C148C" w:rsidP="006C6F2B">
      <w:pPr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106383" cy="2201880"/>
            <wp:effectExtent l="19050" t="0" r="8417" b="0"/>
            <wp:docPr id="31" name="Picture 10" descr="D:\BACKUP\Download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ACKUP\Downloads\Screenshot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51" cy="220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BF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51BF">
        <w:rPr>
          <w:rFonts w:asciiTheme="majorBidi" w:hAnsiTheme="majorBidi" w:cstheme="majorBidi"/>
          <w:b/>
          <w:bCs/>
          <w:sz w:val="28"/>
          <w:szCs w:val="28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4</w:t>
      </w:r>
    </w:p>
    <w:p w:rsidR="006C6F2B" w:rsidRPr="006C6F2B" w:rsidRDefault="005952A3" w:rsidP="005952A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Langkah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berikutnya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kita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lakukan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route </w:t>
      </w:r>
      <w:proofErr w:type="spellStart"/>
      <w:r>
        <w:rPr>
          <w:rFonts w:asciiTheme="majorBidi" w:hAnsiTheme="majorBidi" w:cstheme="majorBidi"/>
          <w:sz w:val="28"/>
          <w:szCs w:val="28"/>
        </w:rPr>
        <w:t>ke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gateway </w:t>
      </w:r>
      <w:proofErr w:type="spellStart"/>
      <w:r>
        <w:rPr>
          <w:rFonts w:asciiTheme="majorBidi" w:hAnsiTheme="majorBidi" w:cstheme="majorBidi"/>
          <w:sz w:val="28"/>
          <w:szCs w:val="28"/>
        </w:rPr>
        <w:t>dengan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perintah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route </w:t>
      </w:r>
      <w:proofErr w:type="spellStart"/>
      <w:r>
        <w:rPr>
          <w:rFonts w:asciiTheme="majorBidi" w:hAnsiTheme="majorBidi" w:cstheme="majorBidi"/>
          <w:sz w:val="28"/>
          <w:szCs w:val="28"/>
        </w:rPr>
        <w:t>dan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lakukan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ping </w:t>
      </w:r>
      <w:proofErr w:type="spellStart"/>
      <w:r>
        <w:rPr>
          <w:rFonts w:asciiTheme="majorBidi" w:hAnsiTheme="majorBidi" w:cstheme="majorBidi"/>
          <w:sz w:val="28"/>
          <w:szCs w:val="28"/>
        </w:rPr>
        <w:t>ke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address 8.8.8.8 (</w:t>
      </w:r>
      <w:proofErr w:type="spellStart"/>
      <w:r>
        <w:rPr>
          <w:rFonts w:asciiTheme="majorBidi" w:hAnsiTheme="majorBidi" w:cstheme="majorBidi"/>
          <w:sz w:val="28"/>
          <w:szCs w:val="28"/>
        </w:rPr>
        <w:t>gambar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5).</w:t>
      </w:r>
    </w:p>
    <w:p w:rsidR="008651BF" w:rsidRDefault="008651BF" w:rsidP="006C6F2B">
      <w:pPr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108760" cy="1120677"/>
            <wp:effectExtent l="19050" t="0" r="6040" b="0"/>
            <wp:docPr id="32" name="Picture 11" descr="D:\BACKUP\Download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ACKUP\Downloads\Screenshot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66" cy="111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481" w:rsidRDefault="008651BF" w:rsidP="00E83F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651BF">
        <w:rPr>
          <w:rFonts w:asciiTheme="majorBidi" w:hAnsiTheme="majorBidi" w:cstheme="majorBidi"/>
          <w:b/>
          <w:bCs/>
          <w:sz w:val="28"/>
          <w:szCs w:val="28"/>
        </w:rPr>
        <w:t>Gambar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651BF"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:rsidR="00A66481" w:rsidRPr="00A66481" w:rsidRDefault="00A66481" w:rsidP="00A664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Selanjutnya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buatlah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vlan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pada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router </w:t>
      </w:r>
      <w:proofErr w:type="spellStart"/>
      <w:r>
        <w:rPr>
          <w:rFonts w:asciiTheme="majorBidi" w:hAnsiTheme="majorBidi" w:cstheme="majorBidi"/>
          <w:sz w:val="28"/>
          <w:szCs w:val="28"/>
        </w:rPr>
        <w:t>dengan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perintah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g0/1.41, </w:t>
      </w:r>
      <w:proofErr w:type="spellStart"/>
      <w:r>
        <w:rPr>
          <w:rFonts w:asciiTheme="majorBidi" w:hAnsiTheme="majorBidi" w:cstheme="majorBidi"/>
          <w:sz w:val="28"/>
          <w:szCs w:val="28"/>
        </w:rPr>
        <w:t>lalu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encapsulation dot1Q 4, </w:t>
      </w:r>
      <w:proofErr w:type="spellStart"/>
      <w:r>
        <w:rPr>
          <w:rFonts w:asciiTheme="majorBidi" w:hAnsiTheme="majorBidi" w:cstheme="majorBidi"/>
          <w:sz w:val="28"/>
          <w:szCs w:val="28"/>
        </w:rPr>
        <w:t>ip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add 10.0.41.1 255.255.255.0, </w:t>
      </w:r>
      <w:proofErr w:type="spellStart"/>
      <w:r>
        <w:rPr>
          <w:rFonts w:asciiTheme="majorBidi" w:hAnsiTheme="majorBidi" w:cstheme="majorBidi"/>
          <w:sz w:val="28"/>
          <w:szCs w:val="28"/>
        </w:rPr>
        <w:t>dan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seterusnya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begitu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hinga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berjumlah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4 </w:t>
      </w:r>
      <w:proofErr w:type="spellStart"/>
      <w:r>
        <w:rPr>
          <w:rFonts w:asciiTheme="majorBidi" w:hAnsiTheme="majorBidi" w:cstheme="majorBidi"/>
          <w:sz w:val="28"/>
          <w:szCs w:val="28"/>
        </w:rPr>
        <w:t>vlan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>
        <w:rPr>
          <w:rFonts w:asciiTheme="majorBidi" w:hAnsiTheme="majorBidi" w:cstheme="majorBidi"/>
          <w:sz w:val="28"/>
          <w:szCs w:val="28"/>
        </w:rPr>
        <w:t>Gambar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6).</w:t>
      </w:r>
    </w:p>
    <w:p w:rsidR="00A66481" w:rsidRDefault="00A66481" w:rsidP="00A66481">
      <w:pPr>
        <w:spacing w:after="0" w:line="240" w:lineRule="auto"/>
        <w:ind w:left="72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4074485" cy="3137615"/>
            <wp:effectExtent l="19050" t="0" r="2215" b="0"/>
            <wp:docPr id="33" name="Picture 12" descr="D:\zzz\1507815801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zzz\15078158015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6" cy="313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CA2" w:rsidRPr="00A66481" w:rsidRDefault="00A66481" w:rsidP="00A66481">
      <w:pPr>
        <w:spacing w:line="360" w:lineRule="auto"/>
        <w:ind w:left="720" w:firstLine="72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A66481">
        <w:rPr>
          <w:rFonts w:asciiTheme="majorBidi" w:hAnsiTheme="majorBidi" w:cstheme="majorBidi"/>
          <w:b/>
          <w:bCs/>
          <w:sz w:val="28"/>
          <w:szCs w:val="28"/>
        </w:rPr>
        <w:t>Gambar</w:t>
      </w:r>
      <w:proofErr w:type="spellEnd"/>
      <w:r w:rsidRPr="00A66481">
        <w:rPr>
          <w:rFonts w:asciiTheme="majorBidi" w:hAnsiTheme="majorBidi" w:cstheme="majorBidi"/>
          <w:b/>
          <w:bCs/>
          <w:sz w:val="28"/>
          <w:szCs w:val="28"/>
        </w:rPr>
        <w:t xml:space="preserve"> 6</w:t>
      </w:r>
      <w:r w:rsidR="005A4CA2" w:rsidRPr="00A66481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B01E1E" w:rsidRDefault="00B01E1E" w:rsidP="001C148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01E1E">
        <w:rPr>
          <w:rFonts w:asciiTheme="majorBidi" w:hAnsiTheme="majorBidi" w:cstheme="majorBidi"/>
          <w:sz w:val="28"/>
          <w:szCs w:val="28"/>
        </w:rPr>
        <w:lastRenderedPageBreak/>
        <w:t>KESIMPULAN</w:t>
      </w:r>
    </w:p>
    <w:p w:rsidR="00250B5F" w:rsidRPr="00250B5F" w:rsidRDefault="00250B5F" w:rsidP="006C6F2B">
      <w:pPr>
        <w:pStyle w:val="ListParagraph"/>
        <w:spacing w:line="360" w:lineRule="auto"/>
        <w:ind w:left="1080" w:firstLine="4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250B5F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praktikum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6F2B">
        <w:rPr>
          <w:rFonts w:ascii="Times New Roman" w:eastAsia="Times New Roman" w:hAnsi="Times New Roman" w:cs="Times New Roman"/>
          <w:sz w:val="24"/>
          <w:szCs w:val="24"/>
        </w:rPr>
        <w:t>Point-to-Point</w:t>
      </w:r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tidaklah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terlalu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sulit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pengampu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. Dan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mempraktekkannya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50B5F">
        <w:rPr>
          <w:rFonts w:asciiTheme="majorBidi" w:hAnsiTheme="majorBidi" w:cstheme="majorBidi"/>
          <w:sz w:val="24"/>
          <w:szCs w:val="24"/>
        </w:rPr>
        <w:t>nantinya</w:t>
      </w:r>
      <w:proofErr w:type="spellEnd"/>
      <w:r w:rsidRPr="00250B5F">
        <w:rPr>
          <w:rFonts w:asciiTheme="majorBidi" w:hAnsiTheme="majorBidi" w:cstheme="majorBidi"/>
          <w:sz w:val="24"/>
          <w:szCs w:val="24"/>
        </w:rPr>
        <w:t>.</w:t>
      </w:r>
    </w:p>
    <w:sectPr w:rsidR="00250B5F" w:rsidRPr="00250B5F" w:rsidSect="00B01E1E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C0E83"/>
    <w:multiLevelType w:val="hybridMultilevel"/>
    <w:tmpl w:val="FD0A0AAA"/>
    <w:lvl w:ilvl="0" w:tplc="813094F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AD048D"/>
    <w:multiLevelType w:val="multilevel"/>
    <w:tmpl w:val="78CEF91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 w15:restartNumberingAfterBreak="0">
    <w:nsid w:val="6B7949A1"/>
    <w:multiLevelType w:val="hybridMultilevel"/>
    <w:tmpl w:val="89FCF02E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01E1E"/>
    <w:rsid w:val="000E6CB5"/>
    <w:rsid w:val="0012168C"/>
    <w:rsid w:val="001C148C"/>
    <w:rsid w:val="001D0297"/>
    <w:rsid w:val="002431F7"/>
    <w:rsid w:val="00250B5F"/>
    <w:rsid w:val="00254862"/>
    <w:rsid w:val="00352617"/>
    <w:rsid w:val="003B522C"/>
    <w:rsid w:val="00453B58"/>
    <w:rsid w:val="00586EE8"/>
    <w:rsid w:val="005952A3"/>
    <w:rsid w:val="005A4CA2"/>
    <w:rsid w:val="00682CCC"/>
    <w:rsid w:val="006C6F2B"/>
    <w:rsid w:val="00752789"/>
    <w:rsid w:val="007C4F2F"/>
    <w:rsid w:val="00854240"/>
    <w:rsid w:val="008651BF"/>
    <w:rsid w:val="0092111A"/>
    <w:rsid w:val="009805C2"/>
    <w:rsid w:val="009A5AA7"/>
    <w:rsid w:val="009C0873"/>
    <w:rsid w:val="00A307B5"/>
    <w:rsid w:val="00A33B7F"/>
    <w:rsid w:val="00A66481"/>
    <w:rsid w:val="00B01E1E"/>
    <w:rsid w:val="00C65287"/>
    <w:rsid w:val="00C80927"/>
    <w:rsid w:val="00E83F81"/>
    <w:rsid w:val="00EC36FC"/>
    <w:rsid w:val="00EE1BFB"/>
    <w:rsid w:val="00F015F0"/>
    <w:rsid w:val="00F8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0A77C-3F76-403C-A813-D2983EA3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9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2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5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5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7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8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49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8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7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1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8</cp:revision>
  <dcterms:created xsi:type="dcterms:W3CDTF">2017-10-12T14:26:00Z</dcterms:created>
  <dcterms:modified xsi:type="dcterms:W3CDTF">2017-12-22T01:20:00Z</dcterms:modified>
</cp:coreProperties>
</file>