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589ABE" w14:textId="10EB24DF" w:rsidR="003F2B8A" w:rsidRPr="00A81394" w:rsidRDefault="003F2B8A" w:rsidP="003F2B8A">
      <w:pPr>
        <w:spacing w:line="360" w:lineRule="auto"/>
        <w:contextualSpacing/>
        <w:jc w:val="center"/>
        <w:rPr>
          <w:rFonts w:ascii="Times New Roman" w:hAnsi="Times New Roman" w:cs="Times New Roman"/>
          <w:b/>
          <w:bCs/>
          <w:sz w:val="28"/>
          <w:szCs w:val="28"/>
        </w:rPr>
      </w:pPr>
      <w:r w:rsidRPr="00A81394">
        <w:rPr>
          <w:rFonts w:ascii="Times New Roman" w:hAnsi="Times New Roman" w:cs="Times New Roman"/>
          <w:b/>
          <w:bCs/>
          <w:sz w:val="28"/>
          <w:szCs w:val="28"/>
        </w:rPr>
        <w:t>Prediksi Keterlambatan Pengiriman Paket</w:t>
      </w:r>
    </w:p>
    <w:p w14:paraId="0735611D" w14:textId="77777777" w:rsidR="003F2B8A" w:rsidRPr="00A81394" w:rsidRDefault="003F2B8A" w:rsidP="003F2B8A">
      <w:pPr>
        <w:spacing w:line="360" w:lineRule="auto"/>
        <w:contextualSpacing/>
        <w:jc w:val="center"/>
        <w:rPr>
          <w:rFonts w:ascii="Times New Roman" w:hAnsi="Times New Roman" w:cs="Times New Roman"/>
        </w:rPr>
      </w:pPr>
      <w:r w:rsidRPr="00A81394">
        <w:rPr>
          <w:rFonts w:ascii="Times New Roman" w:hAnsi="Times New Roman" w:cs="Times New Roman"/>
        </w:rPr>
        <w:t>Disusun untuk memenuhi tugas besar pada mata kuliah: Data Science</w:t>
      </w:r>
    </w:p>
    <w:p w14:paraId="25DB5334" w14:textId="77777777" w:rsidR="003F2B8A" w:rsidRPr="00A81394" w:rsidRDefault="003F2B8A" w:rsidP="003F2B8A">
      <w:pPr>
        <w:spacing w:line="360" w:lineRule="auto"/>
        <w:contextualSpacing/>
        <w:jc w:val="center"/>
        <w:rPr>
          <w:rFonts w:ascii="Times New Roman" w:hAnsi="Times New Roman" w:cs="Times New Roman"/>
        </w:rPr>
      </w:pPr>
      <w:r w:rsidRPr="00A81394">
        <w:rPr>
          <w:rFonts w:ascii="Times New Roman" w:hAnsi="Times New Roman" w:cs="Times New Roman"/>
        </w:rPr>
        <w:t>Dosen Pengampu: Yopi Hidayatul Akbar, S.Kom., M.T</w:t>
      </w:r>
    </w:p>
    <w:p w14:paraId="6A13B82C" w14:textId="77777777" w:rsidR="003F2B8A" w:rsidRPr="00A81394" w:rsidRDefault="003F2B8A" w:rsidP="003F2B8A">
      <w:pPr>
        <w:jc w:val="center"/>
        <w:rPr>
          <w:rFonts w:ascii="Times New Roman" w:hAnsi="Times New Roman" w:cs="Times New Roman"/>
        </w:rPr>
      </w:pPr>
    </w:p>
    <w:p w14:paraId="118D585D" w14:textId="77777777" w:rsidR="003F2B8A" w:rsidRPr="00A81394" w:rsidRDefault="003F2B8A" w:rsidP="003F2B8A">
      <w:pPr>
        <w:jc w:val="center"/>
        <w:rPr>
          <w:rFonts w:ascii="Times New Roman" w:hAnsi="Times New Roman" w:cs="Times New Roman"/>
        </w:rPr>
      </w:pPr>
      <w:r w:rsidRPr="00A81394">
        <w:rPr>
          <w:noProof/>
        </w:rPr>
        <w:drawing>
          <wp:inline distT="0" distB="0" distL="0" distR="0" wp14:anchorId="41FB8637" wp14:editId="6958CECF">
            <wp:extent cx="1800000" cy="1800000"/>
            <wp:effectExtent l="0" t="0" r="0" b="0"/>
            <wp:docPr id="1" name="Image 1" descr="Sebuah gambar berisi teks, lambang, logo, simbol  Deskripsi dihasilkan secara otomatis"/>
            <wp:cNvGraphicFramePr/>
            <a:graphic xmlns:a="http://schemas.openxmlformats.org/drawingml/2006/main">
              <a:graphicData uri="http://schemas.openxmlformats.org/drawingml/2006/picture">
                <pic:pic xmlns:pic="http://schemas.openxmlformats.org/drawingml/2006/picture">
                  <pic:nvPicPr>
                    <pic:cNvPr id="1" name="Image 1" descr="Sebuah gambar berisi teks, lambang, logo, simbol  Deskripsi dihasilkan secara otomatis"/>
                    <pic:cNvPicPr/>
                  </pic:nvPicPr>
                  <pic:blipFill>
                    <a:blip r:embed="rId6" cstate="print"/>
                    <a:stretch>
                      <a:fillRect/>
                    </a:stretch>
                  </pic:blipFill>
                  <pic:spPr>
                    <a:xfrm>
                      <a:off x="0" y="0"/>
                      <a:ext cx="1800000" cy="1800000"/>
                    </a:xfrm>
                    <a:prstGeom prst="rect">
                      <a:avLst/>
                    </a:prstGeom>
                  </pic:spPr>
                </pic:pic>
              </a:graphicData>
            </a:graphic>
          </wp:inline>
        </w:drawing>
      </w:r>
    </w:p>
    <w:p w14:paraId="76839C3B" w14:textId="77777777" w:rsidR="003F2B8A" w:rsidRPr="00A81394" w:rsidRDefault="003F2B8A" w:rsidP="003F2B8A">
      <w:pPr>
        <w:jc w:val="center"/>
        <w:rPr>
          <w:rFonts w:ascii="Times New Roman" w:hAnsi="Times New Roman" w:cs="Times New Roman"/>
        </w:rPr>
      </w:pPr>
    </w:p>
    <w:p w14:paraId="320D8955" w14:textId="77777777" w:rsidR="003F2B8A" w:rsidRPr="00A81394" w:rsidRDefault="003F2B8A" w:rsidP="003F2B8A">
      <w:pPr>
        <w:spacing w:line="360" w:lineRule="auto"/>
        <w:jc w:val="center"/>
        <w:rPr>
          <w:rFonts w:ascii="Times New Roman" w:hAnsi="Times New Roman" w:cs="Times New Roman"/>
        </w:rPr>
      </w:pPr>
      <w:r w:rsidRPr="00A81394">
        <w:rPr>
          <w:rFonts w:ascii="Times New Roman" w:hAnsi="Times New Roman" w:cs="Times New Roman"/>
        </w:rPr>
        <w:t>Disusun oleh:</w:t>
      </w:r>
    </w:p>
    <w:p w14:paraId="4C5A4C22" w14:textId="77777777" w:rsidR="003F2B8A" w:rsidRPr="00A81394" w:rsidRDefault="003F2B8A" w:rsidP="003F2B8A">
      <w:pPr>
        <w:spacing w:line="360" w:lineRule="auto"/>
        <w:contextualSpacing/>
        <w:jc w:val="center"/>
        <w:rPr>
          <w:rFonts w:ascii="Times New Roman" w:hAnsi="Times New Roman" w:cs="Times New Roman"/>
        </w:rPr>
      </w:pPr>
      <w:r w:rsidRPr="00A81394">
        <w:rPr>
          <w:rFonts w:ascii="Times New Roman" w:hAnsi="Times New Roman" w:cs="Times New Roman"/>
        </w:rPr>
        <w:t>Agung Febrian</w:t>
      </w:r>
      <w:r w:rsidRPr="00A81394">
        <w:rPr>
          <w:rFonts w:ascii="Times New Roman" w:hAnsi="Times New Roman" w:cs="Times New Roman"/>
        </w:rPr>
        <w:tab/>
      </w:r>
      <w:r w:rsidRPr="00A81394">
        <w:rPr>
          <w:rFonts w:ascii="Times New Roman" w:hAnsi="Times New Roman" w:cs="Times New Roman"/>
        </w:rPr>
        <w:tab/>
        <w:t>(220660121086)</w:t>
      </w:r>
    </w:p>
    <w:p w14:paraId="3F278E6A" w14:textId="77777777" w:rsidR="003F2B8A" w:rsidRPr="00A81394" w:rsidRDefault="003F2B8A" w:rsidP="003F2B8A">
      <w:pPr>
        <w:spacing w:line="360" w:lineRule="auto"/>
        <w:contextualSpacing/>
        <w:jc w:val="center"/>
        <w:rPr>
          <w:rFonts w:ascii="Times New Roman" w:hAnsi="Times New Roman" w:cs="Times New Roman"/>
        </w:rPr>
      </w:pPr>
      <w:r w:rsidRPr="00A81394">
        <w:rPr>
          <w:rFonts w:ascii="Times New Roman" w:hAnsi="Times New Roman" w:cs="Times New Roman"/>
        </w:rPr>
        <w:t>Kemal Hapidz Prastiawan</w:t>
      </w:r>
      <w:r w:rsidRPr="00A81394">
        <w:rPr>
          <w:rFonts w:ascii="Times New Roman" w:hAnsi="Times New Roman" w:cs="Times New Roman"/>
        </w:rPr>
        <w:tab/>
        <w:t>(220660121115)</w:t>
      </w:r>
    </w:p>
    <w:p w14:paraId="6B8F5F15" w14:textId="77777777" w:rsidR="003F2B8A" w:rsidRPr="00A81394" w:rsidRDefault="003F2B8A" w:rsidP="003F2B8A">
      <w:pPr>
        <w:spacing w:line="360" w:lineRule="auto"/>
        <w:contextualSpacing/>
        <w:jc w:val="center"/>
        <w:rPr>
          <w:rFonts w:ascii="Times New Roman" w:hAnsi="Times New Roman" w:cs="Times New Roman"/>
        </w:rPr>
      </w:pPr>
      <w:r w:rsidRPr="00A81394">
        <w:rPr>
          <w:rFonts w:ascii="Times New Roman" w:hAnsi="Times New Roman" w:cs="Times New Roman"/>
        </w:rPr>
        <w:t>Dede Yayan Suciyana</w:t>
      </w:r>
      <w:r w:rsidRPr="00A81394">
        <w:rPr>
          <w:rFonts w:ascii="Times New Roman" w:hAnsi="Times New Roman" w:cs="Times New Roman"/>
        </w:rPr>
        <w:tab/>
      </w:r>
      <w:r w:rsidRPr="00A81394">
        <w:rPr>
          <w:rFonts w:ascii="Times New Roman" w:hAnsi="Times New Roman" w:cs="Times New Roman"/>
        </w:rPr>
        <w:tab/>
        <w:t>(220660121179)</w:t>
      </w:r>
    </w:p>
    <w:p w14:paraId="763F9C04" w14:textId="77777777" w:rsidR="003F2B8A" w:rsidRPr="00A81394" w:rsidRDefault="003F2B8A" w:rsidP="003F2B8A">
      <w:pPr>
        <w:jc w:val="center"/>
        <w:rPr>
          <w:rFonts w:ascii="Times New Roman" w:hAnsi="Times New Roman" w:cs="Times New Roman"/>
        </w:rPr>
      </w:pPr>
    </w:p>
    <w:p w14:paraId="01513B2B" w14:textId="77777777" w:rsidR="003F2B8A" w:rsidRPr="00A81394" w:rsidRDefault="003F2B8A" w:rsidP="003F2B8A">
      <w:pPr>
        <w:jc w:val="center"/>
        <w:rPr>
          <w:rFonts w:ascii="Times New Roman" w:hAnsi="Times New Roman" w:cs="Times New Roman"/>
        </w:rPr>
      </w:pPr>
    </w:p>
    <w:p w14:paraId="2457A1E3" w14:textId="77777777" w:rsidR="003F2B8A" w:rsidRPr="00A81394" w:rsidRDefault="003F2B8A" w:rsidP="003F2B8A">
      <w:pPr>
        <w:jc w:val="center"/>
        <w:rPr>
          <w:rFonts w:ascii="Times New Roman" w:hAnsi="Times New Roman" w:cs="Times New Roman"/>
        </w:rPr>
      </w:pPr>
    </w:p>
    <w:p w14:paraId="50EA3CF5" w14:textId="77777777" w:rsidR="003F2B8A" w:rsidRPr="00A81394" w:rsidRDefault="003F2B8A" w:rsidP="003F2B8A">
      <w:pPr>
        <w:jc w:val="center"/>
        <w:rPr>
          <w:rFonts w:ascii="Times New Roman" w:hAnsi="Times New Roman" w:cs="Times New Roman"/>
        </w:rPr>
      </w:pPr>
    </w:p>
    <w:p w14:paraId="453170E3" w14:textId="77777777" w:rsidR="003F2B8A" w:rsidRPr="00A81394" w:rsidRDefault="003F2B8A" w:rsidP="003F2B8A">
      <w:pPr>
        <w:jc w:val="center"/>
        <w:rPr>
          <w:rFonts w:ascii="Times New Roman" w:hAnsi="Times New Roman" w:cs="Times New Roman"/>
        </w:rPr>
      </w:pPr>
    </w:p>
    <w:p w14:paraId="14C48996" w14:textId="77777777" w:rsidR="003F2B8A" w:rsidRPr="00A81394" w:rsidRDefault="003F2B8A" w:rsidP="003F2B8A">
      <w:pPr>
        <w:jc w:val="center"/>
        <w:rPr>
          <w:rFonts w:ascii="Times New Roman" w:hAnsi="Times New Roman" w:cs="Times New Roman"/>
        </w:rPr>
      </w:pPr>
    </w:p>
    <w:p w14:paraId="52DF0028" w14:textId="77777777" w:rsidR="003F2B8A" w:rsidRPr="00A81394" w:rsidRDefault="003F2B8A" w:rsidP="003F2B8A">
      <w:pPr>
        <w:rPr>
          <w:rFonts w:ascii="Times New Roman" w:hAnsi="Times New Roman" w:cs="Times New Roman"/>
        </w:rPr>
      </w:pPr>
    </w:p>
    <w:p w14:paraId="5015CF01" w14:textId="77777777" w:rsidR="003F2B8A" w:rsidRPr="00A81394" w:rsidRDefault="003F2B8A" w:rsidP="003F2B8A">
      <w:pPr>
        <w:jc w:val="center"/>
        <w:rPr>
          <w:rFonts w:ascii="Times New Roman" w:hAnsi="Times New Roman" w:cs="Times New Roman"/>
        </w:rPr>
      </w:pPr>
    </w:p>
    <w:p w14:paraId="6FB33659" w14:textId="77777777" w:rsidR="003F2B8A" w:rsidRPr="00A81394" w:rsidRDefault="003F2B8A" w:rsidP="003F2B8A">
      <w:pPr>
        <w:spacing w:line="360" w:lineRule="auto"/>
        <w:contextualSpacing/>
        <w:jc w:val="center"/>
        <w:rPr>
          <w:rFonts w:ascii="Times New Roman" w:hAnsi="Times New Roman" w:cs="Times New Roman"/>
          <w:b/>
          <w:bCs/>
          <w:sz w:val="28"/>
          <w:szCs w:val="28"/>
        </w:rPr>
      </w:pPr>
      <w:r w:rsidRPr="00A81394">
        <w:rPr>
          <w:rFonts w:ascii="Times New Roman" w:hAnsi="Times New Roman" w:cs="Times New Roman"/>
          <w:b/>
          <w:bCs/>
          <w:sz w:val="28"/>
          <w:szCs w:val="28"/>
        </w:rPr>
        <w:t>PROGRAM STUDI INFORMATIKA</w:t>
      </w:r>
    </w:p>
    <w:p w14:paraId="4938DE21" w14:textId="77777777" w:rsidR="003F2B8A" w:rsidRPr="00A81394" w:rsidRDefault="003F2B8A" w:rsidP="003F2B8A">
      <w:pPr>
        <w:spacing w:line="360" w:lineRule="auto"/>
        <w:contextualSpacing/>
        <w:jc w:val="center"/>
        <w:rPr>
          <w:rFonts w:ascii="Times New Roman" w:hAnsi="Times New Roman" w:cs="Times New Roman"/>
          <w:b/>
          <w:bCs/>
          <w:sz w:val="28"/>
          <w:szCs w:val="28"/>
        </w:rPr>
      </w:pPr>
      <w:r w:rsidRPr="00A81394">
        <w:rPr>
          <w:rFonts w:ascii="Times New Roman" w:hAnsi="Times New Roman" w:cs="Times New Roman"/>
          <w:b/>
          <w:bCs/>
          <w:sz w:val="28"/>
          <w:szCs w:val="28"/>
        </w:rPr>
        <w:t>FAKULTAS TEKNOLOGI INFORMASI</w:t>
      </w:r>
    </w:p>
    <w:p w14:paraId="25AE841D" w14:textId="77777777" w:rsidR="003F2B8A" w:rsidRPr="00A81394" w:rsidRDefault="003F2B8A" w:rsidP="003F2B8A">
      <w:pPr>
        <w:spacing w:line="360" w:lineRule="auto"/>
        <w:contextualSpacing/>
        <w:jc w:val="center"/>
        <w:rPr>
          <w:rFonts w:ascii="Times New Roman" w:hAnsi="Times New Roman" w:cs="Times New Roman"/>
          <w:b/>
          <w:bCs/>
          <w:sz w:val="28"/>
          <w:szCs w:val="28"/>
        </w:rPr>
      </w:pPr>
      <w:r w:rsidRPr="00A81394">
        <w:rPr>
          <w:rFonts w:ascii="Times New Roman" w:hAnsi="Times New Roman" w:cs="Times New Roman"/>
          <w:b/>
          <w:bCs/>
          <w:sz w:val="28"/>
          <w:szCs w:val="28"/>
        </w:rPr>
        <w:t>UNIVERSITAS SEBELAS APRIL</w:t>
      </w:r>
    </w:p>
    <w:p w14:paraId="330F0422" w14:textId="77777777" w:rsidR="003F2B8A" w:rsidRPr="00A81394" w:rsidRDefault="003F2B8A" w:rsidP="003F2B8A">
      <w:pPr>
        <w:spacing w:line="360" w:lineRule="auto"/>
        <w:contextualSpacing/>
        <w:jc w:val="center"/>
        <w:rPr>
          <w:rFonts w:ascii="Times New Roman" w:hAnsi="Times New Roman" w:cs="Times New Roman"/>
          <w:b/>
          <w:bCs/>
          <w:sz w:val="28"/>
          <w:szCs w:val="28"/>
        </w:rPr>
      </w:pPr>
      <w:r w:rsidRPr="00A81394">
        <w:rPr>
          <w:rFonts w:ascii="Times New Roman" w:hAnsi="Times New Roman" w:cs="Times New Roman"/>
          <w:b/>
          <w:bCs/>
          <w:sz w:val="28"/>
          <w:szCs w:val="28"/>
        </w:rPr>
        <w:t>SUMEDANG</w:t>
      </w:r>
    </w:p>
    <w:p w14:paraId="621E5DA6" w14:textId="77777777" w:rsidR="003F2B8A" w:rsidRPr="00A81394" w:rsidRDefault="003F2B8A" w:rsidP="003F2B8A">
      <w:pPr>
        <w:spacing w:line="360" w:lineRule="auto"/>
        <w:contextualSpacing/>
        <w:jc w:val="center"/>
        <w:rPr>
          <w:rFonts w:ascii="Times New Roman" w:hAnsi="Times New Roman" w:cs="Times New Roman"/>
          <w:b/>
          <w:bCs/>
          <w:sz w:val="28"/>
          <w:szCs w:val="28"/>
        </w:rPr>
        <w:sectPr w:rsidR="003F2B8A" w:rsidRPr="00A81394" w:rsidSect="003F2B8A">
          <w:pgSz w:w="11906" w:h="16838"/>
          <w:pgMar w:top="1440" w:right="1440" w:bottom="1440" w:left="1440" w:header="708" w:footer="708" w:gutter="0"/>
          <w:cols w:space="708"/>
          <w:docGrid w:linePitch="360"/>
        </w:sectPr>
      </w:pPr>
      <w:r w:rsidRPr="00A81394">
        <w:rPr>
          <w:rFonts w:ascii="Times New Roman" w:hAnsi="Times New Roman" w:cs="Times New Roman"/>
          <w:b/>
          <w:bCs/>
          <w:sz w:val="28"/>
          <w:szCs w:val="28"/>
        </w:rPr>
        <w:t>2025</w:t>
      </w:r>
    </w:p>
    <w:p w14:paraId="3394097C" w14:textId="77777777" w:rsidR="003F2B8A" w:rsidRPr="00A81394" w:rsidRDefault="003F2B8A" w:rsidP="003F2B8A">
      <w:pPr>
        <w:pStyle w:val="Heading1"/>
        <w:numPr>
          <w:ilvl w:val="0"/>
          <w:numId w:val="7"/>
        </w:numPr>
        <w:tabs>
          <w:tab w:val="num" w:pos="360"/>
        </w:tabs>
        <w:spacing w:before="0" w:after="160" w:line="360" w:lineRule="auto"/>
        <w:ind w:left="714" w:hanging="357"/>
        <w:rPr>
          <w:rFonts w:ascii="Times New Roman" w:hAnsi="Times New Roman" w:cs="Times New Roman"/>
          <w:b/>
          <w:bCs/>
          <w:color w:val="auto"/>
          <w:sz w:val="24"/>
          <w:szCs w:val="24"/>
        </w:rPr>
      </w:pPr>
      <w:bookmarkStart w:id="0" w:name="_Toc200464348"/>
      <w:r w:rsidRPr="00A81394">
        <w:rPr>
          <w:rFonts w:ascii="Times New Roman" w:hAnsi="Times New Roman" w:cs="Times New Roman"/>
          <w:b/>
          <w:bCs/>
          <w:color w:val="auto"/>
          <w:sz w:val="24"/>
          <w:szCs w:val="24"/>
        </w:rPr>
        <w:lastRenderedPageBreak/>
        <w:t>Ringkasan Kasus</w:t>
      </w:r>
      <w:bookmarkEnd w:id="0"/>
    </w:p>
    <w:p w14:paraId="513C9D42" w14:textId="5BEEF756" w:rsidR="003F2B8A" w:rsidRPr="00A81394" w:rsidRDefault="00331AC3" w:rsidP="00331AC3">
      <w:pPr>
        <w:pStyle w:val="ListParagraph"/>
        <w:spacing w:line="360" w:lineRule="auto"/>
        <w:ind w:left="714"/>
        <w:jc w:val="both"/>
        <w:rPr>
          <w:rFonts w:ascii="Times New Roman" w:hAnsi="Times New Roman" w:cs="Times New Roman"/>
        </w:rPr>
      </w:pPr>
      <w:r w:rsidRPr="00A81394">
        <w:rPr>
          <w:rFonts w:ascii="Times New Roman" w:hAnsi="Times New Roman" w:cs="Times New Roman"/>
        </w:rPr>
        <w:t>Dalam era digital yang serba cepat, layanan ekspedisi memiliki peran vital dalam mendukung aktivitas e-commerce dan distribusi logistik. Ketepatan waktu pengiriman menjadi indikator utama dalam menilai kepuasan pelanggan terhadap layanan yang diberikan. Namun, dalam praktiknya, keterlambatan pengiriman masih kerap terjadi karena berbagai faktor, seperti kondisi operasional, karakteristik barang, hingga strategi diskon yang diterapkan.</w:t>
      </w:r>
    </w:p>
    <w:p w14:paraId="2AC0004D" w14:textId="6D44CE6C" w:rsidR="00331AC3" w:rsidRPr="00A81394" w:rsidRDefault="00C95F98" w:rsidP="00950BDA">
      <w:pPr>
        <w:pStyle w:val="ListParagraph"/>
        <w:spacing w:after="320" w:line="360" w:lineRule="auto"/>
        <w:ind w:left="714"/>
        <w:contextualSpacing w:val="0"/>
        <w:jc w:val="both"/>
        <w:rPr>
          <w:rFonts w:ascii="Times New Roman" w:hAnsi="Times New Roman" w:cs="Times New Roman"/>
        </w:rPr>
      </w:pPr>
      <w:r w:rsidRPr="00A81394">
        <w:rPr>
          <w:rFonts w:ascii="Times New Roman" w:hAnsi="Times New Roman" w:cs="Times New Roman"/>
        </w:rPr>
        <w:t>Untuk menjawab tantangan tersebut, analisis ini diarahkan untuk mengidentifikasi faktor-faktor signifikan yang memengaruhi keterlambatan pengiriman serta membangun model prediktif yang mampu memperkirakan apakah suatu pengiriman akan terlambat atau tidak. Dengan memanfaatkan data historis pengiriman, diharapkan solusi ini dapat meningkatkan efisiensi operasional serta membantu pengambilan keputusan yang lebih tepat dalam manajemen logistik.</w:t>
      </w:r>
    </w:p>
    <w:p w14:paraId="1D69C432" w14:textId="77777777" w:rsidR="003F2B8A" w:rsidRPr="00A81394" w:rsidRDefault="003F2B8A" w:rsidP="00950BDA">
      <w:pPr>
        <w:pStyle w:val="Heading1"/>
        <w:numPr>
          <w:ilvl w:val="0"/>
          <w:numId w:val="7"/>
        </w:numPr>
        <w:tabs>
          <w:tab w:val="num" w:pos="360"/>
        </w:tabs>
        <w:spacing w:before="160" w:after="160" w:line="360" w:lineRule="auto"/>
        <w:ind w:left="714" w:hanging="357"/>
        <w:rPr>
          <w:rFonts w:ascii="Times New Roman" w:hAnsi="Times New Roman" w:cs="Times New Roman"/>
          <w:b/>
          <w:bCs/>
          <w:color w:val="auto"/>
          <w:sz w:val="24"/>
          <w:szCs w:val="24"/>
        </w:rPr>
      </w:pPr>
      <w:bookmarkStart w:id="1" w:name="_Toc200464349"/>
      <w:r w:rsidRPr="00A81394">
        <w:rPr>
          <w:rFonts w:ascii="Times New Roman" w:hAnsi="Times New Roman" w:cs="Times New Roman"/>
          <w:b/>
          <w:bCs/>
          <w:color w:val="auto"/>
          <w:sz w:val="24"/>
          <w:szCs w:val="24"/>
        </w:rPr>
        <w:t>Metode Analisis</w:t>
      </w:r>
      <w:bookmarkEnd w:id="1"/>
    </w:p>
    <w:p w14:paraId="7D98761F" w14:textId="77777777" w:rsidR="003F2B8A" w:rsidRPr="00A81394" w:rsidRDefault="003F2B8A" w:rsidP="00331AC3">
      <w:pPr>
        <w:pStyle w:val="ListParagraph"/>
        <w:spacing w:line="360" w:lineRule="auto"/>
        <w:ind w:left="714"/>
        <w:jc w:val="both"/>
        <w:rPr>
          <w:rFonts w:ascii="Times New Roman" w:hAnsi="Times New Roman" w:cs="Times New Roman"/>
        </w:rPr>
      </w:pPr>
      <w:r w:rsidRPr="00A81394">
        <w:rPr>
          <w:rFonts w:ascii="Times New Roman" w:hAnsi="Times New Roman" w:cs="Times New Roman"/>
        </w:rPr>
        <w:t>Langkah-langkah analisis yang dilakukan:</w:t>
      </w:r>
    </w:p>
    <w:p w14:paraId="5CF879CC" w14:textId="77777777" w:rsidR="003F2B8A" w:rsidRPr="00A81394" w:rsidRDefault="003F2B8A" w:rsidP="003F2B8A">
      <w:pPr>
        <w:pStyle w:val="Heading2"/>
        <w:numPr>
          <w:ilvl w:val="0"/>
          <w:numId w:val="8"/>
        </w:numPr>
        <w:tabs>
          <w:tab w:val="num" w:pos="360"/>
        </w:tabs>
        <w:spacing w:line="360" w:lineRule="auto"/>
        <w:ind w:left="1077" w:hanging="357"/>
        <w:rPr>
          <w:rFonts w:ascii="Times New Roman" w:hAnsi="Times New Roman" w:cs="Times New Roman"/>
          <w:b/>
          <w:bCs/>
          <w:color w:val="auto"/>
          <w:sz w:val="24"/>
          <w:szCs w:val="24"/>
        </w:rPr>
      </w:pPr>
      <w:bookmarkStart w:id="2" w:name="_Toc200464350"/>
      <w:r w:rsidRPr="00A81394">
        <w:rPr>
          <w:rFonts w:ascii="Times New Roman" w:hAnsi="Times New Roman" w:cs="Times New Roman"/>
          <w:b/>
          <w:bCs/>
          <w:i/>
          <w:iCs/>
          <w:color w:val="auto"/>
          <w:sz w:val="24"/>
          <w:szCs w:val="24"/>
        </w:rPr>
        <w:t>Data Cleaning</w:t>
      </w:r>
      <w:r w:rsidRPr="00A81394">
        <w:rPr>
          <w:rFonts w:ascii="Times New Roman" w:hAnsi="Times New Roman" w:cs="Times New Roman"/>
          <w:b/>
          <w:bCs/>
          <w:color w:val="auto"/>
          <w:sz w:val="24"/>
          <w:szCs w:val="24"/>
        </w:rPr>
        <w:t xml:space="preserve"> &amp; </w:t>
      </w:r>
      <w:r w:rsidRPr="00A81394">
        <w:rPr>
          <w:rFonts w:ascii="Times New Roman" w:hAnsi="Times New Roman" w:cs="Times New Roman"/>
          <w:b/>
          <w:bCs/>
          <w:i/>
          <w:iCs/>
          <w:color w:val="auto"/>
          <w:sz w:val="24"/>
          <w:szCs w:val="24"/>
        </w:rPr>
        <w:t>Preprocessing</w:t>
      </w:r>
      <w:bookmarkEnd w:id="2"/>
    </w:p>
    <w:p w14:paraId="43656EBC" w14:textId="77777777" w:rsidR="003F2B8A" w:rsidRPr="00A81394" w:rsidRDefault="003F2B8A" w:rsidP="003F2B8A">
      <w:pPr>
        <w:pStyle w:val="ListParagraph"/>
        <w:numPr>
          <w:ilvl w:val="0"/>
          <w:numId w:val="1"/>
        </w:numPr>
        <w:spacing w:line="360" w:lineRule="auto"/>
        <w:jc w:val="both"/>
        <w:rPr>
          <w:rFonts w:ascii="Times New Roman" w:hAnsi="Times New Roman" w:cs="Times New Roman"/>
        </w:rPr>
      </w:pPr>
      <w:r w:rsidRPr="00A81394">
        <w:rPr>
          <w:rFonts w:ascii="Times New Roman" w:hAnsi="Times New Roman" w:cs="Times New Roman"/>
        </w:rPr>
        <w:t>Duplikat data dihapus</w:t>
      </w:r>
    </w:p>
    <w:p w14:paraId="25560428" w14:textId="64C9D82E" w:rsidR="003F2B8A" w:rsidRPr="00A81394" w:rsidRDefault="003F2B8A" w:rsidP="003F2B8A">
      <w:pPr>
        <w:pStyle w:val="ListParagraph"/>
        <w:numPr>
          <w:ilvl w:val="0"/>
          <w:numId w:val="1"/>
        </w:numPr>
        <w:spacing w:line="360" w:lineRule="auto"/>
        <w:jc w:val="both"/>
        <w:rPr>
          <w:rFonts w:ascii="Times New Roman" w:hAnsi="Times New Roman" w:cs="Times New Roman"/>
        </w:rPr>
      </w:pPr>
      <w:r w:rsidRPr="00A81394">
        <w:rPr>
          <w:rFonts w:ascii="Times New Roman" w:hAnsi="Times New Roman" w:cs="Times New Roman"/>
        </w:rPr>
        <w:t xml:space="preserve">Kolom </w:t>
      </w:r>
      <w:r w:rsidR="003624C6" w:rsidRPr="00A81394">
        <w:rPr>
          <w:rFonts w:ascii="Times New Roman" w:hAnsi="Times New Roman" w:cs="Times New Roman"/>
        </w:rPr>
        <w:t>kategorial</w:t>
      </w:r>
      <w:r w:rsidRPr="00A81394">
        <w:rPr>
          <w:rFonts w:ascii="Times New Roman" w:hAnsi="Times New Roman" w:cs="Times New Roman"/>
        </w:rPr>
        <w:t xml:space="preserve"> seperti: </w:t>
      </w:r>
      <w:r w:rsidRPr="00A81394">
        <w:rPr>
          <w:rFonts w:ascii="Consolas" w:hAnsi="Consolas" w:cs="Times New Roman"/>
          <w:sz w:val="22"/>
          <w:szCs w:val="22"/>
          <w:shd w:val="clear" w:color="auto" w:fill="E7E6E6" w:themeFill="background2"/>
        </w:rPr>
        <w:t>Warehouse_block</w:t>
      </w:r>
      <w:r w:rsidRPr="00A81394">
        <w:rPr>
          <w:rFonts w:ascii="Times New Roman" w:hAnsi="Times New Roman" w:cs="Times New Roman"/>
          <w:sz w:val="22"/>
          <w:szCs w:val="22"/>
        </w:rPr>
        <w:t xml:space="preserve">, </w:t>
      </w:r>
      <w:r w:rsidRPr="00A81394">
        <w:rPr>
          <w:rFonts w:ascii="Consolas" w:hAnsi="Consolas" w:cs="Times New Roman"/>
          <w:sz w:val="22"/>
          <w:szCs w:val="22"/>
          <w:shd w:val="clear" w:color="auto" w:fill="E7E6E6" w:themeFill="background2"/>
        </w:rPr>
        <w:t>Mode_of_Shipment</w:t>
      </w:r>
      <w:r w:rsidRPr="00A81394">
        <w:rPr>
          <w:rFonts w:ascii="Times New Roman" w:hAnsi="Times New Roman" w:cs="Times New Roman"/>
        </w:rPr>
        <w:t xml:space="preserve">, dan </w:t>
      </w:r>
      <w:r w:rsidRPr="00A81394">
        <w:rPr>
          <w:rFonts w:ascii="Consolas" w:hAnsi="Consolas" w:cs="Times New Roman"/>
          <w:sz w:val="22"/>
          <w:szCs w:val="22"/>
          <w:shd w:val="clear" w:color="auto" w:fill="E7E6E6" w:themeFill="background2"/>
        </w:rPr>
        <w:t>Product_importance diencoding</w:t>
      </w:r>
      <w:r w:rsidRPr="00A81394">
        <w:rPr>
          <w:rFonts w:ascii="Consolas" w:hAnsi="Consolas" w:cs="Times New Roman"/>
          <w:sz w:val="22"/>
          <w:szCs w:val="22"/>
          <w:shd w:val="clear" w:color="auto" w:fill="FFFFFF" w:themeFill="background1"/>
        </w:rPr>
        <w:t xml:space="preserve"> </w:t>
      </w:r>
      <w:r w:rsidRPr="00A81394">
        <w:rPr>
          <w:rFonts w:ascii="Times New Roman" w:hAnsi="Times New Roman" w:cs="Times New Roman"/>
        </w:rPr>
        <w:t xml:space="preserve">menggunakan </w:t>
      </w:r>
      <w:r w:rsidRPr="00A81394">
        <w:rPr>
          <w:rFonts w:ascii="Consolas" w:hAnsi="Consolas" w:cs="Times New Roman"/>
          <w:sz w:val="22"/>
          <w:szCs w:val="22"/>
          <w:shd w:val="clear" w:color="auto" w:fill="E7E6E6" w:themeFill="background2"/>
        </w:rPr>
        <w:t>LabelEncoder</w:t>
      </w:r>
    </w:p>
    <w:p w14:paraId="6FEA2E8C" w14:textId="77777777" w:rsidR="003F2B8A" w:rsidRPr="00A81394" w:rsidRDefault="003F2B8A" w:rsidP="003F2B8A">
      <w:pPr>
        <w:pStyle w:val="ListParagraph"/>
        <w:numPr>
          <w:ilvl w:val="0"/>
          <w:numId w:val="1"/>
        </w:numPr>
        <w:spacing w:line="360" w:lineRule="auto"/>
        <w:jc w:val="both"/>
        <w:rPr>
          <w:rFonts w:ascii="Times New Roman" w:hAnsi="Times New Roman" w:cs="Times New Roman"/>
        </w:rPr>
      </w:pPr>
      <w:r w:rsidRPr="00A81394">
        <w:rPr>
          <w:rFonts w:ascii="Times New Roman" w:hAnsi="Times New Roman" w:cs="Times New Roman"/>
        </w:rPr>
        <w:t xml:space="preserve">Standarisasi dilakukan menggunakan </w:t>
      </w:r>
      <w:r w:rsidRPr="00A81394">
        <w:rPr>
          <w:rFonts w:ascii="Consolas" w:hAnsi="Consolas" w:cs="Times New Roman"/>
          <w:sz w:val="22"/>
          <w:szCs w:val="22"/>
          <w:shd w:val="clear" w:color="auto" w:fill="E7E6E6" w:themeFill="background2"/>
        </w:rPr>
        <w:t>StandardScaler</w:t>
      </w:r>
    </w:p>
    <w:p w14:paraId="06089DA9" w14:textId="77777777" w:rsidR="003F2B8A" w:rsidRPr="00A81394" w:rsidRDefault="003F2B8A" w:rsidP="003F2B8A">
      <w:pPr>
        <w:pStyle w:val="ListParagraph"/>
        <w:numPr>
          <w:ilvl w:val="0"/>
          <w:numId w:val="1"/>
        </w:numPr>
        <w:spacing w:line="360" w:lineRule="auto"/>
        <w:jc w:val="both"/>
        <w:rPr>
          <w:rFonts w:ascii="Times New Roman" w:hAnsi="Times New Roman" w:cs="Times New Roman"/>
        </w:rPr>
      </w:pPr>
      <w:r w:rsidRPr="00A81394">
        <w:rPr>
          <w:rFonts w:ascii="Times New Roman" w:hAnsi="Times New Roman" w:cs="Times New Roman"/>
        </w:rPr>
        <w:t xml:space="preserve">Target prediksi adalah </w:t>
      </w:r>
      <w:r w:rsidRPr="00A81394">
        <w:rPr>
          <w:rFonts w:ascii="Consolas" w:hAnsi="Consolas" w:cs="Times New Roman"/>
          <w:sz w:val="22"/>
          <w:szCs w:val="22"/>
          <w:shd w:val="clear" w:color="auto" w:fill="E7E6E6" w:themeFill="background2"/>
        </w:rPr>
        <w:t>Reached.on.Time_Y.N</w:t>
      </w:r>
      <w:r w:rsidRPr="00A81394">
        <w:rPr>
          <w:rFonts w:ascii="Times New Roman" w:hAnsi="Times New Roman" w:cs="Times New Roman"/>
        </w:rPr>
        <w:t xml:space="preserve"> (0: terlambat, 1: tepat waktu)</w:t>
      </w:r>
    </w:p>
    <w:p w14:paraId="139505FC" w14:textId="77777777" w:rsidR="003F2B8A" w:rsidRPr="00A81394" w:rsidRDefault="003F2B8A" w:rsidP="003F2B8A">
      <w:pPr>
        <w:pStyle w:val="ListParagraph"/>
        <w:spacing w:line="360" w:lineRule="auto"/>
        <w:ind w:left="1791"/>
        <w:jc w:val="both"/>
        <w:rPr>
          <w:rFonts w:ascii="Times New Roman" w:hAnsi="Times New Roman" w:cs="Times New Roman"/>
        </w:rPr>
      </w:pPr>
      <w:r w:rsidRPr="00A81394">
        <w:rPr>
          <w:noProof/>
        </w:rPr>
        <w:lastRenderedPageBreak/>
        <w:drawing>
          <wp:inline distT="0" distB="0" distL="0" distR="0" wp14:anchorId="48FA0609" wp14:editId="3AC67052">
            <wp:extent cx="4623325" cy="2741930"/>
            <wp:effectExtent l="0" t="0" r="6350" b="1270"/>
            <wp:docPr id="1199799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799217" name=""/>
                    <pic:cNvPicPr/>
                  </pic:nvPicPr>
                  <pic:blipFill>
                    <a:blip r:embed="rId7"/>
                    <a:stretch>
                      <a:fillRect/>
                    </a:stretch>
                  </pic:blipFill>
                  <pic:spPr>
                    <a:xfrm>
                      <a:off x="0" y="0"/>
                      <a:ext cx="4643173" cy="2753701"/>
                    </a:xfrm>
                    <a:prstGeom prst="rect">
                      <a:avLst/>
                    </a:prstGeom>
                  </pic:spPr>
                </pic:pic>
              </a:graphicData>
            </a:graphic>
          </wp:inline>
        </w:drawing>
      </w:r>
    </w:p>
    <w:p w14:paraId="571340C1" w14:textId="77777777" w:rsidR="003F2B8A" w:rsidRPr="00A81394" w:rsidRDefault="003F2B8A" w:rsidP="003F2B8A">
      <w:pPr>
        <w:pStyle w:val="ListParagraph"/>
        <w:spacing w:line="360" w:lineRule="auto"/>
        <w:ind w:left="1791"/>
        <w:jc w:val="center"/>
        <w:rPr>
          <w:rFonts w:ascii="Times New Roman" w:hAnsi="Times New Roman" w:cs="Times New Roman"/>
        </w:rPr>
      </w:pPr>
      <w:r w:rsidRPr="00A81394">
        <w:rPr>
          <w:noProof/>
        </w:rPr>
        <w:drawing>
          <wp:inline distT="0" distB="0" distL="0" distR="0" wp14:anchorId="69CFC697" wp14:editId="63026FA9">
            <wp:extent cx="1714500" cy="1786398"/>
            <wp:effectExtent l="0" t="0" r="0" b="4445"/>
            <wp:docPr id="485110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10546" name=""/>
                    <pic:cNvPicPr/>
                  </pic:nvPicPr>
                  <pic:blipFill>
                    <a:blip r:embed="rId8"/>
                    <a:stretch>
                      <a:fillRect/>
                    </a:stretch>
                  </pic:blipFill>
                  <pic:spPr>
                    <a:xfrm>
                      <a:off x="0" y="0"/>
                      <a:ext cx="1722876" cy="1795126"/>
                    </a:xfrm>
                    <a:prstGeom prst="rect">
                      <a:avLst/>
                    </a:prstGeom>
                  </pic:spPr>
                </pic:pic>
              </a:graphicData>
            </a:graphic>
          </wp:inline>
        </w:drawing>
      </w:r>
    </w:p>
    <w:p w14:paraId="18A80C66" w14:textId="77777777" w:rsidR="003F2B8A" w:rsidRPr="00A81394" w:rsidRDefault="003F2B8A" w:rsidP="00C95F98">
      <w:pPr>
        <w:pStyle w:val="Heading2"/>
        <w:numPr>
          <w:ilvl w:val="0"/>
          <w:numId w:val="8"/>
        </w:numPr>
        <w:tabs>
          <w:tab w:val="num" w:pos="360"/>
        </w:tabs>
        <w:spacing w:line="360" w:lineRule="auto"/>
        <w:ind w:left="1077" w:hanging="357"/>
        <w:jc w:val="both"/>
        <w:rPr>
          <w:rFonts w:ascii="Times New Roman" w:hAnsi="Times New Roman" w:cs="Times New Roman"/>
          <w:b/>
          <w:bCs/>
          <w:color w:val="auto"/>
          <w:sz w:val="24"/>
          <w:szCs w:val="24"/>
        </w:rPr>
      </w:pPr>
      <w:bookmarkStart w:id="3" w:name="_Toc200464351"/>
      <w:r w:rsidRPr="00A81394">
        <w:rPr>
          <w:rFonts w:ascii="Times New Roman" w:hAnsi="Times New Roman" w:cs="Times New Roman"/>
          <w:b/>
          <w:bCs/>
          <w:i/>
          <w:iCs/>
          <w:color w:val="auto"/>
          <w:sz w:val="24"/>
          <w:szCs w:val="24"/>
        </w:rPr>
        <w:t>Exploratory</w:t>
      </w:r>
      <w:r w:rsidRPr="00A81394">
        <w:rPr>
          <w:rFonts w:ascii="Times New Roman" w:hAnsi="Times New Roman" w:cs="Times New Roman"/>
          <w:b/>
          <w:bCs/>
          <w:color w:val="auto"/>
          <w:sz w:val="24"/>
          <w:szCs w:val="24"/>
        </w:rPr>
        <w:t xml:space="preserve"> </w:t>
      </w:r>
      <w:r w:rsidRPr="00A81394">
        <w:rPr>
          <w:rFonts w:ascii="Times New Roman" w:hAnsi="Times New Roman" w:cs="Times New Roman"/>
          <w:b/>
          <w:bCs/>
          <w:i/>
          <w:iCs/>
          <w:color w:val="auto"/>
          <w:sz w:val="24"/>
          <w:szCs w:val="24"/>
        </w:rPr>
        <w:t>Data</w:t>
      </w:r>
      <w:r w:rsidRPr="00A81394">
        <w:rPr>
          <w:rFonts w:ascii="Times New Roman" w:hAnsi="Times New Roman" w:cs="Times New Roman"/>
          <w:b/>
          <w:bCs/>
          <w:color w:val="auto"/>
          <w:sz w:val="24"/>
          <w:szCs w:val="24"/>
        </w:rPr>
        <w:t xml:space="preserve"> </w:t>
      </w:r>
      <w:r w:rsidRPr="00A81394">
        <w:rPr>
          <w:rFonts w:ascii="Times New Roman" w:hAnsi="Times New Roman" w:cs="Times New Roman"/>
          <w:b/>
          <w:bCs/>
          <w:i/>
          <w:iCs/>
          <w:color w:val="auto"/>
          <w:sz w:val="24"/>
          <w:szCs w:val="24"/>
        </w:rPr>
        <w:t>Analysis</w:t>
      </w:r>
      <w:r w:rsidRPr="00A81394">
        <w:rPr>
          <w:rFonts w:ascii="Times New Roman" w:hAnsi="Times New Roman" w:cs="Times New Roman"/>
          <w:b/>
          <w:bCs/>
          <w:color w:val="auto"/>
          <w:sz w:val="24"/>
          <w:szCs w:val="24"/>
        </w:rPr>
        <w:t xml:space="preserve"> (EDA)</w:t>
      </w:r>
      <w:bookmarkEnd w:id="3"/>
    </w:p>
    <w:p w14:paraId="01F06832" w14:textId="77777777" w:rsidR="003F2B8A" w:rsidRPr="00A81394" w:rsidRDefault="003F2B8A" w:rsidP="00C95F98">
      <w:pPr>
        <w:pStyle w:val="ListParagraph"/>
        <w:numPr>
          <w:ilvl w:val="0"/>
          <w:numId w:val="2"/>
        </w:numPr>
        <w:spacing w:line="360" w:lineRule="auto"/>
        <w:jc w:val="both"/>
        <w:rPr>
          <w:rFonts w:ascii="Times New Roman" w:hAnsi="Times New Roman" w:cs="Times New Roman"/>
        </w:rPr>
      </w:pPr>
      <w:r w:rsidRPr="00A81394">
        <w:rPr>
          <w:rFonts w:ascii="Times New Roman" w:hAnsi="Times New Roman" w:cs="Times New Roman"/>
        </w:rPr>
        <w:t>Visualisasi distribusi keterlambatan pengiriman</w:t>
      </w:r>
    </w:p>
    <w:p w14:paraId="7ED9F00C" w14:textId="5EBAAD8A" w:rsidR="003F2B8A" w:rsidRPr="00A81394" w:rsidRDefault="003F2B8A" w:rsidP="00C95F98">
      <w:pPr>
        <w:pStyle w:val="ListParagraph"/>
        <w:numPr>
          <w:ilvl w:val="0"/>
          <w:numId w:val="2"/>
        </w:numPr>
        <w:spacing w:line="360" w:lineRule="auto"/>
        <w:jc w:val="both"/>
        <w:rPr>
          <w:rFonts w:ascii="Times New Roman" w:hAnsi="Times New Roman" w:cs="Times New Roman"/>
        </w:rPr>
      </w:pPr>
      <w:r w:rsidRPr="00A81394">
        <w:rPr>
          <w:rFonts w:ascii="Times New Roman" w:hAnsi="Times New Roman" w:cs="Times New Roman"/>
        </w:rPr>
        <w:t>Analisis korelasi antara fitur-fitur (diskon, berat, rating)</w:t>
      </w:r>
    </w:p>
    <w:p w14:paraId="09DAEACF" w14:textId="77777777" w:rsidR="003F2B8A" w:rsidRPr="00A81394" w:rsidRDefault="003F2B8A" w:rsidP="00C95F98">
      <w:pPr>
        <w:pStyle w:val="ListParagraph"/>
        <w:numPr>
          <w:ilvl w:val="0"/>
          <w:numId w:val="2"/>
        </w:numPr>
        <w:spacing w:line="360" w:lineRule="auto"/>
        <w:jc w:val="both"/>
        <w:rPr>
          <w:rFonts w:ascii="Times New Roman" w:hAnsi="Times New Roman" w:cs="Times New Roman"/>
        </w:rPr>
      </w:pPr>
      <w:r w:rsidRPr="00A81394">
        <w:rPr>
          <w:rFonts w:ascii="Times New Roman" w:hAnsi="Times New Roman" w:cs="Times New Roman"/>
          <w:i/>
          <w:iCs/>
        </w:rPr>
        <w:t>Boxplot</w:t>
      </w:r>
      <w:r w:rsidRPr="00A81394">
        <w:rPr>
          <w:rFonts w:ascii="Times New Roman" w:hAnsi="Times New Roman" w:cs="Times New Roman"/>
        </w:rPr>
        <w:t xml:space="preserve"> menunjukkan bahwa paket dengan berat tertentu lebih rentan terlambat</w:t>
      </w:r>
    </w:p>
    <w:p w14:paraId="2E6EC7B7" w14:textId="77777777" w:rsidR="003F2B8A" w:rsidRPr="00A81394" w:rsidRDefault="003F2B8A" w:rsidP="003F2B8A">
      <w:pPr>
        <w:pStyle w:val="ListParagraph"/>
        <w:spacing w:line="360" w:lineRule="auto"/>
        <w:ind w:left="1794"/>
        <w:jc w:val="both"/>
        <w:rPr>
          <w:rFonts w:ascii="Times New Roman" w:hAnsi="Times New Roman" w:cs="Times New Roman"/>
        </w:rPr>
      </w:pPr>
      <w:r w:rsidRPr="00A81394">
        <w:rPr>
          <w:noProof/>
        </w:rPr>
        <w:lastRenderedPageBreak/>
        <w:drawing>
          <wp:inline distT="0" distB="0" distL="0" distR="0" wp14:anchorId="6F829A4E" wp14:editId="0066A278">
            <wp:extent cx="4638675" cy="3142061"/>
            <wp:effectExtent l="0" t="0" r="0" b="1270"/>
            <wp:docPr id="1431545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45962" name=""/>
                    <pic:cNvPicPr/>
                  </pic:nvPicPr>
                  <pic:blipFill>
                    <a:blip r:embed="rId9"/>
                    <a:stretch>
                      <a:fillRect/>
                    </a:stretch>
                  </pic:blipFill>
                  <pic:spPr>
                    <a:xfrm>
                      <a:off x="0" y="0"/>
                      <a:ext cx="4645595" cy="3146748"/>
                    </a:xfrm>
                    <a:prstGeom prst="rect">
                      <a:avLst/>
                    </a:prstGeom>
                  </pic:spPr>
                </pic:pic>
              </a:graphicData>
            </a:graphic>
          </wp:inline>
        </w:drawing>
      </w:r>
    </w:p>
    <w:p w14:paraId="516AF640" w14:textId="69EEFB92" w:rsidR="00C95F98" w:rsidRPr="00A81394" w:rsidRDefault="00C95F98" w:rsidP="003F2B8A">
      <w:pPr>
        <w:pStyle w:val="ListParagraph"/>
        <w:spacing w:line="360" w:lineRule="auto"/>
        <w:ind w:left="1794"/>
        <w:jc w:val="both"/>
        <w:rPr>
          <w:rFonts w:ascii="Times New Roman" w:hAnsi="Times New Roman" w:cs="Times New Roman"/>
        </w:rPr>
      </w:pPr>
      <w:r w:rsidRPr="00A81394">
        <w:rPr>
          <w:noProof/>
        </w:rPr>
        <w:drawing>
          <wp:inline distT="0" distB="0" distL="0" distR="0" wp14:anchorId="1B1BA726" wp14:editId="79CDDCBD">
            <wp:extent cx="4249196" cy="3333750"/>
            <wp:effectExtent l="0" t="0" r="0" b="0"/>
            <wp:docPr id="21307433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6050" cy="3339127"/>
                    </a:xfrm>
                    <a:prstGeom prst="rect">
                      <a:avLst/>
                    </a:prstGeom>
                    <a:noFill/>
                    <a:ln>
                      <a:noFill/>
                    </a:ln>
                  </pic:spPr>
                </pic:pic>
              </a:graphicData>
            </a:graphic>
          </wp:inline>
        </w:drawing>
      </w:r>
    </w:p>
    <w:p w14:paraId="6AF07A04" w14:textId="77777777" w:rsidR="003F2B8A" w:rsidRPr="00A81394" w:rsidRDefault="003F2B8A" w:rsidP="003F2B8A">
      <w:pPr>
        <w:pStyle w:val="ListParagraph"/>
        <w:spacing w:line="360" w:lineRule="auto"/>
        <w:ind w:left="1794"/>
        <w:jc w:val="both"/>
        <w:rPr>
          <w:rFonts w:ascii="Times New Roman" w:hAnsi="Times New Roman" w:cs="Times New Roman"/>
        </w:rPr>
      </w:pPr>
      <w:r w:rsidRPr="00A81394">
        <w:rPr>
          <w:noProof/>
        </w:rPr>
        <w:lastRenderedPageBreak/>
        <w:drawing>
          <wp:inline distT="0" distB="0" distL="0" distR="0" wp14:anchorId="7C737A15" wp14:editId="3B8A799D">
            <wp:extent cx="4307759" cy="3371850"/>
            <wp:effectExtent l="0" t="0" r="0" b="0"/>
            <wp:docPr id="50606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17326" cy="3379339"/>
                    </a:xfrm>
                    <a:prstGeom prst="rect">
                      <a:avLst/>
                    </a:prstGeom>
                    <a:noFill/>
                    <a:ln>
                      <a:noFill/>
                    </a:ln>
                  </pic:spPr>
                </pic:pic>
              </a:graphicData>
            </a:graphic>
          </wp:inline>
        </w:drawing>
      </w:r>
    </w:p>
    <w:p w14:paraId="2685D0AF" w14:textId="77777777" w:rsidR="003F2B8A" w:rsidRPr="00A81394" w:rsidRDefault="003F2B8A" w:rsidP="003F2B8A">
      <w:pPr>
        <w:pStyle w:val="ListParagraph"/>
        <w:spacing w:line="360" w:lineRule="auto"/>
        <w:ind w:left="1794"/>
        <w:jc w:val="both"/>
        <w:rPr>
          <w:rFonts w:ascii="Times New Roman" w:hAnsi="Times New Roman" w:cs="Times New Roman"/>
        </w:rPr>
      </w:pPr>
      <w:r w:rsidRPr="00A81394">
        <w:rPr>
          <w:noProof/>
        </w:rPr>
        <w:drawing>
          <wp:inline distT="0" distB="0" distL="0" distR="0" wp14:anchorId="5028CA42" wp14:editId="47E437A5">
            <wp:extent cx="4171950" cy="3273146"/>
            <wp:effectExtent l="0" t="0" r="0" b="3810"/>
            <wp:docPr id="4464267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4565" cy="3283043"/>
                    </a:xfrm>
                    <a:prstGeom prst="rect">
                      <a:avLst/>
                    </a:prstGeom>
                    <a:noFill/>
                    <a:ln>
                      <a:noFill/>
                    </a:ln>
                  </pic:spPr>
                </pic:pic>
              </a:graphicData>
            </a:graphic>
          </wp:inline>
        </w:drawing>
      </w:r>
    </w:p>
    <w:p w14:paraId="76A38C55" w14:textId="77777777" w:rsidR="003F2B8A" w:rsidRPr="00A81394" w:rsidRDefault="003F2B8A" w:rsidP="003F2B8A">
      <w:pPr>
        <w:pStyle w:val="Heading2"/>
        <w:numPr>
          <w:ilvl w:val="0"/>
          <w:numId w:val="8"/>
        </w:numPr>
        <w:tabs>
          <w:tab w:val="num" w:pos="360"/>
        </w:tabs>
        <w:spacing w:line="360" w:lineRule="auto"/>
        <w:ind w:left="1077" w:hanging="357"/>
        <w:rPr>
          <w:rFonts w:ascii="Times New Roman" w:hAnsi="Times New Roman" w:cs="Times New Roman"/>
          <w:b/>
          <w:bCs/>
          <w:color w:val="auto"/>
          <w:sz w:val="24"/>
          <w:szCs w:val="24"/>
        </w:rPr>
      </w:pPr>
      <w:bookmarkStart w:id="4" w:name="_Toc200464352"/>
      <w:r w:rsidRPr="00A81394">
        <w:rPr>
          <w:rFonts w:ascii="Times New Roman" w:hAnsi="Times New Roman" w:cs="Times New Roman"/>
          <w:b/>
          <w:bCs/>
          <w:color w:val="auto"/>
          <w:sz w:val="24"/>
          <w:szCs w:val="24"/>
        </w:rPr>
        <w:t>Segmentasi Pelanggan (</w:t>
      </w:r>
      <w:r w:rsidRPr="00A81394">
        <w:rPr>
          <w:rFonts w:ascii="Times New Roman" w:hAnsi="Times New Roman" w:cs="Times New Roman"/>
          <w:b/>
          <w:bCs/>
          <w:i/>
          <w:iCs/>
          <w:color w:val="auto"/>
          <w:sz w:val="24"/>
          <w:szCs w:val="24"/>
        </w:rPr>
        <w:t>Clustering</w:t>
      </w:r>
      <w:r w:rsidRPr="00A81394">
        <w:rPr>
          <w:rFonts w:ascii="Times New Roman" w:hAnsi="Times New Roman" w:cs="Times New Roman"/>
          <w:b/>
          <w:bCs/>
          <w:color w:val="auto"/>
          <w:sz w:val="24"/>
          <w:szCs w:val="24"/>
        </w:rPr>
        <w:t>)</w:t>
      </w:r>
      <w:bookmarkEnd w:id="4"/>
    </w:p>
    <w:p w14:paraId="7B4B9302" w14:textId="38726293" w:rsidR="003F2B8A" w:rsidRPr="00A81394" w:rsidRDefault="003F2B8A" w:rsidP="003F2B8A">
      <w:pPr>
        <w:pStyle w:val="ListParagraph"/>
        <w:numPr>
          <w:ilvl w:val="0"/>
          <w:numId w:val="3"/>
        </w:numPr>
        <w:spacing w:line="360" w:lineRule="auto"/>
        <w:jc w:val="both"/>
        <w:rPr>
          <w:rFonts w:ascii="Times New Roman" w:hAnsi="Times New Roman" w:cs="Times New Roman"/>
        </w:rPr>
      </w:pPr>
      <w:r w:rsidRPr="00A81394">
        <w:rPr>
          <w:rFonts w:ascii="Times New Roman" w:hAnsi="Times New Roman" w:cs="Times New Roman"/>
        </w:rPr>
        <w:t xml:space="preserve">PCA digunakan untuk reduksi dimensi agar </w:t>
      </w:r>
      <w:r w:rsidRPr="00A81394">
        <w:rPr>
          <w:rFonts w:ascii="Times New Roman" w:hAnsi="Times New Roman" w:cs="Times New Roman"/>
          <w:i/>
          <w:iCs/>
        </w:rPr>
        <w:t>clustering</w:t>
      </w:r>
      <w:r w:rsidRPr="00A81394">
        <w:rPr>
          <w:rFonts w:ascii="Times New Roman" w:hAnsi="Times New Roman" w:cs="Times New Roman"/>
        </w:rPr>
        <w:t xml:space="preserve"> dapat divisualisasikan</w:t>
      </w:r>
    </w:p>
    <w:p w14:paraId="1D53B6EE" w14:textId="173C72B4" w:rsidR="003F2B8A" w:rsidRPr="00A81394" w:rsidRDefault="003F2B8A" w:rsidP="003F2B8A">
      <w:pPr>
        <w:pStyle w:val="ListParagraph"/>
        <w:numPr>
          <w:ilvl w:val="0"/>
          <w:numId w:val="3"/>
        </w:numPr>
        <w:spacing w:line="360" w:lineRule="auto"/>
        <w:jc w:val="both"/>
        <w:rPr>
          <w:rFonts w:ascii="Times New Roman" w:hAnsi="Times New Roman" w:cs="Times New Roman"/>
        </w:rPr>
      </w:pPr>
      <w:r w:rsidRPr="00A81394">
        <w:rPr>
          <w:rFonts w:ascii="Times New Roman" w:hAnsi="Times New Roman" w:cs="Times New Roman"/>
          <w:i/>
          <w:iCs/>
        </w:rPr>
        <w:t>Clustering</w:t>
      </w:r>
      <w:r w:rsidRPr="00A81394">
        <w:rPr>
          <w:rFonts w:ascii="Times New Roman" w:hAnsi="Times New Roman" w:cs="Times New Roman"/>
        </w:rPr>
        <w:t xml:space="preserve"> dilakukan menggunakan K</w:t>
      </w:r>
      <w:r w:rsidR="00C95F98" w:rsidRPr="00A81394">
        <w:rPr>
          <w:rFonts w:ascii="Times New Roman" w:hAnsi="Times New Roman" w:cs="Times New Roman"/>
        </w:rPr>
        <w:t>-</w:t>
      </w:r>
      <w:r w:rsidRPr="00A81394">
        <w:rPr>
          <w:rFonts w:ascii="Times New Roman" w:hAnsi="Times New Roman" w:cs="Times New Roman"/>
        </w:rPr>
        <w:t>Means dengan 3 klaster</w:t>
      </w:r>
    </w:p>
    <w:p w14:paraId="2F9D7E09" w14:textId="066A1A98" w:rsidR="003F2B8A" w:rsidRPr="00A81394" w:rsidRDefault="003F2B8A" w:rsidP="003F2B8A">
      <w:pPr>
        <w:pStyle w:val="ListParagraph"/>
        <w:numPr>
          <w:ilvl w:val="0"/>
          <w:numId w:val="3"/>
        </w:numPr>
        <w:spacing w:line="360" w:lineRule="auto"/>
        <w:jc w:val="both"/>
        <w:rPr>
          <w:rFonts w:ascii="Times New Roman" w:hAnsi="Times New Roman" w:cs="Times New Roman"/>
        </w:rPr>
      </w:pPr>
      <w:r w:rsidRPr="00A81394">
        <w:rPr>
          <w:rFonts w:ascii="Times New Roman" w:hAnsi="Times New Roman" w:cs="Times New Roman"/>
        </w:rPr>
        <w:t>Visualisasi menunjukkan pola yang dapat dimanfaatkan untuk segmentasi operasional</w:t>
      </w:r>
    </w:p>
    <w:p w14:paraId="47F8F43D" w14:textId="77777777" w:rsidR="003F2B8A" w:rsidRPr="00A81394" w:rsidRDefault="003F2B8A" w:rsidP="003F2B8A">
      <w:pPr>
        <w:pStyle w:val="ListParagraph"/>
        <w:spacing w:line="360" w:lineRule="auto"/>
        <w:ind w:left="1794"/>
        <w:jc w:val="both"/>
        <w:rPr>
          <w:rFonts w:ascii="Times New Roman" w:hAnsi="Times New Roman" w:cs="Times New Roman"/>
        </w:rPr>
      </w:pPr>
      <w:r w:rsidRPr="00A81394">
        <w:rPr>
          <w:noProof/>
        </w:rPr>
        <w:lastRenderedPageBreak/>
        <w:drawing>
          <wp:inline distT="0" distB="0" distL="0" distR="0" wp14:anchorId="19377D7A" wp14:editId="00D55E35">
            <wp:extent cx="4543425" cy="2421717"/>
            <wp:effectExtent l="0" t="0" r="0" b="0"/>
            <wp:docPr id="1526216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216619" name=""/>
                    <pic:cNvPicPr/>
                  </pic:nvPicPr>
                  <pic:blipFill>
                    <a:blip r:embed="rId13"/>
                    <a:stretch>
                      <a:fillRect/>
                    </a:stretch>
                  </pic:blipFill>
                  <pic:spPr>
                    <a:xfrm>
                      <a:off x="0" y="0"/>
                      <a:ext cx="4568958" cy="2435327"/>
                    </a:xfrm>
                    <a:prstGeom prst="rect">
                      <a:avLst/>
                    </a:prstGeom>
                  </pic:spPr>
                </pic:pic>
              </a:graphicData>
            </a:graphic>
          </wp:inline>
        </w:drawing>
      </w:r>
    </w:p>
    <w:p w14:paraId="34BEA140" w14:textId="77777777" w:rsidR="003F2B8A" w:rsidRPr="00A81394" w:rsidRDefault="003F2B8A" w:rsidP="003F2B8A">
      <w:pPr>
        <w:pStyle w:val="ListParagraph"/>
        <w:spacing w:line="360" w:lineRule="auto"/>
        <w:ind w:left="1794"/>
        <w:jc w:val="both"/>
        <w:rPr>
          <w:rFonts w:ascii="Times New Roman" w:hAnsi="Times New Roman" w:cs="Times New Roman"/>
        </w:rPr>
      </w:pPr>
      <w:r w:rsidRPr="00A81394">
        <w:rPr>
          <w:noProof/>
        </w:rPr>
        <w:drawing>
          <wp:inline distT="0" distB="0" distL="0" distR="0" wp14:anchorId="148BC32A" wp14:editId="50CAE6AB">
            <wp:extent cx="4591050" cy="3620043"/>
            <wp:effectExtent l="0" t="0" r="0" b="0"/>
            <wp:docPr id="8709404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2969" cy="3629441"/>
                    </a:xfrm>
                    <a:prstGeom prst="rect">
                      <a:avLst/>
                    </a:prstGeom>
                    <a:noFill/>
                    <a:ln>
                      <a:noFill/>
                    </a:ln>
                  </pic:spPr>
                </pic:pic>
              </a:graphicData>
            </a:graphic>
          </wp:inline>
        </w:drawing>
      </w:r>
    </w:p>
    <w:p w14:paraId="103CECF8" w14:textId="77777777" w:rsidR="003F2B8A" w:rsidRPr="00A81394" w:rsidRDefault="003F2B8A" w:rsidP="003F2B8A">
      <w:pPr>
        <w:pStyle w:val="Heading2"/>
        <w:numPr>
          <w:ilvl w:val="0"/>
          <w:numId w:val="8"/>
        </w:numPr>
        <w:tabs>
          <w:tab w:val="num" w:pos="360"/>
        </w:tabs>
        <w:spacing w:line="360" w:lineRule="auto"/>
        <w:ind w:left="1077" w:hanging="357"/>
        <w:rPr>
          <w:rFonts w:ascii="Times New Roman" w:hAnsi="Times New Roman" w:cs="Times New Roman"/>
          <w:b/>
          <w:bCs/>
          <w:color w:val="auto"/>
          <w:sz w:val="24"/>
          <w:szCs w:val="24"/>
        </w:rPr>
      </w:pPr>
      <w:bookmarkStart w:id="5" w:name="_Toc200464353"/>
      <w:r w:rsidRPr="00A81394">
        <w:rPr>
          <w:rFonts w:ascii="Times New Roman" w:hAnsi="Times New Roman" w:cs="Times New Roman"/>
          <w:b/>
          <w:bCs/>
          <w:color w:val="auto"/>
          <w:sz w:val="24"/>
          <w:szCs w:val="24"/>
        </w:rPr>
        <w:t>Model Prediksi (</w:t>
      </w:r>
      <w:r w:rsidRPr="00A81394">
        <w:rPr>
          <w:rFonts w:ascii="Times New Roman" w:hAnsi="Times New Roman" w:cs="Times New Roman"/>
          <w:b/>
          <w:bCs/>
          <w:i/>
          <w:iCs/>
          <w:color w:val="auto"/>
          <w:sz w:val="24"/>
          <w:szCs w:val="24"/>
        </w:rPr>
        <w:t>Supervised</w:t>
      </w:r>
      <w:r w:rsidRPr="00A81394">
        <w:rPr>
          <w:rFonts w:ascii="Times New Roman" w:hAnsi="Times New Roman" w:cs="Times New Roman"/>
          <w:b/>
          <w:bCs/>
          <w:color w:val="auto"/>
          <w:sz w:val="24"/>
          <w:szCs w:val="24"/>
        </w:rPr>
        <w:t xml:space="preserve"> </w:t>
      </w:r>
      <w:r w:rsidRPr="00A81394">
        <w:rPr>
          <w:rFonts w:ascii="Times New Roman" w:hAnsi="Times New Roman" w:cs="Times New Roman"/>
          <w:b/>
          <w:bCs/>
          <w:i/>
          <w:iCs/>
          <w:color w:val="auto"/>
          <w:sz w:val="24"/>
          <w:szCs w:val="24"/>
        </w:rPr>
        <w:t>Learning</w:t>
      </w:r>
      <w:r w:rsidRPr="00A81394">
        <w:rPr>
          <w:rFonts w:ascii="Times New Roman" w:hAnsi="Times New Roman" w:cs="Times New Roman"/>
          <w:b/>
          <w:bCs/>
          <w:color w:val="auto"/>
          <w:sz w:val="24"/>
          <w:szCs w:val="24"/>
        </w:rPr>
        <w:t>)</w:t>
      </w:r>
      <w:bookmarkEnd w:id="5"/>
    </w:p>
    <w:p w14:paraId="0C5B9BF8" w14:textId="77777777" w:rsidR="003F2B8A" w:rsidRPr="00A81394" w:rsidRDefault="003F2B8A" w:rsidP="003F2B8A">
      <w:pPr>
        <w:pStyle w:val="ListParagraph"/>
        <w:numPr>
          <w:ilvl w:val="0"/>
          <w:numId w:val="4"/>
        </w:numPr>
        <w:spacing w:line="360" w:lineRule="auto"/>
        <w:jc w:val="both"/>
        <w:rPr>
          <w:rFonts w:ascii="Times New Roman" w:hAnsi="Times New Roman" w:cs="Times New Roman"/>
        </w:rPr>
      </w:pPr>
      <w:r w:rsidRPr="00A81394">
        <w:rPr>
          <w:rFonts w:ascii="Times New Roman" w:hAnsi="Times New Roman" w:cs="Times New Roman"/>
        </w:rPr>
        <w:t>Data dibagi menjadi 80% data latih dan 20% data uji</w:t>
      </w:r>
    </w:p>
    <w:p w14:paraId="317B4393" w14:textId="77777777" w:rsidR="003F2B8A" w:rsidRPr="00A81394" w:rsidRDefault="003F2B8A" w:rsidP="003F2B8A">
      <w:pPr>
        <w:pStyle w:val="ListParagraph"/>
        <w:numPr>
          <w:ilvl w:val="0"/>
          <w:numId w:val="4"/>
        </w:numPr>
        <w:spacing w:line="360" w:lineRule="auto"/>
        <w:jc w:val="both"/>
        <w:rPr>
          <w:rFonts w:ascii="Times New Roman" w:hAnsi="Times New Roman" w:cs="Times New Roman"/>
        </w:rPr>
      </w:pPr>
      <w:r w:rsidRPr="00A81394">
        <w:rPr>
          <w:rFonts w:ascii="Times New Roman" w:hAnsi="Times New Roman" w:cs="Times New Roman"/>
        </w:rPr>
        <w:t xml:space="preserve">Model </w:t>
      </w:r>
      <w:r w:rsidRPr="00A81394">
        <w:rPr>
          <w:rFonts w:ascii="Times New Roman" w:hAnsi="Times New Roman" w:cs="Times New Roman"/>
          <w:i/>
          <w:iCs/>
        </w:rPr>
        <w:t>Random</w:t>
      </w:r>
      <w:r w:rsidRPr="00A81394">
        <w:rPr>
          <w:rFonts w:ascii="Times New Roman" w:hAnsi="Times New Roman" w:cs="Times New Roman"/>
        </w:rPr>
        <w:t xml:space="preserve"> </w:t>
      </w:r>
      <w:r w:rsidRPr="00A81394">
        <w:rPr>
          <w:rFonts w:ascii="Times New Roman" w:hAnsi="Times New Roman" w:cs="Times New Roman"/>
          <w:i/>
          <w:iCs/>
        </w:rPr>
        <w:t>Forest</w:t>
      </w:r>
      <w:r w:rsidRPr="00A81394">
        <w:rPr>
          <w:rFonts w:ascii="Times New Roman" w:hAnsi="Times New Roman" w:cs="Times New Roman"/>
        </w:rPr>
        <w:t xml:space="preserve"> digunakan karena kemampuannya menangani fitur kategorikal dan numerik</w:t>
      </w:r>
    </w:p>
    <w:p w14:paraId="60DC2702" w14:textId="77777777" w:rsidR="003F2B8A" w:rsidRPr="00A81394" w:rsidRDefault="003F2B8A" w:rsidP="003F2B8A">
      <w:pPr>
        <w:pStyle w:val="ListParagraph"/>
        <w:numPr>
          <w:ilvl w:val="0"/>
          <w:numId w:val="4"/>
        </w:numPr>
        <w:spacing w:line="360" w:lineRule="auto"/>
        <w:jc w:val="both"/>
        <w:rPr>
          <w:rFonts w:ascii="Times New Roman" w:hAnsi="Times New Roman" w:cs="Times New Roman"/>
        </w:rPr>
      </w:pPr>
      <w:r w:rsidRPr="00A81394">
        <w:rPr>
          <w:rFonts w:ascii="Times New Roman" w:hAnsi="Times New Roman" w:cs="Times New Roman"/>
        </w:rPr>
        <w:t>Model dilatih untuk memprediksi apakah paket akan terlambat atau tidak</w:t>
      </w:r>
    </w:p>
    <w:p w14:paraId="78D151F0" w14:textId="77777777" w:rsidR="003F2B8A" w:rsidRPr="00A81394" w:rsidRDefault="003F2B8A" w:rsidP="003F2B8A">
      <w:pPr>
        <w:pStyle w:val="ListParagraph"/>
        <w:spacing w:line="360" w:lineRule="auto"/>
        <w:ind w:left="1794"/>
        <w:jc w:val="both"/>
        <w:rPr>
          <w:rFonts w:ascii="Times New Roman" w:hAnsi="Times New Roman" w:cs="Times New Roman"/>
        </w:rPr>
      </w:pPr>
      <w:r w:rsidRPr="00A81394">
        <w:rPr>
          <w:noProof/>
        </w:rPr>
        <w:lastRenderedPageBreak/>
        <w:drawing>
          <wp:inline distT="0" distB="0" distL="0" distR="0" wp14:anchorId="13000D3F" wp14:editId="0408E0E3">
            <wp:extent cx="4672824" cy="1219200"/>
            <wp:effectExtent l="0" t="0" r="0" b="0"/>
            <wp:docPr id="83028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8376" name=""/>
                    <pic:cNvPicPr/>
                  </pic:nvPicPr>
                  <pic:blipFill>
                    <a:blip r:embed="rId15"/>
                    <a:stretch>
                      <a:fillRect/>
                    </a:stretch>
                  </pic:blipFill>
                  <pic:spPr>
                    <a:xfrm>
                      <a:off x="0" y="0"/>
                      <a:ext cx="4704590" cy="1227488"/>
                    </a:xfrm>
                    <a:prstGeom prst="rect">
                      <a:avLst/>
                    </a:prstGeom>
                  </pic:spPr>
                </pic:pic>
              </a:graphicData>
            </a:graphic>
          </wp:inline>
        </w:drawing>
      </w:r>
    </w:p>
    <w:p w14:paraId="114158B4" w14:textId="77777777" w:rsidR="003F2B8A" w:rsidRPr="00A81394" w:rsidRDefault="003F2B8A" w:rsidP="003F2B8A">
      <w:pPr>
        <w:pStyle w:val="Heading2"/>
        <w:numPr>
          <w:ilvl w:val="0"/>
          <w:numId w:val="8"/>
        </w:numPr>
        <w:tabs>
          <w:tab w:val="num" w:pos="360"/>
        </w:tabs>
        <w:spacing w:line="360" w:lineRule="auto"/>
        <w:ind w:left="1077" w:hanging="357"/>
        <w:rPr>
          <w:rFonts w:ascii="Times New Roman" w:hAnsi="Times New Roman" w:cs="Times New Roman"/>
          <w:b/>
          <w:bCs/>
          <w:color w:val="auto"/>
          <w:sz w:val="24"/>
          <w:szCs w:val="24"/>
        </w:rPr>
      </w:pPr>
      <w:bookmarkStart w:id="6" w:name="_Toc200464354"/>
      <w:r w:rsidRPr="00A81394">
        <w:rPr>
          <w:rFonts w:ascii="Times New Roman" w:hAnsi="Times New Roman" w:cs="Times New Roman"/>
          <w:b/>
          <w:bCs/>
          <w:color w:val="auto"/>
          <w:sz w:val="24"/>
          <w:szCs w:val="24"/>
        </w:rPr>
        <w:t>Evaluasi Model</w:t>
      </w:r>
      <w:bookmarkEnd w:id="6"/>
    </w:p>
    <w:p w14:paraId="12F4B641" w14:textId="77777777" w:rsidR="003F2B8A" w:rsidRPr="00A81394" w:rsidRDefault="003F2B8A" w:rsidP="003F2B8A">
      <w:pPr>
        <w:pStyle w:val="ListParagraph"/>
        <w:numPr>
          <w:ilvl w:val="0"/>
          <w:numId w:val="5"/>
        </w:numPr>
        <w:spacing w:line="360" w:lineRule="auto"/>
        <w:jc w:val="both"/>
        <w:rPr>
          <w:rFonts w:ascii="Times New Roman" w:hAnsi="Times New Roman" w:cs="Times New Roman"/>
        </w:rPr>
      </w:pPr>
      <w:r w:rsidRPr="00A81394">
        <w:rPr>
          <w:rFonts w:ascii="Times New Roman" w:hAnsi="Times New Roman" w:cs="Times New Roman"/>
        </w:rPr>
        <w:t>Model menghasilkan metrik:</w:t>
      </w:r>
    </w:p>
    <w:p w14:paraId="51008C51" w14:textId="483237D2" w:rsidR="003F2B8A" w:rsidRPr="00A81394" w:rsidRDefault="003F2B8A" w:rsidP="003F2B8A">
      <w:pPr>
        <w:pStyle w:val="ListParagraph"/>
        <w:numPr>
          <w:ilvl w:val="0"/>
          <w:numId w:val="6"/>
        </w:numPr>
        <w:spacing w:line="360" w:lineRule="auto"/>
        <w:jc w:val="both"/>
        <w:rPr>
          <w:rFonts w:ascii="Times New Roman" w:hAnsi="Times New Roman" w:cs="Times New Roman"/>
        </w:rPr>
      </w:pPr>
      <w:r w:rsidRPr="00A81394">
        <w:rPr>
          <w:rFonts w:ascii="Times New Roman" w:hAnsi="Times New Roman" w:cs="Times New Roman"/>
          <w:i/>
          <w:iCs/>
        </w:rPr>
        <w:t>Accuracy</w:t>
      </w:r>
      <w:r w:rsidRPr="00A81394">
        <w:rPr>
          <w:rFonts w:ascii="Times New Roman" w:hAnsi="Times New Roman" w:cs="Times New Roman"/>
        </w:rPr>
        <w:t>: (0.</w:t>
      </w:r>
      <w:r w:rsidR="00DE13BB">
        <w:rPr>
          <w:rFonts w:ascii="Times New Roman" w:hAnsi="Times New Roman" w:cs="Times New Roman"/>
        </w:rPr>
        <w:t>66</w:t>
      </w:r>
      <w:r w:rsidRPr="00A81394">
        <w:rPr>
          <w:rFonts w:ascii="Times New Roman" w:hAnsi="Times New Roman" w:cs="Times New Roman"/>
        </w:rPr>
        <w:t>)</w:t>
      </w:r>
    </w:p>
    <w:p w14:paraId="1D13DBD1" w14:textId="77777777" w:rsidR="003F2B8A" w:rsidRPr="00A81394" w:rsidRDefault="003F2B8A" w:rsidP="003F2B8A">
      <w:pPr>
        <w:pStyle w:val="ListParagraph"/>
        <w:numPr>
          <w:ilvl w:val="0"/>
          <w:numId w:val="6"/>
        </w:numPr>
        <w:spacing w:line="360" w:lineRule="auto"/>
        <w:jc w:val="both"/>
        <w:rPr>
          <w:rFonts w:ascii="Times New Roman" w:hAnsi="Times New Roman" w:cs="Times New Roman"/>
        </w:rPr>
      </w:pPr>
      <w:r w:rsidRPr="00A81394">
        <w:rPr>
          <w:rFonts w:ascii="Times New Roman" w:hAnsi="Times New Roman" w:cs="Times New Roman"/>
          <w:i/>
          <w:iCs/>
        </w:rPr>
        <w:t>Precision</w:t>
      </w:r>
      <w:r w:rsidRPr="00A81394">
        <w:rPr>
          <w:rFonts w:ascii="Times New Roman" w:hAnsi="Times New Roman" w:cs="Times New Roman"/>
        </w:rPr>
        <w:t xml:space="preserve">, </w:t>
      </w:r>
      <w:r w:rsidRPr="00A81394">
        <w:rPr>
          <w:rFonts w:ascii="Times New Roman" w:hAnsi="Times New Roman" w:cs="Times New Roman"/>
          <w:i/>
          <w:iCs/>
        </w:rPr>
        <w:t>Recall</w:t>
      </w:r>
      <w:r w:rsidRPr="00A81394">
        <w:rPr>
          <w:rFonts w:ascii="Times New Roman" w:hAnsi="Times New Roman" w:cs="Times New Roman"/>
        </w:rPr>
        <w:t xml:space="preserve">, F1-Score ditampilkan menggunakan </w:t>
      </w:r>
      <w:r w:rsidRPr="00A81394">
        <w:rPr>
          <w:rFonts w:ascii="Consolas" w:hAnsi="Consolas" w:cs="Times New Roman"/>
          <w:sz w:val="22"/>
          <w:szCs w:val="22"/>
          <w:shd w:val="clear" w:color="auto" w:fill="E7E6E6" w:themeFill="background2"/>
        </w:rPr>
        <w:t>classification_report</w:t>
      </w:r>
    </w:p>
    <w:p w14:paraId="1DE492FB" w14:textId="77777777" w:rsidR="003F2B8A" w:rsidRPr="00A81394" w:rsidRDefault="003F2B8A" w:rsidP="003F2B8A">
      <w:pPr>
        <w:pStyle w:val="ListParagraph"/>
        <w:numPr>
          <w:ilvl w:val="0"/>
          <w:numId w:val="5"/>
        </w:numPr>
        <w:spacing w:line="360" w:lineRule="auto"/>
        <w:jc w:val="both"/>
        <w:rPr>
          <w:rFonts w:ascii="Times New Roman" w:hAnsi="Times New Roman" w:cs="Times New Roman"/>
        </w:rPr>
      </w:pPr>
      <w:r w:rsidRPr="00A81394">
        <w:rPr>
          <w:rFonts w:ascii="Times New Roman" w:hAnsi="Times New Roman" w:cs="Times New Roman"/>
        </w:rPr>
        <w:t>Confusion matrix divisualisasikan untuk memahami kesalahan prediksi</w:t>
      </w:r>
    </w:p>
    <w:p w14:paraId="64E7678C" w14:textId="20B40A8D" w:rsidR="003F2B8A" w:rsidRPr="00A81394" w:rsidRDefault="003D02E8" w:rsidP="003F2B8A">
      <w:pPr>
        <w:pStyle w:val="ListParagraph"/>
        <w:spacing w:line="360" w:lineRule="auto"/>
        <w:ind w:left="1794"/>
        <w:jc w:val="both"/>
        <w:rPr>
          <w:rFonts w:ascii="Times New Roman" w:hAnsi="Times New Roman" w:cs="Times New Roman"/>
        </w:rPr>
      </w:pPr>
      <w:r>
        <w:rPr>
          <w:noProof/>
        </w:rPr>
        <w:drawing>
          <wp:inline distT="0" distB="0" distL="0" distR="0" wp14:anchorId="360599D7" wp14:editId="07374E2A">
            <wp:extent cx="4651804" cy="2647950"/>
            <wp:effectExtent l="0" t="0" r="0" b="0"/>
            <wp:docPr id="898752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752986" name=""/>
                    <pic:cNvPicPr/>
                  </pic:nvPicPr>
                  <pic:blipFill>
                    <a:blip r:embed="rId16"/>
                    <a:stretch>
                      <a:fillRect/>
                    </a:stretch>
                  </pic:blipFill>
                  <pic:spPr>
                    <a:xfrm>
                      <a:off x="0" y="0"/>
                      <a:ext cx="4659550" cy="2652359"/>
                    </a:xfrm>
                    <a:prstGeom prst="rect">
                      <a:avLst/>
                    </a:prstGeom>
                  </pic:spPr>
                </pic:pic>
              </a:graphicData>
            </a:graphic>
          </wp:inline>
        </w:drawing>
      </w:r>
    </w:p>
    <w:p w14:paraId="1C7C40D3" w14:textId="57A3F9D7" w:rsidR="003F2B8A" w:rsidRPr="00A81394" w:rsidRDefault="00DD51B0" w:rsidP="003F2B8A">
      <w:pPr>
        <w:pStyle w:val="ListParagraph"/>
        <w:spacing w:line="360" w:lineRule="auto"/>
        <w:ind w:left="1794"/>
        <w:jc w:val="both"/>
        <w:rPr>
          <w:rFonts w:ascii="Times New Roman" w:hAnsi="Times New Roman" w:cs="Times New Roman"/>
        </w:rPr>
      </w:pPr>
      <w:r>
        <w:rPr>
          <w:noProof/>
        </w:rPr>
        <w:drawing>
          <wp:inline distT="0" distB="0" distL="0" distR="0" wp14:anchorId="48B48239" wp14:editId="6173C0E3">
            <wp:extent cx="4657532" cy="1781175"/>
            <wp:effectExtent l="0" t="0" r="0" b="0"/>
            <wp:docPr id="1156399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399563" name=""/>
                    <pic:cNvPicPr/>
                  </pic:nvPicPr>
                  <pic:blipFill>
                    <a:blip r:embed="rId17"/>
                    <a:stretch>
                      <a:fillRect/>
                    </a:stretch>
                  </pic:blipFill>
                  <pic:spPr>
                    <a:xfrm>
                      <a:off x="0" y="0"/>
                      <a:ext cx="4663434" cy="1783432"/>
                    </a:xfrm>
                    <a:prstGeom prst="rect">
                      <a:avLst/>
                    </a:prstGeom>
                  </pic:spPr>
                </pic:pic>
              </a:graphicData>
            </a:graphic>
          </wp:inline>
        </w:drawing>
      </w:r>
    </w:p>
    <w:p w14:paraId="65CFA5C2" w14:textId="77777777" w:rsidR="003F2B8A" w:rsidRPr="00A81394" w:rsidRDefault="003F2B8A" w:rsidP="00C95F98">
      <w:pPr>
        <w:pStyle w:val="ListParagraph"/>
        <w:spacing w:line="360" w:lineRule="auto"/>
        <w:ind w:left="1794"/>
        <w:jc w:val="center"/>
        <w:rPr>
          <w:rFonts w:ascii="Times New Roman" w:hAnsi="Times New Roman" w:cs="Times New Roman"/>
        </w:rPr>
      </w:pPr>
      <w:r w:rsidRPr="00A81394">
        <w:rPr>
          <w:noProof/>
        </w:rPr>
        <w:lastRenderedPageBreak/>
        <w:drawing>
          <wp:inline distT="0" distB="0" distL="0" distR="0" wp14:anchorId="791D78B4" wp14:editId="7AAC7D95">
            <wp:extent cx="3924300" cy="3521394"/>
            <wp:effectExtent l="0" t="0" r="0" b="3175"/>
            <wp:docPr id="4370106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7681" cy="3533401"/>
                    </a:xfrm>
                    <a:prstGeom prst="rect">
                      <a:avLst/>
                    </a:prstGeom>
                    <a:noFill/>
                    <a:ln>
                      <a:noFill/>
                    </a:ln>
                  </pic:spPr>
                </pic:pic>
              </a:graphicData>
            </a:graphic>
          </wp:inline>
        </w:drawing>
      </w:r>
    </w:p>
    <w:p w14:paraId="33499222" w14:textId="29A3D7F5" w:rsidR="00D8745B" w:rsidRPr="00A81394" w:rsidRDefault="00D8745B" w:rsidP="00D8745B">
      <w:pPr>
        <w:pStyle w:val="Heading2"/>
        <w:numPr>
          <w:ilvl w:val="0"/>
          <w:numId w:val="8"/>
        </w:numPr>
        <w:tabs>
          <w:tab w:val="num" w:pos="360"/>
        </w:tabs>
        <w:spacing w:line="360" w:lineRule="auto"/>
        <w:ind w:left="1077" w:hanging="357"/>
        <w:rPr>
          <w:rFonts w:ascii="Times New Roman" w:hAnsi="Times New Roman" w:cs="Times New Roman"/>
          <w:b/>
          <w:bCs/>
          <w:color w:val="auto"/>
          <w:sz w:val="24"/>
          <w:szCs w:val="24"/>
        </w:rPr>
      </w:pPr>
      <w:r w:rsidRPr="00A81394">
        <w:rPr>
          <w:rFonts w:ascii="Times New Roman" w:hAnsi="Times New Roman" w:cs="Times New Roman"/>
          <w:b/>
          <w:bCs/>
          <w:color w:val="auto"/>
          <w:sz w:val="24"/>
          <w:szCs w:val="24"/>
        </w:rPr>
        <w:t>Visualisasi &amp; Interpretasi</w:t>
      </w:r>
    </w:p>
    <w:p w14:paraId="18115E3A" w14:textId="589A9880" w:rsidR="00D8745B" w:rsidRPr="00A81394" w:rsidRDefault="008A791E" w:rsidP="00FE0C7B">
      <w:pPr>
        <w:pStyle w:val="ListParagraph"/>
        <w:spacing w:line="360" w:lineRule="auto"/>
        <w:ind w:left="1077"/>
        <w:contextualSpacing w:val="0"/>
        <w:jc w:val="both"/>
        <w:rPr>
          <w:rFonts w:ascii="Times New Roman" w:hAnsi="Times New Roman" w:cs="Times New Roman"/>
        </w:rPr>
      </w:pPr>
      <w:r w:rsidRPr="00A81394">
        <w:rPr>
          <w:rFonts w:ascii="Times New Roman" w:hAnsi="Times New Roman" w:cs="Times New Roman"/>
        </w:rPr>
        <w:t>Berdasarkan hasil eksplorasi dan visualisasi data (heatmap korelasi, distribusi keterlambatan, dan proporsi moda pengiriman), diperoleh beberapa insight penting untuk mendukung strategi bisnis logistik, antara lain:</w:t>
      </w:r>
    </w:p>
    <w:p w14:paraId="6C0A9503" w14:textId="7DE648EF" w:rsidR="008A791E" w:rsidRPr="00A81394" w:rsidRDefault="008A791E" w:rsidP="008A791E">
      <w:pPr>
        <w:pStyle w:val="ListParagraph"/>
        <w:numPr>
          <w:ilvl w:val="0"/>
          <w:numId w:val="22"/>
        </w:numPr>
        <w:spacing w:line="360" w:lineRule="auto"/>
        <w:ind w:left="1434" w:hanging="357"/>
        <w:jc w:val="both"/>
        <w:rPr>
          <w:rFonts w:ascii="Times New Roman" w:hAnsi="Times New Roman" w:cs="Times New Roman"/>
          <w:b/>
          <w:bCs/>
        </w:rPr>
      </w:pPr>
      <w:r w:rsidRPr="00A81394">
        <w:rPr>
          <w:rFonts w:ascii="Times New Roman" w:hAnsi="Times New Roman" w:cs="Times New Roman"/>
          <w:b/>
          <w:bCs/>
        </w:rPr>
        <w:t>Diskon Besar Meningkatkan Risiko Keterlambatan</w:t>
      </w:r>
    </w:p>
    <w:p w14:paraId="1786FC18" w14:textId="3892BB5E" w:rsidR="008A791E" w:rsidRPr="00A81394" w:rsidRDefault="008A791E" w:rsidP="008A791E">
      <w:pPr>
        <w:pStyle w:val="ListParagraph"/>
        <w:spacing w:line="360" w:lineRule="auto"/>
        <w:ind w:left="1434"/>
        <w:jc w:val="both"/>
        <w:rPr>
          <w:rFonts w:ascii="Times New Roman" w:hAnsi="Times New Roman" w:cs="Times New Roman"/>
        </w:rPr>
      </w:pPr>
      <w:r w:rsidRPr="00A81394">
        <w:rPr>
          <w:rFonts w:ascii="Times New Roman" w:hAnsi="Times New Roman" w:cs="Times New Roman"/>
        </w:rPr>
        <w:t>Ditemukan korelasi positif antara `</w:t>
      </w:r>
      <w:r w:rsidRPr="0050277B">
        <w:rPr>
          <w:rFonts w:ascii="Consolas" w:hAnsi="Consolas" w:cs="Times New Roman"/>
          <w:sz w:val="22"/>
          <w:szCs w:val="22"/>
          <w:shd w:val="clear" w:color="auto" w:fill="D0CECE" w:themeFill="background2" w:themeFillShade="E6"/>
        </w:rPr>
        <w:t>Discount_offered</w:t>
      </w:r>
      <w:r w:rsidRPr="00A81394">
        <w:rPr>
          <w:rFonts w:ascii="Times New Roman" w:hAnsi="Times New Roman" w:cs="Times New Roman"/>
        </w:rPr>
        <w:t>` dengan keterlambatan. Artinya, semakin besar diskon yang diberikan, semakin tinggi kemungkinan pengiriman mengalami keterlambatan.</w:t>
      </w:r>
    </w:p>
    <w:p w14:paraId="38885845" w14:textId="08489B85" w:rsidR="008A791E" w:rsidRPr="00A81394" w:rsidRDefault="008A791E" w:rsidP="008A791E">
      <w:pPr>
        <w:pStyle w:val="ListParagraph"/>
        <w:spacing w:line="360" w:lineRule="auto"/>
        <w:ind w:left="1435"/>
        <w:contextualSpacing w:val="0"/>
        <w:jc w:val="both"/>
        <w:rPr>
          <w:rFonts w:ascii="Times New Roman" w:hAnsi="Times New Roman" w:cs="Times New Roman"/>
        </w:rPr>
      </w:pPr>
      <w:r w:rsidRPr="00A81394">
        <w:rPr>
          <w:rFonts w:ascii="Times New Roman" w:hAnsi="Times New Roman" w:cs="Times New Roman"/>
        </w:rPr>
        <w:t>Strategi: Diskon besar sebaiknya tidak diberikan pada produk berat atau daerah rawan keterlambatan. Perlu kebijakan promosi berbasis kapasitas logistik.</w:t>
      </w:r>
    </w:p>
    <w:p w14:paraId="4F92959E" w14:textId="4E5D3340" w:rsidR="008A791E" w:rsidRPr="00A81394" w:rsidRDefault="008A791E" w:rsidP="008A791E">
      <w:pPr>
        <w:pStyle w:val="ListParagraph"/>
        <w:numPr>
          <w:ilvl w:val="0"/>
          <w:numId w:val="22"/>
        </w:numPr>
        <w:spacing w:line="360" w:lineRule="auto"/>
        <w:ind w:left="1434" w:hanging="357"/>
        <w:jc w:val="both"/>
        <w:rPr>
          <w:rFonts w:ascii="Times New Roman" w:hAnsi="Times New Roman" w:cs="Times New Roman"/>
          <w:b/>
          <w:bCs/>
        </w:rPr>
      </w:pPr>
      <w:r w:rsidRPr="00A81394">
        <w:rPr>
          <w:rFonts w:ascii="Times New Roman" w:hAnsi="Times New Roman" w:cs="Times New Roman"/>
          <w:b/>
          <w:bCs/>
        </w:rPr>
        <w:t>Berat Paket Mem</w:t>
      </w:r>
      <w:r w:rsidR="00A81394" w:rsidRPr="00A81394">
        <w:rPr>
          <w:rFonts w:ascii="Times New Roman" w:hAnsi="Times New Roman" w:cs="Times New Roman"/>
          <w:b/>
          <w:bCs/>
        </w:rPr>
        <w:t>p</w:t>
      </w:r>
      <w:r w:rsidRPr="00A81394">
        <w:rPr>
          <w:rFonts w:ascii="Times New Roman" w:hAnsi="Times New Roman" w:cs="Times New Roman"/>
          <w:b/>
          <w:bCs/>
        </w:rPr>
        <w:t>engaruhi Ketepatan Waktu</w:t>
      </w:r>
    </w:p>
    <w:p w14:paraId="46498469" w14:textId="40D8944C" w:rsidR="008A791E" w:rsidRPr="00A81394" w:rsidRDefault="008A791E" w:rsidP="008A791E">
      <w:pPr>
        <w:pStyle w:val="ListParagraph"/>
        <w:spacing w:line="360" w:lineRule="auto"/>
        <w:ind w:left="1434"/>
        <w:jc w:val="both"/>
        <w:rPr>
          <w:rFonts w:ascii="Times New Roman" w:hAnsi="Times New Roman" w:cs="Times New Roman"/>
        </w:rPr>
      </w:pPr>
      <w:r w:rsidRPr="00A81394">
        <w:rPr>
          <w:rFonts w:ascii="Times New Roman" w:hAnsi="Times New Roman" w:cs="Times New Roman"/>
        </w:rPr>
        <w:t>Paket dengan `</w:t>
      </w:r>
      <w:r w:rsidRPr="003D02E8">
        <w:rPr>
          <w:rFonts w:ascii="Times New Roman" w:hAnsi="Times New Roman" w:cs="Times New Roman"/>
          <w:shd w:val="clear" w:color="auto" w:fill="D0CECE" w:themeFill="background2" w:themeFillShade="E6"/>
        </w:rPr>
        <w:t>Weight_in_gms</w:t>
      </w:r>
      <w:r w:rsidRPr="00A81394">
        <w:rPr>
          <w:rFonts w:ascii="Times New Roman" w:hAnsi="Times New Roman" w:cs="Times New Roman"/>
        </w:rPr>
        <w:t>` yang tinggi lebih sering terlambat dibandingkan paket ringan.</w:t>
      </w:r>
    </w:p>
    <w:p w14:paraId="471C6C85" w14:textId="45253C99" w:rsidR="008A791E" w:rsidRPr="00A81394" w:rsidRDefault="008A791E" w:rsidP="008A791E">
      <w:pPr>
        <w:pStyle w:val="ListParagraph"/>
        <w:spacing w:line="360" w:lineRule="auto"/>
        <w:ind w:left="1435"/>
        <w:contextualSpacing w:val="0"/>
        <w:jc w:val="both"/>
        <w:rPr>
          <w:rFonts w:ascii="Times New Roman" w:hAnsi="Times New Roman" w:cs="Times New Roman"/>
        </w:rPr>
      </w:pPr>
      <w:r w:rsidRPr="00A81394">
        <w:rPr>
          <w:rFonts w:ascii="Times New Roman" w:hAnsi="Times New Roman" w:cs="Times New Roman"/>
        </w:rPr>
        <w:t>Strategi: Segmentasikan pengiriman berdasarkan berat. Produk berat dapat diprioritaskan menggunakan moda pengiriman yang lebih andal atau disiapkan lebih awal.</w:t>
      </w:r>
    </w:p>
    <w:p w14:paraId="085E4097" w14:textId="5A42B26E" w:rsidR="008A791E" w:rsidRPr="00A81394" w:rsidRDefault="008A791E" w:rsidP="008A791E">
      <w:pPr>
        <w:pStyle w:val="ListParagraph"/>
        <w:numPr>
          <w:ilvl w:val="0"/>
          <w:numId w:val="22"/>
        </w:numPr>
        <w:spacing w:line="360" w:lineRule="auto"/>
        <w:ind w:left="1434" w:hanging="357"/>
        <w:jc w:val="both"/>
        <w:rPr>
          <w:rFonts w:ascii="Times New Roman" w:hAnsi="Times New Roman" w:cs="Times New Roman"/>
          <w:b/>
          <w:bCs/>
        </w:rPr>
      </w:pPr>
      <w:r w:rsidRPr="00A81394">
        <w:rPr>
          <w:rFonts w:ascii="Times New Roman" w:hAnsi="Times New Roman" w:cs="Times New Roman"/>
          <w:b/>
          <w:bCs/>
        </w:rPr>
        <w:t>Moda Pengiriman Dominan dan Risiko</w:t>
      </w:r>
    </w:p>
    <w:p w14:paraId="5C378E03" w14:textId="038D99C3" w:rsidR="008A791E" w:rsidRPr="00A81394" w:rsidRDefault="008A791E" w:rsidP="008A791E">
      <w:pPr>
        <w:pStyle w:val="ListParagraph"/>
        <w:spacing w:line="360" w:lineRule="auto"/>
        <w:ind w:left="1434"/>
        <w:jc w:val="both"/>
        <w:rPr>
          <w:rFonts w:ascii="Times New Roman" w:hAnsi="Times New Roman" w:cs="Times New Roman"/>
        </w:rPr>
      </w:pPr>
      <w:r w:rsidRPr="00A81394">
        <w:rPr>
          <w:rFonts w:ascii="Times New Roman" w:hAnsi="Times New Roman" w:cs="Times New Roman"/>
        </w:rPr>
        <w:lastRenderedPageBreak/>
        <w:t>Moda `Ship` merupakan yang paling banyak digunakan, namun jika dikaitkan dengan tingkat keterlambatan, perlu perhatian lebih.</w:t>
      </w:r>
    </w:p>
    <w:p w14:paraId="2C52DF8D" w14:textId="5ED2DD7B" w:rsidR="008A791E" w:rsidRPr="00A81394" w:rsidRDefault="008A791E" w:rsidP="008A791E">
      <w:pPr>
        <w:pStyle w:val="ListParagraph"/>
        <w:spacing w:line="360" w:lineRule="auto"/>
        <w:ind w:left="1435"/>
        <w:contextualSpacing w:val="0"/>
        <w:jc w:val="both"/>
        <w:rPr>
          <w:rFonts w:ascii="Times New Roman" w:hAnsi="Times New Roman" w:cs="Times New Roman"/>
        </w:rPr>
      </w:pPr>
      <w:r w:rsidRPr="00A81394">
        <w:rPr>
          <w:rFonts w:ascii="Times New Roman" w:hAnsi="Times New Roman" w:cs="Times New Roman"/>
        </w:rPr>
        <w:t>Strategi: Evaluasi performa mitra logistik untuk moda pengiriman dominan dan lakukan renegosiasi SLA (</w:t>
      </w:r>
      <w:r w:rsidRPr="0050277B">
        <w:rPr>
          <w:rFonts w:ascii="Times New Roman" w:hAnsi="Times New Roman" w:cs="Times New Roman"/>
          <w:i/>
          <w:iCs/>
        </w:rPr>
        <w:t>Service Level Agreement</w:t>
      </w:r>
      <w:r w:rsidRPr="00A81394">
        <w:rPr>
          <w:rFonts w:ascii="Times New Roman" w:hAnsi="Times New Roman" w:cs="Times New Roman"/>
        </w:rPr>
        <w:t>) jika diperlukan.</w:t>
      </w:r>
    </w:p>
    <w:p w14:paraId="3D32BF5D" w14:textId="75CCE02D" w:rsidR="008A791E" w:rsidRPr="00B069F2" w:rsidRDefault="008A791E" w:rsidP="008A791E">
      <w:pPr>
        <w:pStyle w:val="ListParagraph"/>
        <w:numPr>
          <w:ilvl w:val="0"/>
          <w:numId w:val="22"/>
        </w:numPr>
        <w:spacing w:line="360" w:lineRule="auto"/>
        <w:ind w:left="1434" w:hanging="357"/>
        <w:jc w:val="both"/>
        <w:rPr>
          <w:rFonts w:ascii="Times New Roman" w:hAnsi="Times New Roman" w:cs="Times New Roman"/>
          <w:b/>
          <w:bCs/>
        </w:rPr>
      </w:pPr>
      <w:r w:rsidRPr="00B069F2">
        <w:rPr>
          <w:rFonts w:ascii="Times New Roman" w:hAnsi="Times New Roman" w:cs="Times New Roman"/>
          <w:b/>
          <w:bCs/>
        </w:rPr>
        <w:t>Peluang Segmentasi Pelanggan dan Produk</w:t>
      </w:r>
    </w:p>
    <w:p w14:paraId="262DB10C" w14:textId="2506865F" w:rsidR="008A791E" w:rsidRPr="00A81394" w:rsidRDefault="008A791E" w:rsidP="008A791E">
      <w:pPr>
        <w:pStyle w:val="ListParagraph"/>
        <w:spacing w:line="360" w:lineRule="auto"/>
        <w:ind w:left="1434"/>
        <w:jc w:val="both"/>
        <w:rPr>
          <w:rFonts w:ascii="Times New Roman" w:hAnsi="Times New Roman" w:cs="Times New Roman"/>
        </w:rPr>
      </w:pPr>
      <w:r w:rsidRPr="00A81394">
        <w:rPr>
          <w:rFonts w:ascii="Times New Roman" w:hAnsi="Times New Roman" w:cs="Times New Roman"/>
        </w:rPr>
        <w:t>Hasil clustering menunjukkan pola berbeda antar kelompok transaksi.</w:t>
      </w:r>
    </w:p>
    <w:p w14:paraId="5231F12F" w14:textId="7721D217" w:rsidR="008A791E" w:rsidRPr="00A81394" w:rsidRDefault="008A791E" w:rsidP="008A791E">
      <w:pPr>
        <w:pStyle w:val="ListParagraph"/>
        <w:spacing w:line="360" w:lineRule="auto"/>
        <w:ind w:left="1434"/>
        <w:jc w:val="both"/>
        <w:rPr>
          <w:rFonts w:ascii="Times New Roman" w:hAnsi="Times New Roman" w:cs="Times New Roman"/>
        </w:rPr>
      </w:pPr>
      <w:r w:rsidRPr="00A81394">
        <w:rPr>
          <w:rFonts w:ascii="Times New Roman" w:hAnsi="Times New Roman" w:cs="Times New Roman"/>
        </w:rPr>
        <w:t>Strategi: Terapkan kebijakan logistik atau layanan yang berbeda untuk tiap segmen, misalnya penanganan khusus untuk klaster berisiko tinggi keterlambatan.</w:t>
      </w:r>
    </w:p>
    <w:p w14:paraId="6A16EBC6" w14:textId="77777777" w:rsidR="003F2B8A" w:rsidRPr="00A81394" w:rsidRDefault="003F2B8A" w:rsidP="003F2B8A">
      <w:pPr>
        <w:pStyle w:val="Heading1"/>
        <w:numPr>
          <w:ilvl w:val="0"/>
          <w:numId w:val="7"/>
        </w:numPr>
        <w:tabs>
          <w:tab w:val="num" w:pos="360"/>
        </w:tabs>
        <w:spacing w:before="0" w:after="160" w:line="360" w:lineRule="auto"/>
        <w:ind w:left="714" w:hanging="357"/>
        <w:rPr>
          <w:rFonts w:ascii="Times New Roman" w:hAnsi="Times New Roman" w:cs="Times New Roman"/>
          <w:b/>
          <w:bCs/>
          <w:color w:val="auto"/>
          <w:sz w:val="24"/>
          <w:szCs w:val="24"/>
        </w:rPr>
      </w:pPr>
      <w:bookmarkStart w:id="7" w:name="_Toc200464355"/>
      <w:r w:rsidRPr="00A81394">
        <w:rPr>
          <w:rFonts w:ascii="Times New Roman" w:hAnsi="Times New Roman" w:cs="Times New Roman"/>
          <w:b/>
          <w:bCs/>
          <w:color w:val="auto"/>
          <w:sz w:val="24"/>
          <w:szCs w:val="24"/>
        </w:rPr>
        <w:t>Hasil Analisis dan Model</w:t>
      </w:r>
      <w:bookmarkEnd w:id="7"/>
    </w:p>
    <w:p w14:paraId="5AB1F35E" w14:textId="3A0C2CA5" w:rsidR="006C7E7B" w:rsidRPr="00A81394" w:rsidRDefault="006C7E7B" w:rsidP="006C7E7B">
      <w:pPr>
        <w:pStyle w:val="ListParagraph"/>
        <w:numPr>
          <w:ilvl w:val="0"/>
          <w:numId w:val="10"/>
        </w:numPr>
        <w:spacing w:line="360" w:lineRule="auto"/>
        <w:ind w:left="1077" w:hanging="357"/>
        <w:rPr>
          <w:rFonts w:ascii="Times New Roman" w:hAnsi="Times New Roman" w:cs="Times New Roman"/>
          <w:b/>
          <w:bCs/>
        </w:rPr>
      </w:pPr>
      <w:r w:rsidRPr="00A81394">
        <w:rPr>
          <w:rFonts w:ascii="Times New Roman" w:hAnsi="Times New Roman" w:cs="Times New Roman"/>
          <w:b/>
          <w:bCs/>
        </w:rPr>
        <w:t>Eksplorasi Data</w:t>
      </w:r>
    </w:p>
    <w:p w14:paraId="6935E446" w14:textId="22DEA1EA" w:rsidR="006C7E7B" w:rsidRPr="00A81394" w:rsidRDefault="006C7E7B" w:rsidP="006C7E7B">
      <w:pPr>
        <w:pStyle w:val="ListParagraph"/>
        <w:numPr>
          <w:ilvl w:val="0"/>
          <w:numId w:val="13"/>
        </w:numPr>
        <w:spacing w:line="360" w:lineRule="auto"/>
        <w:rPr>
          <w:rFonts w:ascii="Times New Roman" w:hAnsi="Times New Roman" w:cs="Times New Roman"/>
          <w:b/>
          <w:bCs/>
        </w:rPr>
      </w:pPr>
      <w:r w:rsidRPr="00A81394">
        <w:rPr>
          <w:rFonts w:ascii="Times New Roman" w:hAnsi="Times New Roman" w:cs="Times New Roman"/>
          <w:b/>
          <w:bCs/>
        </w:rPr>
        <w:t>Distribusi Keterlambatan</w:t>
      </w:r>
    </w:p>
    <w:p w14:paraId="3FFDD132" w14:textId="77777777" w:rsidR="006C7E7B" w:rsidRPr="00A81394" w:rsidRDefault="006C7E7B" w:rsidP="00FB472F">
      <w:pPr>
        <w:pStyle w:val="ListParagraph"/>
        <w:numPr>
          <w:ilvl w:val="0"/>
          <w:numId w:val="14"/>
        </w:numPr>
        <w:spacing w:line="360" w:lineRule="auto"/>
        <w:jc w:val="both"/>
        <w:rPr>
          <w:rFonts w:ascii="Times New Roman" w:hAnsi="Times New Roman" w:cs="Times New Roman"/>
        </w:rPr>
      </w:pPr>
      <w:r w:rsidRPr="00A81394">
        <w:rPr>
          <w:rFonts w:ascii="Times New Roman" w:hAnsi="Times New Roman" w:cs="Times New Roman"/>
        </w:rPr>
        <w:t xml:space="preserve">Grafik </w:t>
      </w:r>
      <w:r w:rsidRPr="00A81394">
        <w:rPr>
          <w:rFonts w:ascii="Times New Roman" w:hAnsi="Times New Roman" w:cs="Times New Roman"/>
          <w:i/>
          <w:iCs/>
        </w:rPr>
        <w:t>countplot</w:t>
      </w:r>
      <w:r w:rsidRPr="00A81394">
        <w:rPr>
          <w:rFonts w:ascii="Times New Roman" w:hAnsi="Times New Roman" w:cs="Times New Roman"/>
        </w:rPr>
        <w:t xml:space="preserve"> memperlihatkan distribusi antara pengiriman yang tepat waktu (1) dan terlambat (0).</w:t>
      </w:r>
    </w:p>
    <w:p w14:paraId="6AD588A2" w14:textId="074F3F16" w:rsidR="006C7E7B" w:rsidRPr="00A81394" w:rsidRDefault="006C7E7B" w:rsidP="00FB472F">
      <w:pPr>
        <w:pStyle w:val="ListParagraph"/>
        <w:numPr>
          <w:ilvl w:val="0"/>
          <w:numId w:val="14"/>
        </w:numPr>
        <w:spacing w:line="360" w:lineRule="auto"/>
        <w:jc w:val="both"/>
        <w:rPr>
          <w:rFonts w:ascii="Times New Roman" w:hAnsi="Times New Roman" w:cs="Times New Roman"/>
        </w:rPr>
      </w:pPr>
      <w:r w:rsidRPr="00A81394">
        <w:rPr>
          <w:rFonts w:ascii="Times New Roman" w:hAnsi="Times New Roman" w:cs="Times New Roman"/>
        </w:rPr>
        <w:t>Terlihat bahwa sebagian besar pengiriman berada di kategori tepat waktu, namun keterlambatan tetap signifikan secara jumlah.</w:t>
      </w:r>
    </w:p>
    <w:p w14:paraId="05B6304C" w14:textId="6AA8D459" w:rsidR="006C7E7B" w:rsidRPr="00A81394" w:rsidRDefault="006C7E7B" w:rsidP="006C7E7B">
      <w:pPr>
        <w:pStyle w:val="ListParagraph"/>
        <w:spacing w:line="360" w:lineRule="auto"/>
        <w:ind w:left="2517"/>
        <w:rPr>
          <w:rFonts w:ascii="Times New Roman" w:hAnsi="Times New Roman" w:cs="Times New Roman"/>
        </w:rPr>
      </w:pPr>
      <w:r w:rsidRPr="00A81394">
        <w:rPr>
          <w:noProof/>
        </w:rPr>
        <w:drawing>
          <wp:inline distT="0" distB="0" distL="0" distR="0" wp14:anchorId="56369143" wp14:editId="514BCC15">
            <wp:extent cx="4091369" cy="3209925"/>
            <wp:effectExtent l="0" t="0" r="4445" b="0"/>
            <wp:docPr id="129336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0544" cy="3217123"/>
                    </a:xfrm>
                    <a:prstGeom prst="rect">
                      <a:avLst/>
                    </a:prstGeom>
                    <a:noFill/>
                    <a:ln>
                      <a:noFill/>
                    </a:ln>
                  </pic:spPr>
                </pic:pic>
              </a:graphicData>
            </a:graphic>
          </wp:inline>
        </w:drawing>
      </w:r>
    </w:p>
    <w:p w14:paraId="475A4471" w14:textId="311B477E" w:rsidR="006C7E7B" w:rsidRPr="00A81394" w:rsidRDefault="006C7E7B" w:rsidP="006C7E7B">
      <w:pPr>
        <w:pStyle w:val="ListParagraph"/>
        <w:numPr>
          <w:ilvl w:val="0"/>
          <w:numId w:val="13"/>
        </w:numPr>
        <w:spacing w:line="360" w:lineRule="auto"/>
        <w:rPr>
          <w:rFonts w:ascii="Times New Roman" w:hAnsi="Times New Roman" w:cs="Times New Roman"/>
          <w:b/>
          <w:bCs/>
        </w:rPr>
      </w:pPr>
      <w:r w:rsidRPr="00A81394">
        <w:rPr>
          <w:rFonts w:ascii="Times New Roman" w:hAnsi="Times New Roman" w:cs="Times New Roman"/>
          <w:b/>
          <w:bCs/>
        </w:rPr>
        <w:t>Korelasi Antar Fitur</w:t>
      </w:r>
    </w:p>
    <w:p w14:paraId="18D69D23" w14:textId="081CBAAF" w:rsidR="006C7E7B" w:rsidRPr="00A81394" w:rsidRDefault="006C7E7B" w:rsidP="00FB472F">
      <w:pPr>
        <w:pStyle w:val="ListParagraph"/>
        <w:numPr>
          <w:ilvl w:val="0"/>
          <w:numId w:val="15"/>
        </w:numPr>
        <w:spacing w:line="360" w:lineRule="auto"/>
        <w:jc w:val="both"/>
        <w:rPr>
          <w:rFonts w:ascii="Times New Roman" w:hAnsi="Times New Roman" w:cs="Times New Roman"/>
        </w:rPr>
      </w:pPr>
      <w:r w:rsidRPr="00A81394">
        <w:rPr>
          <w:rFonts w:ascii="Times New Roman" w:hAnsi="Times New Roman" w:cs="Times New Roman"/>
          <w:i/>
          <w:iCs/>
        </w:rPr>
        <w:t>Heatmap</w:t>
      </w:r>
      <w:r w:rsidRPr="00A81394">
        <w:rPr>
          <w:rFonts w:ascii="Times New Roman" w:hAnsi="Times New Roman" w:cs="Times New Roman"/>
        </w:rPr>
        <w:t xml:space="preserve"> menunjukkan fitur yang paling berkorelasi dengan keterlambatan (Reached.on.Time_Y.N) adalah:</w:t>
      </w:r>
    </w:p>
    <w:p w14:paraId="791CF0B8" w14:textId="66773678" w:rsidR="006C7E7B" w:rsidRPr="00A81394" w:rsidRDefault="006C7E7B" w:rsidP="00FB472F">
      <w:pPr>
        <w:pStyle w:val="ListParagraph"/>
        <w:numPr>
          <w:ilvl w:val="0"/>
          <w:numId w:val="16"/>
        </w:numPr>
        <w:spacing w:line="360" w:lineRule="auto"/>
        <w:jc w:val="both"/>
        <w:rPr>
          <w:rFonts w:ascii="Times New Roman" w:hAnsi="Times New Roman" w:cs="Times New Roman"/>
        </w:rPr>
      </w:pPr>
      <w:r w:rsidRPr="00A81394">
        <w:rPr>
          <w:rFonts w:ascii="Consolas" w:hAnsi="Consolas" w:cs="Times New Roman"/>
          <w:sz w:val="22"/>
          <w:szCs w:val="22"/>
          <w:shd w:val="clear" w:color="auto" w:fill="E7E6E6" w:themeFill="background2"/>
        </w:rPr>
        <w:t>Discount_offered</w:t>
      </w:r>
      <w:r w:rsidRPr="00A81394">
        <w:rPr>
          <w:rFonts w:ascii="Times New Roman" w:hAnsi="Times New Roman" w:cs="Times New Roman"/>
        </w:rPr>
        <w:t xml:space="preserve"> (positif)</w:t>
      </w:r>
    </w:p>
    <w:p w14:paraId="0BD32224" w14:textId="664BC7FD" w:rsidR="006C7E7B" w:rsidRPr="00A81394" w:rsidRDefault="006C7E7B" w:rsidP="00FB472F">
      <w:pPr>
        <w:pStyle w:val="ListParagraph"/>
        <w:numPr>
          <w:ilvl w:val="0"/>
          <w:numId w:val="16"/>
        </w:numPr>
        <w:spacing w:line="360" w:lineRule="auto"/>
        <w:jc w:val="both"/>
        <w:rPr>
          <w:rFonts w:ascii="Times New Roman" w:hAnsi="Times New Roman" w:cs="Times New Roman"/>
        </w:rPr>
      </w:pPr>
      <w:r w:rsidRPr="00A81394">
        <w:rPr>
          <w:rFonts w:ascii="Consolas" w:hAnsi="Consolas" w:cs="Times New Roman"/>
          <w:sz w:val="22"/>
          <w:szCs w:val="22"/>
          <w:shd w:val="clear" w:color="auto" w:fill="E7E6E6" w:themeFill="background2"/>
        </w:rPr>
        <w:lastRenderedPageBreak/>
        <w:t>Weight_in_gms</w:t>
      </w:r>
      <w:r w:rsidRPr="00A81394">
        <w:rPr>
          <w:rFonts w:ascii="Times New Roman" w:hAnsi="Times New Roman" w:cs="Times New Roman"/>
        </w:rPr>
        <w:t xml:space="preserve"> (positif)</w:t>
      </w:r>
    </w:p>
    <w:p w14:paraId="791EC71D" w14:textId="38D85C8F" w:rsidR="006C7E7B" w:rsidRPr="00A81394" w:rsidRDefault="006C7E7B" w:rsidP="00FB472F">
      <w:pPr>
        <w:pStyle w:val="ListParagraph"/>
        <w:numPr>
          <w:ilvl w:val="0"/>
          <w:numId w:val="15"/>
        </w:numPr>
        <w:spacing w:line="360" w:lineRule="auto"/>
        <w:jc w:val="both"/>
        <w:rPr>
          <w:rFonts w:ascii="Times New Roman" w:hAnsi="Times New Roman" w:cs="Times New Roman"/>
        </w:rPr>
      </w:pPr>
      <w:r w:rsidRPr="00A81394">
        <w:rPr>
          <w:rFonts w:ascii="Times New Roman" w:hAnsi="Times New Roman" w:cs="Times New Roman"/>
        </w:rPr>
        <w:t>Ini menunjukkan bahwa diskon besar dan berat paket tinggi meningkatkan risiko keterlambatan.</w:t>
      </w:r>
    </w:p>
    <w:p w14:paraId="4586D636" w14:textId="6E45547F" w:rsidR="00D86145" w:rsidRPr="00A81394" w:rsidRDefault="00D86145" w:rsidP="00D86145">
      <w:pPr>
        <w:pStyle w:val="ListParagraph"/>
        <w:spacing w:line="360" w:lineRule="auto"/>
        <w:ind w:left="2517"/>
        <w:rPr>
          <w:rFonts w:ascii="Times New Roman" w:hAnsi="Times New Roman" w:cs="Times New Roman"/>
        </w:rPr>
      </w:pPr>
      <w:r w:rsidRPr="00A81394">
        <w:rPr>
          <w:noProof/>
        </w:rPr>
        <w:drawing>
          <wp:inline distT="0" distB="0" distL="0" distR="0" wp14:anchorId="69820332" wp14:editId="1221F396">
            <wp:extent cx="3821008" cy="2990850"/>
            <wp:effectExtent l="0" t="0" r="8255" b="0"/>
            <wp:docPr id="9044085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20334" cy="3068596"/>
                    </a:xfrm>
                    <a:prstGeom prst="rect">
                      <a:avLst/>
                    </a:prstGeom>
                    <a:noFill/>
                    <a:ln>
                      <a:noFill/>
                    </a:ln>
                  </pic:spPr>
                </pic:pic>
              </a:graphicData>
            </a:graphic>
          </wp:inline>
        </w:drawing>
      </w:r>
    </w:p>
    <w:p w14:paraId="165E60CC" w14:textId="18BACF81" w:rsidR="006C7E7B" w:rsidRPr="00A81394" w:rsidRDefault="006C7E7B" w:rsidP="006C7E7B">
      <w:pPr>
        <w:pStyle w:val="ListParagraph"/>
        <w:numPr>
          <w:ilvl w:val="0"/>
          <w:numId w:val="13"/>
        </w:numPr>
        <w:spacing w:line="360" w:lineRule="auto"/>
        <w:rPr>
          <w:rFonts w:ascii="Times New Roman" w:hAnsi="Times New Roman" w:cs="Times New Roman"/>
          <w:b/>
          <w:bCs/>
        </w:rPr>
      </w:pPr>
      <w:r w:rsidRPr="00A81394">
        <w:rPr>
          <w:rFonts w:ascii="Times New Roman" w:hAnsi="Times New Roman" w:cs="Times New Roman"/>
          <w:b/>
          <w:bCs/>
        </w:rPr>
        <w:t>Berat Paket &amp; Status Pengiriman</w:t>
      </w:r>
    </w:p>
    <w:p w14:paraId="0568B168" w14:textId="68591E56" w:rsidR="00D86145" w:rsidRPr="00A81394" w:rsidRDefault="00D86145" w:rsidP="00D86145">
      <w:pPr>
        <w:pStyle w:val="ListParagraph"/>
        <w:spacing w:line="360" w:lineRule="auto"/>
        <w:ind w:left="1797"/>
        <w:rPr>
          <w:rFonts w:ascii="Times New Roman" w:hAnsi="Times New Roman" w:cs="Times New Roman"/>
        </w:rPr>
      </w:pPr>
      <w:r w:rsidRPr="00A81394">
        <w:rPr>
          <w:noProof/>
        </w:rPr>
        <w:drawing>
          <wp:inline distT="0" distB="0" distL="0" distR="0" wp14:anchorId="2F125BBF" wp14:editId="2CAD1557">
            <wp:extent cx="4257675" cy="3340403"/>
            <wp:effectExtent l="0" t="0" r="0" b="0"/>
            <wp:docPr id="7658484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0820" cy="3350716"/>
                    </a:xfrm>
                    <a:prstGeom prst="rect">
                      <a:avLst/>
                    </a:prstGeom>
                    <a:noFill/>
                    <a:ln>
                      <a:noFill/>
                    </a:ln>
                  </pic:spPr>
                </pic:pic>
              </a:graphicData>
            </a:graphic>
          </wp:inline>
        </w:drawing>
      </w:r>
    </w:p>
    <w:p w14:paraId="107BE3E5" w14:textId="51EAE96B" w:rsidR="00B12543" w:rsidRPr="00A81394" w:rsidRDefault="00B12543" w:rsidP="00B12543">
      <w:pPr>
        <w:pStyle w:val="ListParagraph"/>
        <w:numPr>
          <w:ilvl w:val="0"/>
          <w:numId w:val="13"/>
        </w:numPr>
        <w:spacing w:line="360" w:lineRule="auto"/>
        <w:rPr>
          <w:rFonts w:ascii="Times New Roman" w:hAnsi="Times New Roman" w:cs="Times New Roman"/>
          <w:b/>
          <w:bCs/>
        </w:rPr>
      </w:pPr>
      <w:r w:rsidRPr="00A81394">
        <w:rPr>
          <w:rFonts w:ascii="Times New Roman" w:hAnsi="Times New Roman" w:cs="Times New Roman"/>
          <w:b/>
          <w:bCs/>
          <w:i/>
          <w:iCs/>
        </w:rPr>
        <w:t>Importance</w:t>
      </w:r>
      <w:r w:rsidRPr="00A81394">
        <w:rPr>
          <w:rFonts w:ascii="Times New Roman" w:hAnsi="Times New Roman" w:cs="Times New Roman"/>
          <w:b/>
          <w:bCs/>
        </w:rPr>
        <w:t xml:space="preserve"> Produk vs Keterlambatan</w:t>
      </w:r>
    </w:p>
    <w:p w14:paraId="1E43DD19" w14:textId="1E162FBA" w:rsidR="00B12543" w:rsidRPr="00A81394" w:rsidRDefault="00B12543" w:rsidP="00B12543">
      <w:pPr>
        <w:pStyle w:val="ListParagraph"/>
        <w:spacing w:line="360" w:lineRule="auto"/>
        <w:ind w:left="1797"/>
        <w:rPr>
          <w:rFonts w:ascii="Times New Roman" w:hAnsi="Times New Roman" w:cs="Times New Roman"/>
        </w:rPr>
      </w:pPr>
      <w:r w:rsidRPr="00A81394">
        <w:rPr>
          <w:noProof/>
        </w:rPr>
        <w:lastRenderedPageBreak/>
        <w:drawing>
          <wp:inline distT="0" distB="0" distL="0" distR="0" wp14:anchorId="620622D9" wp14:editId="29D4955D">
            <wp:extent cx="4495800" cy="3611516"/>
            <wp:effectExtent l="0" t="0" r="0" b="8255"/>
            <wp:docPr id="9524898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98982" cy="3614072"/>
                    </a:xfrm>
                    <a:prstGeom prst="rect">
                      <a:avLst/>
                    </a:prstGeom>
                    <a:noFill/>
                    <a:ln>
                      <a:noFill/>
                    </a:ln>
                  </pic:spPr>
                </pic:pic>
              </a:graphicData>
            </a:graphic>
          </wp:inline>
        </w:drawing>
      </w:r>
    </w:p>
    <w:p w14:paraId="77D24D50" w14:textId="7BB28449" w:rsidR="003F2B8A" w:rsidRPr="00A81394" w:rsidRDefault="006C7E7B" w:rsidP="003F2B8A">
      <w:pPr>
        <w:pStyle w:val="ListParagraph"/>
        <w:numPr>
          <w:ilvl w:val="0"/>
          <w:numId w:val="10"/>
        </w:numPr>
        <w:spacing w:line="360" w:lineRule="auto"/>
        <w:ind w:left="1077" w:hanging="357"/>
        <w:rPr>
          <w:rFonts w:ascii="Times New Roman" w:hAnsi="Times New Roman" w:cs="Times New Roman"/>
          <w:b/>
          <w:bCs/>
        </w:rPr>
      </w:pPr>
      <w:r w:rsidRPr="00A81394">
        <w:rPr>
          <w:rFonts w:ascii="Times New Roman" w:hAnsi="Times New Roman" w:cs="Times New Roman"/>
          <w:b/>
          <w:bCs/>
          <w:i/>
          <w:iCs/>
        </w:rPr>
        <w:t>Clustering</w:t>
      </w:r>
      <w:r w:rsidRPr="00A81394">
        <w:rPr>
          <w:rFonts w:ascii="Times New Roman" w:hAnsi="Times New Roman" w:cs="Times New Roman"/>
          <w:b/>
          <w:bCs/>
        </w:rPr>
        <w:t xml:space="preserve"> (Segmentasi Transaksi)</w:t>
      </w:r>
    </w:p>
    <w:p w14:paraId="3F280A93" w14:textId="08C022F0" w:rsidR="00FB472F" w:rsidRPr="00A81394" w:rsidRDefault="00FB472F" w:rsidP="00FB472F">
      <w:pPr>
        <w:pStyle w:val="ListParagraph"/>
        <w:numPr>
          <w:ilvl w:val="0"/>
          <w:numId w:val="17"/>
        </w:numPr>
        <w:spacing w:line="360" w:lineRule="auto"/>
        <w:jc w:val="both"/>
        <w:rPr>
          <w:rFonts w:ascii="Times New Roman" w:hAnsi="Times New Roman" w:cs="Times New Roman"/>
        </w:rPr>
      </w:pPr>
      <w:r w:rsidRPr="00A81394">
        <w:rPr>
          <w:rFonts w:ascii="Times New Roman" w:hAnsi="Times New Roman" w:cs="Times New Roman"/>
          <w:i/>
          <w:iCs/>
        </w:rPr>
        <w:t>Clustering</w:t>
      </w:r>
      <w:r w:rsidRPr="00A81394">
        <w:rPr>
          <w:rFonts w:ascii="Times New Roman" w:hAnsi="Times New Roman" w:cs="Times New Roman"/>
        </w:rPr>
        <w:t xml:space="preserve"> dilakukan menggunakan K</w:t>
      </w:r>
      <w:r w:rsidR="00C95F98" w:rsidRPr="00A81394">
        <w:rPr>
          <w:rFonts w:ascii="Times New Roman" w:hAnsi="Times New Roman" w:cs="Times New Roman"/>
        </w:rPr>
        <w:t>-</w:t>
      </w:r>
      <w:r w:rsidRPr="00A81394">
        <w:rPr>
          <w:rFonts w:ascii="Times New Roman" w:hAnsi="Times New Roman" w:cs="Times New Roman"/>
        </w:rPr>
        <w:t>Means (k = 3).</w:t>
      </w:r>
    </w:p>
    <w:p w14:paraId="7E2A77B3" w14:textId="77777777" w:rsidR="00FB472F" w:rsidRPr="00A81394" w:rsidRDefault="00FB472F" w:rsidP="00FB472F">
      <w:pPr>
        <w:pStyle w:val="ListParagraph"/>
        <w:numPr>
          <w:ilvl w:val="0"/>
          <w:numId w:val="17"/>
        </w:numPr>
        <w:spacing w:line="360" w:lineRule="auto"/>
        <w:jc w:val="both"/>
        <w:rPr>
          <w:rFonts w:ascii="Times New Roman" w:hAnsi="Times New Roman" w:cs="Times New Roman"/>
        </w:rPr>
      </w:pPr>
      <w:r w:rsidRPr="00A81394">
        <w:rPr>
          <w:rFonts w:ascii="Times New Roman" w:hAnsi="Times New Roman" w:cs="Times New Roman"/>
        </w:rPr>
        <w:t>Data direduksi menggunakan PCA agar dapat divisualisasikan dalam 2 dimensi.</w:t>
      </w:r>
    </w:p>
    <w:p w14:paraId="09F01565" w14:textId="3E3F071D" w:rsidR="00D86145" w:rsidRPr="00A81394" w:rsidRDefault="00FB472F" w:rsidP="00FB472F">
      <w:pPr>
        <w:pStyle w:val="ListParagraph"/>
        <w:numPr>
          <w:ilvl w:val="0"/>
          <w:numId w:val="17"/>
        </w:numPr>
        <w:spacing w:line="360" w:lineRule="auto"/>
        <w:jc w:val="both"/>
        <w:rPr>
          <w:rFonts w:ascii="Times New Roman" w:hAnsi="Times New Roman" w:cs="Times New Roman"/>
        </w:rPr>
      </w:pPr>
      <w:r w:rsidRPr="00A81394">
        <w:rPr>
          <w:rFonts w:ascii="Times New Roman" w:hAnsi="Times New Roman" w:cs="Times New Roman"/>
        </w:rPr>
        <w:t>Setiap klaster merepresentasikan pola pembelian/logistik yang serupa.</w:t>
      </w:r>
    </w:p>
    <w:p w14:paraId="4A4ECA2A" w14:textId="22AA2BD8" w:rsidR="00FB472F" w:rsidRPr="00A81394" w:rsidRDefault="00FB472F" w:rsidP="00FB472F">
      <w:pPr>
        <w:pStyle w:val="ListParagraph"/>
        <w:spacing w:line="360" w:lineRule="auto"/>
        <w:ind w:left="1797"/>
        <w:jc w:val="both"/>
        <w:rPr>
          <w:rFonts w:ascii="Times New Roman" w:hAnsi="Times New Roman" w:cs="Times New Roman"/>
        </w:rPr>
      </w:pPr>
      <w:r w:rsidRPr="00A81394">
        <w:rPr>
          <w:noProof/>
        </w:rPr>
        <w:drawing>
          <wp:inline distT="0" distB="0" distL="0" distR="0" wp14:anchorId="0A5EBC1B" wp14:editId="4622657B">
            <wp:extent cx="4626602" cy="3648075"/>
            <wp:effectExtent l="0" t="0" r="3175" b="0"/>
            <wp:docPr id="2923123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3488" cy="3653505"/>
                    </a:xfrm>
                    <a:prstGeom prst="rect">
                      <a:avLst/>
                    </a:prstGeom>
                    <a:noFill/>
                    <a:ln>
                      <a:noFill/>
                    </a:ln>
                  </pic:spPr>
                </pic:pic>
              </a:graphicData>
            </a:graphic>
          </wp:inline>
        </w:drawing>
      </w:r>
    </w:p>
    <w:p w14:paraId="048C0F40" w14:textId="521B3F41" w:rsidR="006C7E7B" w:rsidRPr="00A81394" w:rsidRDefault="006C7E7B" w:rsidP="003F2B8A">
      <w:pPr>
        <w:pStyle w:val="ListParagraph"/>
        <w:numPr>
          <w:ilvl w:val="0"/>
          <w:numId w:val="10"/>
        </w:numPr>
        <w:spacing w:line="360" w:lineRule="auto"/>
        <w:ind w:left="1077" w:hanging="357"/>
        <w:rPr>
          <w:rFonts w:ascii="Times New Roman" w:hAnsi="Times New Roman" w:cs="Times New Roman"/>
          <w:b/>
          <w:bCs/>
        </w:rPr>
      </w:pPr>
      <w:r w:rsidRPr="00A81394">
        <w:rPr>
          <w:rFonts w:ascii="Times New Roman" w:hAnsi="Times New Roman" w:cs="Times New Roman"/>
          <w:b/>
          <w:bCs/>
        </w:rPr>
        <w:lastRenderedPageBreak/>
        <w:t>Model Prediksi (</w:t>
      </w:r>
      <w:r w:rsidRPr="00A81394">
        <w:rPr>
          <w:rFonts w:ascii="Times New Roman" w:hAnsi="Times New Roman" w:cs="Times New Roman"/>
          <w:b/>
          <w:bCs/>
          <w:i/>
          <w:iCs/>
        </w:rPr>
        <w:t>Random</w:t>
      </w:r>
      <w:r w:rsidRPr="00A81394">
        <w:rPr>
          <w:rFonts w:ascii="Times New Roman" w:hAnsi="Times New Roman" w:cs="Times New Roman"/>
          <w:b/>
          <w:bCs/>
        </w:rPr>
        <w:t xml:space="preserve"> </w:t>
      </w:r>
      <w:r w:rsidRPr="00A81394">
        <w:rPr>
          <w:rFonts w:ascii="Times New Roman" w:hAnsi="Times New Roman" w:cs="Times New Roman"/>
          <w:b/>
          <w:bCs/>
          <w:i/>
          <w:iCs/>
        </w:rPr>
        <w:t>Forest</w:t>
      </w:r>
      <w:r w:rsidRPr="00A81394">
        <w:rPr>
          <w:rFonts w:ascii="Times New Roman" w:hAnsi="Times New Roman" w:cs="Times New Roman"/>
          <w:b/>
          <w:bCs/>
        </w:rPr>
        <w:t>)</w:t>
      </w:r>
    </w:p>
    <w:p w14:paraId="121F167A" w14:textId="77777777" w:rsidR="00B12543" w:rsidRPr="00A81394" w:rsidRDefault="00B12543" w:rsidP="00B12543">
      <w:pPr>
        <w:pStyle w:val="ListParagraph"/>
        <w:numPr>
          <w:ilvl w:val="0"/>
          <w:numId w:val="18"/>
        </w:numPr>
        <w:spacing w:line="360" w:lineRule="auto"/>
        <w:rPr>
          <w:rFonts w:ascii="Times New Roman" w:hAnsi="Times New Roman" w:cs="Times New Roman"/>
        </w:rPr>
      </w:pPr>
      <w:r w:rsidRPr="00A81394">
        <w:rPr>
          <w:rFonts w:ascii="Times New Roman" w:hAnsi="Times New Roman" w:cs="Times New Roman"/>
        </w:rPr>
        <w:t xml:space="preserve">Model: </w:t>
      </w:r>
      <w:r w:rsidRPr="00A81394">
        <w:rPr>
          <w:rFonts w:ascii="Times New Roman" w:hAnsi="Times New Roman" w:cs="Times New Roman"/>
          <w:i/>
          <w:iCs/>
        </w:rPr>
        <w:t>Random</w:t>
      </w:r>
      <w:r w:rsidRPr="00A81394">
        <w:rPr>
          <w:rFonts w:ascii="Times New Roman" w:hAnsi="Times New Roman" w:cs="Times New Roman"/>
        </w:rPr>
        <w:t xml:space="preserve"> </w:t>
      </w:r>
      <w:r w:rsidRPr="00A81394">
        <w:rPr>
          <w:rFonts w:ascii="Times New Roman" w:hAnsi="Times New Roman" w:cs="Times New Roman"/>
          <w:i/>
          <w:iCs/>
        </w:rPr>
        <w:t>Forest</w:t>
      </w:r>
      <w:r w:rsidRPr="00A81394">
        <w:rPr>
          <w:rFonts w:ascii="Times New Roman" w:hAnsi="Times New Roman" w:cs="Times New Roman"/>
        </w:rPr>
        <w:t xml:space="preserve"> </w:t>
      </w:r>
      <w:r w:rsidRPr="00A81394">
        <w:rPr>
          <w:rFonts w:ascii="Times New Roman" w:hAnsi="Times New Roman" w:cs="Times New Roman"/>
          <w:i/>
          <w:iCs/>
        </w:rPr>
        <w:t>Classifier</w:t>
      </w:r>
    </w:p>
    <w:p w14:paraId="4DADF3BA" w14:textId="77777777" w:rsidR="00B12543" w:rsidRPr="00A81394" w:rsidRDefault="00B12543" w:rsidP="00B12543">
      <w:pPr>
        <w:pStyle w:val="ListParagraph"/>
        <w:numPr>
          <w:ilvl w:val="0"/>
          <w:numId w:val="18"/>
        </w:numPr>
        <w:spacing w:line="360" w:lineRule="auto"/>
        <w:rPr>
          <w:rFonts w:ascii="Times New Roman" w:hAnsi="Times New Roman" w:cs="Times New Roman"/>
        </w:rPr>
      </w:pPr>
      <w:r w:rsidRPr="00A81394">
        <w:rPr>
          <w:rFonts w:ascii="Times New Roman" w:hAnsi="Times New Roman" w:cs="Times New Roman"/>
        </w:rPr>
        <w:t>Data dibagi menjadi 80% data latih dan 20% data uji.</w:t>
      </w:r>
    </w:p>
    <w:p w14:paraId="256C0342" w14:textId="77777777" w:rsidR="00B12543" w:rsidRPr="00A81394" w:rsidRDefault="00B12543" w:rsidP="00B12543">
      <w:pPr>
        <w:pStyle w:val="ListParagraph"/>
        <w:numPr>
          <w:ilvl w:val="0"/>
          <w:numId w:val="18"/>
        </w:numPr>
        <w:spacing w:line="360" w:lineRule="auto"/>
        <w:rPr>
          <w:rFonts w:ascii="Times New Roman" w:hAnsi="Times New Roman" w:cs="Times New Roman"/>
        </w:rPr>
      </w:pPr>
      <w:r w:rsidRPr="00A81394">
        <w:rPr>
          <w:rFonts w:ascii="Times New Roman" w:hAnsi="Times New Roman" w:cs="Times New Roman"/>
        </w:rPr>
        <w:t xml:space="preserve">Fitur penting: </w:t>
      </w:r>
      <w:r w:rsidRPr="00A81394">
        <w:rPr>
          <w:rFonts w:ascii="Consolas" w:hAnsi="Consolas" w:cs="Times New Roman"/>
          <w:sz w:val="22"/>
          <w:szCs w:val="22"/>
          <w:shd w:val="clear" w:color="auto" w:fill="E7E6E6" w:themeFill="background2"/>
        </w:rPr>
        <w:t>Discount_offered</w:t>
      </w:r>
      <w:r w:rsidRPr="00A81394">
        <w:rPr>
          <w:rFonts w:ascii="Times New Roman" w:hAnsi="Times New Roman" w:cs="Times New Roman"/>
        </w:rPr>
        <w:t xml:space="preserve">, </w:t>
      </w:r>
      <w:r w:rsidRPr="00A81394">
        <w:rPr>
          <w:rFonts w:ascii="Consolas" w:hAnsi="Consolas" w:cs="Times New Roman"/>
          <w:sz w:val="22"/>
          <w:szCs w:val="22"/>
          <w:shd w:val="clear" w:color="auto" w:fill="E7E6E6" w:themeFill="background2"/>
        </w:rPr>
        <w:t>Weight_in_gms</w:t>
      </w:r>
      <w:r w:rsidRPr="00A81394">
        <w:rPr>
          <w:rFonts w:ascii="Times New Roman" w:hAnsi="Times New Roman" w:cs="Times New Roman"/>
        </w:rPr>
        <w:t xml:space="preserve">, </w:t>
      </w:r>
      <w:r w:rsidRPr="00A81394">
        <w:rPr>
          <w:rFonts w:ascii="Consolas" w:hAnsi="Consolas" w:cs="Times New Roman"/>
          <w:sz w:val="22"/>
          <w:szCs w:val="22"/>
          <w:shd w:val="clear" w:color="auto" w:fill="E7E6E6" w:themeFill="background2"/>
        </w:rPr>
        <w:t>Product_importance</w:t>
      </w:r>
      <w:r w:rsidRPr="00A81394">
        <w:rPr>
          <w:rFonts w:ascii="Times New Roman" w:hAnsi="Times New Roman" w:cs="Times New Roman"/>
        </w:rPr>
        <w:t>, dsb.</w:t>
      </w:r>
    </w:p>
    <w:p w14:paraId="6C66E857" w14:textId="3BC5C8E7" w:rsidR="00FB472F" w:rsidRPr="00A81394" w:rsidRDefault="00B12543" w:rsidP="00B12543">
      <w:pPr>
        <w:pStyle w:val="ListParagraph"/>
        <w:numPr>
          <w:ilvl w:val="0"/>
          <w:numId w:val="18"/>
        </w:numPr>
        <w:spacing w:line="360" w:lineRule="auto"/>
        <w:rPr>
          <w:rFonts w:ascii="Times New Roman" w:hAnsi="Times New Roman" w:cs="Times New Roman"/>
        </w:rPr>
      </w:pPr>
      <w:r w:rsidRPr="00A81394">
        <w:rPr>
          <w:rFonts w:ascii="Times New Roman" w:hAnsi="Times New Roman" w:cs="Times New Roman"/>
        </w:rPr>
        <w:t>Hasil prediksi dievaluasi dengan Classification Report dan Confusion Matrix.</w:t>
      </w:r>
    </w:p>
    <w:p w14:paraId="40BFB85E" w14:textId="7021632C" w:rsidR="00B12543" w:rsidRPr="00A81394" w:rsidRDefault="00B12543" w:rsidP="00B12543">
      <w:pPr>
        <w:pStyle w:val="ListParagraph"/>
        <w:spacing w:line="360" w:lineRule="auto"/>
        <w:ind w:left="1797"/>
        <w:rPr>
          <w:rFonts w:ascii="Times New Roman" w:hAnsi="Times New Roman" w:cs="Times New Roman"/>
        </w:rPr>
      </w:pPr>
      <w:r w:rsidRPr="00A81394">
        <w:rPr>
          <w:noProof/>
        </w:rPr>
        <w:drawing>
          <wp:inline distT="0" distB="0" distL="0" distR="0" wp14:anchorId="4BE66F44" wp14:editId="74FC2A31">
            <wp:extent cx="4238625" cy="1507884"/>
            <wp:effectExtent l="0" t="0" r="0" b="0"/>
            <wp:docPr id="1490509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509182" name=""/>
                    <pic:cNvPicPr/>
                  </pic:nvPicPr>
                  <pic:blipFill>
                    <a:blip r:embed="rId20"/>
                    <a:stretch>
                      <a:fillRect/>
                    </a:stretch>
                  </pic:blipFill>
                  <pic:spPr>
                    <a:xfrm>
                      <a:off x="0" y="0"/>
                      <a:ext cx="4247679" cy="1511105"/>
                    </a:xfrm>
                    <a:prstGeom prst="rect">
                      <a:avLst/>
                    </a:prstGeom>
                  </pic:spPr>
                </pic:pic>
              </a:graphicData>
            </a:graphic>
          </wp:inline>
        </w:drawing>
      </w:r>
    </w:p>
    <w:p w14:paraId="6D676E51" w14:textId="345E246E" w:rsidR="00B12543" w:rsidRPr="00A81394" w:rsidRDefault="00B12543" w:rsidP="00B12543">
      <w:pPr>
        <w:pStyle w:val="ListParagraph"/>
        <w:spacing w:line="360" w:lineRule="auto"/>
        <w:ind w:left="1797"/>
        <w:rPr>
          <w:rFonts w:ascii="Times New Roman" w:hAnsi="Times New Roman" w:cs="Times New Roman"/>
        </w:rPr>
      </w:pPr>
      <w:r w:rsidRPr="00A81394">
        <w:rPr>
          <w:noProof/>
        </w:rPr>
        <w:drawing>
          <wp:inline distT="0" distB="0" distL="0" distR="0" wp14:anchorId="5F408865" wp14:editId="00CA466A">
            <wp:extent cx="4219575" cy="3786354"/>
            <wp:effectExtent l="0" t="0" r="0" b="5080"/>
            <wp:docPr id="10256989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7890" cy="3793815"/>
                    </a:xfrm>
                    <a:prstGeom prst="rect">
                      <a:avLst/>
                    </a:prstGeom>
                    <a:noFill/>
                    <a:ln>
                      <a:noFill/>
                    </a:ln>
                  </pic:spPr>
                </pic:pic>
              </a:graphicData>
            </a:graphic>
          </wp:inline>
        </w:drawing>
      </w:r>
    </w:p>
    <w:p w14:paraId="59ECF30B" w14:textId="3DD464B0" w:rsidR="003F2B8A" w:rsidRPr="00A81394" w:rsidRDefault="003F2B8A" w:rsidP="003F2B8A">
      <w:pPr>
        <w:pStyle w:val="Heading1"/>
        <w:numPr>
          <w:ilvl w:val="0"/>
          <w:numId w:val="7"/>
        </w:numPr>
        <w:tabs>
          <w:tab w:val="num" w:pos="360"/>
        </w:tabs>
        <w:spacing w:before="0" w:after="160" w:line="360" w:lineRule="auto"/>
        <w:ind w:left="714" w:hanging="357"/>
        <w:rPr>
          <w:rFonts w:ascii="Times New Roman" w:hAnsi="Times New Roman" w:cs="Times New Roman"/>
          <w:b/>
          <w:bCs/>
          <w:color w:val="auto"/>
          <w:sz w:val="24"/>
          <w:szCs w:val="24"/>
        </w:rPr>
      </w:pPr>
      <w:bookmarkStart w:id="8" w:name="_Toc200464356"/>
      <w:r w:rsidRPr="00A81394">
        <w:rPr>
          <w:rFonts w:ascii="Times New Roman" w:hAnsi="Times New Roman" w:cs="Times New Roman"/>
          <w:b/>
          <w:bCs/>
          <w:color w:val="auto"/>
          <w:sz w:val="24"/>
          <w:szCs w:val="24"/>
        </w:rPr>
        <w:lastRenderedPageBreak/>
        <w:t>Kesimpulan dan Saran</w:t>
      </w:r>
      <w:bookmarkEnd w:id="8"/>
    </w:p>
    <w:p w14:paraId="7234C5EF" w14:textId="6622103C" w:rsidR="003F2B8A" w:rsidRPr="00A81394" w:rsidRDefault="003F2B8A" w:rsidP="003F2B8A">
      <w:pPr>
        <w:pStyle w:val="Heading2"/>
        <w:numPr>
          <w:ilvl w:val="0"/>
          <w:numId w:val="12"/>
        </w:numPr>
        <w:spacing w:line="360" w:lineRule="auto"/>
        <w:rPr>
          <w:rFonts w:ascii="Times New Roman" w:hAnsi="Times New Roman" w:cs="Times New Roman"/>
          <w:b/>
          <w:bCs/>
          <w:color w:val="auto"/>
          <w:sz w:val="24"/>
          <w:szCs w:val="24"/>
        </w:rPr>
      </w:pPr>
      <w:bookmarkStart w:id="9" w:name="_Toc200464357"/>
      <w:r w:rsidRPr="00A81394">
        <w:rPr>
          <w:rFonts w:ascii="Times New Roman" w:hAnsi="Times New Roman" w:cs="Times New Roman"/>
          <w:b/>
          <w:bCs/>
          <w:color w:val="auto"/>
          <w:sz w:val="24"/>
          <w:szCs w:val="24"/>
        </w:rPr>
        <w:t>Kesimpulan</w:t>
      </w:r>
      <w:bookmarkEnd w:id="9"/>
    </w:p>
    <w:p w14:paraId="17BE2583" w14:textId="4A9A5E39" w:rsidR="002B2910" w:rsidRPr="00A81394" w:rsidRDefault="002B2910" w:rsidP="002B2910">
      <w:pPr>
        <w:pStyle w:val="ListParagraph"/>
        <w:numPr>
          <w:ilvl w:val="0"/>
          <w:numId w:val="19"/>
        </w:numPr>
        <w:spacing w:line="360" w:lineRule="auto"/>
        <w:jc w:val="both"/>
        <w:rPr>
          <w:rFonts w:ascii="Times New Roman" w:hAnsi="Times New Roman" w:cs="Times New Roman"/>
        </w:rPr>
      </w:pPr>
      <w:r w:rsidRPr="00A81394">
        <w:rPr>
          <w:rFonts w:ascii="Times New Roman" w:hAnsi="Times New Roman" w:cs="Times New Roman"/>
        </w:rPr>
        <w:t>Model Random Forest menghasilkan akurasi sebesar 66%</w:t>
      </w:r>
      <w:r w:rsidR="0050277B">
        <w:rPr>
          <w:rFonts w:ascii="Times New Roman" w:hAnsi="Times New Roman" w:cs="Times New Roman"/>
        </w:rPr>
        <w:t xml:space="preserve"> atau 0,66</w:t>
      </w:r>
      <w:r w:rsidRPr="00A81394">
        <w:rPr>
          <w:rFonts w:ascii="Times New Roman" w:hAnsi="Times New Roman" w:cs="Times New Roman"/>
        </w:rPr>
        <w:t xml:space="preserve"> dengan F1-score yang cukup baik untuk kedua kelas keterlambatan dan ketepatan waktu.</w:t>
      </w:r>
    </w:p>
    <w:p w14:paraId="74B1D3B3" w14:textId="77777777" w:rsidR="002B2910" w:rsidRPr="00A81394" w:rsidRDefault="002B2910" w:rsidP="002B2910">
      <w:pPr>
        <w:pStyle w:val="ListParagraph"/>
        <w:numPr>
          <w:ilvl w:val="0"/>
          <w:numId w:val="19"/>
        </w:numPr>
        <w:spacing w:line="360" w:lineRule="auto"/>
        <w:jc w:val="both"/>
        <w:rPr>
          <w:rFonts w:ascii="Times New Roman" w:hAnsi="Times New Roman" w:cs="Times New Roman"/>
        </w:rPr>
      </w:pPr>
      <w:r w:rsidRPr="00A81394">
        <w:rPr>
          <w:rFonts w:ascii="Times New Roman" w:hAnsi="Times New Roman" w:cs="Times New Roman"/>
        </w:rPr>
        <w:t>Model lebih mampu mengenali pengiriman yang terlambat daripada yang tepat waktu, ditunjukkan oleh precision dan recall yang lebih tinggi pada kelas 1.</w:t>
      </w:r>
    </w:p>
    <w:p w14:paraId="6513744F" w14:textId="77777777" w:rsidR="002B2910" w:rsidRPr="00A81394" w:rsidRDefault="002B2910" w:rsidP="002B2910">
      <w:pPr>
        <w:pStyle w:val="ListParagraph"/>
        <w:numPr>
          <w:ilvl w:val="0"/>
          <w:numId w:val="19"/>
        </w:numPr>
        <w:spacing w:line="360" w:lineRule="auto"/>
        <w:jc w:val="both"/>
        <w:rPr>
          <w:rFonts w:ascii="Times New Roman" w:hAnsi="Times New Roman" w:cs="Times New Roman"/>
        </w:rPr>
      </w:pPr>
      <w:r w:rsidRPr="00A81394">
        <w:rPr>
          <w:rFonts w:ascii="Times New Roman" w:hAnsi="Times New Roman" w:cs="Times New Roman"/>
        </w:rPr>
        <w:t xml:space="preserve">Fitur </w:t>
      </w:r>
      <w:r w:rsidRPr="00A81394">
        <w:rPr>
          <w:rFonts w:ascii="Consolas" w:hAnsi="Consolas" w:cs="Times New Roman"/>
          <w:sz w:val="22"/>
          <w:szCs w:val="22"/>
          <w:shd w:val="clear" w:color="auto" w:fill="E7E6E6" w:themeFill="background2"/>
        </w:rPr>
        <w:t>Discount_offered</w:t>
      </w:r>
      <w:r w:rsidRPr="00A81394">
        <w:rPr>
          <w:rFonts w:ascii="Times New Roman" w:hAnsi="Times New Roman" w:cs="Times New Roman"/>
        </w:rPr>
        <w:t xml:space="preserve"> dan </w:t>
      </w:r>
      <w:r w:rsidRPr="00A81394">
        <w:rPr>
          <w:rFonts w:ascii="Consolas" w:hAnsi="Consolas" w:cs="Times New Roman"/>
          <w:sz w:val="22"/>
          <w:szCs w:val="22"/>
          <w:shd w:val="clear" w:color="auto" w:fill="E7E6E6" w:themeFill="background2"/>
        </w:rPr>
        <w:t>Weight_in_gms</w:t>
      </w:r>
      <w:r w:rsidRPr="00A81394">
        <w:rPr>
          <w:rFonts w:ascii="Times New Roman" w:hAnsi="Times New Roman" w:cs="Times New Roman"/>
        </w:rPr>
        <w:t xml:space="preserve"> menunjukkan korelasi yang signifikan terhadap kemungkinan keterlambatan.</w:t>
      </w:r>
    </w:p>
    <w:p w14:paraId="0F604B2B" w14:textId="3661E553" w:rsidR="003F2B8A" w:rsidRPr="00A81394" w:rsidRDefault="002B2910" w:rsidP="002B2910">
      <w:pPr>
        <w:pStyle w:val="ListParagraph"/>
        <w:numPr>
          <w:ilvl w:val="0"/>
          <w:numId w:val="19"/>
        </w:numPr>
        <w:spacing w:line="360" w:lineRule="auto"/>
        <w:contextualSpacing w:val="0"/>
        <w:jc w:val="both"/>
        <w:rPr>
          <w:rFonts w:ascii="Times New Roman" w:hAnsi="Times New Roman" w:cs="Times New Roman"/>
        </w:rPr>
      </w:pPr>
      <w:r w:rsidRPr="00A81394">
        <w:rPr>
          <w:rFonts w:ascii="Times New Roman" w:hAnsi="Times New Roman" w:cs="Times New Roman"/>
        </w:rPr>
        <w:t xml:space="preserve">Hasil </w:t>
      </w:r>
      <w:r w:rsidRPr="00A81394">
        <w:rPr>
          <w:rFonts w:ascii="Times New Roman" w:hAnsi="Times New Roman" w:cs="Times New Roman"/>
          <w:i/>
          <w:iCs/>
        </w:rPr>
        <w:t>clustering</w:t>
      </w:r>
      <w:r w:rsidRPr="00A81394">
        <w:rPr>
          <w:rFonts w:ascii="Times New Roman" w:hAnsi="Times New Roman" w:cs="Times New Roman"/>
        </w:rPr>
        <w:t xml:space="preserve"> memetakan transaksi ke dalam beberapa kelompok yang menunjukkan pola risiko logistik berbeda, yang dapat dijadikan acuan segmentasi.</w:t>
      </w:r>
    </w:p>
    <w:p w14:paraId="7C3058A1" w14:textId="4A9FCB1C" w:rsidR="003F2B8A" w:rsidRPr="00A81394" w:rsidRDefault="003F2B8A" w:rsidP="003F2B8A">
      <w:pPr>
        <w:pStyle w:val="Heading2"/>
        <w:numPr>
          <w:ilvl w:val="0"/>
          <w:numId w:val="12"/>
        </w:numPr>
        <w:spacing w:line="360" w:lineRule="auto"/>
        <w:rPr>
          <w:rFonts w:ascii="Times New Roman" w:hAnsi="Times New Roman" w:cs="Times New Roman"/>
          <w:b/>
          <w:bCs/>
          <w:color w:val="auto"/>
          <w:sz w:val="24"/>
          <w:szCs w:val="24"/>
        </w:rPr>
      </w:pPr>
      <w:bookmarkStart w:id="10" w:name="_Toc200464358"/>
      <w:r w:rsidRPr="00A81394">
        <w:rPr>
          <w:rFonts w:ascii="Times New Roman" w:hAnsi="Times New Roman" w:cs="Times New Roman"/>
          <w:b/>
          <w:bCs/>
          <w:color w:val="auto"/>
          <w:sz w:val="24"/>
          <w:szCs w:val="24"/>
        </w:rPr>
        <w:t>Saran</w:t>
      </w:r>
      <w:bookmarkEnd w:id="10"/>
    </w:p>
    <w:p w14:paraId="43CC86B7" w14:textId="77777777" w:rsidR="002B2910" w:rsidRPr="00A81394" w:rsidRDefault="002B2910" w:rsidP="002B2910">
      <w:pPr>
        <w:pStyle w:val="ListParagraph"/>
        <w:numPr>
          <w:ilvl w:val="0"/>
          <w:numId w:val="20"/>
        </w:numPr>
        <w:spacing w:line="360" w:lineRule="auto"/>
        <w:jc w:val="both"/>
        <w:rPr>
          <w:rFonts w:ascii="Times New Roman" w:hAnsi="Times New Roman" w:cs="Times New Roman"/>
        </w:rPr>
      </w:pPr>
      <w:r w:rsidRPr="00A81394">
        <w:rPr>
          <w:rFonts w:ascii="Times New Roman" w:hAnsi="Times New Roman" w:cs="Times New Roman"/>
        </w:rPr>
        <w:t>Perlu peningkatan kualitas model, misalnya:</w:t>
      </w:r>
    </w:p>
    <w:p w14:paraId="5C624BFC" w14:textId="77777777" w:rsidR="002B2910" w:rsidRPr="00A81394" w:rsidRDefault="002B2910" w:rsidP="002B2910">
      <w:pPr>
        <w:pStyle w:val="ListParagraph"/>
        <w:numPr>
          <w:ilvl w:val="0"/>
          <w:numId w:val="21"/>
        </w:numPr>
        <w:spacing w:line="360" w:lineRule="auto"/>
        <w:jc w:val="both"/>
        <w:rPr>
          <w:rFonts w:ascii="Times New Roman" w:hAnsi="Times New Roman" w:cs="Times New Roman"/>
        </w:rPr>
      </w:pPr>
      <w:r w:rsidRPr="00A81394">
        <w:rPr>
          <w:rFonts w:ascii="Times New Roman" w:hAnsi="Times New Roman" w:cs="Times New Roman"/>
        </w:rPr>
        <w:t>Menggunakan algoritma lain seperti XGBoost,</w:t>
      </w:r>
    </w:p>
    <w:p w14:paraId="4209E048" w14:textId="77777777" w:rsidR="002B2910" w:rsidRPr="00A81394" w:rsidRDefault="002B2910" w:rsidP="002B2910">
      <w:pPr>
        <w:pStyle w:val="ListParagraph"/>
        <w:numPr>
          <w:ilvl w:val="0"/>
          <w:numId w:val="21"/>
        </w:numPr>
        <w:spacing w:line="360" w:lineRule="auto"/>
        <w:jc w:val="both"/>
        <w:rPr>
          <w:rFonts w:ascii="Times New Roman" w:hAnsi="Times New Roman" w:cs="Times New Roman"/>
        </w:rPr>
      </w:pPr>
      <w:r w:rsidRPr="00A81394">
        <w:rPr>
          <w:rFonts w:ascii="Times New Roman" w:hAnsi="Times New Roman" w:cs="Times New Roman"/>
        </w:rPr>
        <w:t>Melakukan hyperparameter tuning, dan</w:t>
      </w:r>
    </w:p>
    <w:p w14:paraId="5AED8C8D" w14:textId="0FEE0CEA" w:rsidR="002B2910" w:rsidRPr="00A81394" w:rsidRDefault="002B2910" w:rsidP="002B2910">
      <w:pPr>
        <w:pStyle w:val="ListParagraph"/>
        <w:numPr>
          <w:ilvl w:val="0"/>
          <w:numId w:val="21"/>
        </w:numPr>
        <w:spacing w:line="360" w:lineRule="auto"/>
        <w:jc w:val="both"/>
        <w:rPr>
          <w:rFonts w:ascii="Times New Roman" w:hAnsi="Times New Roman" w:cs="Times New Roman"/>
        </w:rPr>
      </w:pPr>
      <w:r w:rsidRPr="00A81394">
        <w:rPr>
          <w:rFonts w:ascii="Times New Roman" w:hAnsi="Times New Roman" w:cs="Times New Roman"/>
        </w:rPr>
        <w:t>Mengatasi ketidakseimbangan data dengan teknik seperti SMOTE.</w:t>
      </w:r>
    </w:p>
    <w:p w14:paraId="1858E530" w14:textId="77777777" w:rsidR="002B2910" w:rsidRPr="00A81394" w:rsidRDefault="002B2910" w:rsidP="002B2910">
      <w:pPr>
        <w:pStyle w:val="ListParagraph"/>
        <w:numPr>
          <w:ilvl w:val="0"/>
          <w:numId w:val="20"/>
        </w:numPr>
        <w:spacing w:line="360" w:lineRule="auto"/>
        <w:jc w:val="both"/>
        <w:rPr>
          <w:rFonts w:ascii="Times New Roman" w:hAnsi="Times New Roman" w:cs="Times New Roman"/>
        </w:rPr>
      </w:pPr>
      <w:r w:rsidRPr="00A81394">
        <w:rPr>
          <w:rFonts w:ascii="Times New Roman" w:hAnsi="Times New Roman" w:cs="Times New Roman"/>
        </w:rPr>
        <w:t xml:space="preserve">Model ini sebaiknya digunakan sebagai alat bantu awal, bukan keputusan mutlak, karena masih terdapat cukup banyak </w:t>
      </w:r>
      <w:r w:rsidRPr="00A81394">
        <w:rPr>
          <w:rFonts w:ascii="Times New Roman" w:hAnsi="Times New Roman" w:cs="Times New Roman"/>
          <w:i/>
          <w:iCs/>
        </w:rPr>
        <w:t>false negative</w:t>
      </w:r>
      <w:r w:rsidRPr="00A81394">
        <w:rPr>
          <w:rFonts w:ascii="Times New Roman" w:hAnsi="Times New Roman" w:cs="Times New Roman"/>
        </w:rPr>
        <w:t>.</w:t>
      </w:r>
    </w:p>
    <w:p w14:paraId="255D1996" w14:textId="77777777" w:rsidR="002B2910" w:rsidRPr="00A81394" w:rsidRDefault="002B2910" w:rsidP="002B2910">
      <w:pPr>
        <w:pStyle w:val="ListParagraph"/>
        <w:numPr>
          <w:ilvl w:val="0"/>
          <w:numId w:val="20"/>
        </w:numPr>
        <w:spacing w:line="360" w:lineRule="auto"/>
        <w:jc w:val="both"/>
        <w:rPr>
          <w:rFonts w:ascii="Times New Roman" w:hAnsi="Times New Roman" w:cs="Times New Roman"/>
        </w:rPr>
      </w:pPr>
      <w:r w:rsidRPr="00A81394">
        <w:rPr>
          <w:rFonts w:ascii="Times New Roman" w:hAnsi="Times New Roman" w:cs="Times New Roman"/>
        </w:rPr>
        <w:t>Disarankan melakukan analisis lanjutan terhadap fitur waktu jika tersedia (misalnya waktu pengiriman, tanggal order) untuk meningkatkan akurasi.</w:t>
      </w:r>
    </w:p>
    <w:p w14:paraId="554B504E" w14:textId="7FAB5D57" w:rsidR="003F2B8A" w:rsidRPr="00A81394" w:rsidRDefault="002B2910" w:rsidP="002B2910">
      <w:pPr>
        <w:pStyle w:val="ListParagraph"/>
        <w:numPr>
          <w:ilvl w:val="0"/>
          <w:numId w:val="20"/>
        </w:numPr>
        <w:spacing w:line="360" w:lineRule="auto"/>
        <w:contextualSpacing w:val="0"/>
        <w:jc w:val="both"/>
        <w:rPr>
          <w:rFonts w:ascii="Times New Roman" w:hAnsi="Times New Roman" w:cs="Times New Roman"/>
        </w:rPr>
      </w:pPr>
      <w:r w:rsidRPr="00A81394">
        <w:rPr>
          <w:rFonts w:ascii="Times New Roman" w:hAnsi="Times New Roman" w:cs="Times New Roman"/>
        </w:rPr>
        <w:t>Perusahaan dapat menggunakan hasil prediksi ini untuk memfilter risiko keterlambatan lebih awal dan menyesuaikan strategi pengiriman pada produk dengan risiko tinggi.</w:t>
      </w:r>
    </w:p>
    <w:p w14:paraId="7F4CD65F" w14:textId="5F80E3F0" w:rsidR="003F2B8A" w:rsidRPr="00A81394" w:rsidRDefault="003F2B8A" w:rsidP="003F2B8A">
      <w:pPr>
        <w:pStyle w:val="Heading1"/>
        <w:numPr>
          <w:ilvl w:val="0"/>
          <w:numId w:val="7"/>
        </w:numPr>
        <w:tabs>
          <w:tab w:val="num" w:pos="360"/>
        </w:tabs>
        <w:spacing w:before="0" w:after="160" w:line="360" w:lineRule="auto"/>
        <w:ind w:left="714" w:hanging="357"/>
        <w:rPr>
          <w:rFonts w:ascii="Times New Roman" w:hAnsi="Times New Roman" w:cs="Times New Roman"/>
          <w:b/>
          <w:bCs/>
          <w:color w:val="auto"/>
          <w:sz w:val="24"/>
          <w:szCs w:val="24"/>
        </w:rPr>
      </w:pPr>
      <w:r w:rsidRPr="00A81394">
        <w:rPr>
          <w:rFonts w:ascii="Times New Roman" w:hAnsi="Times New Roman" w:cs="Times New Roman"/>
          <w:b/>
          <w:bCs/>
          <w:i/>
          <w:iCs/>
          <w:color w:val="auto"/>
          <w:sz w:val="24"/>
          <w:szCs w:val="24"/>
        </w:rPr>
        <w:t>Tools</w:t>
      </w:r>
      <w:r w:rsidRPr="00A81394">
        <w:rPr>
          <w:rFonts w:ascii="Times New Roman" w:hAnsi="Times New Roman" w:cs="Times New Roman"/>
          <w:b/>
          <w:bCs/>
          <w:color w:val="auto"/>
          <w:sz w:val="24"/>
          <w:szCs w:val="24"/>
        </w:rPr>
        <w:t xml:space="preserve"> dan </w:t>
      </w:r>
      <w:r w:rsidRPr="00A81394">
        <w:rPr>
          <w:rFonts w:ascii="Times New Roman" w:hAnsi="Times New Roman" w:cs="Times New Roman"/>
          <w:b/>
          <w:bCs/>
          <w:i/>
          <w:iCs/>
          <w:color w:val="auto"/>
          <w:sz w:val="24"/>
          <w:szCs w:val="24"/>
        </w:rPr>
        <w:t>Library</w:t>
      </w:r>
    </w:p>
    <w:p w14:paraId="5BE1C88A" w14:textId="77777777" w:rsidR="003F2B8A" w:rsidRPr="00A81394" w:rsidRDefault="003F2B8A" w:rsidP="003F2B8A">
      <w:pPr>
        <w:pStyle w:val="ListParagraph"/>
        <w:spacing w:line="360" w:lineRule="auto"/>
        <w:ind w:left="1074"/>
        <w:jc w:val="both"/>
        <w:rPr>
          <w:rFonts w:ascii="Times New Roman" w:hAnsi="Times New Roman" w:cs="Times New Roman"/>
        </w:rPr>
      </w:pPr>
      <w:r w:rsidRPr="00A81394">
        <w:rPr>
          <w:rFonts w:ascii="Times New Roman" w:hAnsi="Times New Roman" w:cs="Times New Roman"/>
        </w:rPr>
        <w:t>1.</w:t>
      </w:r>
      <w:r w:rsidRPr="00A81394">
        <w:rPr>
          <w:rFonts w:ascii="Times New Roman" w:hAnsi="Times New Roman" w:cs="Times New Roman"/>
        </w:rPr>
        <w:tab/>
        <w:t>Python (pandas, seaborn, matplotlib, scikit-learn)</w:t>
      </w:r>
    </w:p>
    <w:p w14:paraId="7FD74FAA" w14:textId="7C162A50" w:rsidR="003F2B8A" w:rsidRPr="00A81394" w:rsidRDefault="003F2B8A" w:rsidP="003F2B8A">
      <w:pPr>
        <w:pStyle w:val="ListParagraph"/>
        <w:spacing w:line="360" w:lineRule="auto"/>
        <w:ind w:left="1074"/>
        <w:jc w:val="both"/>
        <w:rPr>
          <w:rFonts w:ascii="Times New Roman" w:hAnsi="Times New Roman" w:cs="Times New Roman"/>
        </w:rPr>
      </w:pPr>
      <w:r w:rsidRPr="00A81394">
        <w:rPr>
          <w:rFonts w:ascii="Times New Roman" w:hAnsi="Times New Roman" w:cs="Times New Roman"/>
        </w:rPr>
        <w:t>2.</w:t>
      </w:r>
      <w:r w:rsidRPr="00A81394">
        <w:rPr>
          <w:rFonts w:ascii="Times New Roman" w:hAnsi="Times New Roman" w:cs="Times New Roman"/>
        </w:rPr>
        <w:tab/>
        <w:t xml:space="preserve">Google Colab: Pada link berikut: </w:t>
      </w:r>
      <w:hyperlink r:id="rId21" w:history="1">
        <w:r w:rsidR="00A97DEF" w:rsidRPr="00A81394">
          <w:rPr>
            <w:rStyle w:val="Hyperlink"/>
            <w:rFonts w:ascii="Times New Roman" w:hAnsi="Times New Roman" w:cs="Times New Roman"/>
          </w:rPr>
          <w:t>colab/kelompok-14</w:t>
        </w:r>
      </w:hyperlink>
    </w:p>
    <w:p w14:paraId="02181E6E" w14:textId="77777777" w:rsidR="003F2B8A" w:rsidRPr="00A81394" w:rsidRDefault="003F2B8A" w:rsidP="003F2B8A">
      <w:pPr>
        <w:pStyle w:val="ListParagraph"/>
        <w:spacing w:line="360" w:lineRule="auto"/>
        <w:ind w:left="1074"/>
        <w:contextualSpacing w:val="0"/>
        <w:jc w:val="both"/>
        <w:rPr>
          <w:rFonts w:ascii="Times New Roman" w:hAnsi="Times New Roman" w:cs="Times New Roman"/>
        </w:rPr>
      </w:pPr>
      <w:r w:rsidRPr="00A81394">
        <w:rPr>
          <w:rFonts w:ascii="Times New Roman" w:hAnsi="Times New Roman" w:cs="Times New Roman"/>
        </w:rPr>
        <w:t>3.</w:t>
      </w:r>
      <w:r w:rsidRPr="00A81394">
        <w:rPr>
          <w:rFonts w:ascii="Times New Roman" w:hAnsi="Times New Roman" w:cs="Times New Roman"/>
        </w:rPr>
        <w:tab/>
        <w:t xml:space="preserve">Dataset: </w:t>
      </w:r>
      <w:r w:rsidRPr="00A81394">
        <w:rPr>
          <w:rFonts w:ascii="Times New Roman" w:hAnsi="Times New Roman" w:cs="Times New Roman"/>
          <w:i/>
          <w:iCs/>
        </w:rPr>
        <w:t>E</w:t>
      </w:r>
      <w:r w:rsidRPr="00A81394">
        <w:rPr>
          <w:rFonts w:ascii="Times New Roman" w:hAnsi="Times New Roman" w:cs="Times New Roman"/>
        </w:rPr>
        <w:t>-</w:t>
      </w:r>
      <w:r w:rsidRPr="00A81394">
        <w:rPr>
          <w:rFonts w:ascii="Times New Roman" w:hAnsi="Times New Roman" w:cs="Times New Roman"/>
          <w:i/>
          <w:iCs/>
        </w:rPr>
        <w:t>Commerce</w:t>
      </w:r>
      <w:r w:rsidRPr="00A81394">
        <w:rPr>
          <w:rFonts w:ascii="Times New Roman" w:hAnsi="Times New Roman" w:cs="Times New Roman"/>
        </w:rPr>
        <w:t xml:space="preserve"> </w:t>
      </w:r>
      <w:r w:rsidRPr="00A81394">
        <w:rPr>
          <w:rFonts w:ascii="Times New Roman" w:hAnsi="Times New Roman" w:cs="Times New Roman"/>
          <w:i/>
          <w:iCs/>
        </w:rPr>
        <w:t>Shipping</w:t>
      </w:r>
      <w:r w:rsidRPr="00A81394">
        <w:rPr>
          <w:rFonts w:ascii="Times New Roman" w:hAnsi="Times New Roman" w:cs="Times New Roman"/>
        </w:rPr>
        <w:t xml:space="preserve"> Data (</w:t>
      </w:r>
      <w:hyperlink r:id="rId22" w:history="1">
        <w:r w:rsidRPr="00A81394">
          <w:rPr>
            <w:rStyle w:val="Hyperlink"/>
            <w:rFonts w:ascii="Times New Roman" w:hAnsi="Times New Roman" w:cs="Times New Roman"/>
          </w:rPr>
          <w:t>Kaggle/@prachi13</w:t>
        </w:r>
      </w:hyperlink>
      <w:r w:rsidRPr="00A81394">
        <w:rPr>
          <w:rFonts w:ascii="Times New Roman" w:hAnsi="Times New Roman" w:cs="Times New Roman"/>
        </w:rPr>
        <w:t>)</w:t>
      </w:r>
    </w:p>
    <w:p w14:paraId="6EB553DD" w14:textId="33E59DC4" w:rsidR="003F2B8A" w:rsidRPr="00A81394" w:rsidRDefault="003F2B8A" w:rsidP="003F2B8A">
      <w:pPr>
        <w:pStyle w:val="Heading1"/>
        <w:numPr>
          <w:ilvl w:val="0"/>
          <w:numId w:val="7"/>
        </w:numPr>
        <w:tabs>
          <w:tab w:val="num" w:pos="360"/>
        </w:tabs>
        <w:spacing w:before="0" w:after="160" w:line="360" w:lineRule="auto"/>
        <w:ind w:left="714" w:hanging="357"/>
        <w:rPr>
          <w:rFonts w:ascii="Times New Roman" w:hAnsi="Times New Roman" w:cs="Times New Roman"/>
          <w:b/>
          <w:bCs/>
          <w:i/>
          <w:iCs/>
          <w:color w:val="auto"/>
          <w:sz w:val="24"/>
          <w:szCs w:val="24"/>
        </w:rPr>
      </w:pPr>
      <w:r w:rsidRPr="00A81394">
        <w:rPr>
          <w:rFonts w:ascii="Times New Roman" w:hAnsi="Times New Roman" w:cs="Times New Roman"/>
          <w:b/>
          <w:bCs/>
          <w:i/>
          <w:iCs/>
          <w:color w:val="auto"/>
          <w:sz w:val="24"/>
          <w:szCs w:val="24"/>
        </w:rPr>
        <w:lastRenderedPageBreak/>
        <w:t>Repository</w:t>
      </w:r>
    </w:p>
    <w:p w14:paraId="375F8124" w14:textId="1C32191C" w:rsidR="003F2B8A" w:rsidRPr="003F2B8A" w:rsidRDefault="003F2B8A" w:rsidP="003F2B8A">
      <w:pPr>
        <w:ind w:firstLine="714"/>
        <w:rPr>
          <w:rFonts w:ascii="Times New Roman" w:hAnsi="Times New Roman" w:cs="Times New Roman"/>
        </w:rPr>
      </w:pPr>
      <w:hyperlink r:id="rId23" w:history="1">
        <w:r w:rsidRPr="00A81394">
          <w:rPr>
            <w:rStyle w:val="Hyperlink"/>
            <w:rFonts w:ascii="Times New Roman" w:hAnsi="Times New Roman" w:cs="Times New Roman"/>
          </w:rPr>
          <w:t>github.com/kelomppok-14</w:t>
        </w:r>
      </w:hyperlink>
    </w:p>
    <w:sectPr w:rsidR="003F2B8A" w:rsidRPr="003F2B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2319D"/>
    <w:multiLevelType w:val="hybridMultilevel"/>
    <w:tmpl w:val="04CA34CE"/>
    <w:lvl w:ilvl="0" w:tplc="3809000F">
      <w:start w:val="1"/>
      <w:numFmt w:val="decimal"/>
      <w:lvlText w:val="%1."/>
      <w:lvlJc w:val="left"/>
      <w:pPr>
        <w:ind w:left="2514" w:hanging="360"/>
      </w:pPr>
    </w:lvl>
    <w:lvl w:ilvl="1" w:tplc="38090019" w:tentative="1">
      <w:start w:val="1"/>
      <w:numFmt w:val="lowerLetter"/>
      <w:lvlText w:val="%2."/>
      <w:lvlJc w:val="left"/>
      <w:pPr>
        <w:ind w:left="3234" w:hanging="360"/>
      </w:pPr>
    </w:lvl>
    <w:lvl w:ilvl="2" w:tplc="3809001B" w:tentative="1">
      <w:start w:val="1"/>
      <w:numFmt w:val="lowerRoman"/>
      <w:lvlText w:val="%3."/>
      <w:lvlJc w:val="right"/>
      <w:pPr>
        <w:ind w:left="3954" w:hanging="180"/>
      </w:pPr>
    </w:lvl>
    <w:lvl w:ilvl="3" w:tplc="3809000F" w:tentative="1">
      <w:start w:val="1"/>
      <w:numFmt w:val="decimal"/>
      <w:lvlText w:val="%4."/>
      <w:lvlJc w:val="left"/>
      <w:pPr>
        <w:ind w:left="4674" w:hanging="360"/>
      </w:pPr>
    </w:lvl>
    <w:lvl w:ilvl="4" w:tplc="38090019" w:tentative="1">
      <w:start w:val="1"/>
      <w:numFmt w:val="lowerLetter"/>
      <w:lvlText w:val="%5."/>
      <w:lvlJc w:val="left"/>
      <w:pPr>
        <w:ind w:left="5394" w:hanging="360"/>
      </w:pPr>
    </w:lvl>
    <w:lvl w:ilvl="5" w:tplc="3809001B" w:tentative="1">
      <w:start w:val="1"/>
      <w:numFmt w:val="lowerRoman"/>
      <w:lvlText w:val="%6."/>
      <w:lvlJc w:val="right"/>
      <w:pPr>
        <w:ind w:left="6114" w:hanging="180"/>
      </w:pPr>
    </w:lvl>
    <w:lvl w:ilvl="6" w:tplc="3809000F" w:tentative="1">
      <w:start w:val="1"/>
      <w:numFmt w:val="decimal"/>
      <w:lvlText w:val="%7."/>
      <w:lvlJc w:val="left"/>
      <w:pPr>
        <w:ind w:left="6834" w:hanging="360"/>
      </w:pPr>
    </w:lvl>
    <w:lvl w:ilvl="7" w:tplc="38090019" w:tentative="1">
      <w:start w:val="1"/>
      <w:numFmt w:val="lowerLetter"/>
      <w:lvlText w:val="%8."/>
      <w:lvlJc w:val="left"/>
      <w:pPr>
        <w:ind w:left="7554" w:hanging="360"/>
      </w:pPr>
    </w:lvl>
    <w:lvl w:ilvl="8" w:tplc="3809001B" w:tentative="1">
      <w:start w:val="1"/>
      <w:numFmt w:val="lowerRoman"/>
      <w:lvlText w:val="%9."/>
      <w:lvlJc w:val="right"/>
      <w:pPr>
        <w:ind w:left="8274" w:hanging="180"/>
      </w:pPr>
    </w:lvl>
  </w:abstractNum>
  <w:abstractNum w:abstractNumId="1" w15:restartNumberingAfterBreak="0">
    <w:nsid w:val="0BDC2F28"/>
    <w:multiLevelType w:val="hybridMultilevel"/>
    <w:tmpl w:val="B8ECC5CC"/>
    <w:lvl w:ilvl="0" w:tplc="3809000F">
      <w:start w:val="1"/>
      <w:numFmt w:val="decimal"/>
      <w:lvlText w:val="%1."/>
      <w:lvlJc w:val="left"/>
      <w:pPr>
        <w:ind w:left="1797" w:hanging="360"/>
      </w:pPr>
    </w:lvl>
    <w:lvl w:ilvl="1" w:tplc="38090019" w:tentative="1">
      <w:start w:val="1"/>
      <w:numFmt w:val="lowerLetter"/>
      <w:lvlText w:val="%2."/>
      <w:lvlJc w:val="left"/>
      <w:pPr>
        <w:ind w:left="2517" w:hanging="360"/>
      </w:pPr>
    </w:lvl>
    <w:lvl w:ilvl="2" w:tplc="3809001B" w:tentative="1">
      <w:start w:val="1"/>
      <w:numFmt w:val="lowerRoman"/>
      <w:lvlText w:val="%3."/>
      <w:lvlJc w:val="right"/>
      <w:pPr>
        <w:ind w:left="3237" w:hanging="180"/>
      </w:pPr>
    </w:lvl>
    <w:lvl w:ilvl="3" w:tplc="3809000F" w:tentative="1">
      <w:start w:val="1"/>
      <w:numFmt w:val="decimal"/>
      <w:lvlText w:val="%4."/>
      <w:lvlJc w:val="left"/>
      <w:pPr>
        <w:ind w:left="3957" w:hanging="360"/>
      </w:pPr>
    </w:lvl>
    <w:lvl w:ilvl="4" w:tplc="38090019" w:tentative="1">
      <w:start w:val="1"/>
      <w:numFmt w:val="lowerLetter"/>
      <w:lvlText w:val="%5."/>
      <w:lvlJc w:val="left"/>
      <w:pPr>
        <w:ind w:left="4677" w:hanging="360"/>
      </w:pPr>
    </w:lvl>
    <w:lvl w:ilvl="5" w:tplc="3809001B" w:tentative="1">
      <w:start w:val="1"/>
      <w:numFmt w:val="lowerRoman"/>
      <w:lvlText w:val="%6."/>
      <w:lvlJc w:val="right"/>
      <w:pPr>
        <w:ind w:left="5397" w:hanging="180"/>
      </w:pPr>
    </w:lvl>
    <w:lvl w:ilvl="6" w:tplc="3809000F" w:tentative="1">
      <w:start w:val="1"/>
      <w:numFmt w:val="decimal"/>
      <w:lvlText w:val="%7."/>
      <w:lvlJc w:val="left"/>
      <w:pPr>
        <w:ind w:left="6117" w:hanging="360"/>
      </w:pPr>
    </w:lvl>
    <w:lvl w:ilvl="7" w:tplc="38090019" w:tentative="1">
      <w:start w:val="1"/>
      <w:numFmt w:val="lowerLetter"/>
      <w:lvlText w:val="%8."/>
      <w:lvlJc w:val="left"/>
      <w:pPr>
        <w:ind w:left="6837" w:hanging="360"/>
      </w:pPr>
    </w:lvl>
    <w:lvl w:ilvl="8" w:tplc="3809001B" w:tentative="1">
      <w:start w:val="1"/>
      <w:numFmt w:val="lowerRoman"/>
      <w:lvlText w:val="%9."/>
      <w:lvlJc w:val="right"/>
      <w:pPr>
        <w:ind w:left="7557" w:hanging="180"/>
      </w:pPr>
    </w:lvl>
  </w:abstractNum>
  <w:abstractNum w:abstractNumId="2" w15:restartNumberingAfterBreak="0">
    <w:nsid w:val="11F811F0"/>
    <w:multiLevelType w:val="hybridMultilevel"/>
    <w:tmpl w:val="BDEA715C"/>
    <w:lvl w:ilvl="0" w:tplc="38090001">
      <w:start w:val="1"/>
      <w:numFmt w:val="bullet"/>
      <w:lvlText w:val=""/>
      <w:lvlJc w:val="left"/>
      <w:pPr>
        <w:ind w:left="1797" w:hanging="360"/>
      </w:pPr>
      <w:rPr>
        <w:rFonts w:ascii="Symbol" w:hAnsi="Symbol" w:hint="default"/>
      </w:rPr>
    </w:lvl>
    <w:lvl w:ilvl="1" w:tplc="38090003" w:tentative="1">
      <w:start w:val="1"/>
      <w:numFmt w:val="bullet"/>
      <w:lvlText w:val="o"/>
      <w:lvlJc w:val="left"/>
      <w:pPr>
        <w:ind w:left="2517" w:hanging="360"/>
      </w:pPr>
      <w:rPr>
        <w:rFonts w:ascii="Courier New" w:hAnsi="Courier New" w:cs="Courier New" w:hint="default"/>
      </w:rPr>
    </w:lvl>
    <w:lvl w:ilvl="2" w:tplc="38090005" w:tentative="1">
      <w:start w:val="1"/>
      <w:numFmt w:val="bullet"/>
      <w:lvlText w:val=""/>
      <w:lvlJc w:val="left"/>
      <w:pPr>
        <w:ind w:left="3237" w:hanging="360"/>
      </w:pPr>
      <w:rPr>
        <w:rFonts w:ascii="Wingdings" w:hAnsi="Wingdings" w:hint="default"/>
      </w:rPr>
    </w:lvl>
    <w:lvl w:ilvl="3" w:tplc="38090001" w:tentative="1">
      <w:start w:val="1"/>
      <w:numFmt w:val="bullet"/>
      <w:lvlText w:val=""/>
      <w:lvlJc w:val="left"/>
      <w:pPr>
        <w:ind w:left="3957" w:hanging="360"/>
      </w:pPr>
      <w:rPr>
        <w:rFonts w:ascii="Symbol" w:hAnsi="Symbol" w:hint="default"/>
      </w:rPr>
    </w:lvl>
    <w:lvl w:ilvl="4" w:tplc="38090003" w:tentative="1">
      <w:start w:val="1"/>
      <w:numFmt w:val="bullet"/>
      <w:lvlText w:val="o"/>
      <w:lvlJc w:val="left"/>
      <w:pPr>
        <w:ind w:left="4677" w:hanging="360"/>
      </w:pPr>
      <w:rPr>
        <w:rFonts w:ascii="Courier New" w:hAnsi="Courier New" w:cs="Courier New" w:hint="default"/>
      </w:rPr>
    </w:lvl>
    <w:lvl w:ilvl="5" w:tplc="38090005" w:tentative="1">
      <w:start w:val="1"/>
      <w:numFmt w:val="bullet"/>
      <w:lvlText w:val=""/>
      <w:lvlJc w:val="left"/>
      <w:pPr>
        <w:ind w:left="5397" w:hanging="360"/>
      </w:pPr>
      <w:rPr>
        <w:rFonts w:ascii="Wingdings" w:hAnsi="Wingdings" w:hint="default"/>
      </w:rPr>
    </w:lvl>
    <w:lvl w:ilvl="6" w:tplc="38090001" w:tentative="1">
      <w:start w:val="1"/>
      <w:numFmt w:val="bullet"/>
      <w:lvlText w:val=""/>
      <w:lvlJc w:val="left"/>
      <w:pPr>
        <w:ind w:left="6117" w:hanging="360"/>
      </w:pPr>
      <w:rPr>
        <w:rFonts w:ascii="Symbol" w:hAnsi="Symbol" w:hint="default"/>
      </w:rPr>
    </w:lvl>
    <w:lvl w:ilvl="7" w:tplc="38090003" w:tentative="1">
      <w:start w:val="1"/>
      <w:numFmt w:val="bullet"/>
      <w:lvlText w:val="o"/>
      <w:lvlJc w:val="left"/>
      <w:pPr>
        <w:ind w:left="6837" w:hanging="360"/>
      </w:pPr>
      <w:rPr>
        <w:rFonts w:ascii="Courier New" w:hAnsi="Courier New" w:cs="Courier New" w:hint="default"/>
      </w:rPr>
    </w:lvl>
    <w:lvl w:ilvl="8" w:tplc="38090005" w:tentative="1">
      <w:start w:val="1"/>
      <w:numFmt w:val="bullet"/>
      <w:lvlText w:val=""/>
      <w:lvlJc w:val="left"/>
      <w:pPr>
        <w:ind w:left="7557" w:hanging="360"/>
      </w:pPr>
      <w:rPr>
        <w:rFonts w:ascii="Wingdings" w:hAnsi="Wingdings" w:hint="default"/>
      </w:rPr>
    </w:lvl>
  </w:abstractNum>
  <w:abstractNum w:abstractNumId="3" w15:restartNumberingAfterBreak="0">
    <w:nsid w:val="1FD32622"/>
    <w:multiLevelType w:val="hybridMultilevel"/>
    <w:tmpl w:val="D99855C2"/>
    <w:lvl w:ilvl="0" w:tplc="6D721CF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27AE06FE"/>
    <w:multiLevelType w:val="hybridMultilevel"/>
    <w:tmpl w:val="C38ED1C0"/>
    <w:lvl w:ilvl="0" w:tplc="38090001">
      <w:start w:val="1"/>
      <w:numFmt w:val="bullet"/>
      <w:lvlText w:val=""/>
      <w:lvlJc w:val="left"/>
      <w:pPr>
        <w:ind w:left="1794" w:hanging="360"/>
      </w:pPr>
      <w:rPr>
        <w:rFonts w:ascii="Symbol" w:hAnsi="Symbol" w:hint="default"/>
      </w:rPr>
    </w:lvl>
    <w:lvl w:ilvl="1" w:tplc="38090003" w:tentative="1">
      <w:start w:val="1"/>
      <w:numFmt w:val="bullet"/>
      <w:lvlText w:val="o"/>
      <w:lvlJc w:val="left"/>
      <w:pPr>
        <w:ind w:left="2514" w:hanging="360"/>
      </w:pPr>
      <w:rPr>
        <w:rFonts w:ascii="Courier New" w:hAnsi="Courier New" w:cs="Courier New" w:hint="default"/>
      </w:rPr>
    </w:lvl>
    <w:lvl w:ilvl="2" w:tplc="38090005" w:tentative="1">
      <w:start w:val="1"/>
      <w:numFmt w:val="bullet"/>
      <w:lvlText w:val=""/>
      <w:lvlJc w:val="left"/>
      <w:pPr>
        <w:ind w:left="3234" w:hanging="360"/>
      </w:pPr>
      <w:rPr>
        <w:rFonts w:ascii="Wingdings" w:hAnsi="Wingdings" w:hint="default"/>
      </w:rPr>
    </w:lvl>
    <w:lvl w:ilvl="3" w:tplc="38090001" w:tentative="1">
      <w:start w:val="1"/>
      <w:numFmt w:val="bullet"/>
      <w:lvlText w:val=""/>
      <w:lvlJc w:val="left"/>
      <w:pPr>
        <w:ind w:left="3954" w:hanging="360"/>
      </w:pPr>
      <w:rPr>
        <w:rFonts w:ascii="Symbol" w:hAnsi="Symbol" w:hint="default"/>
      </w:rPr>
    </w:lvl>
    <w:lvl w:ilvl="4" w:tplc="38090003" w:tentative="1">
      <w:start w:val="1"/>
      <w:numFmt w:val="bullet"/>
      <w:lvlText w:val="o"/>
      <w:lvlJc w:val="left"/>
      <w:pPr>
        <w:ind w:left="4674" w:hanging="360"/>
      </w:pPr>
      <w:rPr>
        <w:rFonts w:ascii="Courier New" w:hAnsi="Courier New" w:cs="Courier New" w:hint="default"/>
      </w:rPr>
    </w:lvl>
    <w:lvl w:ilvl="5" w:tplc="38090005" w:tentative="1">
      <w:start w:val="1"/>
      <w:numFmt w:val="bullet"/>
      <w:lvlText w:val=""/>
      <w:lvlJc w:val="left"/>
      <w:pPr>
        <w:ind w:left="5394" w:hanging="360"/>
      </w:pPr>
      <w:rPr>
        <w:rFonts w:ascii="Wingdings" w:hAnsi="Wingdings" w:hint="default"/>
      </w:rPr>
    </w:lvl>
    <w:lvl w:ilvl="6" w:tplc="38090001" w:tentative="1">
      <w:start w:val="1"/>
      <w:numFmt w:val="bullet"/>
      <w:lvlText w:val=""/>
      <w:lvlJc w:val="left"/>
      <w:pPr>
        <w:ind w:left="6114" w:hanging="360"/>
      </w:pPr>
      <w:rPr>
        <w:rFonts w:ascii="Symbol" w:hAnsi="Symbol" w:hint="default"/>
      </w:rPr>
    </w:lvl>
    <w:lvl w:ilvl="7" w:tplc="38090003" w:tentative="1">
      <w:start w:val="1"/>
      <w:numFmt w:val="bullet"/>
      <w:lvlText w:val="o"/>
      <w:lvlJc w:val="left"/>
      <w:pPr>
        <w:ind w:left="6834" w:hanging="360"/>
      </w:pPr>
      <w:rPr>
        <w:rFonts w:ascii="Courier New" w:hAnsi="Courier New" w:cs="Courier New" w:hint="default"/>
      </w:rPr>
    </w:lvl>
    <w:lvl w:ilvl="8" w:tplc="38090005" w:tentative="1">
      <w:start w:val="1"/>
      <w:numFmt w:val="bullet"/>
      <w:lvlText w:val=""/>
      <w:lvlJc w:val="left"/>
      <w:pPr>
        <w:ind w:left="7554" w:hanging="360"/>
      </w:pPr>
      <w:rPr>
        <w:rFonts w:ascii="Wingdings" w:hAnsi="Wingdings" w:hint="default"/>
      </w:rPr>
    </w:lvl>
  </w:abstractNum>
  <w:abstractNum w:abstractNumId="5" w15:restartNumberingAfterBreak="0">
    <w:nsid w:val="397625A9"/>
    <w:multiLevelType w:val="hybridMultilevel"/>
    <w:tmpl w:val="19205CA4"/>
    <w:lvl w:ilvl="0" w:tplc="38090001">
      <w:start w:val="1"/>
      <w:numFmt w:val="bullet"/>
      <w:lvlText w:val=""/>
      <w:lvlJc w:val="left"/>
      <w:pPr>
        <w:ind w:left="1794" w:hanging="360"/>
      </w:pPr>
      <w:rPr>
        <w:rFonts w:ascii="Symbol" w:hAnsi="Symbol" w:hint="default"/>
      </w:rPr>
    </w:lvl>
    <w:lvl w:ilvl="1" w:tplc="38090003" w:tentative="1">
      <w:start w:val="1"/>
      <w:numFmt w:val="bullet"/>
      <w:lvlText w:val="o"/>
      <w:lvlJc w:val="left"/>
      <w:pPr>
        <w:ind w:left="2514" w:hanging="360"/>
      </w:pPr>
      <w:rPr>
        <w:rFonts w:ascii="Courier New" w:hAnsi="Courier New" w:cs="Courier New" w:hint="default"/>
      </w:rPr>
    </w:lvl>
    <w:lvl w:ilvl="2" w:tplc="38090005" w:tentative="1">
      <w:start w:val="1"/>
      <w:numFmt w:val="bullet"/>
      <w:lvlText w:val=""/>
      <w:lvlJc w:val="left"/>
      <w:pPr>
        <w:ind w:left="3234" w:hanging="360"/>
      </w:pPr>
      <w:rPr>
        <w:rFonts w:ascii="Wingdings" w:hAnsi="Wingdings" w:hint="default"/>
      </w:rPr>
    </w:lvl>
    <w:lvl w:ilvl="3" w:tplc="38090001" w:tentative="1">
      <w:start w:val="1"/>
      <w:numFmt w:val="bullet"/>
      <w:lvlText w:val=""/>
      <w:lvlJc w:val="left"/>
      <w:pPr>
        <w:ind w:left="3954" w:hanging="360"/>
      </w:pPr>
      <w:rPr>
        <w:rFonts w:ascii="Symbol" w:hAnsi="Symbol" w:hint="default"/>
      </w:rPr>
    </w:lvl>
    <w:lvl w:ilvl="4" w:tplc="38090003" w:tentative="1">
      <w:start w:val="1"/>
      <w:numFmt w:val="bullet"/>
      <w:lvlText w:val="o"/>
      <w:lvlJc w:val="left"/>
      <w:pPr>
        <w:ind w:left="4674" w:hanging="360"/>
      </w:pPr>
      <w:rPr>
        <w:rFonts w:ascii="Courier New" w:hAnsi="Courier New" w:cs="Courier New" w:hint="default"/>
      </w:rPr>
    </w:lvl>
    <w:lvl w:ilvl="5" w:tplc="38090005" w:tentative="1">
      <w:start w:val="1"/>
      <w:numFmt w:val="bullet"/>
      <w:lvlText w:val=""/>
      <w:lvlJc w:val="left"/>
      <w:pPr>
        <w:ind w:left="5394" w:hanging="360"/>
      </w:pPr>
      <w:rPr>
        <w:rFonts w:ascii="Wingdings" w:hAnsi="Wingdings" w:hint="default"/>
      </w:rPr>
    </w:lvl>
    <w:lvl w:ilvl="6" w:tplc="38090001" w:tentative="1">
      <w:start w:val="1"/>
      <w:numFmt w:val="bullet"/>
      <w:lvlText w:val=""/>
      <w:lvlJc w:val="left"/>
      <w:pPr>
        <w:ind w:left="6114" w:hanging="360"/>
      </w:pPr>
      <w:rPr>
        <w:rFonts w:ascii="Symbol" w:hAnsi="Symbol" w:hint="default"/>
      </w:rPr>
    </w:lvl>
    <w:lvl w:ilvl="7" w:tplc="38090003" w:tentative="1">
      <w:start w:val="1"/>
      <w:numFmt w:val="bullet"/>
      <w:lvlText w:val="o"/>
      <w:lvlJc w:val="left"/>
      <w:pPr>
        <w:ind w:left="6834" w:hanging="360"/>
      </w:pPr>
      <w:rPr>
        <w:rFonts w:ascii="Courier New" w:hAnsi="Courier New" w:cs="Courier New" w:hint="default"/>
      </w:rPr>
    </w:lvl>
    <w:lvl w:ilvl="8" w:tplc="38090005" w:tentative="1">
      <w:start w:val="1"/>
      <w:numFmt w:val="bullet"/>
      <w:lvlText w:val=""/>
      <w:lvlJc w:val="left"/>
      <w:pPr>
        <w:ind w:left="7554" w:hanging="360"/>
      </w:pPr>
      <w:rPr>
        <w:rFonts w:ascii="Wingdings" w:hAnsi="Wingdings" w:hint="default"/>
      </w:rPr>
    </w:lvl>
  </w:abstractNum>
  <w:abstractNum w:abstractNumId="6" w15:restartNumberingAfterBreak="0">
    <w:nsid w:val="3B3F2513"/>
    <w:multiLevelType w:val="hybridMultilevel"/>
    <w:tmpl w:val="3A74FF36"/>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3D7B56B6"/>
    <w:multiLevelType w:val="hybridMultilevel"/>
    <w:tmpl w:val="751C4664"/>
    <w:lvl w:ilvl="0" w:tplc="38090001">
      <w:start w:val="1"/>
      <w:numFmt w:val="bullet"/>
      <w:lvlText w:val=""/>
      <w:lvlJc w:val="left"/>
      <w:pPr>
        <w:ind w:left="1794" w:hanging="360"/>
      </w:pPr>
      <w:rPr>
        <w:rFonts w:ascii="Symbol" w:hAnsi="Symbol" w:hint="default"/>
      </w:rPr>
    </w:lvl>
    <w:lvl w:ilvl="1" w:tplc="38090003" w:tentative="1">
      <w:start w:val="1"/>
      <w:numFmt w:val="bullet"/>
      <w:lvlText w:val="o"/>
      <w:lvlJc w:val="left"/>
      <w:pPr>
        <w:ind w:left="2514" w:hanging="360"/>
      </w:pPr>
      <w:rPr>
        <w:rFonts w:ascii="Courier New" w:hAnsi="Courier New" w:cs="Courier New" w:hint="default"/>
      </w:rPr>
    </w:lvl>
    <w:lvl w:ilvl="2" w:tplc="38090005" w:tentative="1">
      <w:start w:val="1"/>
      <w:numFmt w:val="bullet"/>
      <w:lvlText w:val=""/>
      <w:lvlJc w:val="left"/>
      <w:pPr>
        <w:ind w:left="3234" w:hanging="360"/>
      </w:pPr>
      <w:rPr>
        <w:rFonts w:ascii="Wingdings" w:hAnsi="Wingdings" w:hint="default"/>
      </w:rPr>
    </w:lvl>
    <w:lvl w:ilvl="3" w:tplc="38090001" w:tentative="1">
      <w:start w:val="1"/>
      <w:numFmt w:val="bullet"/>
      <w:lvlText w:val=""/>
      <w:lvlJc w:val="left"/>
      <w:pPr>
        <w:ind w:left="3954" w:hanging="360"/>
      </w:pPr>
      <w:rPr>
        <w:rFonts w:ascii="Symbol" w:hAnsi="Symbol" w:hint="default"/>
      </w:rPr>
    </w:lvl>
    <w:lvl w:ilvl="4" w:tplc="38090003" w:tentative="1">
      <w:start w:val="1"/>
      <w:numFmt w:val="bullet"/>
      <w:lvlText w:val="o"/>
      <w:lvlJc w:val="left"/>
      <w:pPr>
        <w:ind w:left="4674" w:hanging="360"/>
      </w:pPr>
      <w:rPr>
        <w:rFonts w:ascii="Courier New" w:hAnsi="Courier New" w:cs="Courier New" w:hint="default"/>
      </w:rPr>
    </w:lvl>
    <w:lvl w:ilvl="5" w:tplc="38090005" w:tentative="1">
      <w:start w:val="1"/>
      <w:numFmt w:val="bullet"/>
      <w:lvlText w:val=""/>
      <w:lvlJc w:val="left"/>
      <w:pPr>
        <w:ind w:left="5394" w:hanging="360"/>
      </w:pPr>
      <w:rPr>
        <w:rFonts w:ascii="Wingdings" w:hAnsi="Wingdings" w:hint="default"/>
      </w:rPr>
    </w:lvl>
    <w:lvl w:ilvl="6" w:tplc="38090001" w:tentative="1">
      <w:start w:val="1"/>
      <w:numFmt w:val="bullet"/>
      <w:lvlText w:val=""/>
      <w:lvlJc w:val="left"/>
      <w:pPr>
        <w:ind w:left="6114" w:hanging="360"/>
      </w:pPr>
      <w:rPr>
        <w:rFonts w:ascii="Symbol" w:hAnsi="Symbol" w:hint="default"/>
      </w:rPr>
    </w:lvl>
    <w:lvl w:ilvl="7" w:tplc="38090003" w:tentative="1">
      <w:start w:val="1"/>
      <w:numFmt w:val="bullet"/>
      <w:lvlText w:val="o"/>
      <w:lvlJc w:val="left"/>
      <w:pPr>
        <w:ind w:left="6834" w:hanging="360"/>
      </w:pPr>
      <w:rPr>
        <w:rFonts w:ascii="Courier New" w:hAnsi="Courier New" w:cs="Courier New" w:hint="default"/>
      </w:rPr>
    </w:lvl>
    <w:lvl w:ilvl="8" w:tplc="38090005" w:tentative="1">
      <w:start w:val="1"/>
      <w:numFmt w:val="bullet"/>
      <w:lvlText w:val=""/>
      <w:lvlJc w:val="left"/>
      <w:pPr>
        <w:ind w:left="7554" w:hanging="360"/>
      </w:pPr>
      <w:rPr>
        <w:rFonts w:ascii="Wingdings" w:hAnsi="Wingdings" w:hint="default"/>
      </w:rPr>
    </w:lvl>
  </w:abstractNum>
  <w:abstractNum w:abstractNumId="8" w15:restartNumberingAfterBreak="0">
    <w:nsid w:val="3D7E5E42"/>
    <w:multiLevelType w:val="hybridMultilevel"/>
    <w:tmpl w:val="8702C0A2"/>
    <w:lvl w:ilvl="0" w:tplc="38090001">
      <w:start w:val="1"/>
      <w:numFmt w:val="bullet"/>
      <w:lvlText w:val=""/>
      <w:lvlJc w:val="left"/>
      <w:pPr>
        <w:ind w:left="1797" w:hanging="360"/>
      </w:pPr>
      <w:rPr>
        <w:rFonts w:ascii="Symbol" w:hAnsi="Symbol" w:hint="default"/>
      </w:rPr>
    </w:lvl>
    <w:lvl w:ilvl="1" w:tplc="38090003" w:tentative="1">
      <w:start w:val="1"/>
      <w:numFmt w:val="bullet"/>
      <w:lvlText w:val="o"/>
      <w:lvlJc w:val="left"/>
      <w:pPr>
        <w:ind w:left="2517" w:hanging="360"/>
      </w:pPr>
      <w:rPr>
        <w:rFonts w:ascii="Courier New" w:hAnsi="Courier New" w:cs="Courier New" w:hint="default"/>
      </w:rPr>
    </w:lvl>
    <w:lvl w:ilvl="2" w:tplc="38090005" w:tentative="1">
      <w:start w:val="1"/>
      <w:numFmt w:val="bullet"/>
      <w:lvlText w:val=""/>
      <w:lvlJc w:val="left"/>
      <w:pPr>
        <w:ind w:left="3237" w:hanging="360"/>
      </w:pPr>
      <w:rPr>
        <w:rFonts w:ascii="Wingdings" w:hAnsi="Wingdings" w:hint="default"/>
      </w:rPr>
    </w:lvl>
    <w:lvl w:ilvl="3" w:tplc="38090001" w:tentative="1">
      <w:start w:val="1"/>
      <w:numFmt w:val="bullet"/>
      <w:lvlText w:val=""/>
      <w:lvlJc w:val="left"/>
      <w:pPr>
        <w:ind w:left="3957" w:hanging="360"/>
      </w:pPr>
      <w:rPr>
        <w:rFonts w:ascii="Symbol" w:hAnsi="Symbol" w:hint="default"/>
      </w:rPr>
    </w:lvl>
    <w:lvl w:ilvl="4" w:tplc="38090003" w:tentative="1">
      <w:start w:val="1"/>
      <w:numFmt w:val="bullet"/>
      <w:lvlText w:val="o"/>
      <w:lvlJc w:val="left"/>
      <w:pPr>
        <w:ind w:left="4677" w:hanging="360"/>
      </w:pPr>
      <w:rPr>
        <w:rFonts w:ascii="Courier New" w:hAnsi="Courier New" w:cs="Courier New" w:hint="default"/>
      </w:rPr>
    </w:lvl>
    <w:lvl w:ilvl="5" w:tplc="38090005" w:tentative="1">
      <w:start w:val="1"/>
      <w:numFmt w:val="bullet"/>
      <w:lvlText w:val=""/>
      <w:lvlJc w:val="left"/>
      <w:pPr>
        <w:ind w:left="5397" w:hanging="360"/>
      </w:pPr>
      <w:rPr>
        <w:rFonts w:ascii="Wingdings" w:hAnsi="Wingdings" w:hint="default"/>
      </w:rPr>
    </w:lvl>
    <w:lvl w:ilvl="6" w:tplc="38090001" w:tentative="1">
      <w:start w:val="1"/>
      <w:numFmt w:val="bullet"/>
      <w:lvlText w:val=""/>
      <w:lvlJc w:val="left"/>
      <w:pPr>
        <w:ind w:left="6117" w:hanging="360"/>
      </w:pPr>
      <w:rPr>
        <w:rFonts w:ascii="Symbol" w:hAnsi="Symbol" w:hint="default"/>
      </w:rPr>
    </w:lvl>
    <w:lvl w:ilvl="7" w:tplc="38090003" w:tentative="1">
      <w:start w:val="1"/>
      <w:numFmt w:val="bullet"/>
      <w:lvlText w:val="o"/>
      <w:lvlJc w:val="left"/>
      <w:pPr>
        <w:ind w:left="6837" w:hanging="360"/>
      </w:pPr>
      <w:rPr>
        <w:rFonts w:ascii="Courier New" w:hAnsi="Courier New" w:cs="Courier New" w:hint="default"/>
      </w:rPr>
    </w:lvl>
    <w:lvl w:ilvl="8" w:tplc="38090005" w:tentative="1">
      <w:start w:val="1"/>
      <w:numFmt w:val="bullet"/>
      <w:lvlText w:val=""/>
      <w:lvlJc w:val="left"/>
      <w:pPr>
        <w:ind w:left="7557" w:hanging="360"/>
      </w:pPr>
      <w:rPr>
        <w:rFonts w:ascii="Wingdings" w:hAnsi="Wingdings" w:hint="default"/>
      </w:rPr>
    </w:lvl>
  </w:abstractNum>
  <w:abstractNum w:abstractNumId="9" w15:restartNumberingAfterBreak="0">
    <w:nsid w:val="3F9907D8"/>
    <w:multiLevelType w:val="hybridMultilevel"/>
    <w:tmpl w:val="29F4EDA6"/>
    <w:lvl w:ilvl="0" w:tplc="38090001">
      <w:start w:val="1"/>
      <w:numFmt w:val="bullet"/>
      <w:lvlText w:val=""/>
      <w:lvlJc w:val="left"/>
      <w:pPr>
        <w:ind w:left="2517" w:hanging="360"/>
      </w:pPr>
      <w:rPr>
        <w:rFonts w:ascii="Symbol" w:hAnsi="Symbol" w:hint="default"/>
      </w:rPr>
    </w:lvl>
    <w:lvl w:ilvl="1" w:tplc="38090003" w:tentative="1">
      <w:start w:val="1"/>
      <w:numFmt w:val="bullet"/>
      <w:lvlText w:val="o"/>
      <w:lvlJc w:val="left"/>
      <w:pPr>
        <w:ind w:left="3237" w:hanging="360"/>
      </w:pPr>
      <w:rPr>
        <w:rFonts w:ascii="Courier New" w:hAnsi="Courier New" w:cs="Courier New" w:hint="default"/>
      </w:rPr>
    </w:lvl>
    <w:lvl w:ilvl="2" w:tplc="38090005" w:tentative="1">
      <w:start w:val="1"/>
      <w:numFmt w:val="bullet"/>
      <w:lvlText w:val=""/>
      <w:lvlJc w:val="left"/>
      <w:pPr>
        <w:ind w:left="3957" w:hanging="360"/>
      </w:pPr>
      <w:rPr>
        <w:rFonts w:ascii="Wingdings" w:hAnsi="Wingdings" w:hint="default"/>
      </w:rPr>
    </w:lvl>
    <w:lvl w:ilvl="3" w:tplc="38090001" w:tentative="1">
      <w:start w:val="1"/>
      <w:numFmt w:val="bullet"/>
      <w:lvlText w:val=""/>
      <w:lvlJc w:val="left"/>
      <w:pPr>
        <w:ind w:left="4677" w:hanging="360"/>
      </w:pPr>
      <w:rPr>
        <w:rFonts w:ascii="Symbol" w:hAnsi="Symbol" w:hint="default"/>
      </w:rPr>
    </w:lvl>
    <w:lvl w:ilvl="4" w:tplc="38090003" w:tentative="1">
      <w:start w:val="1"/>
      <w:numFmt w:val="bullet"/>
      <w:lvlText w:val="o"/>
      <w:lvlJc w:val="left"/>
      <w:pPr>
        <w:ind w:left="5397" w:hanging="360"/>
      </w:pPr>
      <w:rPr>
        <w:rFonts w:ascii="Courier New" w:hAnsi="Courier New" w:cs="Courier New" w:hint="default"/>
      </w:rPr>
    </w:lvl>
    <w:lvl w:ilvl="5" w:tplc="38090005" w:tentative="1">
      <w:start w:val="1"/>
      <w:numFmt w:val="bullet"/>
      <w:lvlText w:val=""/>
      <w:lvlJc w:val="left"/>
      <w:pPr>
        <w:ind w:left="6117" w:hanging="360"/>
      </w:pPr>
      <w:rPr>
        <w:rFonts w:ascii="Wingdings" w:hAnsi="Wingdings" w:hint="default"/>
      </w:rPr>
    </w:lvl>
    <w:lvl w:ilvl="6" w:tplc="38090001" w:tentative="1">
      <w:start w:val="1"/>
      <w:numFmt w:val="bullet"/>
      <w:lvlText w:val=""/>
      <w:lvlJc w:val="left"/>
      <w:pPr>
        <w:ind w:left="6837" w:hanging="360"/>
      </w:pPr>
      <w:rPr>
        <w:rFonts w:ascii="Symbol" w:hAnsi="Symbol" w:hint="default"/>
      </w:rPr>
    </w:lvl>
    <w:lvl w:ilvl="7" w:tplc="38090003" w:tentative="1">
      <w:start w:val="1"/>
      <w:numFmt w:val="bullet"/>
      <w:lvlText w:val="o"/>
      <w:lvlJc w:val="left"/>
      <w:pPr>
        <w:ind w:left="7557" w:hanging="360"/>
      </w:pPr>
      <w:rPr>
        <w:rFonts w:ascii="Courier New" w:hAnsi="Courier New" w:cs="Courier New" w:hint="default"/>
      </w:rPr>
    </w:lvl>
    <w:lvl w:ilvl="8" w:tplc="38090005" w:tentative="1">
      <w:start w:val="1"/>
      <w:numFmt w:val="bullet"/>
      <w:lvlText w:val=""/>
      <w:lvlJc w:val="left"/>
      <w:pPr>
        <w:ind w:left="8277" w:hanging="360"/>
      </w:pPr>
      <w:rPr>
        <w:rFonts w:ascii="Wingdings" w:hAnsi="Wingdings" w:hint="default"/>
      </w:rPr>
    </w:lvl>
  </w:abstractNum>
  <w:abstractNum w:abstractNumId="10" w15:restartNumberingAfterBreak="0">
    <w:nsid w:val="423A7FCA"/>
    <w:multiLevelType w:val="hybridMultilevel"/>
    <w:tmpl w:val="74FC587A"/>
    <w:lvl w:ilvl="0" w:tplc="38090001">
      <w:start w:val="1"/>
      <w:numFmt w:val="bullet"/>
      <w:lvlText w:val=""/>
      <w:lvlJc w:val="left"/>
      <w:pPr>
        <w:ind w:left="2514" w:hanging="360"/>
      </w:pPr>
      <w:rPr>
        <w:rFonts w:ascii="Symbol" w:hAnsi="Symbol" w:hint="default"/>
      </w:rPr>
    </w:lvl>
    <w:lvl w:ilvl="1" w:tplc="38090003" w:tentative="1">
      <w:start w:val="1"/>
      <w:numFmt w:val="bullet"/>
      <w:lvlText w:val="o"/>
      <w:lvlJc w:val="left"/>
      <w:pPr>
        <w:ind w:left="3234" w:hanging="360"/>
      </w:pPr>
      <w:rPr>
        <w:rFonts w:ascii="Courier New" w:hAnsi="Courier New" w:cs="Courier New" w:hint="default"/>
      </w:rPr>
    </w:lvl>
    <w:lvl w:ilvl="2" w:tplc="38090005" w:tentative="1">
      <w:start w:val="1"/>
      <w:numFmt w:val="bullet"/>
      <w:lvlText w:val=""/>
      <w:lvlJc w:val="left"/>
      <w:pPr>
        <w:ind w:left="3954" w:hanging="360"/>
      </w:pPr>
      <w:rPr>
        <w:rFonts w:ascii="Wingdings" w:hAnsi="Wingdings" w:hint="default"/>
      </w:rPr>
    </w:lvl>
    <w:lvl w:ilvl="3" w:tplc="38090001" w:tentative="1">
      <w:start w:val="1"/>
      <w:numFmt w:val="bullet"/>
      <w:lvlText w:val=""/>
      <w:lvlJc w:val="left"/>
      <w:pPr>
        <w:ind w:left="4674" w:hanging="360"/>
      </w:pPr>
      <w:rPr>
        <w:rFonts w:ascii="Symbol" w:hAnsi="Symbol" w:hint="default"/>
      </w:rPr>
    </w:lvl>
    <w:lvl w:ilvl="4" w:tplc="38090003" w:tentative="1">
      <w:start w:val="1"/>
      <w:numFmt w:val="bullet"/>
      <w:lvlText w:val="o"/>
      <w:lvlJc w:val="left"/>
      <w:pPr>
        <w:ind w:left="5394" w:hanging="360"/>
      </w:pPr>
      <w:rPr>
        <w:rFonts w:ascii="Courier New" w:hAnsi="Courier New" w:cs="Courier New" w:hint="default"/>
      </w:rPr>
    </w:lvl>
    <w:lvl w:ilvl="5" w:tplc="38090005" w:tentative="1">
      <w:start w:val="1"/>
      <w:numFmt w:val="bullet"/>
      <w:lvlText w:val=""/>
      <w:lvlJc w:val="left"/>
      <w:pPr>
        <w:ind w:left="6114" w:hanging="360"/>
      </w:pPr>
      <w:rPr>
        <w:rFonts w:ascii="Wingdings" w:hAnsi="Wingdings" w:hint="default"/>
      </w:rPr>
    </w:lvl>
    <w:lvl w:ilvl="6" w:tplc="38090001" w:tentative="1">
      <w:start w:val="1"/>
      <w:numFmt w:val="bullet"/>
      <w:lvlText w:val=""/>
      <w:lvlJc w:val="left"/>
      <w:pPr>
        <w:ind w:left="6834" w:hanging="360"/>
      </w:pPr>
      <w:rPr>
        <w:rFonts w:ascii="Symbol" w:hAnsi="Symbol" w:hint="default"/>
      </w:rPr>
    </w:lvl>
    <w:lvl w:ilvl="7" w:tplc="38090003" w:tentative="1">
      <w:start w:val="1"/>
      <w:numFmt w:val="bullet"/>
      <w:lvlText w:val="o"/>
      <w:lvlJc w:val="left"/>
      <w:pPr>
        <w:ind w:left="7554" w:hanging="360"/>
      </w:pPr>
      <w:rPr>
        <w:rFonts w:ascii="Courier New" w:hAnsi="Courier New" w:cs="Courier New" w:hint="default"/>
      </w:rPr>
    </w:lvl>
    <w:lvl w:ilvl="8" w:tplc="38090005" w:tentative="1">
      <w:start w:val="1"/>
      <w:numFmt w:val="bullet"/>
      <w:lvlText w:val=""/>
      <w:lvlJc w:val="left"/>
      <w:pPr>
        <w:ind w:left="8274" w:hanging="360"/>
      </w:pPr>
      <w:rPr>
        <w:rFonts w:ascii="Wingdings" w:hAnsi="Wingdings" w:hint="default"/>
      </w:rPr>
    </w:lvl>
  </w:abstractNum>
  <w:abstractNum w:abstractNumId="11" w15:restartNumberingAfterBreak="0">
    <w:nsid w:val="49E23351"/>
    <w:multiLevelType w:val="hybridMultilevel"/>
    <w:tmpl w:val="2A60FEEC"/>
    <w:lvl w:ilvl="0" w:tplc="213AEFD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55A02E83"/>
    <w:multiLevelType w:val="hybridMultilevel"/>
    <w:tmpl w:val="2FC64254"/>
    <w:lvl w:ilvl="0" w:tplc="38090001">
      <w:start w:val="1"/>
      <w:numFmt w:val="bullet"/>
      <w:lvlText w:val=""/>
      <w:lvlJc w:val="left"/>
      <w:pPr>
        <w:ind w:left="1794" w:hanging="360"/>
      </w:pPr>
      <w:rPr>
        <w:rFonts w:ascii="Symbol" w:hAnsi="Symbol" w:hint="default"/>
      </w:rPr>
    </w:lvl>
    <w:lvl w:ilvl="1" w:tplc="38090003" w:tentative="1">
      <w:start w:val="1"/>
      <w:numFmt w:val="bullet"/>
      <w:lvlText w:val="o"/>
      <w:lvlJc w:val="left"/>
      <w:pPr>
        <w:ind w:left="2514" w:hanging="360"/>
      </w:pPr>
      <w:rPr>
        <w:rFonts w:ascii="Courier New" w:hAnsi="Courier New" w:cs="Courier New" w:hint="default"/>
      </w:rPr>
    </w:lvl>
    <w:lvl w:ilvl="2" w:tplc="38090005" w:tentative="1">
      <w:start w:val="1"/>
      <w:numFmt w:val="bullet"/>
      <w:lvlText w:val=""/>
      <w:lvlJc w:val="left"/>
      <w:pPr>
        <w:ind w:left="3234" w:hanging="360"/>
      </w:pPr>
      <w:rPr>
        <w:rFonts w:ascii="Wingdings" w:hAnsi="Wingdings" w:hint="default"/>
      </w:rPr>
    </w:lvl>
    <w:lvl w:ilvl="3" w:tplc="38090001" w:tentative="1">
      <w:start w:val="1"/>
      <w:numFmt w:val="bullet"/>
      <w:lvlText w:val=""/>
      <w:lvlJc w:val="left"/>
      <w:pPr>
        <w:ind w:left="3954" w:hanging="360"/>
      </w:pPr>
      <w:rPr>
        <w:rFonts w:ascii="Symbol" w:hAnsi="Symbol" w:hint="default"/>
      </w:rPr>
    </w:lvl>
    <w:lvl w:ilvl="4" w:tplc="38090003" w:tentative="1">
      <w:start w:val="1"/>
      <w:numFmt w:val="bullet"/>
      <w:lvlText w:val="o"/>
      <w:lvlJc w:val="left"/>
      <w:pPr>
        <w:ind w:left="4674" w:hanging="360"/>
      </w:pPr>
      <w:rPr>
        <w:rFonts w:ascii="Courier New" w:hAnsi="Courier New" w:cs="Courier New" w:hint="default"/>
      </w:rPr>
    </w:lvl>
    <w:lvl w:ilvl="5" w:tplc="38090005" w:tentative="1">
      <w:start w:val="1"/>
      <w:numFmt w:val="bullet"/>
      <w:lvlText w:val=""/>
      <w:lvlJc w:val="left"/>
      <w:pPr>
        <w:ind w:left="5394" w:hanging="360"/>
      </w:pPr>
      <w:rPr>
        <w:rFonts w:ascii="Wingdings" w:hAnsi="Wingdings" w:hint="default"/>
      </w:rPr>
    </w:lvl>
    <w:lvl w:ilvl="6" w:tplc="38090001" w:tentative="1">
      <w:start w:val="1"/>
      <w:numFmt w:val="bullet"/>
      <w:lvlText w:val=""/>
      <w:lvlJc w:val="left"/>
      <w:pPr>
        <w:ind w:left="6114" w:hanging="360"/>
      </w:pPr>
      <w:rPr>
        <w:rFonts w:ascii="Symbol" w:hAnsi="Symbol" w:hint="default"/>
      </w:rPr>
    </w:lvl>
    <w:lvl w:ilvl="7" w:tplc="38090003" w:tentative="1">
      <w:start w:val="1"/>
      <w:numFmt w:val="bullet"/>
      <w:lvlText w:val="o"/>
      <w:lvlJc w:val="left"/>
      <w:pPr>
        <w:ind w:left="6834" w:hanging="360"/>
      </w:pPr>
      <w:rPr>
        <w:rFonts w:ascii="Courier New" w:hAnsi="Courier New" w:cs="Courier New" w:hint="default"/>
      </w:rPr>
    </w:lvl>
    <w:lvl w:ilvl="8" w:tplc="38090005" w:tentative="1">
      <w:start w:val="1"/>
      <w:numFmt w:val="bullet"/>
      <w:lvlText w:val=""/>
      <w:lvlJc w:val="left"/>
      <w:pPr>
        <w:ind w:left="7554" w:hanging="360"/>
      </w:pPr>
      <w:rPr>
        <w:rFonts w:ascii="Wingdings" w:hAnsi="Wingdings" w:hint="default"/>
      </w:rPr>
    </w:lvl>
  </w:abstractNum>
  <w:abstractNum w:abstractNumId="13" w15:restartNumberingAfterBreak="0">
    <w:nsid w:val="55AE4725"/>
    <w:multiLevelType w:val="hybridMultilevel"/>
    <w:tmpl w:val="97BE01E2"/>
    <w:lvl w:ilvl="0" w:tplc="7DF83602">
      <w:start w:val="1"/>
      <w:numFmt w:val="upperLetter"/>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6D27356"/>
    <w:multiLevelType w:val="hybridMultilevel"/>
    <w:tmpl w:val="46ACAE3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5CE66CC"/>
    <w:multiLevelType w:val="hybridMultilevel"/>
    <w:tmpl w:val="B6849526"/>
    <w:lvl w:ilvl="0" w:tplc="38090001">
      <w:start w:val="1"/>
      <w:numFmt w:val="bullet"/>
      <w:lvlText w:val=""/>
      <w:lvlJc w:val="left"/>
      <w:pPr>
        <w:ind w:left="1794" w:hanging="360"/>
      </w:pPr>
      <w:rPr>
        <w:rFonts w:ascii="Symbol" w:hAnsi="Symbol" w:hint="default"/>
      </w:rPr>
    </w:lvl>
    <w:lvl w:ilvl="1" w:tplc="38090003" w:tentative="1">
      <w:start w:val="1"/>
      <w:numFmt w:val="bullet"/>
      <w:lvlText w:val="o"/>
      <w:lvlJc w:val="left"/>
      <w:pPr>
        <w:ind w:left="2514" w:hanging="360"/>
      </w:pPr>
      <w:rPr>
        <w:rFonts w:ascii="Courier New" w:hAnsi="Courier New" w:cs="Courier New" w:hint="default"/>
      </w:rPr>
    </w:lvl>
    <w:lvl w:ilvl="2" w:tplc="38090005" w:tentative="1">
      <w:start w:val="1"/>
      <w:numFmt w:val="bullet"/>
      <w:lvlText w:val=""/>
      <w:lvlJc w:val="left"/>
      <w:pPr>
        <w:ind w:left="3234" w:hanging="360"/>
      </w:pPr>
      <w:rPr>
        <w:rFonts w:ascii="Wingdings" w:hAnsi="Wingdings" w:hint="default"/>
      </w:rPr>
    </w:lvl>
    <w:lvl w:ilvl="3" w:tplc="38090001" w:tentative="1">
      <w:start w:val="1"/>
      <w:numFmt w:val="bullet"/>
      <w:lvlText w:val=""/>
      <w:lvlJc w:val="left"/>
      <w:pPr>
        <w:ind w:left="3954" w:hanging="360"/>
      </w:pPr>
      <w:rPr>
        <w:rFonts w:ascii="Symbol" w:hAnsi="Symbol" w:hint="default"/>
      </w:rPr>
    </w:lvl>
    <w:lvl w:ilvl="4" w:tplc="38090003" w:tentative="1">
      <w:start w:val="1"/>
      <w:numFmt w:val="bullet"/>
      <w:lvlText w:val="o"/>
      <w:lvlJc w:val="left"/>
      <w:pPr>
        <w:ind w:left="4674" w:hanging="360"/>
      </w:pPr>
      <w:rPr>
        <w:rFonts w:ascii="Courier New" w:hAnsi="Courier New" w:cs="Courier New" w:hint="default"/>
      </w:rPr>
    </w:lvl>
    <w:lvl w:ilvl="5" w:tplc="38090005" w:tentative="1">
      <w:start w:val="1"/>
      <w:numFmt w:val="bullet"/>
      <w:lvlText w:val=""/>
      <w:lvlJc w:val="left"/>
      <w:pPr>
        <w:ind w:left="5394" w:hanging="360"/>
      </w:pPr>
      <w:rPr>
        <w:rFonts w:ascii="Wingdings" w:hAnsi="Wingdings" w:hint="default"/>
      </w:rPr>
    </w:lvl>
    <w:lvl w:ilvl="6" w:tplc="38090001" w:tentative="1">
      <w:start w:val="1"/>
      <w:numFmt w:val="bullet"/>
      <w:lvlText w:val=""/>
      <w:lvlJc w:val="left"/>
      <w:pPr>
        <w:ind w:left="6114" w:hanging="360"/>
      </w:pPr>
      <w:rPr>
        <w:rFonts w:ascii="Symbol" w:hAnsi="Symbol" w:hint="default"/>
      </w:rPr>
    </w:lvl>
    <w:lvl w:ilvl="7" w:tplc="38090003" w:tentative="1">
      <w:start w:val="1"/>
      <w:numFmt w:val="bullet"/>
      <w:lvlText w:val="o"/>
      <w:lvlJc w:val="left"/>
      <w:pPr>
        <w:ind w:left="6834" w:hanging="360"/>
      </w:pPr>
      <w:rPr>
        <w:rFonts w:ascii="Courier New" w:hAnsi="Courier New" w:cs="Courier New" w:hint="default"/>
      </w:rPr>
    </w:lvl>
    <w:lvl w:ilvl="8" w:tplc="38090005" w:tentative="1">
      <w:start w:val="1"/>
      <w:numFmt w:val="bullet"/>
      <w:lvlText w:val=""/>
      <w:lvlJc w:val="left"/>
      <w:pPr>
        <w:ind w:left="7554" w:hanging="360"/>
      </w:pPr>
      <w:rPr>
        <w:rFonts w:ascii="Wingdings" w:hAnsi="Wingdings" w:hint="default"/>
      </w:rPr>
    </w:lvl>
  </w:abstractNum>
  <w:abstractNum w:abstractNumId="16" w15:restartNumberingAfterBreak="0">
    <w:nsid w:val="66633EF6"/>
    <w:multiLevelType w:val="hybridMultilevel"/>
    <w:tmpl w:val="247289F8"/>
    <w:lvl w:ilvl="0" w:tplc="38090001">
      <w:start w:val="1"/>
      <w:numFmt w:val="bullet"/>
      <w:lvlText w:val=""/>
      <w:lvlJc w:val="left"/>
      <w:pPr>
        <w:ind w:left="3237" w:hanging="360"/>
      </w:pPr>
      <w:rPr>
        <w:rFonts w:ascii="Symbol" w:hAnsi="Symbol" w:hint="default"/>
      </w:rPr>
    </w:lvl>
    <w:lvl w:ilvl="1" w:tplc="38090003" w:tentative="1">
      <w:start w:val="1"/>
      <w:numFmt w:val="bullet"/>
      <w:lvlText w:val="o"/>
      <w:lvlJc w:val="left"/>
      <w:pPr>
        <w:ind w:left="3957" w:hanging="360"/>
      </w:pPr>
      <w:rPr>
        <w:rFonts w:ascii="Courier New" w:hAnsi="Courier New" w:cs="Courier New" w:hint="default"/>
      </w:rPr>
    </w:lvl>
    <w:lvl w:ilvl="2" w:tplc="38090005" w:tentative="1">
      <w:start w:val="1"/>
      <w:numFmt w:val="bullet"/>
      <w:lvlText w:val=""/>
      <w:lvlJc w:val="left"/>
      <w:pPr>
        <w:ind w:left="4677" w:hanging="360"/>
      </w:pPr>
      <w:rPr>
        <w:rFonts w:ascii="Wingdings" w:hAnsi="Wingdings" w:hint="default"/>
      </w:rPr>
    </w:lvl>
    <w:lvl w:ilvl="3" w:tplc="38090001" w:tentative="1">
      <w:start w:val="1"/>
      <w:numFmt w:val="bullet"/>
      <w:lvlText w:val=""/>
      <w:lvlJc w:val="left"/>
      <w:pPr>
        <w:ind w:left="5397" w:hanging="360"/>
      </w:pPr>
      <w:rPr>
        <w:rFonts w:ascii="Symbol" w:hAnsi="Symbol" w:hint="default"/>
      </w:rPr>
    </w:lvl>
    <w:lvl w:ilvl="4" w:tplc="38090003" w:tentative="1">
      <w:start w:val="1"/>
      <w:numFmt w:val="bullet"/>
      <w:lvlText w:val="o"/>
      <w:lvlJc w:val="left"/>
      <w:pPr>
        <w:ind w:left="6117" w:hanging="360"/>
      </w:pPr>
      <w:rPr>
        <w:rFonts w:ascii="Courier New" w:hAnsi="Courier New" w:cs="Courier New" w:hint="default"/>
      </w:rPr>
    </w:lvl>
    <w:lvl w:ilvl="5" w:tplc="38090005" w:tentative="1">
      <w:start w:val="1"/>
      <w:numFmt w:val="bullet"/>
      <w:lvlText w:val=""/>
      <w:lvlJc w:val="left"/>
      <w:pPr>
        <w:ind w:left="6837" w:hanging="360"/>
      </w:pPr>
      <w:rPr>
        <w:rFonts w:ascii="Wingdings" w:hAnsi="Wingdings" w:hint="default"/>
      </w:rPr>
    </w:lvl>
    <w:lvl w:ilvl="6" w:tplc="38090001" w:tentative="1">
      <w:start w:val="1"/>
      <w:numFmt w:val="bullet"/>
      <w:lvlText w:val=""/>
      <w:lvlJc w:val="left"/>
      <w:pPr>
        <w:ind w:left="7557" w:hanging="360"/>
      </w:pPr>
      <w:rPr>
        <w:rFonts w:ascii="Symbol" w:hAnsi="Symbol" w:hint="default"/>
      </w:rPr>
    </w:lvl>
    <w:lvl w:ilvl="7" w:tplc="38090003" w:tentative="1">
      <w:start w:val="1"/>
      <w:numFmt w:val="bullet"/>
      <w:lvlText w:val="o"/>
      <w:lvlJc w:val="left"/>
      <w:pPr>
        <w:ind w:left="8277" w:hanging="360"/>
      </w:pPr>
      <w:rPr>
        <w:rFonts w:ascii="Courier New" w:hAnsi="Courier New" w:cs="Courier New" w:hint="default"/>
      </w:rPr>
    </w:lvl>
    <w:lvl w:ilvl="8" w:tplc="38090005" w:tentative="1">
      <w:start w:val="1"/>
      <w:numFmt w:val="bullet"/>
      <w:lvlText w:val=""/>
      <w:lvlJc w:val="left"/>
      <w:pPr>
        <w:ind w:left="8997" w:hanging="360"/>
      </w:pPr>
      <w:rPr>
        <w:rFonts w:ascii="Wingdings" w:hAnsi="Wingdings" w:hint="default"/>
      </w:rPr>
    </w:lvl>
  </w:abstractNum>
  <w:abstractNum w:abstractNumId="17" w15:restartNumberingAfterBreak="0">
    <w:nsid w:val="6B3D445D"/>
    <w:multiLevelType w:val="hybridMultilevel"/>
    <w:tmpl w:val="D0666B5A"/>
    <w:lvl w:ilvl="0" w:tplc="7E8EB2F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75547888"/>
    <w:multiLevelType w:val="hybridMultilevel"/>
    <w:tmpl w:val="83E69276"/>
    <w:lvl w:ilvl="0" w:tplc="38090001">
      <w:start w:val="1"/>
      <w:numFmt w:val="bullet"/>
      <w:lvlText w:val=""/>
      <w:lvlJc w:val="left"/>
      <w:pPr>
        <w:ind w:left="1794" w:hanging="360"/>
      </w:pPr>
      <w:rPr>
        <w:rFonts w:ascii="Symbol" w:hAnsi="Symbol" w:hint="default"/>
      </w:rPr>
    </w:lvl>
    <w:lvl w:ilvl="1" w:tplc="38090003" w:tentative="1">
      <w:start w:val="1"/>
      <w:numFmt w:val="bullet"/>
      <w:lvlText w:val="o"/>
      <w:lvlJc w:val="left"/>
      <w:pPr>
        <w:ind w:left="2514" w:hanging="360"/>
      </w:pPr>
      <w:rPr>
        <w:rFonts w:ascii="Courier New" w:hAnsi="Courier New" w:cs="Courier New" w:hint="default"/>
      </w:rPr>
    </w:lvl>
    <w:lvl w:ilvl="2" w:tplc="38090005" w:tentative="1">
      <w:start w:val="1"/>
      <w:numFmt w:val="bullet"/>
      <w:lvlText w:val=""/>
      <w:lvlJc w:val="left"/>
      <w:pPr>
        <w:ind w:left="3234" w:hanging="360"/>
      </w:pPr>
      <w:rPr>
        <w:rFonts w:ascii="Wingdings" w:hAnsi="Wingdings" w:hint="default"/>
      </w:rPr>
    </w:lvl>
    <w:lvl w:ilvl="3" w:tplc="38090001" w:tentative="1">
      <w:start w:val="1"/>
      <w:numFmt w:val="bullet"/>
      <w:lvlText w:val=""/>
      <w:lvlJc w:val="left"/>
      <w:pPr>
        <w:ind w:left="3954" w:hanging="360"/>
      </w:pPr>
      <w:rPr>
        <w:rFonts w:ascii="Symbol" w:hAnsi="Symbol" w:hint="default"/>
      </w:rPr>
    </w:lvl>
    <w:lvl w:ilvl="4" w:tplc="38090003" w:tentative="1">
      <w:start w:val="1"/>
      <w:numFmt w:val="bullet"/>
      <w:lvlText w:val="o"/>
      <w:lvlJc w:val="left"/>
      <w:pPr>
        <w:ind w:left="4674" w:hanging="360"/>
      </w:pPr>
      <w:rPr>
        <w:rFonts w:ascii="Courier New" w:hAnsi="Courier New" w:cs="Courier New" w:hint="default"/>
      </w:rPr>
    </w:lvl>
    <w:lvl w:ilvl="5" w:tplc="38090005" w:tentative="1">
      <w:start w:val="1"/>
      <w:numFmt w:val="bullet"/>
      <w:lvlText w:val=""/>
      <w:lvlJc w:val="left"/>
      <w:pPr>
        <w:ind w:left="5394" w:hanging="360"/>
      </w:pPr>
      <w:rPr>
        <w:rFonts w:ascii="Wingdings" w:hAnsi="Wingdings" w:hint="default"/>
      </w:rPr>
    </w:lvl>
    <w:lvl w:ilvl="6" w:tplc="38090001" w:tentative="1">
      <w:start w:val="1"/>
      <w:numFmt w:val="bullet"/>
      <w:lvlText w:val=""/>
      <w:lvlJc w:val="left"/>
      <w:pPr>
        <w:ind w:left="6114" w:hanging="360"/>
      </w:pPr>
      <w:rPr>
        <w:rFonts w:ascii="Symbol" w:hAnsi="Symbol" w:hint="default"/>
      </w:rPr>
    </w:lvl>
    <w:lvl w:ilvl="7" w:tplc="38090003" w:tentative="1">
      <w:start w:val="1"/>
      <w:numFmt w:val="bullet"/>
      <w:lvlText w:val="o"/>
      <w:lvlJc w:val="left"/>
      <w:pPr>
        <w:ind w:left="6834" w:hanging="360"/>
      </w:pPr>
      <w:rPr>
        <w:rFonts w:ascii="Courier New" w:hAnsi="Courier New" w:cs="Courier New" w:hint="default"/>
      </w:rPr>
    </w:lvl>
    <w:lvl w:ilvl="8" w:tplc="38090005" w:tentative="1">
      <w:start w:val="1"/>
      <w:numFmt w:val="bullet"/>
      <w:lvlText w:val=""/>
      <w:lvlJc w:val="left"/>
      <w:pPr>
        <w:ind w:left="7554" w:hanging="360"/>
      </w:pPr>
      <w:rPr>
        <w:rFonts w:ascii="Wingdings" w:hAnsi="Wingdings" w:hint="default"/>
      </w:rPr>
    </w:lvl>
  </w:abstractNum>
  <w:abstractNum w:abstractNumId="19" w15:restartNumberingAfterBreak="0">
    <w:nsid w:val="7BD5717D"/>
    <w:multiLevelType w:val="hybridMultilevel"/>
    <w:tmpl w:val="0BE486F8"/>
    <w:lvl w:ilvl="0" w:tplc="38090001">
      <w:start w:val="1"/>
      <w:numFmt w:val="bullet"/>
      <w:lvlText w:val=""/>
      <w:lvlJc w:val="left"/>
      <w:pPr>
        <w:ind w:left="2517" w:hanging="360"/>
      </w:pPr>
      <w:rPr>
        <w:rFonts w:ascii="Symbol" w:hAnsi="Symbol" w:hint="default"/>
      </w:rPr>
    </w:lvl>
    <w:lvl w:ilvl="1" w:tplc="38090003" w:tentative="1">
      <w:start w:val="1"/>
      <w:numFmt w:val="bullet"/>
      <w:lvlText w:val="o"/>
      <w:lvlJc w:val="left"/>
      <w:pPr>
        <w:ind w:left="3237" w:hanging="360"/>
      </w:pPr>
      <w:rPr>
        <w:rFonts w:ascii="Courier New" w:hAnsi="Courier New" w:cs="Courier New" w:hint="default"/>
      </w:rPr>
    </w:lvl>
    <w:lvl w:ilvl="2" w:tplc="38090005" w:tentative="1">
      <w:start w:val="1"/>
      <w:numFmt w:val="bullet"/>
      <w:lvlText w:val=""/>
      <w:lvlJc w:val="left"/>
      <w:pPr>
        <w:ind w:left="3957" w:hanging="360"/>
      </w:pPr>
      <w:rPr>
        <w:rFonts w:ascii="Wingdings" w:hAnsi="Wingdings" w:hint="default"/>
      </w:rPr>
    </w:lvl>
    <w:lvl w:ilvl="3" w:tplc="38090001" w:tentative="1">
      <w:start w:val="1"/>
      <w:numFmt w:val="bullet"/>
      <w:lvlText w:val=""/>
      <w:lvlJc w:val="left"/>
      <w:pPr>
        <w:ind w:left="4677" w:hanging="360"/>
      </w:pPr>
      <w:rPr>
        <w:rFonts w:ascii="Symbol" w:hAnsi="Symbol" w:hint="default"/>
      </w:rPr>
    </w:lvl>
    <w:lvl w:ilvl="4" w:tplc="38090003" w:tentative="1">
      <w:start w:val="1"/>
      <w:numFmt w:val="bullet"/>
      <w:lvlText w:val="o"/>
      <w:lvlJc w:val="left"/>
      <w:pPr>
        <w:ind w:left="5397" w:hanging="360"/>
      </w:pPr>
      <w:rPr>
        <w:rFonts w:ascii="Courier New" w:hAnsi="Courier New" w:cs="Courier New" w:hint="default"/>
      </w:rPr>
    </w:lvl>
    <w:lvl w:ilvl="5" w:tplc="38090005" w:tentative="1">
      <w:start w:val="1"/>
      <w:numFmt w:val="bullet"/>
      <w:lvlText w:val=""/>
      <w:lvlJc w:val="left"/>
      <w:pPr>
        <w:ind w:left="6117" w:hanging="360"/>
      </w:pPr>
      <w:rPr>
        <w:rFonts w:ascii="Wingdings" w:hAnsi="Wingdings" w:hint="default"/>
      </w:rPr>
    </w:lvl>
    <w:lvl w:ilvl="6" w:tplc="38090001" w:tentative="1">
      <w:start w:val="1"/>
      <w:numFmt w:val="bullet"/>
      <w:lvlText w:val=""/>
      <w:lvlJc w:val="left"/>
      <w:pPr>
        <w:ind w:left="6837" w:hanging="360"/>
      </w:pPr>
      <w:rPr>
        <w:rFonts w:ascii="Symbol" w:hAnsi="Symbol" w:hint="default"/>
      </w:rPr>
    </w:lvl>
    <w:lvl w:ilvl="7" w:tplc="38090003" w:tentative="1">
      <w:start w:val="1"/>
      <w:numFmt w:val="bullet"/>
      <w:lvlText w:val="o"/>
      <w:lvlJc w:val="left"/>
      <w:pPr>
        <w:ind w:left="7557" w:hanging="360"/>
      </w:pPr>
      <w:rPr>
        <w:rFonts w:ascii="Courier New" w:hAnsi="Courier New" w:cs="Courier New" w:hint="default"/>
      </w:rPr>
    </w:lvl>
    <w:lvl w:ilvl="8" w:tplc="38090005" w:tentative="1">
      <w:start w:val="1"/>
      <w:numFmt w:val="bullet"/>
      <w:lvlText w:val=""/>
      <w:lvlJc w:val="left"/>
      <w:pPr>
        <w:ind w:left="8277" w:hanging="360"/>
      </w:pPr>
      <w:rPr>
        <w:rFonts w:ascii="Wingdings" w:hAnsi="Wingdings" w:hint="default"/>
      </w:rPr>
    </w:lvl>
  </w:abstractNum>
  <w:abstractNum w:abstractNumId="20" w15:restartNumberingAfterBreak="0">
    <w:nsid w:val="7E753156"/>
    <w:multiLevelType w:val="hybridMultilevel"/>
    <w:tmpl w:val="2CEA5EF4"/>
    <w:lvl w:ilvl="0" w:tplc="8EE435E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7F286731"/>
    <w:multiLevelType w:val="hybridMultilevel"/>
    <w:tmpl w:val="0F6CF11A"/>
    <w:lvl w:ilvl="0" w:tplc="38090001">
      <w:start w:val="1"/>
      <w:numFmt w:val="bullet"/>
      <w:lvlText w:val=""/>
      <w:lvlJc w:val="left"/>
      <w:pPr>
        <w:ind w:left="1791" w:hanging="360"/>
      </w:pPr>
      <w:rPr>
        <w:rFonts w:ascii="Symbol" w:hAnsi="Symbol" w:hint="default"/>
      </w:rPr>
    </w:lvl>
    <w:lvl w:ilvl="1" w:tplc="38090003" w:tentative="1">
      <w:start w:val="1"/>
      <w:numFmt w:val="bullet"/>
      <w:lvlText w:val="o"/>
      <w:lvlJc w:val="left"/>
      <w:pPr>
        <w:ind w:left="2511" w:hanging="360"/>
      </w:pPr>
      <w:rPr>
        <w:rFonts w:ascii="Courier New" w:hAnsi="Courier New" w:cs="Courier New" w:hint="default"/>
      </w:rPr>
    </w:lvl>
    <w:lvl w:ilvl="2" w:tplc="38090005" w:tentative="1">
      <w:start w:val="1"/>
      <w:numFmt w:val="bullet"/>
      <w:lvlText w:val=""/>
      <w:lvlJc w:val="left"/>
      <w:pPr>
        <w:ind w:left="3231" w:hanging="360"/>
      </w:pPr>
      <w:rPr>
        <w:rFonts w:ascii="Wingdings" w:hAnsi="Wingdings" w:hint="default"/>
      </w:rPr>
    </w:lvl>
    <w:lvl w:ilvl="3" w:tplc="38090001" w:tentative="1">
      <w:start w:val="1"/>
      <w:numFmt w:val="bullet"/>
      <w:lvlText w:val=""/>
      <w:lvlJc w:val="left"/>
      <w:pPr>
        <w:ind w:left="3951" w:hanging="360"/>
      </w:pPr>
      <w:rPr>
        <w:rFonts w:ascii="Symbol" w:hAnsi="Symbol" w:hint="default"/>
      </w:rPr>
    </w:lvl>
    <w:lvl w:ilvl="4" w:tplc="38090003" w:tentative="1">
      <w:start w:val="1"/>
      <w:numFmt w:val="bullet"/>
      <w:lvlText w:val="o"/>
      <w:lvlJc w:val="left"/>
      <w:pPr>
        <w:ind w:left="4671" w:hanging="360"/>
      </w:pPr>
      <w:rPr>
        <w:rFonts w:ascii="Courier New" w:hAnsi="Courier New" w:cs="Courier New" w:hint="default"/>
      </w:rPr>
    </w:lvl>
    <w:lvl w:ilvl="5" w:tplc="38090005" w:tentative="1">
      <w:start w:val="1"/>
      <w:numFmt w:val="bullet"/>
      <w:lvlText w:val=""/>
      <w:lvlJc w:val="left"/>
      <w:pPr>
        <w:ind w:left="5391" w:hanging="360"/>
      </w:pPr>
      <w:rPr>
        <w:rFonts w:ascii="Wingdings" w:hAnsi="Wingdings" w:hint="default"/>
      </w:rPr>
    </w:lvl>
    <w:lvl w:ilvl="6" w:tplc="38090001" w:tentative="1">
      <w:start w:val="1"/>
      <w:numFmt w:val="bullet"/>
      <w:lvlText w:val=""/>
      <w:lvlJc w:val="left"/>
      <w:pPr>
        <w:ind w:left="6111" w:hanging="360"/>
      </w:pPr>
      <w:rPr>
        <w:rFonts w:ascii="Symbol" w:hAnsi="Symbol" w:hint="default"/>
      </w:rPr>
    </w:lvl>
    <w:lvl w:ilvl="7" w:tplc="38090003" w:tentative="1">
      <w:start w:val="1"/>
      <w:numFmt w:val="bullet"/>
      <w:lvlText w:val="o"/>
      <w:lvlJc w:val="left"/>
      <w:pPr>
        <w:ind w:left="6831" w:hanging="360"/>
      </w:pPr>
      <w:rPr>
        <w:rFonts w:ascii="Courier New" w:hAnsi="Courier New" w:cs="Courier New" w:hint="default"/>
      </w:rPr>
    </w:lvl>
    <w:lvl w:ilvl="8" w:tplc="38090005" w:tentative="1">
      <w:start w:val="1"/>
      <w:numFmt w:val="bullet"/>
      <w:lvlText w:val=""/>
      <w:lvlJc w:val="left"/>
      <w:pPr>
        <w:ind w:left="7551" w:hanging="360"/>
      </w:pPr>
      <w:rPr>
        <w:rFonts w:ascii="Wingdings" w:hAnsi="Wingdings" w:hint="default"/>
      </w:rPr>
    </w:lvl>
  </w:abstractNum>
  <w:num w:numId="1" w16cid:durableId="1580558035">
    <w:abstractNumId w:val="21"/>
  </w:num>
  <w:num w:numId="2" w16cid:durableId="1720323007">
    <w:abstractNumId w:val="7"/>
  </w:num>
  <w:num w:numId="3" w16cid:durableId="213734641">
    <w:abstractNumId w:val="18"/>
  </w:num>
  <w:num w:numId="4" w16cid:durableId="784226660">
    <w:abstractNumId w:val="4"/>
  </w:num>
  <w:num w:numId="5" w16cid:durableId="598484079">
    <w:abstractNumId w:val="15"/>
  </w:num>
  <w:num w:numId="6" w16cid:durableId="1396128504">
    <w:abstractNumId w:val="0"/>
  </w:num>
  <w:num w:numId="7" w16cid:durableId="681861941">
    <w:abstractNumId w:val="13"/>
  </w:num>
  <w:num w:numId="8" w16cid:durableId="906568667">
    <w:abstractNumId w:val="6"/>
  </w:num>
  <w:num w:numId="9" w16cid:durableId="1845968604">
    <w:abstractNumId w:val="20"/>
  </w:num>
  <w:num w:numId="10" w16cid:durableId="1299529915">
    <w:abstractNumId w:val="11"/>
  </w:num>
  <w:num w:numId="11" w16cid:durableId="442920304">
    <w:abstractNumId w:val="14"/>
  </w:num>
  <w:num w:numId="12" w16cid:durableId="146481542">
    <w:abstractNumId w:val="17"/>
  </w:num>
  <w:num w:numId="13" w16cid:durableId="908199782">
    <w:abstractNumId w:val="1"/>
  </w:num>
  <w:num w:numId="14" w16cid:durableId="1894654952">
    <w:abstractNumId w:val="9"/>
  </w:num>
  <w:num w:numId="15" w16cid:durableId="1888833130">
    <w:abstractNumId w:val="19"/>
  </w:num>
  <w:num w:numId="16" w16cid:durableId="1952589288">
    <w:abstractNumId w:val="16"/>
  </w:num>
  <w:num w:numId="17" w16cid:durableId="1411461066">
    <w:abstractNumId w:val="2"/>
  </w:num>
  <w:num w:numId="18" w16cid:durableId="1569145137">
    <w:abstractNumId w:val="8"/>
  </w:num>
  <w:num w:numId="19" w16cid:durableId="773328901">
    <w:abstractNumId w:val="5"/>
  </w:num>
  <w:num w:numId="20" w16cid:durableId="673384643">
    <w:abstractNumId w:val="12"/>
  </w:num>
  <w:num w:numId="21" w16cid:durableId="1891265227">
    <w:abstractNumId w:val="10"/>
  </w:num>
  <w:num w:numId="22" w16cid:durableId="18612401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B8A"/>
    <w:rsid w:val="00103D6F"/>
    <w:rsid w:val="00267E6F"/>
    <w:rsid w:val="002B2910"/>
    <w:rsid w:val="00300A17"/>
    <w:rsid w:val="00331AC3"/>
    <w:rsid w:val="00356481"/>
    <w:rsid w:val="003624C6"/>
    <w:rsid w:val="003D02E8"/>
    <w:rsid w:val="003F2B8A"/>
    <w:rsid w:val="0050277B"/>
    <w:rsid w:val="006C7E7B"/>
    <w:rsid w:val="006F2D78"/>
    <w:rsid w:val="00846E0E"/>
    <w:rsid w:val="008557F7"/>
    <w:rsid w:val="008A791E"/>
    <w:rsid w:val="00950BDA"/>
    <w:rsid w:val="00986ACB"/>
    <w:rsid w:val="00A81394"/>
    <w:rsid w:val="00A97DEF"/>
    <w:rsid w:val="00B069F2"/>
    <w:rsid w:val="00B12543"/>
    <w:rsid w:val="00B95755"/>
    <w:rsid w:val="00BA5EA4"/>
    <w:rsid w:val="00C425F1"/>
    <w:rsid w:val="00C95F98"/>
    <w:rsid w:val="00CE0EB3"/>
    <w:rsid w:val="00CF3102"/>
    <w:rsid w:val="00D26F72"/>
    <w:rsid w:val="00D61C65"/>
    <w:rsid w:val="00D86145"/>
    <w:rsid w:val="00D8745B"/>
    <w:rsid w:val="00DD51B0"/>
    <w:rsid w:val="00DE13BB"/>
    <w:rsid w:val="00F23D15"/>
    <w:rsid w:val="00FB472F"/>
    <w:rsid w:val="00FE0C7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D4D8A"/>
  <w15:chartTrackingRefBased/>
  <w15:docId w15:val="{10C4605F-F178-467F-B90D-4372864E8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B8A"/>
    <w:rPr>
      <w:lang w:val="id-ID"/>
    </w:rPr>
  </w:style>
  <w:style w:type="paragraph" w:styleId="Heading1">
    <w:name w:val="heading 1"/>
    <w:basedOn w:val="Normal"/>
    <w:next w:val="Normal"/>
    <w:link w:val="Heading1Char"/>
    <w:uiPriority w:val="9"/>
    <w:qFormat/>
    <w:rsid w:val="003F2B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F2B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2B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2B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2B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2B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2B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2B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2B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B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F2B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2B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2B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2B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2B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2B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2B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2B8A"/>
    <w:rPr>
      <w:rFonts w:eastAsiaTheme="majorEastAsia" w:cstheme="majorBidi"/>
      <w:color w:val="272727" w:themeColor="text1" w:themeTint="D8"/>
    </w:rPr>
  </w:style>
  <w:style w:type="paragraph" w:styleId="Title">
    <w:name w:val="Title"/>
    <w:basedOn w:val="Normal"/>
    <w:next w:val="Normal"/>
    <w:link w:val="TitleChar"/>
    <w:uiPriority w:val="10"/>
    <w:qFormat/>
    <w:rsid w:val="003F2B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B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B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2B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2B8A"/>
    <w:pPr>
      <w:spacing w:before="160"/>
      <w:jc w:val="center"/>
    </w:pPr>
    <w:rPr>
      <w:i/>
      <w:iCs/>
      <w:color w:val="404040" w:themeColor="text1" w:themeTint="BF"/>
    </w:rPr>
  </w:style>
  <w:style w:type="character" w:customStyle="1" w:styleId="QuoteChar">
    <w:name w:val="Quote Char"/>
    <w:basedOn w:val="DefaultParagraphFont"/>
    <w:link w:val="Quote"/>
    <w:uiPriority w:val="29"/>
    <w:rsid w:val="003F2B8A"/>
    <w:rPr>
      <w:i/>
      <w:iCs/>
      <w:color w:val="404040" w:themeColor="text1" w:themeTint="BF"/>
    </w:rPr>
  </w:style>
  <w:style w:type="paragraph" w:styleId="ListParagraph">
    <w:name w:val="List Paragraph"/>
    <w:basedOn w:val="Normal"/>
    <w:uiPriority w:val="34"/>
    <w:qFormat/>
    <w:rsid w:val="003F2B8A"/>
    <w:pPr>
      <w:ind w:left="720"/>
      <w:contextualSpacing/>
    </w:pPr>
  </w:style>
  <w:style w:type="character" w:styleId="IntenseEmphasis">
    <w:name w:val="Intense Emphasis"/>
    <w:basedOn w:val="DefaultParagraphFont"/>
    <w:uiPriority w:val="21"/>
    <w:qFormat/>
    <w:rsid w:val="003F2B8A"/>
    <w:rPr>
      <w:i/>
      <w:iCs/>
      <w:color w:val="2F5496" w:themeColor="accent1" w:themeShade="BF"/>
    </w:rPr>
  </w:style>
  <w:style w:type="paragraph" w:styleId="IntenseQuote">
    <w:name w:val="Intense Quote"/>
    <w:basedOn w:val="Normal"/>
    <w:next w:val="Normal"/>
    <w:link w:val="IntenseQuoteChar"/>
    <w:uiPriority w:val="30"/>
    <w:qFormat/>
    <w:rsid w:val="003F2B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2B8A"/>
    <w:rPr>
      <w:i/>
      <w:iCs/>
      <w:color w:val="2F5496" w:themeColor="accent1" w:themeShade="BF"/>
    </w:rPr>
  </w:style>
  <w:style w:type="character" w:styleId="IntenseReference">
    <w:name w:val="Intense Reference"/>
    <w:basedOn w:val="DefaultParagraphFont"/>
    <w:uiPriority w:val="32"/>
    <w:qFormat/>
    <w:rsid w:val="003F2B8A"/>
    <w:rPr>
      <w:b/>
      <w:bCs/>
      <w:smallCaps/>
      <w:color w:val="2F5496" w:themeColor="accent1" w:themeShade="BF"/>
      <w:spacing w:val="5"/>
    </w:rPr>
  </w:style>
  <w:style w:type="character" w:styleId="Hyperlink">
    <w:name w:val="Hyperlink"/>
    <w:basedOn w:val="DefaultParagraphFont"/>
    <w:uiPriority w:val="99"/>
    <w:unhideWhenUsed/>
    <w:rsid w:val="003F2B8A"/>
    <w:rPr>
      <w:color w:val="0563C1" w:themeColor="hyperlink"/>
      <w:u w:val="single"/>
    </w:rPr>
  </w:style>
  <w:style w:type="character" w:styleId="UnresolvedMention">
    <w:name w:val="Unresolved Mention"/>
    <w:basedOn w:val="DefaultParagraphFont"/>
    <w:uiPriority w:val="99"/>
    <w:semiHidden/>
    <w:unhideWhenUsed/>
    <w:rsid w:val="00A97DEF"/>
    <w:rPr>
      <w:color w:val="605E5C"/>
      <w:shd w:val="clear" w:color="auto" w:fill="E1DFDD"/>
    </w:rPr>
  </w:style>
  <w:style w:type="character" w:styleId="FollowedHyperlink">
    <w:name w:val="FollowedHyperlink"/>
    <w:basedOn w:val="DefaultParagraphFont"/>
    <w:uiPriority w:val="99"/>
    <w:semiHidden/>
    <w:unhideWhenUsed/>
    <w:rsid w:val="00267E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colab.research.google.com/drive/1tjsrxE7N0xd8b-327G529eFQPBc3YVZx?usp=sharing"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github.com/agungfbrrn/Prediksi-Keterlambatan-Pengiriman-Paket-pada-Layanan-Ekspedisi"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kaggle.com/datasets/prachi13/customer-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FDC1E-9C77-49D7-A838-A2D3B69F6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TotalTime>
  <Pages>14</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Kemalhp</dc:creator>
  <cp:keywords/>
  <dc:description/>
  <cp:lastModifiedBy>Kemalhp</cp:lastModifiedBy>
  <cp:revision>40</cp:revision>
  <cp:lastPrinted>2025-06-11T07:00:00Z</cp:lastPrinted>
  <dcterms:created xsi:type="dcterms:W3CDTF">2025-06-11T04:09:00Z</dcterms:created>
  <dcterms:modified xsi:type="dcterms:W3CDTF">2025-06-18T04:56:00Z</dcterms:modified>
</cp:coreProperties>
</file>