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ADA" w:rsidRPr="00113ADA" w:rsidRDefault="00113ADA" w:rsidP="00113ADA">
      <w:pPr>
        <w:spacing w:line="360" w:lineRule="auto"/>
        <w:jc w:val="center"/>
        <w:rPr>
          <w:rFonts w:ascii="Times New Roman" w:hAnsi="Times New Roman" w:cs="Times New Roman"/>
          <w:b/>
          <w:sz w:val="44"/>
          <w:lang w:val="id-ID"/>
        </w:rPr>
      </w:pPr>
      <w:r w:rsidRPr="00113ADA">
        <w:rPr>
          <w:rFonts w:ascii="Times New Roman" w:hAnsi="Times New Roman" w:cs="Times New Roman"/>
          <w:b/>
          <w:sz w:val="44"/>
          <w:lang w:val="id-ID"/>
        </w:rPr>
        <w:t>Kecerdasan Buatan</w:t>
      </w:r>
    </w:p>
    <w:p w:rsidR="00113ADA" w:rsidRDefault="00113ADA" w:rsidP="00113ADA">
      <w:pPr>
        <w:spacing w:line="360" w:lineRule="auto"/>
        <w:jc w:val="center"/>
        <w:rPr>
          <w:rFonts w:ascii="Times New Roman" w:hAnsi="Times New Roman" w:cs="Times New Roman"/>
          <w:b/>
          <w:sz w:val="44"/>
          <w:lang w:val="id-ID"/>
        </w:rPr>
      </w:pPr>
      <w:r w:rsidRPr="00113ADA">
        <w:rPr>
          <w:rFonts w:ascii="Times New Roman" w:hAnsi="Times New Roman" w:cs="Times New Roman"/>
          <w:b/>
          <w:sz w:val="44"/>
          <w:lang w:val="id-ID"/>
        </w:rPr>
        <w:t>Tugas Program 1</w:t>
      </w:r>
    </w:p>
    <w:p w:rsidR="008D22DA" w:rsidRPr="00113ADA" w:rsidRDefault="008D22DA" w:rsidP="00113ADA">
      <w:pPr>
        <w:spacing w:line="360" w:lineRule="auto"/>
        <w:jc w:val="center"/>
        <w:rPr>
          <w:rFonts w:ascii="Times New Roman" w:hAnsi="Times New Roman" w:cs="Times New Roman"/>
          <w:b/>
          <w:sz w:val="44"/>
          <w:lang w:val="id-ID"/>
        </w:rPr>
      </w:pPr>
    </w:p>
    <w:p w:rsidR="00113ADA" w:rsidRPr="008D22DA" w:rsidRDefault="00113ADA" w:rsidP="008D22DA">
      <w:pPr>
        <w:spacing w:line="360" w:lineRule="auto"/>
        <w:jc w:val="center"/>
        <w:rPr>
          <w:rFonts w:ascii="Times New Roman" w:hAnsi="Times New Roman" w:cs="Times New Roman"/>
        </w:rPr>
      </w:pPr>
      <w:r w:rsidRPr="00113ADA">
        <w:rPr>
          <w:rFonts w:ascii="Times New Roman" w:hAnsi="Times New Roman" w:cs="Times New Roman"/>
          <w:b/>
          <w:noProof/>
          <w:sz w:val="28"/>
          <w:lang w:val="id-ID" w:eastAsia="id-ID"/>
        </w:rPr>
        <w:drawing>
          <wp:inline distT="0" distB="0" distL="0" distR="0" wp14:anchorId="72D4FB5A" wp14:editId="6FBB9FFB">
            <wp:extent cx="2695575" cy="269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kom_University_Logo.png"/>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2695575" cy="2695575"/>
                    </a:xfrm>
                    <a:prstGeom prst="rect">
                      <a:avLst/>
                    </a:prstGeom>
                  </pic:spPr>
                </pic:pic>
              </a:graphicData>
            </a:graphic>
          </wp:inline>
        </w:drawing>
      </w:r>
    </w:p>
    <w:p w:rsidR="008D22DA" w:rsidRPr="00113ADA" w:rsidRDefault="008D22DA" w:rsidP="00113ADA">
      <w:pPr>
        <w:spacing w:line="360" w:lineRule="auto"/>
        <w:rPr>
          <w:rFonts w:ascii="Times New Roman" w:hAnsi="Times New Roman" w:cs="Times New Roman"/>
          <w:sz w:val="24"/>
        </w:rPr>
      </w:pPr>
    </w:p>
    <w:p w:rsidR="00113ADA" w:rsidRPr="00113ADA" w:rsidRDefault="00113ADA" w:rsidP="00113ADA">
      <w:pPr>
        <w:spacing w:line="360" w:lineRule="auto"/>
        <w:jc w:val="center"/>
        <w:rPr>
          <w:rFonts w:ascii="Times New Roman" w:hAnsi="Times New Roman" w:cs="Times New Roman"/>
          <w:sz w:val="24"/>
          <w:lang w:val="id-ID"/>
        </w:rPr>
      </w:pPr>
      <w:r w:rsidRPr="00113ADA">
        <w:rPr>
          <w:rFonts w:ascii="Times New Roman" w:hAnsi="Times New Roman" w:cs="Times New Roman"/>
          <w:sz w:val="24"/>
          <w:lang w:val="id-ID"/>
        </w:rPr>
        <w:t>Agung Nursatria Banyuwiguna</w:t>
      </w:r>
    </w:p>
    <w:p w:rsidR="00113ADA" w:rsidRPr="00113ADA" w:rsidRDefault="00113ADA" w:rsidP="00113ADA">
      <w:pPr>
        <w:spacing w:line="360" w:lineRule="auto"/>
        <w:jc w:val="center"/>
        <w:rPr>
          <w:rFonts w:ascii="Times New Roman" w:hAnsi="Times New Roman" w:cs="Times New Roman"/>
          <w:sz w:val="24"/>
          <w:lang w:val="id-ID"/>
        </w:rPr>
      </w:pPr>
      <w:r w:rsidRPr="00113ADA">
        <w:rPr>
          <w:rFonts w:ascii="Times New Roman" w:hAnsi="Times New Roman" w:cs="Times New Roman"/>
          <w:sz w:val="24"/>
          <w:lang w:val="id-ID"/>
        </w:rPr>
        <w:t>1301150073</w:t>
      </w:r>
    </w:p>
    <w:p w:rsidR="00113ADA" w:rsidRPr="00113ADA" w:rsidRDefault="00113ADA" w:rsidP="00113ADA">
      <w:pPr>
        <w:spacing w:line="360" w:lineRule="auto"/>
        <w:jc w:val="center"/>
        <w:rPr>
          <w:rFonts w:ascii="Times New Roman" w:hAnsi="Times New Roman" w:cs="Times New Roman"/>
          <w:sz w:val="24"/>
          <w:lang w:val="id-ID"/>
        </w:rPr>
      </w:pPr>
      <w:r w:rsidRPr="00113ADA">
        <w:rPr>
          <w:rFonts w:ascii="Times New Roman" w:hAnsi="Times New Roman" w:cs="Times New Roman"/>
          <w:sz w:val="24"/>
          <w:lang w:val="id-ID"/>
        </w:rPr>
        <w:t>IF-39-03</w:t>
      </w:r>
    </w:p>
    <w:p w:rsidR="00113ADA" w:rsidRPr="00113ADA" w:rsidRDefault="00113ADA" w:rsidP="00113ADA">
      <w:pPr>
        <w:spacing w:line="360" w:lineRule="auto"/>
        <w:jc w:val="center"/>
        <w:rPr>
          <w:rFonts w:ascii="Times New Roman" w:hAnsi="Times New Roman" w:cs="Times New Roman"/>
          <w:sz w:val="24"/>
          <w:lang w:val="id-ID"/>
        </w:rPr>
      </w:pPr>
    </w:p>
    <w:p w:rsidR="00113ADA" w:rsidRPr="00113ADA" w:rsidRDefault="00113ADA" w:rsidP="00113ADA">
      <w:pPr>
        <w:spacing w:line="360" w:lineRule="auto"/>
        <w:jc w:val="center"/>
        <w:rPr>
          <w:rFonts w:ascii="Times New Roman" w:hAnsi="Times New Roman" w:cs="Times New Roman"/>
          <w:sz w:val="24"/>
          <w:lang w:val="id-ID"/>
        </w:rPr>
      </w:pPr>
    </w:p>
    <w:p w:rsidR="00113ADA" w:rsidRPr="00113ADA" w:rsidRDefault="00113ADA" w:rsidP="00113ADA">
      <w:pPr>
        <w:pStyle w:val="SubTitle"/>
        <w:spacing w:line="360" w:lineRule="auto"/>
        <w:rPr>
          <w:rFonts w:ascii="Times New Roman" w:hAnsi="Times New Roman"/>
          <w:b w:val="0"/>
          <w:sz w:val="22"/>
        </w:rPr>
      </w:pPr>
      <w:r w:rsidRPr="00113ADA">
        <w:rPr>
          <w:rFonts w:ascii="Times New Roman" w:hAnsi="Times New Roman"/>
          <w:b w:val="0"/>
          <w:sz w:val="22"/>
        </w:rPr>
        <w:t>Program Studi S1 Teknik Informatika – Fakultas Informatika</w:t>
      </w:r>
    </w:p>
    <w:p w:rsidR="00113ADA" w:rsidRPr="00113ADA" w:rsidRDefault="00113ADA" w:rsidP="00113ADA">
      <w:pPr>
        <w:pStyle w:val="SubTitle"/>
        <w:spacing w:line="360" w:lineRule="auto"/>
        <w:rPr>
          <w:rFonts w:ascii="Times New Roman" w:hAnsi="Times New Roman"/>
          <w:b w:val="0"/>
          <w:sz w:val="22"/>
        </w:rPr>
      </w:pPr>
      <w:r w:rsidRPr="00113ADA">
        <w:rPr>
          <w:rFonts w:ascii="Times New Roman" w:hAnsi="Times New Roman"/>
          <w:b w:val="0"/>
          <w:sz w:val="22"/>
        </w:rPr>
        <w:t>Universitas Telkom</w:t>
      </w:r>
    </w:p>
    <w:p w:rsidR="00113ADA" w:rsidRPr="00113ADA" w:rsidRDefault="00113ADA" w:rsidP="00113ADA">
      <w:pPr>
        <w:pStyle w:val="SubTitle"/>
        <w:spacing w:line="360" w:lineRule="auto"/>
        <w:rPr>
          <w:rFonts w:ascii="Times New Roman" w:hAnsi="Times New Roman"/>
          <w:b w:val="0"/>
          <w:sz w:val="22"/>
          <w:lang w:val="en-US"/>
        </w:rPr>
      </w:pPr>
      <w:r w:rsidRPr="00113ADA">
        <w:rPr>
          <w:rFonts w:ascii="Times New Roman" w:hAnsi="Times New Roman"/>
          <w:b w:val="0"/>
          <w:sz w:val="22"/>
        </w:rPr>
        <w:t xml:space="preserve">Jalan </w:t>
      </w:r>
      <w:r w:rsidRPr="00113ADA">
        <w:rPr>
          <w:rFonts w:ascii="Times New Roman" w:hAnsi="Times New Roman"/>
          <w:b w:val="0"/>
          <w:sz w:val="22"/>
          <w:lang w:val="en-US"/>
        </w:rPr>
        <w:t>Telekomunikasi Terusan Buah Batu, Bandung</w:t>
      </w:r>
    </w:p>
    <w:p w:rsidR="00113ADA" w:rsidRPr="00113ADA" w:rsidRDefault="00113ADA" w:rsidP="00113ADA">
      <w:pPr>
        <w:pStyle w:val="SubTitle"/>
        <w:spacing w:line="360" w:lineRule="auto"/>
        <w:rPr>
          <w:rFonts w:ascii="Times New Roman" w:hAnsi="Times New Roman"/>
          <w:b w:val="0"/>
          <w:sz w:val="22"/>
        </w:rPr>
      </w:pPr>
      <w:r w:rsidRPr="00113ADA">
        <w:rPr>
          <w:rFonts w:ascii="Times New Roman" w:hAnsi="Times New Roman"/>
          <w:b w:val="0"/>
          <w:sz w:val="22"/>
        </w:rPr>
        <w:t>Indonesia</w:t>
      </w:r>
    </w:p>
    <w:p w:rsidR="00113ADA" w:rsidRPr="00113ADA" w:rsidRDefault="00113ADA">
      <w:pPr>
        <w:rPr>
          <w:rFonts w:ascii="Times New Roman" w:hAnsi="Times New Roman" w:cs="Times New Roman"/>
        </w:rPr>
      </w:pPr>
    </w:p>
    <w:p w:rsidR="00113ADA" w:rsidRPr="00113ADA" w:rsidRDefault="00113ADA">
      <w:pPr>
        <w:rPr>
          <w:rFonts w:ascii="Times New Roman" w:hAnsi="Times New Roman" w:cs="Times New Roman"/>
        </w:rPr>
      </w:pPr>
      <w:r w:rsidRPr="00113ADA">
        <w:rPr>
          <w:rFonts w:ascii="Times New Roman" w:hAnsi="Times New Roman" w:cs="Times New Roman"/>
        </w:rPr>
        <w:br w:type="page"/>
      </w:r>
    </w:p>
    <w:p w:rsidR="00C30AFC" w:rsidRPr="00B15C3B" w:rsidRDefault="00113ADA" w:rsidP="00113ADA">
      <w:pPr>
        <w:pStyle w:val="ListParagraph"/>
        <w:numPr>
          <w:ilvl w:val="0"/>
          <w:numId w:val="1"/>
        </w:numPr>
        <w:ind w:left="284" w:hanging="284"/>
        <w:rPr>
          <w:rFonts w:ascii="Times New Roman" w:hAnsi="Times New Roman" w:cs="Times New Roman"/>
          <w:b/>
          <w:sz w:val="28"/>
        </w:rPr>
      </w:pPr>
      <w:r w:rsidRPr="00B15C3B">
        <w:rPr>
          <w:rFonts w:ascii="Times New Roman" w:hAnsi="Times New Roman" w:cs="Times New Roman"/>
          <w:b/>
          <w:sz w:val="28"/>
          <w:lang w:val="id-ID"/>
        </w:rPr>
        <w:lastRenderedPageBreak/>
        <w:t>Deskripsi Masalah</w:t>
      </w:r>
    </w:p>
    <w:p w:rsidR="00113ADA" w:rsidRDefault="00113ADA" w:rsidP="0055169F">
      <w:pPr>
        <w:pStyle w:val="ListParagraph"/>
        <w:ind w:left="284" w:firstLine="436"/>
        <w:jc w:val="both"/>
        <w:rPr>
          <w:rFonts w:ascii="Times New Roman" w:hAnsi="Times New Roman" w:cs="Times New Roman"/>
          <w:sz w:val="24"/>
        </w:rPr>
      </w:pPr>
      <w:r w:rsidRPr="00113ADA">
        <w:rPr>
          <w:rFonts w:ascii="Times New Roman" w:hAnsi="Times New Roman" w:cs="Times New Roman"/>
          <w:sz w:val="24"/>
        </w:rPr>
        <w:t>Menemukan solusi optimal untuk masalah pengoptimalan tertentu bisa menjadi tugas yang sangat sulit, seringkali tidak mungkin dilakukan. Ini karena ketika sebuah masalah menjadi cukup besar, kita perlu mencari sejumlah besar solusi yang mungkin untuk menemukan yang optimal. Bahka</w:t>
      </w:r>
      <w:bookmarkStart w:id="0" w:name="_GoBack"/>
      <w:bookmarkEnd w:id="0"/>
      <w:r w:rsidRPr="00113ADA">
        <w:rPr>
          <w:rFonts w:ascii="Times New Roman" w:hAnsi="Times New Roman" w:cs="Times New Roman"/>
          <w:sz w:val="24"/>
        </w:rPr>
        <w:t>n dengan daya komputasi modern masih sering ada banyak kemungkinan solusi yang perlu dipertimbangkan.</w:t>
      </w:r>
    </w:p>
    <w:p w:rsidR="00113ADA" w:rsidRDefault="00113ADA" w:rsidP="0055169F">
      <w:pPr>
        <w:pStyle w:val="ListParagraph"/>
        <w:ind w:left="284" w:firstLine="436"/>
        <w:jc w:val="both"/>
        <w:rPr>
          <w:rFonts w:ascii="Times New Roman" w:hAnsi="Times New Roman" w:cs="Times New Roman"/>
          <w:sz w:val="24"/>
          <w:lang w:val="id-ID"/>
        </w:rPr>
      </w:pPr>
      <w:r w:rsidRPr="00113ADA">
        <w:rPr>
          <w:rFonts w:ascii="Times New Roman" w:hAnsi="Times New Roman" w:cs="Times New Roman"/>
          <w:sz w:val="24"/>
          <w:lang w:val="id-ID"/>
        </w:rPr>
        <w:t>Simulated annealing (SA) adalah metode untuk memecahkan masalah optimasi yang tidak dibatasi dan dibatasi. Metode memodelkan proses fisik memanaskan material dan kemudian perlahan menurunkan suhu untuk menurunkan cacat, sehingga meminimalkan energi sistem.</w:t>
      </w:r>
    </w:p>
    <w:p w:rsidR="00B87ACB" w:rsidRDefault="00B87ACB" w:rsidP="00113ADA">
      <w:pPr>
        <w:pStyle w:val="ListParagraph"/>
        <w:ind w:left="284" w:firstLine="436"/>
        <w:rPr>
          <w:rFonts w:ascii="Times New Roman" w:hAnsi="Times New Roman" w:cs="Times New Roman"/>
          <w:sz w:val="24"/>
          <w:lang w:val="id-ID"/>
        </w:rPr>
      </w:pPr>
    </w:p>
    <w:p w:rsidR="00B87ACB" w:rsidRPr="00B15C3B" w:rsidRDefault="00B87ACB" w:rsidP="00B87ACB">
      <w:pPr>
        <w:pStyle w:val="ListParagraph"/>
        <w:numPr>
          <w:ilvl w:val="0"/>
          <w:numId w:val="1"/>
        </w:numPr>
        <w:ind w:left="284" w:hanging="284"/>
        <w:rPr>
          <w:rFonts w:ascii="Times New Roman" w:hAnsi="Times New Roman" w:cs="Times New Roman"/>
          <w:b/>
          <w:sz w:val="28"/>
          <w:lang w:val="id-ID"/>
        </w:rPr>
      </w:pPr>
      <w:r w:rsidRPr="00B15C3B">
        <w:rPr>
          <w:rFonts w:ascii="Times New Roman" w:hAnsi="Times New Roman" w:cs="Times New Roman"/>
          <w:b/>
          <w:sz w:val="28"/>
          <w:lang w:val="id-ID"/>
        </w:rPr>
        <w:t>Rancangan Metode</w:t>
      </w:r>
    </w:p>
    <w:p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Hasilkan 2 Solusi Acak antara -10 s/d 10</w:t>
      </w:r>
    </w:p>
    <w:p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Hitung </w:t>
      </w:r>
      <w:r w:rsidRPr="00B15C3B">
        <w:rPr>
          <w:rFonts w:ascii="Times New Roman" w:hAnsi="Times New Roman" w:cs="Times New Roman"/>
          <w:i/>
          <w:sz w:val="24"/>
          <w:lang w:val="id-ID"/>
        </w:rPr>
        <w:t>cost</w:t>
      </w:r>
      <w:r>
        <w:rPr>
          <w:rFonts w:ascii="Times New Roman" w:hAnsi="Times New Roman" w:cs="Times New Roman"/>
          <w:sz w:val="24"/>
          <w:lang w:val="id-ID"/>
        </w:rPr>
        <w:t xml:space="preserve"> dengan menggunakan parameter 2 solusi yang telah dihasilkan</w:t>
      </w:r>
    </w:p>
    <w:p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Hasilkan 2 solusi acak antara -10 s/d </w:t>
      </w:r>
      <w:r w:rsidR="004970AA">
        <w:rPr>
          <w:rFonts w:ascii="Times New Roman" w:hAnsi="Times New Roman" w:cs="Times New Roman"/>
          <w:sz w:val="24"/>
          <w:lang w:val="id-ID"/>
        </w:rPr>
        <w:t xml:space="preserve">10 </w:t>
      </w:r>
      <w:r>
        <w:rPr>
          <w:rFonts w:ascii="Times New Roman" w:hAnsi="Times New Roman" w:cs="Times New Roman"/>
          <w:sz w:val="24"/>
          <w:lang w:val="id-ID"/>
        </w:rPr>
        <w:t>baru</w:t>
      </w:r>
    </w:p>
    <w:p w:rsidR="00B87ACB" w:rsidRDefault="00B87ACB" w:rsidP="006D2CB3">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Hitung </w:t>
      </w:r>
      <w:r w:rsidRPr="00B15C3B">
        <w:rPr>
          <w:rFonts w:ascii="Times New Roman" w:hAnsi="Times New Roman" w:cs="Times New Roman"/>
          <w:i/>
          <w:sz w:val="24"/>
          <w:lang w:val="id-ID"/>
        </w:rPr>
        <w:t>cost</w:t>
      </w:r>
      <w:r>
        <w:rPr>
          <w:rFonts w:ascii="Times New Roman" w:hAnsi="Times New Roman" w:cs="Times New Roman"/>
          <w:sz w:val="24"/>
          <w:lang w:val="id-ID"/>
        </w:rPr>
        <w:t xml:space="preserve"> dengan menggunakan parameter  2 solusi baru yang telah dihasilkan</w:t>
      </w:r>
      <w:r w:rsidR="006D2CB3">
        <w:rPr>
          <w:rFonts w:ascii="Times New Roman" w:hAnsi="Times New Roman" w:cs="Times New Roman"/>
          <w:sz w:val="24"/>
          <w:lang w:val="id-ID"/>
        </w:rPr>
        <w:t xml:space="preserve"> </w:t>
      </w:r>
    </w:p>
    <w:p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Bandingkan kedua </w:t>
      </w:r>
      <w:r w:rsidRPr="00B15C3B">
        <w:rPr>
          <w:rFonts w:ascii="Times New Roman" w:hAnsi="Times New Roman" w:cs="Times New Roman"/>
          <w:i/>
          <w:sz w:val="24"/>
          <w:lang w:val="id-ID"/>
        </w:rPr>
        <w:t>cost</w:t>
      </w:r>
      <w:r>
        <w:rPr>
          <w:rFonts w:ascii="Times New Roman" w:hAnsi="Times New Roman" w:cs="Times New Roman"/>
          <w:sz w:val="24"/>
          <w:lang w:val="id-ID"/>
        </w:rPr>
        <w:t xml:space="preserve">, jika </w:t>
      </w:r>
      <w:r w:rsidRPr="00B15C3B">
        <w:rPr>
          <w:rFonts w:ascii="Times New Roman" w:hAnsi="Times New Roman" w:cs="Times New Roman"/>
          <w:i/>
          <w:sz w:val="24"/>
          <w:lang w:val="id-ID"/>
        </w:rPr>
        <w:t>cost</w:t>
      </w:r>
      <w:r>
        <w:rPr>
          <w:rFonts w:ascii="Times New Roman" w:hAnsi="Times New Roman" w:cs="Times New Roman"/>
          <w:sz w:val="24"/>
          <w:lang w:val="id-ID"/>
        </w:rPr>
        <w:t xml:space="preserve"> baru bernilai lebih kecil dari </w:t>
      </w:r>
      <w:r w:rsidRPr="00B15C3B">
        <w:rPr>
          <w:rFonts w:ascii="Times New Roman" w:hAnsi="Times New Roman" w:cs="Times New Roman"/>
          <w:i/>
          <w:sz w:val="24"/>
          <w:lang w:val="id-ID"/>
        </w:rPr>
        <w:t>cost</w:t>
      </w:r>
      <w:r>
        <w:rPr>
          <w:rFonts w:ascii="Times New Roman" w:hAnsi="Times New Roman" w:cs="Times New Roman"/>
          <w:sz w:val="24"/>
          <w:lang w:val="id-ID"/>
        </w:rPr>
        <w:t xml:space="preserve"> yang lama, maka solusi dan cost lama diganti dengan yang baru</w:t>
      </w:r>
    </w:p>
    <w:p w:rsidR="00B87ACB" w:rsidRDefault="00B87AC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 xml:space="preserve">Jika solusi </w:t>
      </w:r>
      <w:r w:rsidR="006D2CB3">
        <w:rPr>
          <w:rFonts w:ascii="Times New Roman" w:hAnsi="Times New Roman" w:cs="Times New Roman"/>
          <w:sz w:val="24"/>
          <w:lang w:val="id-ID"/>
        </w:rPr>
        <w:t xml:space="preserve">dan </w:t>
      </w:r>
      <w:r w:rsidR="006D2CB3" w:rsidRPr="00B15C3B">
        <w:rPr>
          <w:rFonts w:ascii="Times New Roman" w:hAnsi="Times New Roman" w:cs="Times New Roman"/>
          <w:i/>
          <w:sz w:val="24"/>
          <w:lang w:val="id-ID"/>
        </w:rPr>
        <w:t>cost</w:t>
      </w:r>
      <w:r w:rsidR="006D2CB3">
        <w:rPr>
          <w:rFonts w:ascii="Times New Roman" w:hAnsi="Times New Roman" w:cs="Times New Roman"/>
          <w:sz w:val="24"/>
          <w:lang w:val="id-ID"/>
        </w:rPr>
        <w:t xml:space="preserve"> lama lebih besar, cari propabilitas. Jika probabilitas lebih besar dari angka yang </w:t>
      </w:r>
      <w:r w:rsidR="00B15C3B">
        <w:rPr>
          <w:rFonts w:ascii="Times New Roman" w:hAnsi="Times New Roman" w:cs="Times New Roman"/>
          <w:sz w:val="24"/>
          <w:lang w:val="id-ID"/>
        </w:rPr>
        <w:t>diacak</w:t>
      </w:r>
      <w:r w:rsidR="006D2CB3">
        <w:rPr>
          <w:rFonts w:ascii="Times New Roman" w:hAnsi="Times New Roman" w:cs="Times New Roman"/>
          <w:sz w:val="24"/>
          <w:lang w:val="id-ID"/>
        </w:rPr>
        <w:t xml:space="preserve"> antara 0 s/d 1, maka solusi dan </w:t>
      </w:r>
      <w:r w:rsidR="006D2CB3" w:rsidRPr="00B15C3B">
        <w:rPr>
          <w:rFonts w:ascii="Times New Roman" w:hAnsi="Times New Roman" w:cs="Times New Roman"/>
          <w:i/>
          <w:sz w:val="24"/>
          <w:lang w:val="id-ID"/>
        </w:rPr>
        <w:t>cost</w:t>
      </w:r>
      <w:r w:rsidR="006D2CB3">
        <w:rPr>
          <w:rFonts w:ascii="Times New Roman" w:hAnsi="Times New Roman" w:cs="Times New Roman"/>
          <w:sz w:val="24"/>
          <w:lang w:val="id-ID"/>
        </w:rPr>
        <w:t xml:space="preserve"> lama diganti dengan yang baru</w:t>
      </w:r>
    </w:p>
    <w:p w:rsidR="008D22DA" w:rsidRDefault="008D22DA"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Ulangi langkah 3 s/d 6 hingga 100x</w:t>
      </w:r>
    </w:p>
    <w:p w:rsidR="006D2CB3" w:rsidRDefault="006D2CB3"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Kurangi temperatur dan u</w:t>
      </w:r>
      <w:r w:rsidR="008D22DA">
        <w:rPr>
          <w:rFonts w:ascii="Times New Roman" w:hAnsi="Times New Roman" w:cs="Times New Roman"/>
          <w:sz w:val="24"/>
          <w:lang w:val="id-ID"/>
        </w:rPr>
        <w:t>langi langkah 3 s/d 7</w:t>
      </w:r>
      <w:r>
        <w:rPr>
          <w:rFonts w:ascii="Times New Roman" w:hAnsi="Times New Roman" w:cs="Times New Roman"/>
          <w:sz w:val="24"/>
          <w:lang w:val="id-ID"/>
        </w:rPr>
        <w:t xml:space="preserve"> hingga nilai temperatur dibawah nilai temperatur minimal</w:t>
      </w:r>
    </w:p>
    <w:p w:rsidR="00B15C3B" w:rsidRDefault="00B15C3B" w:rsidP="00B87ACB">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Hitung Akurasi (Disesuaikan dengan tugas)</w:t>
      </w:r>
    </w:p>
    <w:p w:rsidR="00B87ACB" w:rsidRDefault="00B87ACB" w:rsidP="00B87ACB">
      <w:pPr>
        <w:pStyle w:val="ListParagraph"/>
        <w:ind w:left="644"/>
        <w:rPr>
          <w:rFonts w:ascii="Times New Roman" w:hAnsi="Times New Roman" w:cs="Times New Roman"/>
          <w:sz w:val="24"/>
          <w:lang w:val="id-ID"/>
        </w:rPr>
      </w:pPr>
    </w:p>
    <w:p w:rsidR="00B87ACB" w:rsidRPr="00B15C3B" w:rsidRDefault="006D2CB3" w:rsidP="00B87ACB">
      <w:pPr>
        <w:pStyle w:val="ListParagraph"/>
        <w:numPr>
          <w:ilvl w:val="0"/>
          <w:numId w:val="1"/>
        </w:numPr>
        <w:ind w:left="284" w:hanging="284"/>
        <w:rPr>
          <w:rFonts w:ascii="Times New Roman" w:hAnsi="Times New Roman" w:cs="Times New Roman"/>
          <w:b/>
          <w:sz w:val="24"/>
          <w:lang w:val="id-ID"/>
        </w:rPr>
      </w:pPr>
      <w:r w:rsidRPr="00B15C3B">
        <w:rPr>
          <w:rFonts w:ascii="Times New Roman" w:hAnsi="Times New Roman" w:cs="Times New Roman"/>
          <w:b/>
          <w:sz w:val="28"/>
          <w:lang w:val="id-ID"/>
        </w:rPr>
        <w:t xml:space="preserve">Screenshot </w:t>
      </w:r>
    </w:p>
    <w:p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t>simulatedAnnealing.m ( alias main programnya)</w:t>
      </w:r>
    </w:p>
    <w:p w:rsidR="00B15C3B" w:rsidRDefault="00B15C3B" w:rsidP="00B15C3B">
      <w:pPr>
        <w:pStyle w:val="ListParagraph"/>
        <w:ind w:left="284"/>
        <w:rPr>
          <w:rFonts w:ascii="Times New Roman" w:hAnsi="Times New Roman" w:cs="Times New Roman"/>
          <w:sz w:val="24"/>
          <w:lang w:val="id-ID"/>
        </w:rPr>
      </w:pPr>
      <w:r>
        <w:rPr>
          <w:noProof/>
          <w:lang w:val="id-ID" w:eastAsia="id-ID"/>
        </w:rPr>
        <w:drawing>
          <wp:inline distT="0" distB="0" distL="0" distR="0" wp14:anchorId="37A2D28A" wp14:editId="6CD8845B">
            <wp:extent cx="5471160" cy="34405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5590" cy="3443325"/>
                    </a:xfrm>
                    <a:prstGeom prst="rect">
                      <a:avLst/>
                    </a:prstGeom>
                  </pic:spPr>
                </pic:pic>
              </a:graphicData>
            </a:graphic>
          </wp:inline>
        </w:drawing>
      </w:r>
    </w:p>
    <w:p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lastRenderedPageBreak/>
        <w:t>Fungsi cost.m</w:t>
      </w:r>
    </w:p>
    <w:p w:rsidR="00B15C3B" w:rsidRDefault="00B15C3B" w:rsidP="00B15C3B">
      <w:pPr>
        <w:pStyle w:val="ListParagraph"/>
        <w:ind w:left="284"/>
        <w:rPr>
          <w:rFonts w:ascii="Times New Roman" w:hAnsi="Times New Roman" w:cs="Times New Roman"/>
          <w:sz w:val="24"/>
          <w:lang w:val="id-ID"/>
        </w:rPr>
      </w:pPr>
      <w:r>
        <w:rPr>
          <w:noProof/>
          <w:lang w:val="id-ID" w:eastAsia="id-ID"/>
        </w:rPr>
        <w:drawing>
          <wp:inline distT="0" distB="0" distL="0" distR="0" wp14:anchorId="34389BF1" wp14:editId="74453AFF">
            <wp:extent cx="5731510" cy="895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95350"/>
                    </a:xfrm>
                    <a:prstGeom prst="rect">
                      <a:avLst/>
                    </a:prstGeom>
                  </pic:spPr>
                </pic:pic>
              </a:graphicData>
            </a:graphic>
          </wp:inline>
        </w:drawing>
      </w:r>
    </w:p>
    <w:p w:rsidR="00B15C3B" w:rsidRDefault="00B15C3B" w:rsidP="00B15C3B">
      <w:pPr>
        <w:pStyle w:val="ListParagraph"/>
        <w:ind w:left="284"/>
        <w:rPr>
          <w:rFonts w:ascii="Times New Roman" w:hAnsi="Times New Roman" w:cs="Times New Roman"/>
          <w:sz w:val="24"/>
          <w:lang w:val="id-ID"/>
        </w:rPr>
      </w:pPr>
    </w:p>
    <w:p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t>Fungsi acceptance_probability.m</w:t>
      </w:r>
    </w:p>
    <w:p w:rsidR="00B15C3B" w:rsidRDefault="00B15C3B" w:rsidP="00B15C3B">
      <w:pPr>
        <w:pStyle w:val="ListParagraph"/>
        <w:ind w:left="284"/>
        <w:rPr>
          <w:rFonts w:ascii="Times New Roman" w:hAnsi="Times New Roman" w:cs="Times New Roman"/>
          <w:sz w:val="24"/>
          <w:lang w:val="id-ID"/>
        </w:rPr>
      </w:pPr>
      <w:r>
        <w:rPr>
          <w:noProof/>
          <w:lang w:val="id-ID" w:eastAsia="id-ID"/>
        </w:rPr>
        <w:drawing>
          <wp:inline distT="0" distB="0" distL="0" distR="0" wp14:anchorId="717782A8" wp14:editId="4512135C">
            <wp:extent cx="5731510" cy="915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5670"/>
                    </a:xfrm>
                    <a:prstGeom prst="rect">
                      <a:avLst/>
                    </a:prstGeom>
                  </pic:spPr>
                </pic:pic>
              </a:graphicData>
            </a:graphic>
          </wp:inline>
        </w:drawing>
      </w:r>
    </w:p>
    <w:p w:rsidR="00B15C3B" w:rsidRDefault="00B15C3B" w:rsidP="00B15C3B">
      <w:pPr>
        <w:pStyle w:val="ListParagraph"/>
        <w:ind w:left="284"/>
        <w:rPr>
          <w:rFonts w:ascii="Times New Roman" w:hAnsi="Times New Roman" w:cs="Times New Roman"/>
          <w:sz w:val="24"/>
          <w:lang w:val="id-ID"/>
        </w:rPr>
      </w:pPr>
    </w:p>
    <w:p w:rsidR="00B15C3B" w:rsidRDefault="00B15C3B" w:rsidP="00B15C3B">
      <w:pPr>
        <w:pStyle w:val="ListParagraph"/>
        <w:ind w:left="284"/>
        <w:rPr>
          <w:rFonts w:ascii="Times New Roman" w:hAnsi="Times New Roman" w:cs="Times New Roman"/>
          <w:sz w:val="24"/>
          <w:lang w:val="id-ID"/>
        </w:rPr>
      </w:pPr>
      <w:r>
        <w:rPr>
          <w:rFonts w:ascii="Times New Roman" w:hAnsi="Times New Roman" w:cs="Times New Roman"/>
          <w:sz w:val="24"/>
          <w:lang w:val="id-ID"/>
        </w:rPr>
        <w:t>Fungsi Akurasi.m</w:t>
      </w:r>
    </w:p>
    <w:p w:rsidR="00B15C3B" w:rsidRDefault="00B15C3B" w:rsidP="00B15C3B">
      <w:pPr>
        <w:pStyle w:val="ListParagraph"/>
        <w:ind w:left="284"/>
        <w:rPr>
          <w:rFonts w:ascii="Times New Roman" w:hAnsi="Times New Roman" w:cs="Times New Roman"/>
          <w:sz w:val="24"/>
          <w:lang w:val="id-ID"/>
        </w:rPr>
      </w:pPr>
      <w:r>
        <w:rPr>
          <w:noProof/>
          <w:lang w:val="id-ID" w:eastAsia="id-ID"/>
        </w:rPr>
        <w:drawing>
          <wp:inline distT="0" distB="0" distL="0" distR="0" wp14:anchorId="5B64C5A2" wp14:editId="0DE4BDBD">
            <wp:extent cx="5731510" cy="920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0750"/>
                    </a:xfrm>
                    <a:prstGeom prst="rect">
                      <a:avLst/>
                    </a:prstGeom>
                  </pic:spPr>
                </pic:pic>
              </a:graphicData>
            </a:graphic>
          </wp:inline>
        </w:drawing>
      </w:r>
    </w:p>
    <w:p w:rsidR="00B15C3B" w:rsidRDefault="00B15C3B" w:rsidP="00B15C3B">
      <w:pPr>
        <w:pStyle w:val="ListParagraph"/>
        <w:ind w:left="284"/>
        <w:rPr>
          <w:rFonts w:ascii="Times New Roman" w:hAnsi="Times New Roman" w:cs="Times New Roman"/>
          <w:sz w:val="24"/>
          <w:lang w:val="id-ID"/>
        </w:rPr>
      </w:pPr>
    </w:p>
    <w:p w:rsidR="006F36D2" w:rsidRDefault="006F36D2" w:rsidP="006F36D2">
      <w:pPr>
        <w:pStyle w:val="ListParagraph"/>
        <w:numPr>
          <w:ilvl w:val="0"/>
          <w:numId w:val="1"/>
        </w:numPr>
        <w:ind w:left="284" w:hanging="284"/>
        <w:rPr>
          <w:rFonts w:ascii="Times New Roman" w:hAnsi="Times New Roman" w:cs="Times New Roman"/>
          <w:b/>
          <w:sz w:val="28"/>
          <w:szCs w:val="28"/>
          <w:lang w:val="id-ID"/>
        </w:rPr>
      </w:pPr>
      <w:r>
        <w:rPr>
          <w:rFonts w:ascii="Times New Roman" w:hAnsi="Times New Roman" w:cs="Times New Roman"/>
          <w:b/>
          <w:sz w:val="28"/>
          <w:szCs w:val="28"/>
          <w:lang w:val="id-ID"/>
        </w:rPr>
        <w:t>Output</w:t>
      </w:r>
      <w:r w:rsidRPr="006F36D2">
        <w:rPr>
          <w:rFonts w:ascii="Times New Roman" w:hAnsi="Times New Roman" w:cs="Times New Roman"/>
          <w:b/>
          <w:sz w:val="28"/>
          <w:szCs w:val="28"/>
          <w:lang w:val="id-ID"/>
        </w:rPr>
        <w:t xml:space="preserve"> Program</w:t>
      </w:r>
    </w:p>
    <w:p w:rsidR="006F36D2" w:rsidRPr="006F36D2" w:rsidRDefault="006F36D2" w:rsidP="006F36D2">
      <w:pPr>
        <w:pStyle w:val="ListParagraph"/>
        <w:ind w:left="284"/>
        <w:rPr>
          <w:rFonts w:ascii="Times New Roman" w:hAnsi="Times New Roman" w:cs="Times New Roman"/>
          <w:b/>
          <w:sz w:val="28"/>
          <w:szCs w:val="28"/>
          <w:lang w:val="id-ID"/>
        </w:rPr>
      </w:pPr>
      <w:r>
        <w:rPr>
          <w:noProof/>
          <w:lang w:val="id-ID" w:eastAsia="id-ID"/>
        </w:rPr>
        <w:drawing>
          <wp:inline distT="0" distB="0" distL="0" distR="0" wp14:anchorId="4AB4DC4F" wp14:editId="72BB3B7E">
            <wp:extent cx="5731510" cy="27851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5110"/>
                    </a:xfrm>
                    <a:prstGeom prst="rect">
                      <a:avLst/>
                    </a:prstGeom>
                  </pic:spPr>
                </pic:pic>
              </a:graphicData>
            </a:graphic>
          </wp:inline>
        </w:drawing>
      </w:r>
    </w:p>
    <w:p w:rsidR="00B15C3B" w:rsidRDefault="00B15C3B" w:rsidP="00B15C3B">
      <w:pPr>
        <w:pStyle w:val="ListParagraph"/>
        <w:ind w:left="284"/>
        <w:rPr>
          <w:rFonts w:ascii="Times New Roman" w:hAnsi="Times New Roman" w:cs="Times New Roman"/>
          <w:sz w:val="24"/>
          <w:lang w:val="id-ID"/>
        </w:rPr>
      </w:pPr>
    </w:p>
    <w:p w:rsidR="00B15C3B" w:rsidRDefault="00B15C3B" w:rsidP="00B15C3B">
      <w:pPr>
        <w:pStyle w:val="ListParagraph"/>
        <w:ind w:left="284"/>
        <w:rPr>
          <w:rFonts w:ascii="Times New Roman" w:hAnsi="Times New Roman" w:cs="Times New Roman"/>
          <w:sz w:val="24"/>
          <w:lang w:val="id-ID"/>
        </w:rPr>
      </w:pPr>
    </w:p>
    <w:p w:rsidR="00B15C3B" w:rsidRDefault="00B15C3B" w:rsidP="00B15C3B">
      <w:pPr>
        <w:pStyle w:val="ListParagraph"/>
        <w:ind w:left="0"/>
        <w:rPr>
          <w:rFonts w:ascii="Times New Roman" w:hAnsi="Times New Roman" w:cs="Times New Roman"/>
          <w:sz w:val="24"/>
          <w:lang w:val="id-ID"/>
        </w:rPr>
      </w:pPr>
      <w:r>
        <w:rPr>
          <w:rFonts w:ascii="Times New Roman" w:hAnsi="Times New Roman" w:cs="Times New Roman"/>
          <w:sz w:val="24"/>
          <w:lang w:val="id-ID"/>
        </w:rPr>
        <w:t>Referensi</w:t>
      </w:r>
    </w:p>
    <w:p w:rsidR="00B15C3B" w:rsidRDefault="0055169F" w:rsidP="00B15C3B">
      <w:pPr>
        <w:pStyle w:val="ListParagraph"/>
        <w:ind w:left="0"/>
        <w:rPr>
          <w:rFonts w:ascii="Times New Roman" w:hAnsi="Times New Roman" w:cs="Times New Roman"/>
          <w:sz w:val="24"/>
          <w:lang w:val="id-ID"/>
        </w:rPr>
      </w:pPr>
      <w:hyperlink r:id="rId11" w:history="1">
        <w:r w:rsidR="00B15C3B" w:rsidRPr="00E20E2A">
          <w:rPr>
            <w:rStyle w:val="Hyperlink"/>
            <w:rFonts w:ascii="Times New Roman" w:hAnsi="Times New Roman" w:cs="Times New Roman"/>
            <w:sz w:val="24"/>
            <w:lang w:val="id-ID"/>
          </w:rPr>
          <w:t>http://katrinaeg.com/simulated-annealing.html</w:t>
        </w:r>
      </w:hyperlink>
    </w:p>
    <w:p w:rsidR="00B15C3B" w:rsidRDefault="0055169F" w:rsidP="00B15C3B">
      <w:pPr>
        <w:pStyle w:val="ListParagraph"/>
        <w:ind w:left="0"/>
        <w:rPr>
          <w:rFonts w:ascii="Times New Roman" w:hAnsi="Times New Roman" w:cs="Times New Roman"/>
          <w:sz w:val="24"/>
          <w:lang w:val="id-ID"/>
        </w:rPr>
      </w:pPr>
      <w:hyperlink r:id="rId12" w:history="1">
        <w:r w:rsidR="00B15C3B" w:rsidRPr="00E20E2A">
          <w:rPr>
            <w:rStyle w:val="Hyperlink"/>
            <w:rFonts w:ascii="Times New Roman" w:hAnsi="Times New Roman" w:cs="Times New Roman"/>
            <w:sz w:val="24"/>
            <w:lang w:val="id-ID"/>
          </w:rPr>
          <w:t>http://www.theprojectspot.com/tutorial-post/simulated-annealing-algorithm-for-beginners/6</w:t>
        </w:r>
      </w:hyperlink>
    </w:p>
    <w:p w:rsidR="00B15C3B" w:rsidRDefault="0055169F" w:rsidP="00B15C3B">
      <w:pPr>
        <w:pStyle w:val="ListParagraph"/>
        <w:ind w:left="0"/>
        <w:rPr>
          <w:rFonts w:ascii="Times New Roman" w:hAnsi="Times New Roman" w:cs="Times New Roman"/>
          <w:sz w:val="24"/>
          <w:lang w:val="id-ID"/>
        </w:rPr>
      </w:pPr>
      <w:hyperlink r:id="rId13" w:history="1">
        <w:r w:rsidR="00B15C3B" w:rsidRPr="00E20E2A">
          <w:rPr>
            <w:rStyle w:val="Hyperlink"/>
            <w:rFonts w:ascii="Times New Roman" w:hAnsi="Times New Roman" w:cs="Times New Roman"/>
            <w:sz w:val="24"/>
            <w:lang w:val="id-ID"/>
          </w:rPr>
          <w:t>https://www.mathworks.com/discovery/simulated-annealing.html</w:t>
        </w:r>
      </w:hyperlink>
    </w:p>
    <w:p w:rsidR="00B15C3B" w:rsidRDefault="0055169F" w:rsidP="00B15C3B">
      <w:pPr>
        <w:pStyle w:val="ListParagraph"/>
        <w:ind w:left="0"/>
        <w:rPr>
          <w:rFonts w:ascii="Times New Roman" w:hAnsi="Times New Roman" w:cs="Times New Roman"/>
          <w:sz w:val="24"/>
          <w:lang w:val="id-ID"/>
        </w:rPr>
      </w:pPr>
      <w:hyperlink r:id="rId14" w:history="1">
        <w:r w:rsidR="00E76590" w:rsidRPr="00E20E2A">
          <w:rPr>
            <w:rStyle w:val="Hyperlink"/>
            <w:rFonts w:ascii="Times New Roman" w:hAnsi="Times New Roman" w:cs="Times New Roman"/>
            <w:sz w:val="24"/>
            <w:lang w:val="id-ID"/>
          </w:rPr>
          <w:t>https://www.wolframalpha.com/input/?i=(4-2.1*x%5E2%2B(x%5E4)%2F3)*x%5E2%2Bx*y%2B(-4%2B4*y%5E2)*y%5E</w:t>
        </w:r>
      </w:hyperlink>
    </w:p>
    <w:p w:rsidR="00E76590" w:rsidRDefault="0055169F" w:rsidP="00B15C3B">
      <w:pPr>
        <w:pStyle w:val="ListParagraph"/>
        <w:ind w:left="0"/>
        <w:rPr>
          <w:rFonts w:ascii="Times New Roman" w:hAnsi="Times New Roman" w:cs="Times New Roman"/>
          <w:sz w:val="24"/>
          <w:lang w:val="id-ID"/>
        </w:rPr>
      </w:pPr>
      <w:hyperlink r:id="rId15" w:history="1">
        <w:r w:rsidR="00E601E9" w:rsidRPr="00E20E2A">
          <w:rPr>
            <w:rStyle w:val="Hyperlink"/>
            <w:rFonts w:ascii="Times New Roman" w:hAnsi="Times New Roman" w:cs="Times New Roman"/>
            <w:sz w:val="24"/>
            <w:lang w:val="id-ID"/>
          </w:rPr>
          <w:t>https://www.mathworks.com/help/matlab/ref/rand.html</w:t>
        </w:r>
      </w:hyperlink>
    </w:p>
    <w:p w:rsidR="00E601E9" w:rsidRPr="00B87ACB" w:rsidRDefault="00E601E9" w:rsidP="00B15C3B">
      <w:pPr>
        <w:pStyle w:val="ListParagraph"/>
        <w:ind w:left="0"/>
        <w:rPr>
          <w:rFonts w:ascii="Times New Roman" w:hAnsi="Times New Roman" w:cs="Times New Roman"/>
          <w:sz w:val="24"/>
          <w:lang w:val="id-ID"/>
        </w:rPr>
      </w:pPr>
    </w:p>
    <w:sectPr w:rsidR="00E601E9" w:rsidRPr="00B8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57C3F"/>
    <w:multiLevelType w:val="hybridMultilevel"/>
    <w:tmpl w:val="3CFE5646"/>
    <w:lvl w:ilvl="0" w:tplc="398E71F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5EF40D52"/>
    <w:multiLevelType w:val="hybridMultilevel"/>
    <w:tmpl w:val="55AAD0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DA"/>
    <w:rsid w:val="00113ADA"/>
    <w:rsid w:val="004970AA"/>
    <w:rsid w:val="0055169F"/>
    <w:rsid w:val="006D2CB3"/>
    <w:rsid w:val="006F36D2"/>
    <w:rsid w:val="008D22DA"/>
    <w:rsid w:val="00B15C3B"/>
    <w:rsid w:val="00B87ACB"/>
    <w:rsid w:val="00C30AFC"/>
    <w:rsid w:val="00E601E9"/>
    <w:rsid w:val="00E765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9356A-5C7C-409C-B10D-05DE211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A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A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rsid w:val="00113ADA"/>
    <w:pPr>
      <w:spacing w:before="240" w:after="60"/>
      <w:contextualSpacing w:val="0"/>
      <w:jc w:val="center"/>
    </w:pPr>
    <w:rPr>
      <w:rFonts w:ascii="Arial" w:eastAsia="Times New Roman" w:hAnsi="Arial" w:cs="Times New Roman"/>
      <w:b/>
      <w:spacing w:val="0"/>
      <w:sz w:val="32"/>
      <w:szCs w:val="20"/>
      <w:lang w:val="en-GB"/>
    </w:rPr>
  </w:style>
  <w:style w:type="paragraph" w:styleId="Title">
    <w:name w:val="Title"/>
    <w:basedOn w:val="Normal"/>
    <w:next w:val="Normal"/>
    <w:link w:val="TitleChar"/>
    <w:uiPriority w:val="10"/>
    <w:qFormat/>
    <w:rsid w:val="00113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AD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13ADA"/>
    <w:pPr>
      <w:ind w:left="720"/>
      <w:contextualSpacing/>
    </w:pPr>
  </w:style>
  <w:style w:type="character" w:styleId="Hyperlink">
    <w:name w:val="Hyperlink"/>
    <w:basedOn w:val="DefaultParagraphFont"/>
    <w:uiPriority w:val="99"/>
    <w:unhideWhenUsed/>
    <w:rsid w:val="00B15C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discovery/simulated-anneal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heprojectspot.com/tutorial-post/simulated-annealing-algorithm-for-beginners/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atrinaeg.com/simulated-annealing.html" TargetMode="External"/><Relationship Id="rId5" Type="http://schemas.openxmlformats.org/officeDocument/2006/relationships/image" Target="media/image1.png"/><Relationship Id="rId15" Type="http://schemas.openxmlformats.org/officeDocument/2006/relationships/hyperlink" Target="https://www.mathworks.com/help/matlab/ref/rand.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olframalpha.com/input/?i=(4-2.1*x%5E2%2B(x%5E4)%2F3)*x%5E2%2Bx*y%2B(-4%2B4*y%5E2)*y%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2017-09-22T23:27:00Z</dcterms:created>
  <dcterms:modified xsi:type="dcterms:W3CDTF">2017-09-23T00:54:00Z</dcterms:modified>
</cp:coreProperties>
</file>