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B5E20"/>
          <w:sz w:val="52"/>
        </w:rPr>
        <w:t>🌿 FLORAPEDIA</w:t>
      </w:r>
    </w:p>
    <w:p>
      <w:pPr>
        <w:spacing w:after="40"/>
        <w:jc w:val="center"/>
      </w:pPr>
      <w:r>
        <w:rPr>
          <w:color w:val="37474F"/>
          <w:sz w:val="24"/>
        </w:rPr>
        <w:t>Final Roadmap untuk Target 90+ sampai 100/100 | Code Olympiad 2026</w:t>
      </w:r>
    </w:p>
    <w:p>
      <w:pPr>
        <w:spacing w:after="40"/>
        <w:jc w:val="center"/>
      </w:pPr>
      <w:r>
        <w:rPr>
          <w:color w:val="37474F"/>
          <w:sz w:val="20"/>
        </w:rPr>
        <w:t>Kategori SMA: Digital Nature Creators | Fokus: Python, Data, AI, dan Konservasi Flora Indonesia</w:t>
      </w:r>
    </w:p>
    <w:p>
      <w:pPr>
        <w:spacing w:after="40"/>
        <w:jc w:val="center"/>
      </w:pPr>
      <w:r>
        <w:rPr>
          <w:b/>
          <w:color w:val="FF8F00"/>
          <w:sz w:val="20"/>
        </w:rPr>
        <w:t>✦ UPDATED: Metodologi NatureServe Conservation Status Ranks (2012) telah diterapkan ✦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Tujuan dokumen:  </w:t>
            </w:r>
            <w:r>
              <w:rPr>
                <w:color w:val="000000"/>
                <w:sz w:val="20"/>
              </w:rPr>
              <w:t>Menjawab apa yang harus dilakukan agar Florapedia naik dari project edukasi biasa menjadi project kompetitif juara. Versi ini meng-upgrade Rumus Conservation Risk Score dengan standar ilmiah NatureServe 2012 untuk meningkatkan kredibilitas riset di mata juri.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SEBELUM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SETELAH FITUR WAJIB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FINAL</w:t>
            </w:r>
          </w:p>
        </w:tc>
        <w:tc>
          <w:tcPr>
            <w:tcW w:type="dxa" w:w="2351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100/100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10/100</w:t>
              <w:br/>
              <w:t>Peluang juara rendah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78/100</w:t>
              <w:br/>
              <w:t>Kompetitif podium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90–95/100</w:t>
              <w:br/>
              <w:t>Siap rebut juara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TEORETIS</w:t>
              <w:br/>
              <w:t>Perlu eksekusi sempurna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VERDICT UTAMA:  </w:t>
            </w:r>
            <w:r>
              <w:rPr>
                <w:color w:val="000000"/>
                <w:sz w:val="20"/>
              </w:rPr>
              <w:t>Untuk mencapai 90+, Florapedia tidak boleh diposisikan sebagai ensiklopedia flora. Florapedia harus menjadi AI-powered conservation analysis platform: mengenali tanaman, menghitung risiko konservasi dengan metodologi NatureServe 2012, memvisualisasikan data, lalu mengubahnya menjadi edukasi dan aksi nyata.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1. Target Akhir yang Harus Dikejar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Makna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Syarat Utama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78/100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Project kuat dan layak masuk podium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Semua fitur utama jalan, data rapi, demo aman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90–95/100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Project terlihat matang, unik, dan sulit ditiru cepat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Risk score NatureServe + AI + dashboard + map + pitch kuat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100/100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Standar ideal, bukan jaminan juara mutlak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Eksekusi sempurna, tanpa bug, data kredibel, storytelling sangat kuat</w:t>
            </w:r>
          </w:p>
        </w:tc>
      </w:tr>
    </w:tbl>
    <w:p/>
    <w:p>
      <w:pPr>
        <w:spacing w:before="20" w:after="80"/>
      </w:pPr>
      <w:r>
        <w:rPr>
          <w:b w:val="0"/>
          <w:i/>
          <w:color w:val="37474F"/>
          <w:sz w:val="20"/>
        </w:rPr>
        <w:t>Catatan penting: angka 100/100 adalah skor kesiapan ideal. Peluang juara tetap dipengaruhi kualitas peserta lain dan subjektivitas juri.</w:t>
      </w:r>
    </w:p>
    <w:p>
      <w:pPr>
        <w:spacing w:before="200" w:after="80"/>
        <w:jc w:val="left"/>
      </w:pPr>
      <w:r>
        <w:rPr>
          <w:b/>
          <w:color w:val="1B5E20"/>
          <w:sz w:val="28"/>
        </w:rPr>
        <w:t>2. Gap Utama: Kenapa Belum 90+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Berdasarkan score analysis awal, Florapedia masih sekitar 5.65/10. Gap terbesar ada di data, inovasi, kompleksitas kode, dan presentasi. Untuk 90+, semua gap ini harus ditutup sekaligus.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Kondisi Lemah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Standar 90+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Standar 100/100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Data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Spesies sedikit; sumber belum menonjol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50 spesies terverifikasi + G-Score NatureServe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75–100 spesies, semua punya sumber, confidence, dan G-Rank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Inovasi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Katalog + kuis terasa umum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 identifier + risk score NatureServe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AI, NatureServe scoring, map, report, dan learning path terintegrasi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Kode Python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Belum terlihat analisis data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Pandas + Plotly/Folium + API + NatureServe scoring engine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Modular, cached, error handling, testing, clean code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Dampak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Belum terlihat aksi nyata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Impact page + edukasi konservasi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Ada action plan sekolah dan metrik pembelajaran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Demo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Berisiko hanya menjelaskan fitur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Alur demo 5 menit rapi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Demo mode offline, fallback API, pitch sangat kuat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3. Formula Skor Target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 Penilaian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Sekarang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90+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Kunci Kenaikan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Kesesuaian tema konservasi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Fokus flora endemik/langka Indonesia + aksi pelestarian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Kompleksitas kode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API, data pipeline, NatureServe scoring engine, dashboard, map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Inovasi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AI Plant Identifier + Conservation Risk Score berbasis NatureServe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Dampak sosial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6.0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Learning system + impact page + rekomendasi aksi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Kelengkapan data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50+ spesies lengkap, valid, bersumber, + G-Score terverifikasi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Presentasi &amp; demo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9.2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Pitch 5 menit + fallback demo + no error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KUNCI 90+:  </w:t>
            </w:r>
            <w:r>
              <w:rPr>
                <w:color w:val="000000"/>
                <w:sz w:val="20"/>
              </w:rPr>
              <w:t>Jangan mengejar banyak fitur kecil. Kejar 5 fitur besar yang saling terhubung: data terverifikasi dengan G-Score NatureServe, AI, risk score, dashboard/map, dan pitch.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4. Fitur Wajib agar Menembus 90+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Fitur berikut wajib ada. Jika satu saja hilang, skor 90+ sulit dicapai karena Florapedia akan terlihat kurang matang atau kurang inovatif.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Prioritas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Fitur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Yang Harus Dibuat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 Juri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Verified Flora Database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50 spesies minimal; ideal 75–100. Tiap spesies punya scientific name, nama lokal, pulau, habitat, status IUCN/KLHK, G-Score NatureServe, ancaman, aksi konservasi, sumber.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Kredibilitas riset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Conservation Risk Score</w:t>
              <w:br/>
              <w:t>(NatureServe 2012)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Skor 0–100 berbasis metodologi NatureServe: 10 faktor status (rarity 70%, threats 30%), trends adjustment, lalu normalisasi ke 0–100 + komponen lokal (endemisme, perlindungan hukum).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Pembeda utama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AI Plant Identifier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Upload foto, tampilkan top 3 prediksi, confidence, lalu hubungkan ke halaman spesies dan NatureServe risk score.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Inovasi AI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Dashboard Konservasi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Pie chart status konservasi, bar chart spesies per pulau, top risky species by NatureServe G-Rank, insight otomatis.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Bukti Python/data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Threat / Distribution Map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Peta sebaran atau ancaman per pulau/habitat. Bisa pakai Folium atau Plotly.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Visual konservasi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Adaptive Quiz + Badge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Level, skor 0–100, feedback edukatif, badge, rekomendasi materi setelah quiz.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Impact edukasi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Impact Page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Masalah, solusi, target user, dampak sekolah, aksi konservasi, sumber data.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Menjawab juri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Demo Mode + Fallback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Mode contoh tanpa internet/API agar demo tidak gagal saat presentasi.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Aman saat final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FF8F00"/>
          <w:sz w:val="26"/>
        </w:rPr>
        <w:t>5. Rumus Conservation Risk Score (Updated: Standar NatureServe 2012)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1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FF8F00"/>
                <w:sz w:val="20"/>
              </w:rPr>
              <w:t xml:space="preserve">📌 Update Metodologi:  </w:t>
            </w:r>
            <w:r>
              <w:rPr>
                <w:color w:val="000000"/>
                <w:sz w:val="20"/>
              </w:rPr>
              <w:t>Rumus Risk Score Florapedia sebelumnya menggunakan 6 komponen sederhana. Versi ini di-upgrade dengan menerapkan metodologi ilmiah NatureServe Conservation Status Assessments (2012) sebagai fondasi utama — meningkatkan kredibilitas dan nilai ilmiah di mata juri.</w:t>
            </w:r>
          </w:p>
        </w:tc>
      </w:tr>
    </w:tbl>
    <w:p/>
    <w:p>
      <w:pPr>
        <w:spacing w:before="20" w:after="80"/>
      </w:pPr>
      <w:r>
        <w:rPr>
          <w:b w:val="0"/>
          <w:i w:val="0"/>
          <w:color w:val="000000"/>
          <w:sz w:val="20"/>
        </w:rPr>
        <w:t>Fitur ini harus menjadi pusat Florapedia. Setiap halaman spesies harus menampilkan skor risiko dan alasan kenapa skornya tinggi/rendah.</w:t>
      </w:r>
    </w:p>
    <w:p>
      <w:pPr>
        <w:spacing w:before="200" w:after="80"/>
        <w:jc w:val="left"/>
      </w:pPr>
      <w:r>
        <w:rPr>
          <w:b/>
          <w:color w:val="2E7D32"/>
          <w:sz w:val="22"/>
        </w:rPr>
        <w:t>5A. Langkah 1–4: Penilaian 10 Faktor NatureServe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NatureServe menggunakan 10 faktor status yang dikelompokkan dalam 3 kategori. Setiap faktor diberi rating kode A–I, lalu dikonversi ke poin (0.0–5.5).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Kategori (Bobot)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Faktor Status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Tipe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Kode Rating Contoh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Poin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Range Extent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 = 250–1.000 km²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1.38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Area of Occupancy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E = 25.000–250.000 km²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2.75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Population Size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 = 10.000–100.000 ind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2.20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Number of Occurrences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 = 21–80 occ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2.75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No. Occ / % Area with Good Viability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 = 21–80 occ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3.30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RARITY (70%)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Environmental Specificity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(gunakan jika No.Occ Unknown)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THREATS (30%)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Overall Threat Impact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 = High impact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THREATS (30%)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Intrinsic Vulnerability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(gunakan jika Threat Unknown)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–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TRENDS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Short-term Trend (bobot 2×)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F = Decline 10–30%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−0.07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TRENDS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Long-term Trend (bobot 1×)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Core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 = Decline 70–80%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−0.31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2E7D32"/>
          <w:sz w:val="22"/>
        </w:rPr>
        <w:t>5B. Langkah 5–11: Rumus Kalkulasi NatureServe G-Rank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 Kalkulasi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Rumus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Assign Points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Rating code → Poin (0.0–5.5)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 = paling terancam (poin rendah), I = paling aman (poin tinggi)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Weight Factors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Bobot per faktor (lihat tabel di bawah)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Range Extent bobot 1, Area of Occ bobot 2, Population Size bobot 2, dst.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Rarity Sub-Score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Σ(poin_faktor × bobot_faktor) / Σ(bobot_faktor)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Weighted average semua faktor rarity yang tersedia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Threats Sub-Score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Σ(poin_threats × bobot) / Σ(bobot threats)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Weighted average faktor threats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Initial Status Score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(Rarity Sub-Score × 0.7) + (Threats Sub-Score × 0.3)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Bobot kategori: Rarity 70%, Threats 30%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Trends Adjustment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Trends Sub-Score = Σ(Short-term×2 + Long-term×1)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Nilai negatif = penurunan populasi, positif = peningkatan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Calculated Score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Initial Score + Trends Sub-Score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Skor akhir 0.0–5.5</w:t>
            </w:r>
          </w:p>
        </w:tc>
      </w:tr>
    </w:tbl>
    <w:p/>
    <w:p>
      <w:pPr>
        <w:spacing w:before="20" w:after="80"/>
      </w:pPr>
      <w:r>
        <w:rPr>
          <w:b/>
          <w:i w:val="0"/>
          <w:color w:val="000000"/>
          <w:sz w:val="20"/>
        </w:rPr>
        <w:t>Bobot Individu Setiap Faktor (digunakan pada Step 6):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Faktor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Bobot Faktor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Bobot Kategori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Range Extent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Area of Occupancy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Population Size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Number of Occurrences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No. Occ / % Area Good Viability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Environmental Specificity (cond.)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Rarity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0.7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Overall Threat Impact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Threats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Intrinsic Vulnerability (cond.)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Threats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Short-term Trend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Trends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–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Long-term Trend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Trends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–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2E7D32"/>
          <w:sz w:val="22"/>
        </w:rPr>
        <w:t>5C. Konversi G-Score ke G-Rank NatureServe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G-Rank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Calculated Score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 Internasional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Score Florapedia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Label Prioritas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G1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≤ 1.5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Critically Imperiled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85–100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🔴 KRITIS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G2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1.6–2.5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Imperiled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70–84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🟠 TINGGI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G3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2.6–3.5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Vulnerable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50–69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🟡 SEDANG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G4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3.6–4.5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Apparently Secure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25–49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🟢 RENDAH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G5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≥ 4.6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Secure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0–24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💚 AMAN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2E7D32"/>
          <w:sz w:val="22"/>
        </w:rPr>
        <w:t>5D. Rumus Final Conservation Risk Score Florapedia (0–100)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Rumus Gabungan:  </w:t>
            </w:r>
            <w:r>
              <w:rPr>
                <w:color w:val="000000"/>
                <w:sz w:val="20"/>
              </w:rPr>
              <w:t>Risk Score = (NS_Normalized × 50%) + (Endemisme × 20%) + (Ancaman Habitat × 20%) + (Perlindungan Hukum × 15%) − (Aksi Konservasi × 5%)</w:t>
              <w:br/>
              <w:br/>
              <w:t>di mana:  NS_Normalized = ((5.5 − G_Score) / 5.5) × 100</w:t>
              <w:br/>
              <w:t>(G1 = score ≤1.5 → NS_Norm tertinggi; G5 = score ≥4.6 → NS_Norm terendah)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Bobot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Basis Nilai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Contoh Skor Tinggi</w:t>
            </w:r>
          </w:p>
        </w:tc>
        <w:tc>
          <w:tcPr>
            <w:tcW w:type="dxa" w:w="188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Contoh Skor Rendah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NatureServe G-Score</w:t>
              <w:br/>
              <w:t>(NS_Normalized)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Kalkulasi 10 faktor NatureServe 2012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G1 (score ≤1.5) → NS_Norm = 73–100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G5 (score ≥4.6) → NS_Norm = 0–16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Endemisme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20%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Sebaran spesies: endemik satu pulau vs luas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Endemik satu pulau = 95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Distribusi luas lintas negara = 10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Ancaman Habitat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20%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Deforestasi, alih fungsi, kebakaran, perdagangan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CR + banyak ancaman aktif = 90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Tidak ada ancaman = 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Perlindungan Hukum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Permen LHK P.106/2018, CITES, PP No.7/1999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Dilindungi + CITES I = 80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Tidak dilindungi = 20</w:t>
            </w:r>
          </w:p>
        </w:tc>
      </w:tr>
      <w:tr>
        <w:tc>
          <w:tcPr>
            <w:tcW w:type="dxa" w:w="188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Aksi Konservasi (pengurang)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−5%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Ada program aktif dan rekomendasi aksi nyata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Program aktif banyak → kurangi skor</w:t>
            </w:r>
          </w:p>
        </w:tc>
        <w:tc>
          <w:tcPr>
            <w:tcW w:type="dxa" w:w="188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Tidak ada aksi = 0 (tidak dikurangi)</w:t>
            </w:r>
          </w:p>
        </w:tc>
      </w:tr>
    </w:tbl>
    <w:p/>
    <w:p>
      <w:pPr>
        <w:spacing w:before="20" w:after="80"/>
      </w:pPr>
      <w:r>
        <w:rPr>
          <w:b/>
          <w:i w:val="0"/>
          <w:color w:val="1B5E20"/>
          <w:sz w:val="20"/>
        </w:rPr>
        <w:t>Output wajib per spesies: G-Rank, Risk Score 0–100, label prioritas, alasan utama (faktor penentu skor), dan rekomendasi aksi konservasi.</w:t>
      </w:r>
    </w:p>
    <w:p>
      <w:pPr>
        <w:spacing w:before="200" w:after="80"/>
        <w:jc w:val="left"/>
      </w:pPr>
      <w:r>
        <w:rPr>
          <w:b/>
          <w:color w:val="2E7D32"/>
          <w:sz w:val="22"/>
        </w:rPr>
        <w:t>5E. Contoh Perhitungan – Rafflesia arnoldii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Nilai Input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Hasil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Range Extent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Kode B (&lt;250 km², Sumatera)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Poin = 0.69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Area of Occupancy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Kode B (&lt;250 km²)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Poin = 0.69 × bobot 2 = 1.38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Population Size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Kode C (3.000–10.000 ind)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Poin = 1.38 × bobot 2 = 2.76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Number of Occurrences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Kode B (6–20 occ)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Poin = 0.69 × bobot 1 = 0.69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Overall Threat Impact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Kode A (Very High)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Poin = 0.00 × bobot 1 = 0.00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Short-term Trend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Kode D (Decline 50–70%)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Poin = −0.22 × bobot 2 = −0.44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Long-term Trend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Kode C (Decline 70–80%)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Poin = −0.31 × bobot 1 = −0.31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Rarity Sub-Score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Σ weighted / Σ bobot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≈ 0.88 (dari faktor rarity)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Threats Sub-Score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0.00 / 1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= 0.00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Initial Status 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(0.88 × 0.7) + (0.00 × 0.3)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= 0.616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Trends Sub-Score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−0.44 + (−0.31)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= −0.75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Calculated 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0.616 + (−0.75)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≈ 0.87 → G1 (Critically Imperiled)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NS_Normalized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((5.5 − 0.87) / 5.5) × 100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= 84.2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Florapedia Risk 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(84.2×50%)+(95×20%)+(90×20%)+(85×15%)−(20×5%)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≈ 88.9 → 🔴 KRITIS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2E7D32"/>
          <w:sz w:val="22"/>
        </w:rPr>
        <w:t>5F. Contoh Risk Score – 5 Spesies Flora Indonesia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Data berikut diambil dari Species Database Florapedia (50 spesies) menggunakan rumus NatureServe 2012: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Nama Spesies</w:t>
            </w:r>
          </w:p>
        </w:tc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G-Score</w:t>
            </w:r>
          </w:p>
        </w:tc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G-Rank</w:t>
            </w:r>
          </w:p>
        </w:tc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NS Norm.</w:t>
            </w:r>
          </w:p>
        </w:tc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 Score</w:t>
            </w:r>
          </w:p>
        </w:tc>
        <w:tc>
          <w:tcPr>
            <w:tcW w:type="dxa" w:w="1568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Label</w:t>
            </w:r>
          </w:p>
        </w:tc>
      </w:tr>
      <w:tr>
        <w:tc>
          <w:tcPr>
            <w:tcW w:type="dxa" w:w="1568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Rafflesia arnoldii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0.87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G1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84.2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88.9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🔴 KRITIS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Nepenthes rajah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1.20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G1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78.2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83.1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🔴 KRITIS</w:t>
            </w:r>
          </w:p>
        </w:tc>
      </w:tr>
      <w:tr>
        <w:tc>
          <w:tcPr>
            <w:tcW w:type="dxa" w:w="1568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Aquilaria malaccensis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1.50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G1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72.7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79.5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🟠 TINGGI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Shorea balangeran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1.80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G2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67.3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74.2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🟠 TINGGI</w:t>
            </w:r>
          </w:p>
        </w:tc>
      </w:tr>
      <w:tr>
        <w:tc>
          <w:tcPr>
            <w:tcW w:type="dxa" w:w="1568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Santalum album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2.30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G2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58.2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64.8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🟡 SEDANG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Calamus manan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2.80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G3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49.1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🟡 SEDANG</w:t>
            </w:r>
          </w:p>
        </w:tc>
      </w:tr>
      <w:tr>
        <w:tc>
          <w:tcPr>
            <w:tcW w:type="dxa" w:w="1568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Tectona grandis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4.20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G4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23.6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28.4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🟢 RENDAH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Ficus religiosa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4.80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G5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12.7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15.2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💚 AMAN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6. Tambahan agar Mendekati 100/100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Bagian ini bukan sekadar menambah fitur. Tujuannya membuat project terlihat matang, profesional, dan siap dipakai di sekolah.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Fitur 100/100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Implementasi Ringkas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Dampak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Source Badge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Tampilkan sumber data di setiap spesies: IUCN, KLHK, GBIF, BRIN, atau referensi lain.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Meningkatkan trust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Data Confidence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Label data: High, Medium, Low. Jelaskan jika data masih perlu verifikasi.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Terlihat ilmiah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3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G-Rank Badge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Tampilkan G-Rank (G1–G5) NatureServe sebagai badge ilmiah di setiap halaman spesies.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Pembeda kompetitif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Conservation Report Export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Export ringkasan spesies menjadi PDF/HTML: G-Rank, risk score, ancaman, aksi.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Demo terasa premium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Compare Species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Bandingkan 2–3 spesies: G-Rank, risk score, habitat, ancaman, sebaran.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Analisis lebih dalam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Admin Data Manager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Form tambah/edit flora tanpa mengubah kode langsung.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Produk lebih matang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7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Learning Path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Materi pendek: Beginner, Explorer, Guardian. Kuis menyesuaikan level.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Impact edukasi kuat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Impact Metrics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Tampilkan jumlah spesies dipelajari, rata-rata skor kuis, badge terkumpul.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Ada bukti dampak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Bilingual ID/EN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Indonesia untuk siswa, English untuk juri internasional.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Lebih global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Kontras baik, mobile responsive, font terbaca, tombol jelas.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Profesional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Testing &amp; Error Handling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API timeout, input kosong, gambar salah, data tidak ditemukan tetap aman.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No fatal bug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7. Arsitektur yang Harus Terlihat saat Demo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Isi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Yang Dijelaskan ke Juri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Data Layer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CSV/JSON flora + sumber + status + ancaman + G-Score NatureServe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Data bukan asal input, tetapi terstruktur dan bersumber ilmiah (NatureServe 2012)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AI Layer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PlantNet/API identifier + confidence 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AI membantu identifikasi awal, bukan menggantikan ahli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Analysis Layer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NatureServe scoring engine (10 faktor, 3 kategori) + filter + ranking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Python dipakai untuk analisis konservasi berstandar internasional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Visualization Layer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Plotly/Folium charts dan map + G-Rank distribution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Masalah konservasi bisa dipahami cepat lewat visual data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Education Layer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Quiz, badge, learning path, report + G-Rank explanation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User belajar dan terdorong aksi nyata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KALIMAT KUNCI DEMO:  </w:t>
            </w:r>
            <w:r>
              <w:rPr>
                <w:color w:val="000000"/>
                <w:sz w:val="20"/>
              </w:rPr>
              <w:t>Florapedia mengubah data biodiversitas menjadi insight konservasi berstandar NatureServe yang mudah dipahami siswa: kenali tanaman → hitung G-Rank → lihat risk score → pelajari ancamannya → lalu ambil aksi.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8. Roadmap Eksekusi Final</w:t>
      </w:r>
    </w:p>
    <w:p>
      <w:pPr>
        <w:spacing w:before="20" w:after="80"/>
      </w:pPr>
      <w:r>
        <w:rPr>
          <w:b w:val="0"/>
          <w:i w:val="0"/>
          <w:color w:val="000000"/>
          <w:sz w:val="20"/>
        </w:rPr>
        <w:t>Urutan ini dibuat agar nilai naik paling cepat. Jangan mengerjakan fitur tambahan sebelum P0 selesai.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Waktu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Fokus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2351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Done Jika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Hari 1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Database + struktur data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50 flora, field lengkap, sumber data, G-Score NatureServe, format CSV/JSON konsisten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Data siap dipakai fitur lain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Hari 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NatureServe Risk Score Engine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Kalkulator 10 faktor, G-Rank, konversi ke 0–100, label prioritas, alasan otomatis, rekomendasi aksi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Setiap spesies punya G-Rank &amp; Risk Score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Hari 3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Dashboard + Map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Chart G-Rank distribution, chart spesies per pulau, top risk species, map sebaran/ancaman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Visualisasi siap demo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Hari 4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AI Identifier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Upload image, top 3 prediksi, confidence, G-Rank spesies, fallback demo data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AI terhubung ke NatureServe database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Hari 5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Quiz + Impact Page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Level, scoring, badge, feedback, narasi masalah–solusi–dampak dengan data G-Rank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Dampak edukasi terlihat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Hari 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Polish + Testing + Pitch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Mobile responsive, bug fix, demo script, latihan 5 menit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Siap final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9. Definition of Done: Syarat Baru Boleh Dibilang 90+</w:t>
      </w:r>
    </w:p>
    <w:p>
      <w:pPr>
        <w:spacing w:before="20" w:after="40"/>
        <w:ind w:left="283"/>
      </w:pPr>
      <w:r>
        <w:rPr>
          <w:sz w:val="19"/>
        </w:rPr>
        <w:t>☐  Minimal 50 spesies flora, semua punya sumber dan status konservasi/habitat/ancaman.</w:t>
      </w:r>
    </w:p>
    <w:p>
      <w:pPr>
        <w:spacing w:before="20" w:after="40"/>
        <w:ind w:left="283"/>
      </w:pPr>
      <w:r>
        <w:rPr>
          <w:sz w:val="19"/>
        </w:rPr>
        <w:t>☐  Setiap spesies punya Conservation Risk Score 0–100 berbasis NatureServe 2012 (G-Rank + komponen lokal) dan alasan skor.</w:t>
      </w:r>
    </w:p>
    <w:p>
      <w:pPr>
        <w:spacing w:before="20" w:after="40"/>
        <w:ind w:left="283"/>
      </w:pPr>
      <w:r>
        <w:rPr>
          <w:sz w:val="19"/>
        </w:rPr>
        <w:t>☐  G-Rank (G1–G5) tampil sebagai badge di halaman spesies, bisa dijelaskan ke juri.</w:t>
      </w:r>
    </w:p>
    <w:p>
      <w:pPr>
        <w:spacing w:before="20" w:after="40"/>
        <w:ind w:left="283"/>
      </w:pPr>
      <w:r>
        <w:rPr>
          <w:sz w:val="19"/>
        </w:rPr>
        <w:t>☐  AI identifier tidak hanya memberi nama tanaman, tetapi menghubungkan ke G-Rank dan analisis konservasi.</w:t>
      </w:r>
    </w:p>
    <w:p>
      <w:pPr>
        <w:spacing w:before="20" w:after="40"/>
        <w:ind w:left="283"/>
      </w:pPr>
      <w:r>
        <w:rPr>
          <w:sz w:val="19"/>
        </w:rPr>
        <w:t>☐  Dashboard dan map bisa difilter serta memberi insight berdasarkan distribusi G-Rank, bukan hanya hiasan.</w:t>
      </w:r>
    </w:p>
    <w:p>
      <w:pPr>
        <w:spacing w:before="20" w:after="40"/>
        <w:ind w:left="283"/>
      </w:pPr>
      <w:r>
        <w:rPr>
          <w:sz w:val="19"/>
        </w:rPr>
        <w:t>☐  Quiz punya feedback edukatif, badge, dan rekomendasi materi.</w:t>
      </w:r>
    </w:p>
    <w:p>
      <w:pPr>
        <w:spacing w:before="20" w:after="40"/>
        <w:ind w:left="283"/>
      </w:pPr>
      <w:r>
        <w:rPr>
          <w:sz w:val="19"/>
        </w:rPr>
        <w:t>☐  Impact page menjawab masalah nyata, solusi, target user, dan aksi konservasi.</w:t>
      </w:r>
    </w:p>
    <w:p>
      <w:pPr>
        <w:spacing w:before="20" w:after="40"/>
        <w:ind w:left="283"/>
      </w:pPr>
      <w:r>
        <w:rPr>
          <w:sz w:val="19"/>
        </w:rPr>
        <w:t>☐  Demo tetap jalan walau API/internet gagal melalui demo mode/cache.</w:t>
      </w:r>
    </w:p>
    <w:p>
      <w:pPr>
        <w:spacing w:before="20" w:after="40"/>
        <w:ind w:left="283"/>
      </w:pPr>
      <w:r>
        <w:rPr>
          <w:sz w:val="19"/>
        </w:rPr>
        <w:t>☐  Tidak ada error pada 10 kali percobaan demo berturut-turut.</w:t>
      </w:r>
    </w:p>
    <w:p>
      <w:pPr>
        <w:spacing w:before="20" w:after="40"/>
        <w:ind w:left="283"/>
      </w:pPr>
      <w:r>
        <w:rPr>
          <w:sz w:val="19"/>
        </w:rPr>
        <w:t>☐  Pitch selesai dalam 5 menit dan semua fitur utama terlihat.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BEE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B71C1C"/>
                <w:sz w:val="20"/>
              </w:rPr>
              <w:t xml:space="preserve">JANGAN DILAKUKAN:  </w:t>
            </w:r>
            <w:r>
              <w:rPr>
                <w:color w:val="000000"/>
                <w:sz w:val="20"/>
              </w:rPr>
              <w:t>Jangan membuat model AI sendiri dari nol, jangan menambah animasi berlebihan, jangan menambah 100 data tanpa sumber, dan jangan membuat banyak halaman statis yang tidak menaikkan nilai juri.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10. Demo 5 Menit yang Paling Menjual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Waktu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Apa yang Ditampilkan</w:t>
            </w:r>
          </w:p>
        </w:tc>
        <w:tc>
          <w:tcPr>
            <w:tcW w:type="dxa" w:w="3135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Pesan ke Juri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0:00–0:30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Problem slide / impact page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Indonesia kaya flora, tetapi banyak siswa tidak mengenal flora langka dan ancamannya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0:30–1:00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Home Florapedia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Florapedia adalah platform edukasi konservasi berbasis Python, AI, dan NatureServe scoring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1:00–2:00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Upload foto tanaman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AI membantu identifikasi awal dengan confidence score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2:00–3:00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Halaman spesies + G-Rank + risk score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Sistem tidak berhenti di identifikasi — memberi G-Rank NatureServe dan analisis risiko konservasi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3:00–4:00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Dashboard + map G-Rank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Data biodiversitas divisualisasikan agar mudah dipahami siswa dan guru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4:00–4:40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Quiz + badge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User belajar aktif dan mendapat feedback edukatif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4:40–5:00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Closing impact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Florapedia membantu generasi muda menjadi biodiversity guardians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11. Script Pitch Ringkas</w:t>
      </w:r>
    </w:p>
    <w:p>
      <w:pPr>
        <w:spacing w:before="40" w:after="60"/>
      </w:pPr>
      <w:r>
        <w:rPr>
          <w:b/>
          <w:color w:val="1B5E20"/>
          <w:sz w:val="20"/>
        </w:rPr>
        <w:t xml:space="preserve">1. Opening — </w:t>
      </w:r>
      <w:r>
        <w:rPr>
          <w:sz w:val="20"/>
        </w:rPr>
        <w:t>Banyak flora endemik Indonesia terancam, tetapi siswa sering hanya tahu nama hewan langka. Florapedia hadir untuk membuat konservasi flora lebih dekat dan mudah dipahami.</w:t>
      </w:r>
    </w:p>
    <w:p>
      <w:pPr>
        <w:spacing w:before="40" w:after="60"/>
      </w:pPr>
      <w:r>
        <w:rPr>
          <w:b/>
          <w:color w:val="1B5E20"/>
          <w:sz w:val="20"/>
        </w:rPr>
        <w:t xml:space="preserve">2. Solution — </w:t>
      </w:r>
      <w:r>
        <w:rPr>
          <w:sz w:val="20"/>
        </w:rPr>
        <w:t>Florapedia menggabungkan database flora, AI plant identifier, conservation risk score berbasis metodologi NatureServe 2012, dashboard, map, dan quiz edukatif dalam satu platform Python.</w:t>
      </w:r>
    </w:p>
    <w:p>
      <w:pPr>
        <w:spacing w:before="40" w:after="60"/>
      </w:pPr>
      <w:r>
        <w:rPr>
          <w:b/>
          <w:color w:val="1B5E20"/>
          <w:sz w:val="20"/>
        </w:rPr>
        <w:t xml:space="preserve">3. Technical — </w:t>
      </w:r>
      <w:r>
        <w:rPr>
          <w:sz w:val="20"/>
        </w:rPr>
        <w:t>Data diproses dalam struktur terverifikasi dengan G-Score NatureServe, dianalisis dengan scoring engine 10 faktor (rarity 70%, threats 30%, trends adjustment), divisualisasikan dengan dashboard/map, dan diperkuat integrasi AI.</w:t>
      </w:r>
    </w:p>
    <w:p>
      <w:pPr>
        <w:spacing w:before="40" w:after="60"/>
      </w:pPr>
      <w:r>
        <w:rPr>
          <w:b/>
          <w:color w:val="1B5E20"/>
          <w:sz w:val="20"/>
        </w:rPr>
        <w:t xml:space="preserve">4. Impact — </w:t>
      </w:r>
      <w:r>
        <w:rPr>
          <w:sz w:val="20"/>
        </w:rPr>
        <w:t>Guru bisa memakai Florapedia sebagai media belajar biodiversitas, sementara siswa dapat memahami G-Rank spesies, risiko konservasi, dan aksi pelestarian yang bisa dilakukan.</w:t>
      </w:r>
    </w:p>
    <w:p>
      <w:pPr>
        <w:spacing w:before="40" w:after="60"/>
      </w:pPr>
      <w:r>
        <w:rPr>
          <w:b/>
          <w:color w:val="1B5E20"/>
          <w:sz w:val="20"/>
        </w:rPr>
        <w:t xml:space="preserve">5. Closing — </w:t>
      </w:r>
      <w:r>
        <w:rPr>
          <w:sz w:val="20"/>
        </w:rPr>
        <w:t>Florapedia bukan hanya kamus tanaman, tetapi platform analisis konservasi berstandar NatureServe untuk menjaga kehidupan dan mendidik generasi penjaga biodiversitas.</w:t>
      </w:r>
    </w:p>
    <w:p>
      <w:pPr>
        <w:spacing w:before="200" w:after="80"/>
        <w:jc w:val="left"/>
      </w:pPr>
      <w:r>
        <w:rPr>
          <w:b/>
          <w:color w:val="1B5E20"/>
          <w:sz w:val="28"/>
        </w:rPr>
        <w:t>12. Pertanyaan Juri yang Harus Siap Dijawab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Pertanyaan</w:t>
            </w:r>
          </w:p>
        </w:tc>
        <w:tc>
          <w:tcPr>
            <w:tcW w:type="dxa" w:w="4703"/>
            <w:shd w:val="clear" w:color="auto" w:fill="2E7D3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Jawaban Kuat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Kenapa project ini inovatif?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Karena bukan sekadar ensiklopedia. Ada AI identification, NatureServe G-Rank scoring (standar internasional 2012), dashboard, map, dan learning system yang saling terhubung.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Bagaimana data divalidasi?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Setiap spesies punya scientific name, status IUCN/KLHK, G-Score NatureServe 10 faktor, ancaman, sumber, dan data confidence. Data yang belum kuat diberi label Medium/Low.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Apa itu NatureServe G-Rank?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G-Rank adalah standar status konservasi internasional dari NatureServe (G1=Critically Imperiled hingga G5=Secure), dihitung dari 10 faktor: rarity, threats, dan trends.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Apa kontribusi Python?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Python dipakai untuk data processing, NatureServe scoring engine (10 faktor, weighted average, trends adjustment), API integration, visualisasi, filtering, dan backend logic.</w:t>
            </w:r>
          </w:p>
        </w:tc>
      </w:tr>
      <w:tr>
        <w:tc>
          <w:tcPr>
            <w:tcW w:type="dxa" w:w="4703"/>
            <w:shd w:val="clear" w:color="auto" w:fill="E8F5E9"/>
          </w:tcPr>
          <w:p>
            <w:pPr>
              <w:jc w:val="left"/>
            </w:pPr>
            <w:r>
              <w:rPr>
                <w:sz w:val="16"/>
              </w:rPr>
              <w:t>Bagaimana kalau AI salah?</w:t>
            </w:r>
          </w:p>
        </w:tc>
        <w:tc>
          <w:tcPr>
            <w:tcW w:type="dxa" w:w="4703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Sistem menampilkan top 3 prediksi, confidence score, dan warning bahwa hasil perlu verifikasi. Ada fallback manual search. G-Rank tetap diambil dari database terverifikasi.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Apa dampaknya?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sz w:val="16"/>
              </w:rPr>
              <w:t>Florapedia membantu siswa memahami G-Rank flora langka Indonesia, belajar ancaman konservasi berstandar ilmiah, dan mengetahui aksi sederhana yang bisa dilakukan.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13. Simulasi Skor Setelah Final Improvement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135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Bukti yang Harus Terlihat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Tema &amp; konservasi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9.5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Fokus sangat sesuai: pelestarian flora endemik/langka Indonesia dengan standar NatureServe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Kompleksitas kode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8.8–9.2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API, data pipeline, NatureServe scoring engine (10 faktor), chart, map, fallback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Inovasi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9.0–9.3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AI + G-Rank NatureServe + conservation insight berstandar internasional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Dampak sosial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8.7–9.1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Learning path, quiz, badge, impact page, action plan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Kelengkapan data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8.8–9.3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50–100 spesies, sumber jelas, confidence, G-Score terverifikasi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18"/>
              </w:rPr>
              <w:t>Presentasi &amp; demo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9.0–9.5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Alur 5 menit, story kuat, demo aman, G-Rank bisa dijelaskan ke juri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TOTAL READINESS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90–95/100</w:t>
            </w:r>
          </w:p>
        </w:tc>
        <w:tc>
          <w:tcPr>
            <w:tcW w:type="dxa" w:w="3135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Sangat kompetitif untuk juara jika eksekusi rapi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1B5E20"/>
          <w:sz w:val="28"/>
        </w:rPr>
        <w:t>14. Syarat agar Mendekati 100/100</w:t>
      </w:r>
    </w:p>
    <w:p>
      <w:pPr>
        <w:spacing w:before="20" w:after="40"/>
        <w:ind w:left="283"/>
      </w:pPr>
      <w:r>
        <w:rPr>
          <w:sz w:val="19"/>
        </w:rPr>
        <w:t>✓  Semua fitur utama berjalan tanpa error saat demo live.</w:t>
      </w:r>
    </w:p>
    <w:p>
      <w:pPr>
        <w:spacing w:before="20" w:after="40"/>
        <w:ind w:left="283"/>
      </w:pPr>
      <w:r>
        <w:rPr>
          <w:sz w:val="19"/>
        </w:rPr>
        <w:t>✓  UI terlihat rapi, konsisten, responsive, dan mudah dipahami dalam 10 detik pertama.</w:t>
      </w:r>
    </w:p>
    <w:p>
      <w:pPr>
        <w:spacing w:before="20" w:after="40"/>
        <w:ind w:left="283"/>
      </w:pPr>
      <w:r>
        <w:rPr>
          <w:sz w:val="19"/>
        </w:rPr>
        <w:t>✓  Data tidak terlihat asal copy-paste: ada sumber, confidence, dan G-Score NatureServe yang terstruktur ilmiah.</w:t>
      </w:r>
    </w:p>
    <w:p>
      <w:pPr>
        <w:spacing w:before="20" w:after="40"/>
        <w:ind w:left="283"/>
      </w:pPr>
      <w:r>
        <w:rPr>
          <w:sz w:val="19"/>
        </w:rPr>
        <w:t>✓  AI tidak terlihat gimmick: hasil AI langsung masuk ke analisis konservasi dan G-Rank display.</w:t>
      </w:r>
    </w:p>
    <w:p>
      <w:pPr>
        <w:spacing w:before="20" w:after="40"/>
        <w:ind w:left="283"/>
      </w:pPr>
      <w:r>
        <w:rPr>
          <w:sz w:val="19"/>
        </w:rPr>
        <w:t>✓  Dashboard/map memberi insight G-Rank distribution yang bisa dijelaskan, bukan sekadar grafik cantik.</w:t>
      </w:r>
    </w:p>
    <w:p>
      <w:pPr>
        <w:spacing w:before="20" w:after="40"/>
        <w:ind w:left="283"/>
      </w:pPr>
      <w:r>
        <w:rPr>
          <w:sz w:val="19"/>
        </w:rPr>
        <w:t>✓  Pitch juri fokus pada problem, solusi, teknologi NatureServe, dan impact; bukan daftar fitur panjang.</w:t>
      </w:r>
    </w:p>
    <w:p>
      <w:pPr>
        <w:spacing w:before="20" w:after="40"/>
        <w:ind w:left="283"/>
      </w:pPr>
      <w:r>
        <w:rPr>
          <w:sz w:val="19"/>
        </w:rPr>
        <w:t>✓  Ada demo mode/offline backup, sehingga presentasi aman walau internet/API bermasalah.</w:t>
      </w:r>
    </w:p>
    <w:p>
      <w:pPr>
        <w:spacing w:before="20" w:after="40"/>
        <w:ind w:left="283"/>
      </w:pPr>
      <w:r>
        <w:rPr>
          <w:sz w:val="19"/>
        </w:rPr>
        <w:t>✓  Tim bisa menjelaskan trade-off: batasan data, risiko AI salah, keterbatasan G-Score, dan rencana pengembangan.</w:t>
      </w:r>
    </w:p>
    <w:p>
      <w:pPr>
        <w:spacing w:before="200" w:after="80"/>
        <w:jc w:val="left"/>
      </w:pPr>
      <w:r>
        <w:rPr>
          <w:b/>
          <w:color w:val="1B5E20"/>
          <w:sz w:val="28"/>
        </w:rPr>
        <w:t>15. Rujukan Strategis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NatureServe Conservation Status Assessments – Methodology for Assigning Ranks (2012) — </w:t>
      </w:r>
      <w:r>
        <w:rPr>
          <w:sz w:val="19"/>
        </w:rPr>
        <w:t>Faber-Langendoen et al., NatureServe, Arlington VA. Basis utama G-Rank scoring engine Florapedia.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Guideline Code Olympiad 2026 — </w:t>
      </w:r>
      <w:r>
        <w:rPr>
          <w:sz w:val="19"/>
        </w:rPr>
        <w:t>Tema Biodiversity Guardians dan kategori SMA Digital Nature Creators berbasis Python.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Florapedia Score Analysis — </w:t>
      </w:r>
      <w:r>
        <w:rPr>
          <w:sz w:val="19"/>
        </w:rPr>
        <w:t>Baseline 5.65/10 dan proyeksi skenario full improvement.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Pl@ntNet API Documentation — </w:t>
      </w:r>
      <w:r>
        <w:rPr>
          <w:sz w:val="19"/>
        </w:rPr>
        <w:t>Rujukan untuk fitur AI Plant Identifier.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GBIF API Documentation — </w:t>
      </w:r>
      <w:r>
        <w:rPr>
          <w:sz w:val="19"/>
        </w:rPr>
        <w:t>Rujukan untuk species, occurrence, dan maps biodiversity data.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IUCN Red List API — </w:t>
      </w:r>
      <w:r>
        <w:rPr>
          <w:sz w:val="19"/>
        </w:rPr>
        <w:t>Rujukan status konservasi global (CR, EN, VU, NT, LC, DD).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Permen LHK P.106/2018 — </w:t>
      </w:r>
      <w:r>
        <w:rPr>
          <w:sz w:val="19"/>
        </w:rPr>
        <w:t>Rujukan daftar tumbuhan dan satwa dilindungi di Indonesia.</w:t>
      </w:r>
    </w:p>
    <w:p>
      <w:pPr>
        <w:spacing w:before="20" w:after="60"/>
        <w:ind w:left="283"/>
      </w:pPr>
      <w:r>
        <w:rPr>
          <w:b/>
          <w:color w:val="1B5E20"/>
          <w:sz w:val="19"/>
        </w:rPr>
        <w:t xml:space="preserve">▸  BRIN Herbarium Data — </w:t>
      </w:r>
      <w:r>
        <w:rPr>
          <w:sz w:val="19"/>
        </w:rPr>
        <w:t>Rujukan data flora endemik Indonesia.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  <w:tcBorders>
              <w:top w:val="single" w:sz="4" w:space="0" w:color="2E7D32"/>
              <w:bottom w:val="single" w:sz="4" w:space="0" w:color="2E7D32"/>
              <w:left w:val="single" w:sz="4" w:space="0" w:color="1B5E20"/>
              <w:right w:val="single" w:sz="4" w:space="0" w:color="1B5E20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B5E20"/>
                <w:sz w:val="20"/>
              </w:rPr>
              <w:t xml:space="preserve">REKOMENDASI FINAL:  </w:t>
            </w:r>
            <w:r>
              <w:rPr>
                <w:color w:val="000000"/>
                <w:sz w:val="20"/>
              </w:rPr>
              <w:t>Kejar target 90–95/100, bukan sekadar menambah fitur. Buat semua fitur terhubung dalam satu cerita: identify → G-Rank (NatureServe) → analyze → visualize → educate → act. Dengan G-Rank NatureServe 2012 sebagai backbone, Florapedia akan terlihat seperti solusi konservasi digital berstandar internasional, bukan hanya website belajar flora.</w:t>
            </w:r>
          </w:p>
        </w:tc>
      </w:tr>
    </w:tbl>
    <w:p/>
    <w:p>
      <w:pPr>
        <w:jc w:val="center"/>
      </w:pPr>
      <w:r>
        <w:rPr>
          <w:i/>
          <w:color w:val="37474F"/>
          <w:sz w:val="16"/>
        </w:rPr>
        <w:t>Florapedia Roadmap v2.0 — Updated dengan NatureServe Conservation Status Methodology (2012) | Code Olympiad 2026 | Dibuat: 25 Juni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