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BERITA ACARA PEMERIKSAAN HASIL PEKERJAAN TERMIN I 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PEMERIKSA LAPANGAN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SENSUS EKONOMI 2026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hari ini ${hari}, tanggal ${tgl_teks}, bulan ${bln_teks}, tahun dua ribu dua puluh enam (${tgl_angka}-2026), berdasarkan Perjanjian Kerja pada Badan Pusat Statistik Kabupaten/Kota Dompu Nomor: ${nomor_spk}, bertempat di Kantor BPS Kabupaten Dompu, kami yang bertanda tangan di bawah ini: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1.</w:t>
        <w:tab/>
        <w:t xml:space="preserve">Nama </w:t>
        <w:tab/>
        <w:t>:  ${nama_ketua_tim}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NIP </w:t>
        <w:tab/>
        <w:t>:  ${nip_ketua_tim}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Jabatan </w:t>
        <w:tab/>
        <w:t>: Ketua Tim Pelaksana Sensus Ekonomi 2026 BPS Kabupaten/Kota Dompu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>dalam hal ini mewakili: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Nama </w:t>
        <w:tab/>
        <w:t>:  ${nama_ppk}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NIP </w:t>
        <w:tab/>
        <w:t>:  ${nip_ppk}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Jabatan </w:t>
        <w:tab/>
        <w:t>: PPK BPS Kabupaten/Kota Dompu, selanjutnya disebut sebagai PIHAK PERTAMA.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2.</w:t>
        <w:tab/>
        <w:t xml:space="preserve">Nama </w:t>
        <w:tab/>
        <w:t>: ${nama_petugas}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Jabatan</w:t>
        <w:tab/>
        <w:t>: Pemeriksa Lapangan Sensus Ekonomi 2026</w:t>
      </w:r>
    </w:p>
    <w:p>
      <w:pPr>
        <w:pStyle w:val="normal1"/>
        <w:tabs>
          <w:tab w:val="clear" w:pos="720"/>
          <w:tab w:val="left" w:pos="284" w:leader="none"/>
        </w:tabs>
        <w:ind w:hanging="0" w:star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bertindak untuk dan atas namanya sendiri,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Dengan ini menyatakan:  </w:t>
      </w:r>
    </w:p>
    <w:p>
      <w:pPr>
        <w:pStyle w:val="normal1"/>
        <w:widowControl/>
        <w:numPr>
          <w:ilvl w:val="0"/>
          <w:numId w:val="1"/>
        </w:numPr>
        <w:ind w:hanging="450" w:star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 telah melaksanakan  pekerjaan Pemeriksaan Pendataan Lapangan  Sensus Ekonomi 2026 pada Badan Pusat Statistik Kabupaten/Kota Dompu berdasarkan Perjanjian Kerja Nomor: ${nomor_spk}, sesuai dengan target pekerjaan termin I yang ditetapkan sebesar ${target_sls} SLS/Sub-SLS.</w:t>
      </w:r>
    </w:p>
    <w:p>
      <w:pPr>
        <w:pStyle w:val="normal1"/>
        <w:widowControl/>
        <w:numPr>
          <w:ilvl w:val="0"/>
          <w:numId w:val="1"/>
        </w:numPr>
        <w:ind w:hanging="450" w:star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menyelesaikan pekerjaan termin I Pemeriksaan Pendataan Lapangan  Sensus Ekonomi 2026 berdasarkan hasil pemeriksaan dan evaluasi pekerjaan sebagaimana tercantum dalam lampiran. </w:t>
      </w:r>
    </w:p>
    <w:p>
      <w:pPr>
        <w:pStyle w:val="normal1"/>
        <w:widowControl/>
        <w:numPr>
          <w:ilvl w:val="0"/>
          <w:numId w:val="1"/>
        </w:numPr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Berdasarkan angka 2 tersebut di atas,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menyerahkan hasil pekerjaan Pemeriksaan Pendataan Lapangan  Sensus Ekonomi 2026 kepada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, dan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menerima hasil pekerjaan tersebut yang telah sesuai dengan seharusnya;</w:t>
      </w:r>
    </w:p>
    <w:p>
      <w:pPr>
        <w:pStyle w:val="normal1"/>
        <w:widowControl/>
        <w:numPr>
          <w:ilvl w:val="0"/>
          <w:numId w:val="1"/>
        </w:numPr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Pekerjaan Pemeriksaan Pendataan Lapangan Sensus Ekonomi 2026 sebagaimana dimaksud dalam angka 3, berupa dokumen pemeriksaan hasil Pendataan Lapangan Sensus Ekonomi 2026, sejumlah ${realisasi_sls} SLS/Sub-SLS.</w:t>
      </w:r>
    </w:p>
    <w:p>
      <w:pPr>
        <w:pStyle w:val="normal1"/>
        <w:widowControl/>
        <w:numPr>
          <w:ilvl w:val="0"/>
          <w:numId w:val="1"/>
        </w:numPr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Pekerjaan pemeriksaan sebagaimana dimaksud pada angka 4 yang memerlukan pemeriksaan lanjutan, akan dilakukan pengecekan, perubahan, dan/atau kunjungan kembali ke lapangan merujuk pada perjanjian yang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PARA PIHAK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Demikian Berita Acara ini dibuat dengan sebenarnya dalam rangkap 2 (dua) dan menjadi sah berlaku setelah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KEDUA BELAH PIHAK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.      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Table1"/>
        <w:tblW w:w="9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508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4509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(${nama_ketua_tim})</w:t>
            </w:r>
          </w:p>
        </w:tc>
      </w:tr>
    </w:tbl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Menyetujui,</w:t>
        <w:br/>
        <w:t>Pejabat Pembuat Komitmen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440" w:right="1440" w:gutter="0" w:header="720" w:top="1440" w:footer="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  <w:r>
        <w:rPr>
          <w:rFonts w:eastAsia="Bookman Old Style" w:cs="Bookman Old Style" w:ascii="Bookman Old Style" w:hAnsi="Bookman Old Style"/>
          <w:sz w:val="24"/>
          <w:szCs w:val="24"/>
        </w:rPr>
        <w:t>(${nama_ppk})</w:t>
      </w:r>
    </w:p>
    <w:p>
      <w:pPr>
        <w:pStyle w:val="normal1"/>
        <w:ind w:hanging="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1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BERITA ACARA PEMERIKSAAN PEKERJAAN TERMIN I</w:t>
      </w:r>
    </w:p>
    <w:p>
      <w:pPr>
        <w:pStyle w:val="normal1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PEMERIKSA LAPANGAN SENSUS EKONOMI 2026 </w:t>
      </w:r>
    </w:p>
    <w:p>
      <w:pPr>
        <w:pStyle w:val="normal1"/>
        <w:spacing w:lineRule="auto" w:line="240" w:before="120" w:after="0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BADAN PUSAT STATISTIK KABUPATEN/KOTA DOMPU</w:t>
      </w:r>
    </w:p>
    <w:p>
      <w:pPr>
        <w:pStyle w:val="normal1"/>
        <w:spacing w:lineRule="auto" w:line="240" w:before="120" w:after="0"/>
        <w:ind w:hanging="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1"/>
        <w:ind w:hanging="0" w:start="5103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2"/>
        </w:numPr>
        <w:spacing w:lineRule="auto" w:line="276" w:before="0" w:after="200"/>
        <w:ind w:hanging="720" w:start="10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URAIAN PEKERJAAN, WAKTU PENYELESAIAN, TARGET PEKERJAAN, REALISASI PEKERJAAN DAN NILAI PERJANJIAN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tbl>
      <w:tblPr>
        <w:tblStyle w:val="Table2"/>
        <w:tblW w:w="1342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078"/>
        <w:gridCol w:w="1862"/>
        <w:gridCol w:w="1348"/>
        <w:gridCol w:w="1937"/>
        <w:gridCol w:w="2280"/>
        <w:gridCol w:w="1920"/>
      </w:tblGrid>
      <w:tr>
        <w:trPr>
          <w:trHeight w:val="477" w:hRule="atLeast"/>
        </w:trPr>
        <w:tc>
          <w:tcPr>
            <w:tcW w:w="4078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Uraian Pekerjaan</w:t>
            </w:r>
          </w:p>
        </w:tc>
        <w:tc>
          <w:tcPr>
            <w:tcW w:w="1862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Waktu Pekerjaan</w:t>
            </w:r>
          </w:p>
        </w:tc>
        <w:tc>
          <w:tcPr>
            <w:tcW w:w="3285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Target Pekerjaan</w:t>
            </w:r>
          </w:p>
        </w:tc>
        <w:tc>
          <w:tcPr>
            <w:tcW w:w="2280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Realisasi Pekerjaan</w:t>
            </w:r>
          </w:p>
        </w:tc>
        <w:tc>
          <w:tcPr>
            <w:tcW w:w="1920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Nilai Perjanjian</w:t>
            </w:r>
          </w:p>
        </w:tc>
      </w:tr>
      <w:tr>
        <w:trPr>
          <w:trHeight w:val="471" w:hRule="atLeast"/>
        </w:trPr>
        <w:tc>
          <w:tcPr>
            <w:tcW w:w="4078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862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Presentase</w:t>
            </w:r>
          </w:p>
        </w:tc>
        <w:tc>
          <w:tcPr>
            <w:tcW w:w="193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Volume</w:t>
            </w:r>
          </w:p>
        </w:tc>
        <w:tc>
          <w:tcPr>
            <w:tcW w:w="2280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920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80" w:hRule="atLeast"/>
        </w:trPr>
        <w:tc>
          <w:tcPr>
            <w:tcW w:w="40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(1)</w:t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(2)</w:t>
            </w:r>
          </w:p>
        </w:tc>
        <w:tc>
          <w:tcPr>
            <w:tcW w:w="13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(3)</w:t>
            </w:r>
          </w:p>
        </w:tc>
        <w:tc>
          <w:tcPr>
            <w:tcW w:w="193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(4)</w:t>
            </w:r>
          </w:p>
        </w:tc>
        <w:tc>
          <w:tcPr>
            <w:tcW w:w="22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(5)</w:t>
            </w:r>
          </w:p>
        </w:tc>
        <w:tc>
          <w:tcPr>
            <w:tcW w:w="19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(6)</w:t>
            </w:r>
          </w:p>
        </w:tc>
      </w:tr>
      <w:tr>
        <w:trPr>
          <w:trHeight w:val="636" w:hRule="atLeast"/>
        </w:trPr>
        <w:tc>
          <w:tcPr>
            <w:tcW w:w="407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ind w:hanging="0" w:start="0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Melakukan pemeriksaan hasil pendataan Petugas Lapangan 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Sensus Ekonomi 2026 termin I</w:t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Minimal 1 bulan</w:t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40%</w:t>
            </w:r>
          </w:p>
        </w:tc>
        <w:tc>
          <w:tcPr>
            <w:tcW w:w="193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b w:val="false"/>
                <w:bCs w:val="false"/>
                <w:i w:val="false"/>
                <w:iCs w:val="false"/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b w:val="false"/>
                <w:bCs w:val="false"/>
                <w:i w:val="false"/>
                <w:iCs w:val="false"/>
                <w:color w:val="auto"/>
                <w:sz w:val="24"/>
                <w:szCs w:val="24"/>
              </w:rPr>
              <w:t>${target_sls} SLS/Sub-SLS</w:t>
            </w:r>
          </w:p>
        </w:tc>
        <w:tc>
          <w:tcPr>
            <w:tcW w:w="22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Telah mencapai target pekerjaan sebesar ${realisasi_sls} SLS/Sub-SLS</w:t>
            </w:r>
          </w:p>
        </w:tc>
        <w:tc>
          <w:tcPr>
            <w:tcW w:w="19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${honor_angka},00</w:t>
            </w:r>
          </w:p>
        </w:tc>
      </w:tr>
      <w:tr>
        <w:trPr>
          <w:trHeight w:val="636" w:hRule="atLeast"/>
        </w:trPr>
        <w:tc>
          <w:tcPr>
            <w:tcW w:w="9225" w:type="dxa"/>
            <w:gridSpan w:val="4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Terbilang: ${honor_terbilang} rupiah</w:t>
            </w:r>
          </w:p>
        </w:tc>
        <w:tc>
          <w:tcPr>
            <w:tcW w:w="22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9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${honor_angka},00</w:t>
            </w:r>
          </w:p>
        </w:tc>
      </w:tr>
    </w:tbl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2"/>
        </w:numPr>
        <w:spacing w:lineRule="auto" w:line="276" w:before="0" w:after="200"/>
        <w:ind w:hanging="720" w:start="10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BUKTI PENCAPAIAN PEKERJAAN</w:t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Screenshoot Aplikasi Fasih</w:t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Table3"/>
        <w:tblW w:w="1453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6693"/>
        <w:gridCol w:w="7842"/>
      </w:tblGrid>
      <w:tr>
        <w:trPr>
          <w:trHeight w:val="1291" w:hRule="atLeast"/>
        </w:trPr>
        <w:tc>
          <w:tcPr>
            <w:tcW w:w="6693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7842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(${nama_ketua_tim})</w:t>
            </w:r>
          </w:p>
        </w:tc>
      </w:tr>
    </w:tbl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Menyetujui,</w:t>
        <w:br/>
        <w:t>Pejabat Pembuat Komitmen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(${nama_ppk})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even" r:id="rId5"/>
      <w:headerReference w:type="default" r:id="rId6"/>
      <w:headerReference w:type="first" r:id="rId7"/>
      <w:type w:val="nextPage"/>
      <w:pgSz w:orient="landscape" w:w="16838" w:h="11906"/>
      <w:pgMar w:left="1440" w:right="1440" w:gutter="0" w:header="720" w:top="1440" w:footer="0" w:bottom="1440"/>
      <w:pgNumType w:start="2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Bookman Old Style"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upperRoman"/>
      <w:lvlText w:val="%1."/>
      <w:lvlJc w:val="start"/>
      <w:pPr>
        <w:tabs>
          <w:tab w:val="num" w:pos="0"/>
        </w:tabs>
        <w:ind w:start="108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/Fhr88bbBuVhIdQUCm1intk1MQw==">CgMxLjA4AHIhMWx3NFgzX05yRE92d1BEU0V3cEFoWGMzY3M2YnNEc3o0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LibreOffice/26.2.3.2$Linux_X86_64 LibreOffice_project/7d74455cffae7a589951233f185ae0303c082020</Application>
  <AppVersion>15.0000</AppVersion>
  <Pages>6</Pages>
  <Words>402</Words>
  <Characters>2764</Characters>
  <CharactersWithSpaces>3128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id-ID</dc:language>
  <cp:lastModifiedBy/>
  <dcterms:modified xsi:type="dcterms:W3CDTF">2026-07-17T14:00:38Z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