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0"/>
        <w:jc w:val="center"/>
        <w:rPr>
          <w:rFonts w:ascii="Bookman Old Style" w:hAnsi="Bookman Old Style" w:eastAsia="Bookman Old Style" w:cs="Bookman Old Style"/>
          <w:b/>
          <w:bCs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color w:val="000000"/>
          <w:sz w:val="24"/>
          <w:szCs w:val="24"/>
        </w:rPr>
        <w:t xml:space="preserve">SURAT PERNYATAAN PENYELESAIAN 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PETUGAS </w:t>
      </w:r>
      <w:r>
        <w:rPr>
          <w:rFonts w:eastAsia="Bookman Old Style" w:cs="Bookman Old Style" w:ascii="Bookman Old Style" w:hAnsi="Bookman Old Style"/>
          <w:b/>
          <w:bCs/>
          <w:color w:val="000000"/>
          <w:sz w:val="24"/>
          <w:szCs w:val="24"/>
        </w:rPr>
        <w:t>LAPANGAN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Bookman Old Style" w:cs="Bookman Old Style" w:ascii="Bookman Old Style" w:hAnsi="Bookman Old Style"/>
          <w:b/>
          <w:bCs/>
          <w:color w:val="000000"/>
          <w:sz w:val="24"/>
          <w:szCs w:val="24"/>
        </w:rPr>
        <w:t xml:space="preserve"> SENSUS EKONOMI 2026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TERMIN I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Nomor: ${nomor}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Yang bertanda tangan di bawah ini:</w:t>
      </w:r>
    </w:p>
    <w:p>
      <w:pPr>
        <w:pStyle w:val="normal1"/>
        <w:widowControl w:val="false"/>
        <w:tabs>
          <w:tab w:val="clear" w:pos="720"/>
          <w:tab w:val="left" w:pos="450" w:leader="none"/>
          <w:tab w:val="left" w:pos="2552" w:leader="none"/>
          <w:tab w:val="left" w:pos="2835" w:leader="none"/>
        </w:tabs>
        <w:spacing w:lineRule="auto" w:line="240" w:before="0" w:after="0"/>
        <w:ind w:hanging="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 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Nama </w:t>
        <w:tab/>
        <w:t>: ${nama_petugas}</w:t>
      </w:r>
    </w:p>
    <w:p>
      <w:pPr>
        <w:pStyle w:val="normal1"/>
        <w:widowControl w:val="false"/>
        <w:tabs>
          <w:tab w:val="clear" w:pos="720"/>
          <w:tab w:val="left" w:pos="450" w:leader="none"/>
          <w:tab w:val="left" w:pos="2552" w:leader="none"/>
          <w:tab w:val="left" w:pos="2835" w:leader="none"/>
        </w:tabs>
        <w:spacing w:lineRule="auto" w:line="240" w:before="0" w:after="0"/>
        <w:ind w:hanging="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>NIK</w:t>
        <w:tab/>
        <w:t>: ${nik_petugas}</w:t>
      </w:r>
    </w:p>
    <w:p>
      <w:pPr>
        <w:pStyle w:val="normal1"/>
        <w:widowControl w:val="false"/>
        <w:tabs>
          <w:tab w:val="clear" w:pos="720"/>
          <w:tab w:val="left" w:pos="1125" w:leader="none"/>
          <w:tab w:val="left" w:pos="2552" w:leader="none"/>
          <w:tab w:val="left" w:pos="2835" w:leader="none"/>
        </w:tabs>
        <w:spacing w:lineRule="auto" w:line="240" w:before="0" w:after="0"/>
        <w:ind w:hanging="2409" w:start="2834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Jabatan </w:t>
        <w:tab/>
        <w:t>: Petugas Lapangan Sensus Ekonomi 2026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Dengan ini menyatakan:  </w:t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360" w:start="360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bahwa telah melaksanakan pekerjaan Petugas Lapangan Sensus Ekonomi 2026 pada Badan Pusat Statistik Kabupaten/Kota Dompu berdasarkan Perjanjian Kerja Petugas Nomor: ${nomor_spk}, sesuai dengan target pekerjaan termin I;</w:t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360" w:start="360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bahwa hasil pekerjaan Petugas Lapangan Sensus Ekonomi 2026 termin I yang telah diselesaikan sebanyak ${realisasi_usaha_kel} usaha dan keluarga dengan presentase sebesar ${persentase} persen dari ${target_prelist} usaha dan keluarga target prelist;</w:t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360" w:start="349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 xml:space="preserve">bahwa seluruh 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hasil pekerjaan termin I 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adalah benar, akurat, dan dapat dipertanggungjawabkan sesuai dengan kondisi di lapangan</w:t>
      </w:r>
      <w:r>
        <w:rPr>
          <w:rFonts w:eastAsia="Bookman Old Style" w:cs="Bookman Old Style" w:ascii="Bookman Old Style" w:hAnsi="Bookman Old Style"/>
          <w:sz w:val="24"/>
          <w:szCs w:val="24"/>
        </w:rPr>
        <w:t>; dan</w:t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360" w:start="349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apabila di kemudian hari ditemukan ketidaksesuaian, kekeliruan, atau penyimpangan atas pekerjaan yang saya lakukan, maka saya bersedia bertanggung jawab sepenuhnya sesuai dengan ketentuan peraturan perundang-undangan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.</w:t>
      </w:r>
    </w:p>
    <w:p>
      <w:pPr>
        <w:pStyle w:val="normal1"/>
        <w:spacing w:lineRule="auto" w:line="240" w:before="0" w:after="0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</w:r>
    </w:p>
    <w:p>
      <w:pPr>
        <w:pStyle w:val="normal1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Demikian Surat Pernyataan ini dibuat dengan sebenarnya dalam keadaan sadar, tanpa paksaan dari pihak manapun, untuk digunakan sebagaimana mestinya.      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Style w:val="Table1"/>
        <w:tblW w:w="9866" w:type="dxa"/>
        <w:jc w:val="start"/>
        <w:tblInd w:w="0" w:type="dxa"/>
        <w:tblLayout w:type="fixed"/>
        <w:tblCellMar>
          <w:top w:w="0" w:type="dxa"/>
          <w:start w:w="115" w:type="dxa"/>
          <w:bottom w:w="0" w:type="dxa"/>
          <w:end w:w="115" w:type="dxa"/>
        </w:tblCellMar>
        <w:tblLook w:val="0400"/>
      </w:tblPr>
      <w:tblGrid>
        <w:gridCol w:w="4933"/>
        <w:gridCol w:w="4933"/>
      </w:tblGrid>
      <w:tr>
        <w:trPr>
          <w:trHeight w:val="1250" w:hRule="atLeast"/>
        </w:trPr>
        <w:tc>
          <w:tcPr>
            <w:tcW w:w="4933" w:type="dxa"/>
            <w:tcBorders/>
          </w:tcPr>
          <w:p>
            <w:pPr>
              <w:pStyle w:val="normal1"/>
              <w:widowControl w:val="false"/>
              <w:spacing w:lineRule="auto" w:line="240" w:before="0" w:after="0"/>
              <w:rPr>
                <w:rFonts w:ascii="Bookman Old Style" w:hAnsi="Bookman Old Style" w:eastAsia="Bookman Old Style" w:cs="Bookman Old Style"/>
                <w:color w:val="auto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</w:r>
          </w:p>
          <w:p>
            <w:pPr>
              <w:pStyle w:val="normal1"/>
              <w:widowControl w:val="false"/>
              <w:spacing w:lineRule="auto" w:line="240" w:before="0" w:after="0"/>
              <w:rPr>
                <w:rFonts w:ascii="Bookman Old Style" w:hAnsi="Bookman Old Style" w:eastAsia="Bookman Old Style" w:cs="Bookman Old Style"/>
                <w:color w:val="auto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</w:r>
          </w:p>
          <w:p>
            <w:pPr>
              <w:pStyle w:val="normal1"/>
              <w:widowControl w:val="false"/>
              <w:spacing w:lineRule="auto" w:line="240" w:before="0" w:after="0"/>
              <w:rPr>
                <w:rFonts w:ascii="Bookman Old Style" w:hAnsi="Bookman Old Style" w:eastAsia="Bookman Old Style" w:cs="Bookman Old Style"/>
                <w:color w:val="auto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</w:r>
          </w:p>
          <w:p>
            <w:pPr>
              <w:pStyle w:val="normal1"/>
              <w:widowControl w:val="false"/>
              <w:spacing w:lineRule="auto" w:line="240" w:before="0" w:after="0"/>
              <w:rPr>
                <w:rFonts w:ascii="Bookman Old Style" w:hAnsi="Bookman Old Style" w:eastAsia="Bookman Old Style" w:cs="Bookman Old Style"/>
                <w:color w:val="auto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</w:r>
          </w:p>
          <w:p>
            <w:pPr>
              <w:pStyle w:val="normal1"/>
              <w:widowControl w:val="false"/>
              <w:spacing w:lineRule="auto" w:line="240" w:before="0" w:after="0"/>
              <w:rPr>
                <w:rFonts w:ascii="Bookman Old Style" w:hAnsi="Bookman Old Style" w:eastAsia="Bookman Old Style" w:cs="Bookman Old Style"/>
                <w:color w:val="auto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</w:r>
          </w:p>
          <w:p>
            <w:pPr>
              <w:pStyle w:val="normal1"/>
              <w:widowControl w:val="false"/>
              <w:spacing w:lineRule="auto" w:line="240" w:before="0" w:after="0"/>
              <w:rPr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  <w:t>Mengetahui,</w:t>
            </w:r>
          </w:p>
          <w:p>
            <w:pPr>
              <w:pStyle w:val="normal1"/>
              <w:widowControl w:val="false"/>
              <w:spacing w:lineRule="auto" w:line="240" w:before="0" w:after="0"/>
              <w:rPr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  <w:t>Ketua Tim Pelaksana Sensus Ekonomi 2026</w:t>
            </w:r>
          </w:p>
          <w:p>
            <w:pPr>
              <w:pStyle w:val="normal1"/>
              <w:widowControl w:val="false"/>
              <w:spacing w:lineRule="auto" w:line="240" w:before="0" w:after="0"/>
              <w:rPr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  <w:t>Kabupaten/Kota Dompu</w:t>
            </w:r>
          </w:p>
          <w:p>
            <w:pPr>
              <w:pStyle w:val="normal1"/>
              <w:widowControl w:val="false"/>
              <w:spacing w:lineRule="auto" w:line="240" w:before="0" w:after="0"/>
              <w:rPr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</w:r>
          </w:p>
          <w:p>
            <w:pPr>
              <w:pStyle w:val="normal1"/>
              <w:widowControl w:val="false"/>
              <w:spacing w:lineRule="auto" w:line="240" w:before="0" w:after="0"/>
              <w:rPr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</w:r>
          </w:p>
          <w:p>
            <w:pPr>
              <w:pStyle w:val="normal1"/>
              <w:widowControl w:val="false"/>
              <w:spacing w:lineRule="auto" w:line="240" w:before="0" w:after="0"/>
              <w:rPr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</w:r>
          </w:p>
          <w:p>
            <w:pPr>
              <w:pStyle w:val="normal1"/>
              <w:widowControl w:val="false"/>
              <w:spacing w:lineRule="auto" w:line="240" w:before="0" w:after="0"/>
              <w:rPr>
                <w:rFonts w:ascii="Bookman Old Style" w:hAnsi="Bookman Old Style" w:eastAsia="Bookman Old Style" w:cs="Bookman Old Style"/>
                <w:color w:val="auto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</w:r>
          </w:p>
          <w:p>
            <w:pPr>
              <w:pStyle w:val="normal1"/>
              <w:widowControl w:val="false"/>
              <w:spacing w:lineRule="auto" w:line="240" w:before="0" w:after="0"/>
              <w:rPr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  <w:t>(${nama_ketua_tim})</w:t>
            </w:r>
          </w:p>
          <w:p>
            <w:pPr>
              <w:pStyle w:val="normal1"/>
              <w:widowControl w:val="false"/>
              <w:spacing w:lineRule="auto" w:line="240" w:before="0" w:after="0"/>
              <w:rPr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  <w:t>NIP ${nip_ketua_tim}</w:t>
            </w:r>
          </w:p>
        </w:tc>
        <w:tc>
          <w:tcPr>
            <w:tcW w:w="4933" w:type="dxa"/>
            <w:tcBorders/>
          </w:tcPr>
          <w:p>
            <w:pPr>
              <w:pStyle w:val="normal1"/>
              <w:spacing w:lineRule="auto" w:line="240" w:before="0" w:after="0"/>
              <w:jc w:val="center"/>
              <w:rPr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  <w:t>Dompu, ${tgl_teks} ${bln_teks} 2026</w:t>
            </w:r>
          </w:p>
          <w:p>
            <w:pPr>
              <w:pStyle w:val="normal1"/>
              <w:spacing w:lineRule="auto" w:line="240" w:before="0" w:after="0"/>
              <w:jc w:val="center"/>
              <w:rPr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  <w:t>Yang membuat pernyataan,</w:t>
            </w:r>
          </w:p>
          <w:p>
            <w:pPr>
              <w:pStyle w:val="normal1"/>
              <w:spacing w:lineRule="auto" w:line="240" w:before="240" w:after="0"/>
              <w:jc w:val="center"/>
              <w:rPr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</w:r>
          </w:p>
          <w:p>
            <w:pPr>
              <w:pStyle w:val="normal1"/>
              <w:spacing w:lineRule="auto" w:line="240" w:before="240" w:after="0"/>
              <w:jc w:val="center"/>
              <w:rPr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</w:r>
          </w:p>
          <w:p>
            <w:pPr>
              <w:pStyle w:val="normal1"/>
              <w:spacing w:lineRule="auto" w:line="240" w:before="0" w:after="240"/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auto"/>
                <w:sz w:val="24"/>
                <w:szCs w:val="24"/>
              </w:rPr>
            </w:r>
          </w:p>
          <w:p>
            <w:pPr>
              <w:pStyle w:val="normal1"/>
              <w:spacing w:lineRule="auto" w:line="240" w:before="0" w:after="0"/>
              <w:jc w:val="center"/>
              <w:rPr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  <w:t>(${nama_petugas})</w:t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440" w:right="1440" w:gutter="0" w:header="708" w:top="1440" w:footer="708" w:bottom="1440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Bookman Old Style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/>
      <w:bidi w:val="0"/>
      <w:spacing w:lineRule="auto" w:line="259" w:before="0" w:after="160"/>
      <w:jc w:val="start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tabs>
        <w:tab w:val="clear" w:pos="720"/>
        <w:tab w:val="center" w:pos="4513" w:leader="none"/>
        <w:tab w:val="right" w:pos="9026" w:leader="none"/>
      </w:tabs>
      <w:spacing w:lineRule="auto" w:line="240" w:before="0" w:after="0"/>
      <w:jc w:val="center"/>
      <w:rPr/>
    </w:pPr>
    <w:r>
      <w:rPr>
        <w:rFonts w:eastAsia="Bookman Old Style" w:cs="Bookman Old Style" w:ascii="Bookman Old Style" w:hAnsi="Bookman Old Style"/>
      </w:rPr>
      <w:t>-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>
        <w:rFonts w:eastAsia="Bookman Old Style" w:cs="Bookman Old Style" w:ascii="Bookman Old Style" w:hAnsi="Bookman Old Style"/>
      </w:rPr>
      <w:t>-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/>
      <w:bidi w:val="0"/>
      <w:spacing w:lineRule="auto" w:line="259" w:before="0" w:after="160"/>
      <w:jc w:val="start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ID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ID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360" w:after="80"/>
    </w:pPr>
    <w:rPr>
      <w:rFonts w:ascii="Calibri" w:hAnsi="Calibri" w:eastAsia="Calibri" w:cs="Calibri"/>
      <w:color w:val="2F5496"/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160" w:after="80"/>
    </w:pPr>
    <w:rPr>
      <w:rFonts w:ascii="Calibri" w:hAnsi="Calibri" w:eastAsia="Calibri" w:cs="Calibri"/>
      <w:color w:val="2F5496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160" w:after="80"/>
    </w:pPr>
    <w:rPr>
      <w:color w:val="2F5496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80" w:after="40"/>
    </w:pPr>
    <w:rPr>
      <w:i/>
      <w:iCs/>
      <w:color w:val="2F5496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80" w:after="40"/>
    </w:pPr>
    <w:rPr>
      <w:color w:val="2F5496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40" w:after="0"/>
    </w:pPr>
    <w:rPr>
      <w:i/>
      <w:iCs/>
      <w:color w:val="595959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ID" w:eastAsia="zh-CN" w:bidi="hi-IN"/>
    </w:rPr>
  </w:style>
  <w:style w:type="paragraph" w:styleId="Title">
    <w:name w:val="Title"/>
    <w:basedOn w:val="normal1"/>
    <w:next w:val="normal1"/>
    <w:qFormat/>
    <w:pPr>
      <w:spacing w:lineRule="auto" w:line="240" w:before="0" w:after="80"/>
    </w:pPr>
    <w:rPr>
      <w:rFonts w:ascii="Calibri" w:hAnsi="Calibri" w:eastAsia="Calibri" w:cs="Calibri"/>
      <w:sz w:val="56"/>
      <w:szCs w:val="56"/>
    </w:rPr>
  </w:style>
  <w:style w:type="paragraph" w:styleId="Subtitle">
    <w:name w:val="Subtitle"/>
    <w:basedOn w:val="normal1"/>
    <w:next w:val="normal1"/>
    <w:qFormat/>
    <w:pPr/>
    <w:rPr>
      <w:color w:val="595959"/>
      <w:sz w:val="28"/>
      <w:szCs w:val="2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T2azPrqp/IgDHUBjGtjdpBaNHXw==">CgMxLjA4AHIhMWtrdG1oNHFQNm5TQUpqUlIxRDRZdVc0QlJjNVluYTZB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</TotalTime>
  <Application>LibreOffice/26.2.3.2$Linux_X86_64 LibreOffice_project/7d74455cffae7a589951233f185ae0303c082020</Application>
  <AppVersion>15.0000</AppVersion>
  <Pages>1</Pages>
  <Words>178</Words>
  <Characters>1237</Characters>
  <CharactersWithSpaces>1403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id-ID</dc:language>
  <cp:lastModifiedBy/>
  <dcterms:modified xsi:type="dcterms:W3CDTF">2026-07-17T13:58:20Z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