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BERITA ACARA PEMERIKSAAN HASIL PEKERJAAN TERMIN II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PETUGAS LAPANGAN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 SENSUS EKONOMI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>Nomor: ${nomor}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>Pada hari ini ${hari}, tanggal ${tgl_teks}, bulan ${bln_teks}, tahun dua ribu dua puluh enam (${tgl_angka}-2026), berdasarkan Perjanjian Kerja pada Badan Pusat Statistik Kabupaten Dompu Nomor: ${nomor_spk}, bertempat di Dompu, kami yang bertanda tangan di bawah ini: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450"/>
          <w:tab w:val="left" w:leader="none" w:pos="2552"/>
          <w:tab w:val="left" w:leader="none" w:pos="2835"/>
        </w:tabs>
        <w:spacing w:after="0" w:line="240" w:lineRule="auto"/>
        <w:ind w:left="142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1.Nama </w:t>
        <w:tab/>
        <w:t>:  ${nama_ketua_tim}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284"/>
          <w:tab w:val="left" w:leader="none" w:pos="2552"/>
          <w:tab w:val="left" w:leader="none" w:pos="2835"/>
        </w:tabs>
        <w:spacing w:after="0" w:line="240" w:lineRule="auto"/>
        <w:ind w:left="360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NIP </w:t>
        <w:tab/>
        <w:t>:  ${nip_ketua_tim}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284"/>
          <w:tab w:val="left" w:leader="none" w:pos="2552"/>
          <w:tab w:val="left" w:leader="none" w:pos="2835"/>
        </w:tabs>
        <w:spacing w:after="0" w:line="240" w:lineRule="auto"/>
        <w:ind w:left="360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Jabatan </w:t>
        <w:tab/>
        <w:t>: Ketua Tim Pelaksana Sensus Ekonomi 2026 BPS Kabupaten Dompu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284"/>
          <w:tab w:val="left" w:leader="none" w:pos="2552"/>
          <w:tab w:val="left" w:leader="none" w:pos="2835"/>
        </w:tabs>
        <w:spacing w:after="0" w:line="240" w:lineRule="auto"/>
        <w:ind w:left="28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dalam hal ini mewakili: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450"/>
          <w:tab w:val="left" w:leader="none" w:pos="2552"/>
          <w:tab w:val="left" w:leader="none" w:pos="2835"/>
        </w:tabs>
        <w:spacing w:after="0" w:line="240" w:lineRule="auto"/>
        <w:ind w:left="360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Nama </w:t>
        <w:tab/>
        <w:t>:  ${nama_ppk}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284"/>
          <w:tab w:val="left" w:leader="none" w:pos="2552"/>
          <w:tab w:val="left" w:leader="none" w:pos="2835"/>
        </w:tabs>
        <w:spacing w:after="0" w:line="240" w:lineRule="auto"/>
        <w:ind w:left="360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NIP </w:t>
        <w:tab/>
        <w:t>:  ${nip_ppk}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284"/>
          <w:tab w:val="left" w:leader="none" w:pos="2552"/>
          <w:tab w:val="left" w:leader="none" w:pos="2835"/>
        </w:tabs>
        <w:spacing w:after="0" w:line="240" w:lineRule="auto"/>
        <w:ind w:left="360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Jabatan </w:t>
        <w:tab/>
        <w:t xml:space="preserve">: PPK BPS Kabupaten Dompu, selanjutnya disebut sebagai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426"/>
          <w:tab w:val="left" w:leader="none" w:pos="2552"/>
          <w:tab w:val="left" w:leader="none" w:pos="2835"/>
        </w:tabs>
        <w:spacing w:after="0" w:line="240" w:lineRule="auto"/>
        <w:ind w:left="142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2. Nama </w:t>
        <w:tab/>
        <w:t>: ${nama_petugas}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450"/>
          <w:tab w:val="left" w:leader="none" w:pos="2552"/>
          <w:tab w:val="left" w:leader="none" w:pos="2835"/>
        </w:tabs>
        <w:spacing w:after="0" w:line="240" w:lineRule="auto"/>
        <w:ind w:left="360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>NIK</w:t>
        <w:tab/>
        <w:t>: ${nik_petugas}</w:t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450"/>
          <w:tab w:val="left" w:leader="none" w:pos="2552"/>
          <w:tab w:val="left" w:leader="none" w:pos="2835"/>
        </w:tabs>
        <w:spacing w:after="0" w:line="240" w:lineRule="auto"/>
        <w:ind w:left="360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 xml:space="preserve">Jabatan</w:t>
        <w:tab/>
        <w:t xml:space="preserve">: Petugas Lapangan Sensus Ekonomi 2026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450"/>
          <w:tab w:val="left" w:leader="none" w:pos="2552"/>
          <w:tab w:val="left" w:leader="none" w:pos="2835"/>
        </w:tabs>
        <w:spacing w:after="0" w:line="240" w:lineRule="auto"/>
        <w:ind w:left="360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 xml:space="preserve">bertindak untuk dan atas namanya sendiri, selanjutnya disebut sebagai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Dengan ini menyatakan: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telah melaksanakan pekerjaan Pendataan Lapangan  Sensus Ekonomi 2026 pada Badan Pusat Statistik Kabupaten Dompu berdasarkan Perjanjian Kerja Nomor: ${nomor_spk}, sesuai dengan target pekerjaan termin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>I yang ditetapkan sebesar ${realisasi_sls} SLS/Sub-SLS dan/atau usaha besar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line="240" w:lineRule="auto"/>
        <w:ind w:left="360" w:hanging="360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telah menyelesaikan pekerjaan termin II Pendataan Lapangan Sensus Ekonomi 2026 berdasarkan hasil pemeriksaan dan evaluasi pekerjaan sebagaimana tercantum dalam lampiran. 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line="240" w:lineRule="auto"/>
        <w:ind w:left="349" w:hanging="360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Berdasarkan angka 2 tersebut di atas,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menyerahkan hasil pekerjaan Pendataan Lapangan Sensus Ekonomi 2026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, dan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menerima hasil pekerjaan tersebut yang telah sesuai dengan seharusnya;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="240" w:lineRule="auto"/>
        <w:ind w:left="349" w:hanging="360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>Hasil pekerjaan Pendataan Lapangan Sensus Ekonomi 2026 sebagaimana dimaksud dalam angka 3, berupa dokumen hasil Pendataan Lapangan Sensus Ekonomi 2026, sejumlah ${realisasi_sls} SLS/Sub-SLS dan/atau usaha besar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line="240" w:lineRule="auto"/>
        <w:ind w:left="349" w:hanging="360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asil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ekerjaan pendataan sebagaimana dimaksud pada angka 4 yang memerlukan pemeriksaan lanjutan, akan dilakukan pengecekan, perubahan, dan/atau kunjungan kembali ke lapangan merujuk pada perjanjian yang ditandatangani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Demikian Berita Acara ini dibuat dengan sebenarnya dalam rangkap 2 (dua) dan menjadi sah berlaku setelah ditandatangani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KEDUA BELAH PIHAK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66.0" w:type="dxa"/>
        <w:jc w:val="left"/>
        <w:tblLayout w:type="fixed"/>
        <w:tblLook w:val="0400"/>
      </w:tblPr>
      <w:tblGrid>
        <w:gridCol w:w="4933"/>
        <w:gridCol w:w="4933"/>
        <w:tblGridChange w:id="0">
          <w:tblGrid>
            <w:gridCol w:w="4933"/>
            <w:gridCol w:w="4933"/>
          </w:tblGrid>
        </w:tblGridChange>
      </w:tblGrid>
      <w:tr>
        <w:trPr>
          <w:cantSplit w:val="0"/>
          <w:trHeight w:val="1250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PIHAK KEDUA,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>${nama_petugas}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PIHAK PERTAMA,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>${nama_ketua_tim}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7" w:type="default"/>
          <w:headerReference r:id="rId8" w:type="first"/>
          <w:footerReference r:id="rId9" w:type="first"/>
          <w:pgSz w:h="15840" w:w="12240" w:orient="portrait"/>
          <w:pgMar w:bottom="1440" w:top="1440" w:left="1440" w:right="1440" w:header="708" w:footer="708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28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LAMPIRAN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284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BERITA ACARA PEMERIKSAAN PEKERJAAN TERMIN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284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 PETUGAS LAPANGAN SENSUS EKONOMI 2026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120" w:line="240" w:lineRule="auto"/>
        <w:ind w:left="284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>PADA BADAN PUSAT STATISTIK KABUPATEN/KOTA DOMPU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120" w:line="240" w:lineRule="auto"/>
        <w:ind w:left="284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>${nomor}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DAFTAR URAIAN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PEKERJAAN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, WAKTU PENYELESAIAN, TARGET PEKERJAAN, REALISASI PEKERJAAN DAN NILAI PERJANJIAN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1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600"/>
        <w:gridCol w:w="1605"/>
        <w:gridCol w:w="1485"/>
        <w:gridCol w:w="1425"/>
        <w:gridCol w:w="1830"/>
        <w:gridCol w:w="2220"/>
        <w:tblGridChange w:id="0">
          <w:tblGrid>
            <w:gridCol w:w="3600"/>
            <w:gridCol w:w="1605"/>
            <w:gridCol w:w="1485"/>
            <w:gridCol w:w="1425"/>
            <w:gridCol w:w="1830"/>
            <w:gridCol w:w="2220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Uraian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Pekerjaan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Waktu Penyelesa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Target Pekerjaan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Realisasi Pekerjaan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Nilai Perjanjian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Presentase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ind w:left="720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Melakukan pendataan lapangan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door to door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Sensus Ekonomi 2026 termin II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16 Juli-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31 Agustus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>${target_sls}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SLS/Sub-SLS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Telah mencapai target pekerjaan sebesar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>${realisasi_sls}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SLS/Sub-SLS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>Rp ${honor_angka}, 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>Terbilang: ${honor_terbilang} rupiah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>Rp ${honor_angka}, 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00" w:line="240" w:lineRule="auto"/>
        <w:ind w:left="720" w:hanging="360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BUKTI PENCAPAIAN PEKERJAAN</w:t>
      </w:r>
    </w:p>
    <w:p w:rsidR="00000000" w:rsidDel="00000000" w:rsidP="00000000" w:rsidRDefault="00000000" w:rsidRPr="00000000" w14:paraId="00000054">
      <w:pPr>
        <w:spacing w:after="0" w:line="240" w:lineRule="auto"/>
        <w:ind w:left="360" w:firstLine="0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Screenshoot Aplikasi Fasih</w:t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ind w:left="36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40"/>
        <w:gridCol w:w="7760"/>
        <w:tblGridChange w:id="0">
          <w:tblGrid>
            <w:gridCol w:w="6640"/>
            <w:gridCol w:w="7760"/>
          </w:tblGrid>
        </w:tblGridChange>
      </w:tblGrid>
      <w:tr>
        <w:trPr>
          <w:cantSplit w:val="0"/>
          <w:trHeight w:val="1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PIHAK KEDUA,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>${nama_petugas}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PIHAK PERTAMA,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>${nama_ketua_tim}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Menyetujui,</w:t>
        <w:br w:type="textWrapping"/>
        <w:t xml:space="preserve">Pejabat Pembuat Komitmen</w:t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>${nama_ppk}</w:t>
      </w:r>
    </w:p>
    <w:sectPr>
      <w:type w:val="nextPage"/>
      <w:pgSz w:h="12240" w:w="15840" w:orient="landscape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widowControl w:val="0"/>
      <w:tabs>
        <w:tab w:val="center" w:leader="none" w:pos="4513"/>
        <w:tab w:val="right" w:leader="none" w:pos="9026"/>
      </w:tabs>
      <w:spacing w:after="0" w:line="240" w:lineRule="auto"/>
      <w:jc w:val="center"/>
      <w:rPr/>
    </w:pPr>
    <w:r w:rsidDel="00000000" w:rsidR="00000000" w:rsidRPr="00000000">
      <w:rPr>
        <w:rFonts w:ascii="Bookman Old Style" w:cs="Bookman Old Style" w:eastAsia="Bookman Old Style" w:hAnsi="Bookman Old Style"/>
        <w:rtl w:val="0"/>
      </w:rPr>
      <w:t xml:space="preserve">-</w:t>
    </w:r>
    <w:r w:rsidDel="00000000" w:rsidR="00000000" w:rsidRPr="00000000">
      <w:rPr>
        <w:rFonts w:ascii="Bookman Old Style" w:cs="Bookman Old Style" w:eastAsia="Bookman Old Style" w:hAnsi="Bookman Old Styl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ookman Old Style" w:cs="Bookman Old Style" w:eastAsia="Bookman Old Style" w:hAnsi="Bookman Old Style"/>
        <w:rtl w:val="0"/>
      </w:rPr>
      <w:t xml:space="preserve">-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tabs>
        <w:tab w:val="center" w:leader="none" w:pos="4680"/>
        <w:tab w:val="right" w:leader="none" w:pos="9360"/>
      </w:tabs>
      <w:spacing w:after="0" w:line="240" w:lineRule="auto"/>
      <w:ind w:left="720" w:firstLine="0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upperRoman"/>
      <w:lvlText w:val="%1."/>
      <w:lvlJc w:val="righ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Ex2C47vdmiytEbGm/D3swDD2+Q==">CgMxLjAaHwoBMBIaChgICVIUChJ0YWJsZS4yNzNsOTZkdGwwbXQ4AHIhMVRJSjAtR3RzQUNWQ0VTYlBsMEtLS3duWDNrN0h1NlRj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