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B-01.01.8/5205.PPK/SPK.P/2026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BAIQ NURFITRIANI RAHMAWATI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sumbawa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Manggalewa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B-01.01.8/5205.PPK/SPK.P/2026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BAIQ NURFITRIANI RAHMAWATI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B-01.01.8/5205.PPK/SPK.P/2026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