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PEMERIKSAAN HASIL PEKERJAAN TERMIN I 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PEMERIKSA LAPANGAN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hari ini ${hari}, tanggal ${tgl_teks}, bulan ${bln_teks}, tahun dua ribu dua puluh enam (${tgl_angka}-2026), berdasarkan Perjanjian Kerja pada Badan Pusat Statistik Kabupaten/Kota Dompu Nomor: ${nomor_spk}, bertempat di Kantor BPS Kabupaten Dompu, kami yang bertanda tangan di bawah ini: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${nama_ketua_tim}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${nip_ketua_tim}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Ketua Tim Pelaksana Sensus Ekonomi 2026 BPS Kabupaten/Kota Dompu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>dalam hal ini mewakili: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 ${nama_ppk}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NIP </w:t>
        <w:tab/>
        <w:t>:  ${nip_ppk}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PPK BPS Kabupaten/Kota Dompu, selanjutnya disebut sebagai PIHAK PERTAMA.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Pemeriksa Lapangan Sensus Ekonomi 2026</w:t>
      </w:r>
    </w:p>
    <w:p>
      <w:pPr>
        <w:pStyle w:val="normal1"/>
        <w:tabs>
          <w:tab w:val="clear" w:pos="720"/>
          <w:tab w:val="left" w:pos="284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b w:val="false"/>
          <w:bCs w:val="false"/>
          <w:sz w:val="24"/>
          <w:szCs w:val="24"/>
        </w:rPr>
        <w:t>telah melaksanakan  pekerjaan Pemeriksaan Pendataan Lapangan  Sensus Ekonomi 2026 pada Badan Pusat Statistik Kabupaten/Kota Dompu berdasarkan Perjanjian Kerja Nomor: ${nomor_spk}, sesuai dengan target pekerjaan termin I yang ditetapkan sebesar ${target_sls} SLS/Sub-SLS.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pekerjaan termin I Pemeriksaan Pendataan Lapangan  Sensus Ekonomi 2026 berdasarkan hasil pemeriksaan dan evaluasi pekerjaan sebagaimana tercantum dalam lampiran. 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hasil pekerjaan Pemeriksaan Pendataan Lapangan 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${realisasi_sls} SLS/Sub-SLS.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Pekerjaan pemeriksaan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1"/>
        <w:tblW w:w="9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p>
      <w:pPr>
        <w:pStyle w:val="normal1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BERITA ACARA PEMERIKSAAN PEKERJAAN TERMIN I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PEMERIKSA LAPANGAN SENSUS EKONOMI 2026 </w:t>
      </w:r>
    </w:p>
    <w:p>
      <w:pPr>
        <w:pStyle w:val="normal1"/>
        <w:spacing w:lineRule="auto" w:line="240" w:before="120" w:after="0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KABUPATEN/KOTA DOMPU</w:t>
      </w:r>
    </w:p>
    <w:p>
      <w:pPr>
        <w:pStyle w:val="normal1"/>
        <w:spacing w:lineRule="auto" w:line="240" w:before="120" w:after="0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ind w:hanging="0" w:star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tbl>
      <w:tblPr>
        <w:tblStyle w:val="Table2"/>
        <w:tblW w:w="1342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078"/>
        <w:gridCol w:w="1862"/>
        <w:gridCol w:w="1348"/>
        <w:gridCol w:w="1937"/>
        <w:gridCol w:w="2280"/>
        <w:gridCol w:w="1920"/>
      </w:tblGrid>
      <w:tr>
        <w:trPr>
          <w:trHeight w:val="477" w:hRule="atLeast"/>
        </w:trPr>
        <w:tc>
          <w:tcPr>
            <w:tcW w:w="4078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862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Pekerjaan</w:t>
            </w:r>
          </w:p>
        </w:tc>
        <w:tc>
          <w:tcPr>
            <w:tcW w:w="328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28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192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71" w:hRule="atLeast"/>
        </w:trPr>
        <w:tc>
          <w:tcPr>
            <w:tcW w:w="4078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862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Presentase</w:t>
            </w:r>
          </w:p>
        </w:tc>
        <w:tc>
          <w:tcPr>
            <w:tcW w:w="193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280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20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80" w:hRule="atLeast"/>
        </w:trPr>
        <w:tc>
          <w:tcPr>
            <w:tcW w:w="40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93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2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19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36" w:hRule="atLeast"/>
        </w:trPr>
        <w:tc>
          <w:tcPr>
            <w:tcW w:w="40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ind w:hanging="0" w:start="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pemeriksaan hasil pendataan Petugas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 termin I</w:t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Minimal 1 bulan</w:t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40%</w:t>
            </w:r>
          </w:p>
        </w:tc>
        <w:tc>
          <w:tcPr>
            <w:tcW w:w="193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b w:val="false"/>
                <w:bCs w:val="false"/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b w:val="false"/>
                <w:bCs w:val="false"/>
                <w:i w:val="false"/>
                <w:iCs w:val="false"/>
                <w:color w:val="auto"/>
                <w:sz w:val="24"/>
                <w:szCs w:val="24"/>
              </w:rPr>
              <w:t>${target_sls} SLS/Sub-SLS</w:t>
            </w:r>
          </w:p>
        </w:tc>
        <w:tc>
          <w:tcPr>
            <w:tcW w:w="22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Telah mencapai target pekerjaan sebesar ${realisasi_sls} SLS/Sub-SLS</w:t>
            </w:r>
          </w:p>
        </w:tc>
        <w:tc>
          <w:tcPr>
            <w:tcW w:w="19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  <w:tr>
        <w:trPr>
          <w:trHeight w:val="636" w:hRule="atLeast"/>
        </w:trPr>
        <w:tc>
          <w:tcPr>
            <w:tcW w:w="9225" w:type="dxa"/>
            <w:gridSpan w:val="4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 rupiah</w:t>
            </w:r>
          </w:p>
        </w:tc>
        <w:tc>
          <w:tcPr>
            <w:tcW w:w="22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</w:tbl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PENCAPAIAN PEKERJAAN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3"/>
        <w:tblW w:w="145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6693"/>
        <w:gridCol w:w="7842"/>
      </w:tblGrid>
      <w:tr>
        <w:trPr>
          <w:trHeight w:val="1291" w:hRule="atLeast"/>
        </w:trPr>
        <w:tc>
          <w:tcPr>
            <w:tcW w:w="6693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7842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even" r:id="rId5"/>
      <w:headerReference w:type="default" r:id="rId6"/>
      <w:headerReference w:type="first" r:id="rId7"/>
      <w:type w:val="nextPage"/>
      <w:pgSz w:orient="landscape" w:w="16838" w:h="11906"/>
      <w:pgMar w:left="1440" w:right="1440" w:gutter="0" w:header="720" w:top="1440" w:footer="0" w:bottom="1440"/>
      <w:pgNumType w:start="2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Bookman Old Style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/Fhr88bbBuVhIdQUCm1intk1MQw==">CgMxLjA4AHIhMWx3NFgzX05yRE92d1BEU0V3cEFoWGMzY3M2YnNEc3o0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LibreOffice_project/7d74455cffae7a589951233f185ae0303c082020</Application>
  <AppVersion>15.0000</AppVersion>
  <Pages>6</Pages>
  <Words>403</Words>
  <Characters>2767</Characters>
  <CharactersWithSpaces>3131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2026-07-17T15:49:56Z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