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FA1E" w14:textId="77777777" w:rsidR="006A0CD9" w:rsidRDefault="008D7B8F">
      <w:pPr>
        <w:pStyle w:val="Title"/>
      </w:pPr>
      <w:r>
        <w:t>NEO Orchestrator / Supervisor Agent LLD (Pipeline Driven + Framework Aware)</w:t>
      </w:r>
    </w:p>
    <w:p w14:paraId="3B7415E3" w14:textId="5BE5DCED" w:rsidR="008D64C5" w:rsidRDefault="008D64C5">
      <w:pPr>
        <w:pStyle w:val="Heading1"/>
      </w:pPr>
      <w:r>
        <w:t>Intent=Financial analytics</w:t>
      </w:r>
    </w:p>
    <w:p w14:paraId="79742AA3" w14:textId="147B1CBF" w:rsidR="008D64C5" w:rsidRDefault="008D64C5" w:rsidP="0086548F">
      <w:r>
        <w:t>Capability= t</w:t>
      </w:r>
      <w:r w:rsidR="0012764A">
        <w:t>xt2SQL</w:t>
      </w:r>
    </w:p>
    <w:p w14:paraId="67074DCD" w14:textId="6F78697F" w:rsidR="006A0CD9" w:rsidRDefault="008D7B8F">
      <w:pPr>
        <w:pStyle w:val="Heading1"/>
      </w:pPr>
      <w:r>
        <w:t>Entire Flow in a Nutshell</w:t>
      </w:r>
    </w:p>
    <w:p w14:paraId="1E40A9E3" w14:textId="77777777" w:rsidR="006A0CD9" w:rsidRDefault="008D7B8F">
      <w:r>
        <w:br/>
        <w:t>User Request</w:t>
      </w:r>
      <w:r>
        <w:br/>
        <w:t>→ Stage 1 Request Intake</w:t>
      </w:r>
      <w:r>
        <w:br/>
        <w:t>→ Stage 2 Context Enrichment</w:t>
      </w:r>
      <w:r>
        <w:br/>
        <w:t>→ Stage 3 Intent Detection</w:t>
      </w:r>
      <w:r>
        <w:br/>
      </w:r>
      <w:r>
        <w:t>→ Stage 4 Capability Selection</w:t>
      </w:r>
      <w:r>
        <w:br/>
        <w:t>→ Stage 5 Execution Strategy Determination</w:t>
      </w:r>
      <w:r>
        <w:br/>
        <w:t>→ Stage 6 Agent Selection</w:t>
      </w:r>
      <w:r>
        <w:br/>
        <w:t>→ Stage 7 Secret Retrieval</w:t>
      </w:r>
      <w:r>
        <w:br/>
        <w:t>→ Stage 8 Framework Managed Agent Execution</w:t>
      </w:r>
      <w:r>
        <w:br/>
        <w:t>→ Stage 9 Response Assembly</w:t>
      </w:r>
      <w:r>
        <w:br/>
        <w:t>→ Stage 10 Memory Update</w:t>
      </w:r>
      <w:r>
        <w:br/>
        <w:t>→ Stage 11 Response Delivery</w:t>
      </w:r>
      <w:r>
        <w:br/>
      </w:r>
      <w:r>
        <w:br/>
        <w:t>Key Principle:</w:t>
      </w:r>
      <w:r>
        <w:br/>
        <w:t>The Orchestrator decides WHAT should happen.</w:t>
      </w:r>
      <w:r>
        <w:br/>
        <w:t>The framework (CrewAI, LangGraph, Bedrock Agents, Azure AI Foundry, Vertex Agent Engine) decides HOW execution happens.</w:t>
      </w:r>
      <w:r>
        <w:br/>
      </w:r>
    </w:p>
    <w:p w14:paraId="31C218F8" w14:textId="77777777" w:rsidR="006A0CD9" w:rsidRDefault="008D7B8F">
      <w:pPr>
        <w:pStyle w:val="Heading1"/>
      </w:pPr>
      <w:r>
        <w:t>Stage 1 – Request Intake</w:t>
      </w:r>
    </w:p>
    <w:p w14:paraId="24EE8AF9" w14:textId="77777777" w:rsidR="00CF11B9" w:rsidRDefault="008D7B8F">
      <w:r>
        <w:t>P</w:t>
      </w:r>
      <w:r>
        <w:t>urpose:</w:t>
      </w:r>
      <w:r>
        <w:br/>
        <w:t>Receive request from Agent Gateway.</w:t>
      </w:r>
      <w:r>
        <w:br/>
      </w:r>
      <w:r>
        <w:br/>
        <w:t>Inputs:</w:t>
      </w:r>
      <w:r>
        <w:br/>
        <w:t>User ID, Session ID, Query, Channel.</w:t>
      </w:r>
      <w:r>
        <w:br/>
      </w:r>
      <w:r>
        <w:br/>
        <w:t>Outputs:</w:t>
      </w:r>
      <w:r>
        <w:br/>
        <w:t>Validated Request Context.</w:t>
      </w:r>
      <w:r>
        <w:br/>
      </w:r>
      <w:r>
        <w:lastRenderedPageBreak/>
        <w:br/>
        <w:t>Algorithm:</w:t>
      </w:r>
      <w:r>
        <w:br/>
        <w:t>1. Receive request.</w:t>
      </w:r>
      <w:r>
        <w:br/>
        <w:t>2. Validate payload structure</w:t>
      </w:r>
      <w:r w:rsidR="00CF11B9">
        <w:t xml:space="preserve"> </w:t>
      </w:r>
    </w:p>
    <w:p w14:paraId="7F9FF271" w14:textId="6C4174C2" w:rsidR="00CF11B9" w:rsidRDefault="00CF11B9" w:rsidP="00CF11B9">
      <w:pPr>
        <w:ind w:left="720"/>
      </w:pPr>
      <w:r w:rsidRPr="00CF11B9">
        <w:t>confirm the incoming request has the required fields, expected format, and minimum completeness needed to safely create a request context and continue into orchestration</w:t>
      </w:r>
    </w:p>
    <w:p w14:paraId="0BF40C70" w14:textId="77777777" w:rsidR="000C6809" w:rsidRDefault="008D7B8F">
      <w:r>
        <w:t>3. Validate user authentication.</w:t>
      </w:r>
    </w:p>
    <w:p w14:paraId="14788A2E" w14:textId="3B5F399C" w:rsidR="000C6809" w:rsidRDefault="000C6809" w:rsidP="000C6809">
      <w:pPr>
        <w:ind w:left="720"/>
      </w:pPr>
      <w:r w:rsidRPr="000C6809">
        <w:t>confirm that the request came from a real, active, trusted enterprise user session before allowing the request into orchestration</w:t>
      </w:r>
    </w:p>
    <w:p w14:paraId="196E6B5A" w14:textId="77777777" w:rsidR="00E82DAD" w:rsidRDefault="008D7B8F">
      <w:r>
        <w:t>4. Generate correlation ID.</w:t>
      </w:r>
      <w:r>
        <w:br/>
        <w:t>5. Create request context.</w:t>
      </w:r>
    </w:p>
    <w:p w14:paraId="30475FE4" w14:textId="50E32FAA" w:rsidR="00E82DAD" w:rsidRDefault="00E82DAD" w:rsidP="00E82DAD">
      <w:pPr>
        <w:ind w:left="720"/>
      </w:pPr>
      <w:r w:rsidRPr="00E82DAD">
        <w:t>build the first trusted internal request object that contains the validated user, session, query, channel, and request-tracking details needed for the orchestration pipeline</w:t>
      </w:r>
    </w:p>
    <w:p w14:paraId="5247683A" w14:textId="77777777" w:rsidR="005B4F93" w:rsidRDefault="008D7B8F">
      <w:r>
        <w:t>6. Pass request to Context Enrichment.</w:t>
      </w:r>
      <w:r>
        <w:br/>
      </w:r>
      <w:r>
        <w:br/>
      </w:r>
      <w:r w:rsidRPr="005B4F93">
        <w:rPr>
          <w:b/>
          <w:bCs/>
        </w:rPr>
        <w:t>Failure Handling</w:t>
      </w:r>
      <w:r>
        <w:t>:</w:t>
      </w:r>
    </w:p>
    <w:p w14:paraId="69BD9EF0" w14:textId="2DC43E8C" w:rsidR="00D26E8E" w:rsidRDefault="008D7B8F" w:rsidP="005B4F93">
      <w:pPr>
        <w:pStyle w:val="ListParagraph"/>
        <w:numPr>
          <w:ilvl w:val="0"/>
          <w:numId w:val="10"/>
        </w:numPr>
      </w:pPr>
      <w:r>
        <w:t>Invalid payload -&gt; Reject</w:t>
      </w:r>
      <w:r w:rsidR="00D26E8E">
        <w:t xml:space="preserve"> </w:t>
      </w:r>
      <w:proofErr w:type="spellStart"/>
      <w:r w:rsidR="00D26E8E">
        <w:t>ie</w:t>
      </w:r>
      <w:proofErr w:type="spellEnd"/>
      <w:r w:rsidR="00D26E8E">
        <w:t xml:space="preserve"> </w:t>
      </w:r>
      <w:r w:rsidR="00D26E8E" w:rsidRPr="00D26E8E">
        <w:t>stop processing, return an invalid-request response, and do not let the request enter orchestration</w:t>
      </w:r>
    </w:p>
    <w:p w14:paraId="7E44C213" w14:textId="18764EF1" w:rsidR="006A0CD9" w:rsidRDefault="008D7B8F" w:rsidP="005B4F93">
      <w:pPr>
        <w:pStyle w:val="ListParagraph"/>
        <w:numPr>
          <w:ilvl w:val="0"/>
          <w:numId w:val="10"/>
        </w:numPr>
      </w:pPr>
      <w:r>
        <w:t>Unauthorized user -&gt; Reject.</w:t>
      </w:r>
      <w:r w:rsidR="00B459FA">
        <w:t xml:space="preserve"> Ie </w:t>
      </w:r>
      <w:r w:rsidR="00B459FA" w:rsidRPr="00B459FA">
        <w:t>stop the request at intake, do not enter orchestration, return a controlled access/authentication failure to the UI, and log the reason internally for audit/support</w:t>
      </w:r>
      <w:r>
        <w:br/>
      </w:r>
      <w:r>
        <w:br/>
        <w:t>Developer Questions:</w:t>
      </w:r>
      <w:r>
        <w:br/>
        <w:t>What fields are mandatory?</w:t>
      </w:r>
      <w:r>
        <w:br/>
        <w:t>How long should correlation IDs be retained?</w:t>
      </w:r>
      <w:r>
        <w:br/>
      </w:r>
    </w:p>
    <w:p w14:paraId="2ED646E5" w14:textId="77777777" w:rsidR="006A0CD9" w:rsidRDefault="008D7B8F">
      <w:pPr>
        <w:pStyle w:val="Heading1"/>
      </w:pPr>
      <w:r>
        <w:t>S</w:t>
      </w:r>
      <w:r>
        <w:t>tage 2 – Context Enrichment</w:t>
      </w:r>
    </w:p>
    <w:p w14:paraId="08BD5924" w14:textId="77777777" w:rsidR="006F5389" w:rsidRDefault="008D7B8F">
      <w:r>
        <w:t>Purpose:</w:t>
      </w:r>
      <w:r>
        <w:br/>
        <w:t>Load all context required before orchestration decisions are made.</w:t>
      </w:r>
      <w:r>
        <w:br/>
      </w:r>
      <w:r>
        <w:br/>
        <w:t>Reads:</w:t>
      </w:r>
      <w:r>
        <w:br/>
        <w:t>Session Cache, Conversation History, User Profile, Role Information.</w:t>
      </w:r>
      <w:r>
        <w:br/>
      </w:r>
      <w:r>
        <w:br/>
        <w:t>Outputs:</w:t>
      </w:r>
      <w:r>
        <w:br/>
        <w:t>Enriched Context Package.</w:t>
      </w:r>
      <w:r>
        <w:br/>
      </w:r>
      <w:r>
        <w:lastRenderedPageBreak/>
        <w:br/>
        <w:t>Algorithm:</w:t>
      </w:r>
      <w:r>
        <w:br/>
        <w:t>1. Read session state.</w:t>
      </w:r>
    </w:p>
    <w:p w14:paraId="51063A3E" w14:textId="1D6C8D10" w:rsidR="006F5389" w:rsidRDefault="006F5389" w:rsidP="006F5389">
      <w:pPr>
        <w:ind w:left="720"/>
      </w:pPr>
      <w:r w:rsidRPr="006F5389">
        <w:t>check current session memory to understand whether the request depends on earlier context in the same conversation.</w:t>
      </w:r>
    </w:p>
    <w:p w14:paraId="5AF42641" w14:textId="77777777" w:rsidR="002260F5" w:rsidRDefault="008D7B8F">
      <w:r>
        <w:t>2. Read re</w:t>
      </w:r>
      <w:r>
        <w:t>cent conversations.</w:t>
      </w:r>
    </w:p>
    <w:p w14:paraId="1662AC8D" w14:textId="26E51905" w:rsidR="00EC5280" w:rsidRDefault="00EC5280" w:rsidP="00EC5280">
      <w:pPr>
        <w:ind w:left="720"/>
      </w:pPr>
      <w:r w:rsidRPr="00EC5280">
        <w:t>load the most recent relevant conversation history from persisted memory so the current request can be understood in continuity with what the user asked earlier, even across sessions</w:t>
      </w:r>
    </w:p>
    <w:p w14:paraId="6D6A798F" w14:textId="0377C3C0" w:rsidR="006A0CD9" w:rsidRDefault="008D7B8F">
      <w:r>
        <w:t>3. Read user role and permissions</w:t>
      </w:r>
      <w:r w:rsidR="00F52622">
        <w:t xml:space="preserve"> </w:t>
      </w:r>
      <w:r w:rsidR="00F52622" w:rsidRPr="00F52622">
        <w:t>enterprise identity / SSO</w:t>
      </w:r>
      <w:r>
        <w:br/>
        <w:t>4. Build enriched context object.</w:t>
      </w:r>
      <w:r>
        <w:br/>
      </w:r>
      <w:r>
        <w:br/>
      </w:r>
      <w:r w:rsidRPr="00362272">
        <w:rPr>
          <w:b/>
          <w:bCs/>
        </w:rPr>
        <w:t>Failure Handling:</w:t>
      </w:r>
      <w:r>
        <w:br/>
        <w:t>If history unavailable continue using current request only.</w:t>
      </w:r>
      <w:r>
        <w:br/>
      </w:r>
    </w:p>
    <w:p w14:paraId="28C64FE6" w14:textId="77777777" w:rsidR="006A0CD9" w:rsidRDefault="008D7B8F">
      <w:pPr>
        <w:pStyle w:val="Heading1"/>
      </w:pPr>
      <w:r>
        <w:t>Stage 3 – Intent Detection</w:t>
      </w:r>
    </w:p>
    <w:p w14:paraId="7E32AB60" w14:textId="77777777" w:rsidR="00E56A2F" w:rsidRDefault="008D7B8F">
      <w:r>
        <w:t>P</w:t>
      </w:r>
      <w:r>
        <w:t>urpose:</w:t>
      </w:r>
      <w:r>
        <w:br/>
        <w:t>Identify business intent.</w:t>
      </w:r>
      <w:r>
        <w:br/>
      </w:r>
      <w:r>
        <w:br/>
        <w:t>Outputs:</w:t>
      </w:r>
      <w:r>
        <w:br/>
        <w:t>Intent, Domain, Confidence Score.</w:t>
      </w:r>
      <w:r>
        <w:br/>
      </w:r>
      <w:r>
        <w:br/>
        <w:t>Algorithm:</w:t>
      </w:r>
      <w:r>
        <w:br/>
        <w:t>1. Execute ru</w:t>
      </w:r>
      <w:r>
        <w:t>le engine.</w:t>
      </w:r>
    </w:p>
    <w:p w14:paraId="473866EA" w14:textId="16252B99" w:rsidR="00E56A2F" w:rsidRDefault="00D73650" w:rsidP="00E56A2F">
      <w:r>
        <w:t>2</w:t>
      </w:r>
      <w:r w:rsidR="00E56A2F">
        <w:t>. Try deterministic rules first</w:t>
      </w:r>
    </w:p>
    <w:p w14:paraId="59D0FE17" w14:textId="19ABF19A" w:rsidR="00E56A2F" w:rsidRDefault="00D73650" w:rsidP="00E56A2F">
      <w:r>
        <w:t>3.</w:t>
      </w:r>
      <w:r w:rsidR="00E56A2F">
        <w:t xml:space="preserve">. If </w:t>
      </w:r>
      <w:r w:rsidR="00457804">
        <w:t>match</w:t>
      </w:r>
      <w:r w:rsidR="00E56A2F">
        <w:t xml:space="preserve"> -&gt; use rule result</w:t>
      </w:r>
    </w:p>
    <w:p w14:paraId="41B0A574" w14:textId="68FC2662" w:rsidR="00E56A2F" w:rsidRDefault="00D73650" w:rsidP="00E56A2F">
      <w:r>
        <w:t>4</w:t>
      </w:r>
      <w:r w:rsidR="00E56A2F">
        <w:t>. If no strong rule match -&gt; invoke LLM classifier</w:t>
      </w:r>
    </w:p>
    <w:p w14:paraId="45A19800" w14:textId="68AC9002" w:rsidR="00E56A2F" w:rsidRDefault="00D73650" w:rsidP="00E56A2F">
      <w:r>
        <w:t>5</w:t>
      </w:r>
      <w:r w:rsidR="00E56A2F">
        <w:t xml:space="preserve">. </w:t>
      </w:r>
      <w:r w:rsidR="00C06B9E">
        <w:t>If confidence is high use result</w:t>
      </w:r>
      <w:r w:rsidR="00236048">
        <w:t xml:space="preserve"> else </w:t>
      </w:r>
      <w:r w:rsidR="00E56A2F">
        <w:t xml:space="preserve"> ask clarification</w:t>
      </w:r>
    </w:p>
    <w:p w14:paraId="636D3C39" w14:textId="6699231E" w:rsidR="0017749E" w:rsidRPr="00342823" w:rsidRDefault="009A4244" w:rsidP="00E56A2F">
      <w:pPr>
        <w:rPr>
          <w:b/>
          <w:bCs/>
        </w:rPr>
      </w:pPr>
      <w:r w:rsidRPr="00342823">
        <w:rPr>
          <w:b/>
          <w:bCs/>
        </w:rPr>
        <w:t xml:space="preserve">LLM </w:t>
      </w:r>
      <w:r w:rsidRPr="00342823">
        <w:rPr>
          <w:b/>
          <w:bCs/>
        </w:rPr>
        <w:t>confidence</w:t>
      </w:r>
      <w:r w:rsidRPr="00342823">
        <w:rPr>
          <w:b/>
          <w:bCs/>
        </w:rPr>
        <w:t xml:space="preserve"> calc logic:</w:t>
      </w:r>
    </w:p>
    <w:p w14:paraId="3EC489E2" w14:textId="7695BE6A" w:rsidR="009A4244" w:rsidRDefault="009A4244" w:rsidP="00342823">
      <w:pPr>
        <w:pStyle w:val="ListParagraph"/>
        <w:numPr>
          <w:ilvl w:val="0"/>
          <w:numId w:val="11"/>
        </w:numPr>
      </w:pPr>
      <w:r w:rsidRPr="009A4244">
        <w:t>Send query to LLM</w:t>
      </w:r>
    </w:p>
    <w:p w14:paraId="361A8AD4" w14:textId="77777777" w:rsidR="00F81E0E" w:rsidRDefault="00F81E0E" w:rsidP="00342823">
      <w:pPr>
        <w:pStyle w:val="ListParagraph"/>
        <w:numPr>
          <w:ilvl w:val="0"/>
          <w:numId w:val="11"/>
        </w:numPr>
      </w:pPr>
      <w:r>
        <w:t>LLM returns:</w:t>
      </w:r>
    </w:p>
    <w:p w14:paraId="334CC6C6" w14:textId="1672F171" w:rsidR="00F81E0E" w:rsidRDefault="00F81E0E" w:rsidP="00342823">
      <w:pPr>
        <w:pStyle w:val="ListParagraph"/>
        <w:numPr>
          <w:ilvl w:val="1"/>
          <w:numId w:val="11"/>
        </w:numPr>
      </w:pPr>
      <w:r>
        <w:t>Intent</w:t>
      </w:r>
    </w:p>
    <w:p w14:paraId="1F4811AD" w14:textId="2940742E" w:rsidR="009A4244" w:rsidRDefault="00F81E0E" w:rsidP="00342823">
      <w:pPr>
        <w:pStyle w:val="ListParagraph"/>
        <w:numPr>
          <w:ilvl w:val="1"/>
          <w:numId w:val="11"/>
        </w:numPr>
      </w:pPr>
      <w:r>
        <w:t>Confidence Score</w:t>
      </w:r>
    </w:p>
    <w:p w14:paraId="12B5FB42" w14:textId="77777777" w:rsidR="00F81E0E" w:rsidRDefault="00F81E0E" w:rsidP="00342823">
      <w:pPr>
        <w:pStyle w:val="ListParagraph"/>
        <w:numPr>
          <w:ilvl w:val="0"/>
          <w:numId w:val="11"/>
        </w:numPr>
      </w:pPr>
      <w:r>
        <w:t>If confidence &gt; threshold:</w:t>
      </w:r>
    </w:p>
    <w:p w14:paraId="6C624F22" w14:textId="134CDD9A" w:rsidR="00F81E0E" w:rsidRDefault="00F81E0E" w:rsidP="00342823">
      <w:pPr>
        <w:pStyle w:val="ListParagraph"/>
      </w:pPr>
      <w:r>
        <w:t>Accept intent</w:t>
      </w:r>
    </w:p>
    <w:p w14:paraId="11373513" w14:textId="77777777" w:rsidR="00342823" w:rsidRDefault="00342823" w:rsidP="00342823">
      <w:pPr>
        <w:pStyle w:val="ListParagraph"/>
        <w:numPr>
          <w:ilvl w:val="0"/>
          <w:numId w:val="11"/>
        </w:numPr>
      </w:pPr>
      <w:r>
        <w:lastRenderedPageBreak/>
        <w:t>If confidence &lt; threshold:</w:t>
      </w:r>
    </w:p>
    <w:p w14:paraId="21DB4D2B" w14:textId="09F4FD10" w:rsidR="00F81E0E" w:rsidRDefault="00342823" w:rsidP="00342823">
      <w:pPr>
        <w:pStyle w:val="ListParagraph"/>
      </w:pPr>
      <w:r>
        <w:t>Ask clarification</w:t>
      </w:r>
    </w:p>
    <w:p w14:paraId="5AF3E23A" w14:textId="3A308782" w:rsidR="006A0CD9" w:rsidRDefault="00D73650">
      <w:r>
        <w:t>E</w:t>
      </w:r>
      <w:r w:rsidR="008D7B8F">
        <w:t>xamples:</w:t>
      </w:r>
      <w:r w:rsidR="008D7B8F">
        <w:br/>
        <w:t>Show PTO policy -&gt; Policy Search.</w:t>
      </w:r>
      <w:r w:rsidR="008D7B8F">
        <w:br/>
        <w:t>Create Laptop Request -&gt; Service Request.</w:t>
      </w:r>
      <w:r w:rsidR="008D7B8F">
        <w:br/>
        <w:t>Show Cloud Spend -&gt; Financial Analysis.</w:t>
      </w:r>
      <w:r w:rsidR="008D7B8F">
        <w:br/>
      </w:r>
      <w:r w:rsidR="008D7B8F">
        <w:br/>
      </w:r>
      <w:r w:rsidR="008D7B8F" w:rsidRPr="00D73650">
        <w:rPr>
          <w:b/>
          <w:bCs/>
        </w:rPr>
        <w:t>Failure Handling:</w:t>
      </w:r>
      <w:r w:rsidR="008D7B8F">
        <w:br/>
        <w:t>Low confidence -&gt; clarification request</w:t>
      </w:r>
      <w:r w:rsidR="00550FB9">
        <w:t xml:space="preserve"> </w:t>
      </w:r>
      <w:proofErr w:type="spellStart"/>
      <w:r w:rsidR="00550FB9">
        <w:t>ie</w:t>
      </w:r>
      <w:proofErr w:type="spellEnd"/>
      <w:r w:rsidR="00550FB9">
        <w:t xml:space="preserve"> </w:t>
      </w:r>
      <w:r w:rsidR="00550FB9" w:rsidRPr="00550FB9">
        <w:t>ask the user a focused follow-up question, and use the answer to classify the request more safely</w:t>
      </w:r>
    </w:p>
    <w:p w14:paraId="593AA356" w14:textId="77777777" w:rsidR="006A0CD9" w:rsidRDefault="008D7B8F">
      <w:pPr>
        <w:pStyle w:val="Heading1"/>
      </w:pPr>
      <w:r>
        <w:t>Stage 4 – Capability Selection</w:t>
      </w:r>
    </w:p>
    <w:p w14:paraId="3998F308" w14:textId="55DB54F7" w:rsidR="006A0CD9" w:rsidRDefault="008D7B8F">
      <w:r>
        <w:t>Purpose:</w:t>
      </w:r>
      <w:r>
        <w:br/>
        <w:t>Convert business intent into platform capability.</w:t>
      </w:r>
      <w:r>
        <w:br/>
      </w:r>
      <w:r>
        <w:br/>
        <w:t>Capabilities:</w:t>
      </w:r>
      <w:r>
        <w:br/>
        <w:t>TalkToDoc, TalkToData, Text2SQL, WebSearch, ServiceRequest.</w:t>
      </w:r>
      <w:r>
        <w:br/>
      </w:r>
      <w:r>
        <w:br/>
        <w:t>Algorithm:</w:t>
      </w:r>
      <w:r>
        <w:br/>
        <w:t>1. Read detected intent.</w:t>
      </w:r>
      <w:r>
        <w:br/>
        <w:t>2. Lookup capability mapping table.</w:t>
      </w:r>
      <w:r>
        <w:br/>
        <w:t>3. Select primary capability.</w:t>
      </w:r>
      <w:r>
        <w:br/>
        <w:t xml:space="preserve">4. </w:t>
      </w:r>
      <w:r>
        <w:t xml:space="preserve"> Identify workflow type.</w:t>
      </w:r>
      <w:r>
        <w:br/>
      </w:r>
      <w:r>
        <w:br/>
        <w:t>Example:</w:t>
      </w:r>
      <w:r>
        <w:br/>
        <w:t>Vendor spend + news</w:t>
      </w:r>
      <w:r>
        <w:br/>
      </w:r>
      <w:r w:rsidR="00D67CE7">
        <w:t>Capability</w:t>
      </w:r>
      <w:r>
        <w:t xml:space="preserve"> = </w:t>
      </w:r>
      <w:proofErr w:type="spellStart"/>
      <w:r>
        <w:t>TalkToData</w:t>
      </w:r>
      <w:proofErr w:type="spellEnd"/>
    </w:p>
    <w:p w14:paraId="412391D4" w14:textId="48BF49F5" w:rsidR="0064124A" w:rsidRDefault="0064124A">
      <w:r>
        <w:t>Notes:</w:t>
      </w:r>
    </w:p>
    <w:p w14:paraId="4A633B20" w14:textId="77777777" w:rsidR="0064124A" w:rsidRPr="0064124A" w:rsidRDefault="0064124A" w:rsidP="0064124A">
      <w:pPr>
        <w:rPr>
          <w:lang w:val="en-IN"/>
        </w:rPr>
      </w:pPr>
      <w:r w:rsidRPr="0064124A">
        <w:rPr>
          <w:lang w:val="en-IN"/>
        </w:rPr>
        <w:t>1. Run rule engine</w:t>
      </w:r>
    </w:p>
    <w:p w14:paraId="5BE014C3" w14:textId="77777777" w:rsidR="0064124A" w:rsidRPr="0064124A" w:rsidRDefault="0064124A" w:rsidP="0064124A">
      <w:pPr>
        <w:rPr>
          <w:lang w:val="en-IN"/>
        </w:rPr>
      </w:pPr>
      <w:r w:rsidRPr="0064124A">
        <w:rPr>
          <w:lang w:val="en-IN"/>
        </w:rPr>
        <w:t>2. If rule confidence high -&gt; use mapped fixed intent</w:t>
      </w:r>
    </w:p>
    <w:p w14:paraId="3E896A63" w14:textId="77777777" w:rsidR="0064124A" w:rsidRPr="0064124A" w:rsidRDefault="0064124A" w:rsidP="0064124A">
      <w:pPr>
        <w:rPr>
          <w:lang w:val="en-IN"/>
        </w:rPr>
      </w:pPr>
      <w:r w:rsidRPr="0064124A">
        <w:rPr>
          <w:lang w:val="en-IN"/>
        </w:rPr>
        <w:t>3. Else run LLM</w:t>
      </w:r>
    </w:p>
    <w:p w14:paraId="38C320DF" w14:textId="77777777" w:rsidR="0064124A" w:rsidRPr="0064124A" w:rsidRDefault="0064124A" w:rsidP="0064124A">
      <w:pPr>
        <w:rPr>
          <w:lang w:val="en-IN"/>
        </w:rPr>
      </w:pPr>
      <w:r w:rsidRPr="0064124A">
        <w:rPr>
          <w:lang w:val="en-IN"/>
        </w:rPr>
        <w:t>4. Compare LLM output against fixed Intent List</w:t>
      </w:r>
    </w:p>
    <w:p w14:paraId="30D0DABD" w14:textId="77777777" w:rsidR="0064124A" w:rsidRPr="0064124A" w:rsidRDefault="0064124A" w:rsidP="0064124A">
      <w:pPr>
        <w:rPr>
          <w:lang w:val="en-IN"/>
        </w:rPr>
      </w:pPr>
      <w:r w:rsidRPr="0064124A">
        <w:rPr>
          <w:lang w:val="en-IN"/>
        </w:rPr>
        <w:t>5. Pick best matching fixed intent</w:t>
      </w:r>
    </w:p>
    <w:p w14:paraId="57644253" w14:textId="77777777" w:rsidR="0064124A" w:rsidRPr="0064124A" w:rsidRDefault="0064124A" w:rsidP="0064124A">
      <w:pPr>
        <w:rPr>
          <w:lang w:val="en-IN"/>
        </w:rPr>
      </w:pPr>
      <w:r w:rsidRPr="0064124A">
        <w:rPr>
          <w:lang w:val="en-IN"/>
        </w:rPr>
        <w:t>6. If match confidence high enough -&gt; use it</w:t>
      </w:r>
    </w:p>
    <w:p w14:paraId="3C5156CD" w14:textId="77777777" w:rsidR="0064124A" w:rsidRPr="0064124A" w:rsidRDefault="0064124A" w:rsidP="0064124A">
      <w:pPr>
        <w:rPr>
          <w:lang w:val="en-IN"/>
        </w:rPr>
      </w:pPr>
      <w:r w:rsidRPr="0064124A">
        <w:rPr>
          <w:lang w:val="en-IN"/>
        </w:rPr>
        <w:t>7. Else ask clarification</w:t>
      </w:r>
    </w:p>
    <w:p w14:paraId="27363F09" w14:textId="77777777" w:rsidR="0064124A" w:rsidRDefault="0064124A"/>
    <w:p w14:paraId="3BB05D1D" w14:textId="77777777" w:rsidR="006A0CD9" w:rsidRDefault="008D7B8F">
      <w:pPr>
        <w:pStyle w:val="Heading1"/>
      </w:pPr>
      <w:r>
        <w:lastRenderedPageBreak/>
        <w:t>Stage 5 – Execution Strategy Determination</w:t>
      </w:r>
    </w:p>
    <w:p w14:paraId="77F0E7E4" w14:textId="77777777" w:rsidR="006A0CD9" w:rsidRDefault="008D7B8F">
      <w:r>
        <w:t>P</w:t>
      </w:r>
      <w:r>
        <w:t>urpose:</w:t>
      </w:r>
      <w:r>
        <w:br/>
        <w:t>Determine execution approach.</w:t>
      </w:r>
      <w:r>
        <w:br/>
      </w:r>
      <w:r>
        <w:br/>
        <w:t>IMPORTANT:</w:t>
      </w:r>
      <w:r>
        <w:br/>
        <w:t>The Orchestrator does not build custom workflow engines.</w:t>
      </w:r>
      <w:r>
        <w:br/>
      </w:r>
      <w:r>
        <w:br/>
        <w:t>Instead it determines:</w:t>
      </w:r>
      <w:r>
        <w:br/>
        <w:t>- Single-step vs Multi-step</w:t>
      </w:r>
      <w:r>
        <w:br/>
        <w:t>- Required Agents</w:t>
      </w:r>
      <w:r>
        <w:br/>
        <w:t>- Required Tools</w:t>
      </w:r>
      <w:r>
        <w:br/>
        <w:t>- Workflow Pattern</w:t>
      </w:r>
      <w:r>
        <w:br/>
      </w:r>
      <w:r>
        <w:br/>
        <w:t>Algorithm:</w:t>
      </w:r>
      <w:r>
        <w:br/>
        <w:t>1. Read capability.</w:t>
      </w:r>
      <w:r>
        <w:br/>
        <w:t>2. Determine workflow complexity.</w:t>
      </w:r>
      <w:r>
        <w:br/>
        <w:t>3. Identify required agents.</w:t>
      </w:r>
      <w:r>
        <w:br/>
        <w:t>4. Identify required tools.</w:t>
      </w:r>
      <w:r>
        <w:br/>
        <w:t>5. Select workflow template.</w:t>
      </w:r>
      <w:r>
        <w:br/>
        <w:t>6. Pass workflow definition to framework.</w:t>
      </w:r>
      <w:r>
        <w:br/>
      </w:r>
      <w:r>
        <w:br/>
        <w:t>Example:</w:t>
      </w:r>
      <w:r>
        <w:br/>
        <w:t>PTO Policy -&gt; Retrieval Agent only.</w:t>
      </w:r>
      <w:r>
        <w:br/>
      </w:r>
      <w:r>
        <w:br/>
        <w:t>Vendor Spend + Latest News -&gt;</w:t>
      </w:r>
      <w:r>
        <w:br/>
        <w:t>Analytics Agent + Web Search</w:t>
      </w:r>
      <w:r>
        <w:t xml:space="preserve"> Agent.</w:t>
      </w:r>
      <w:r>
        <w:br/>
      </w:r>
    </w:p>
    <w:p w14:paraId="6FFD052B" w14:textId="77777777" w:rsidR="006A0CD9" w:rsidRDefault="008D7B8F">
      <w:pPr>
        <w:pStyle w:val="Heading1"/>
      </w:pPr>
      <w:r>
        <w:t>Stage 6 – Agent Selection</w:t>
      </w:r>
    </w:p>
    <w:p w14:paraId="58BC3FD3" w14:textId="77777777" w:rsidR="006A0CD9" w:rsidRDefault="008D7B8F">
      <w:r>
        <w:t>Purpose:</w:t>
      </w:r>
      <w:r>
        <w:br/>
        <w:t>Select Core Agent and Domain Agent.</w:t>
      </w:r>
      <w:r>
        <w:br/>
      </w:r>
      <w:r>
        <w:br/>
        <w:t>Core Agents:</w:t>
      </w:r>
      <w:r>
        <w:br/>
        <w:t>Retrieval Agent</w:t>
      </w:r>
      <w:r>
        <w:br/>
        <w:t>Analytics Agent</w:t>
      </w:r>
      <w:r>
        <w:br/>
        <w:t>Workflow Agent</w:t>
      </w:r>
      <w:r>
        <w:br/>
        <w:t>Web Search Agent</w:t>
      </w:r>
      <w:r>
        <w:br/>
      </w:r>
      <w:r>
        <w:br/>
        <w:t>Domain Agents:</w:t>
      </w:r>
      <w:r>
        <w:br/>
        <w:t>HR</w:t>
      </w:r>
      <w:r>
        <w:br/>
        <w:t>Finance</w:t>
      </w:r>
      <w:r>
        <w:br/>
        <w:t>IT</w:t>
      </w:r>
      <w:r>
        <w:br/>
      </w:r>
      <w:r>
        <w:lastRenderedPageBreak/>
        <w:t>Procurement</w:t>
      </w:r>
      <w:r>
        <w:br/>
        <w:t>Legal</w:t>
      </w:r>
      <w:r>
        <w:br/>
      </w:r>
      <w:r>
        <w:br/>
        <w:t>Algorithm:</w:t>
      </w:r>
      <w:r>
        <w:br/>
        <w:t>1. Read capability.</w:t>
      </w:r>
      <w:r>
        <w:br/>
        <w:t>2. Read domain.</w:t>
      </w:r>
      <w:r>
        <w:br/>
        <w:t>3. Select core agent.</w:t>
      </w:r>
      <w:r>
        <w:br/>
        <w:t>4. Select domain agent.</w:t>
      </w:r>
      <w:r>
        <w:br/>
        <w:t>5. Register execution path.</w:t>
      </w:r>
      <w:r>
        <w:br/>
      </w:r>
    </w:p>
    <w:p w14:paraId="48E96F92" w14:textId="77777777" w:rsidR="006A0CD9" w:rsidRDefault="008D7B8F">
      <w:pPr>
        <w:pStyle w:val="Heading1"/>
      </w:pPr>
      <w:r>
        <w:t>Stage 7 – Secret Retrieval</w:t>
      </w:r>
    </w:p>
    <w:p w14:paraId="3E6A1FC9" w14:textId="77777777" w:rsidR="006A0CD9" w:rsidRDefault="008D7B8F">
      <w:r>
        <w:t>Purpose:</w:t>
      </w:r>
      <w:r>
        <w:br/>
        <w:t>Retrieve credentials required for execution.</w:t>
      </w:r>
      <w:r>
        <w:br/>
      </w:r>
      <w:r>
        <w:br/>
        <w:t>Examples:</w:t>
      </w:r>
      <w:r>
        <w:br/>
        <w:t>Database Credentials</w:t>
      </w:r>
      <w:r>
        <w:br/>
        <w:t>Search API Keys</w:t>
      </w:r>
      <w:r>
        <w:br/>
        <w:t>ServiceNow Credentials</w:t>
      </w:r>
      <w:r>
        <w:br/>
      </w:r>
      <w:r>
        <w:br/>
        <w:t>Algorithm:</w:t>
      </w:r>
      <w:r>
        <w:br/>
        <w:t>1. Identify required secrets.</w:t>
      </w:r>
      <w:r>
        <w:br/>
        <w:t>2. Retrieve from Secret Manager.</w:t>
      </w:r>
      <w:r>
        <w:br/>
        <w:t>3. Validate access.</w:t>
      </w:r>
      <w:r>
        <w:br/>
        <w:t>4. Cache temporarily.</w:t>
      </w:r>
      <w:r>
        <w:br/>
        <w:t>5. Pass to execution context.</w:t>
      </w:r>
      <w:r>
        <w:br/>
      </w:r>
      <w:r>
        <w:br/>
        <w:t>Failure Handling:</w:t>
      </w:r>
      <w:r>
        <w:br/>
        <w:t>Retry twice.</w:t>
      </w:r>
      <w:r>
        <w:br/>
        <w:t>Escalate if unavailable.</w:t>
      </w:r>
      <w:r>
        <w:br/>
      </w:r>
      <w:r>
        <w:br/>
        <w:t>Platforms:</w:t>
      </w:r>
      <w:r>
        <w:br/>
        <w:t>AWS Secrets Manager</w:t>
      </w:r>
      <w:r>
        <w:br/>
        <w:t>Azure Key Vault</w:t>
      </w:r>
      <w:r>
        <w:br/>
        <w:t>GCP Secret Manager</w:t>
      </w:r>
      <w:r>
        <w:br/>
        <w:t>Hashicorp Vault</w:t>
      </w:r>
      <w:r>
        <w:br/>
      </w:r>
    </w:p>
    <w:p w14:paraId="08524381" w14:textId="77777777" w:rsidR="006A0CD9" w:rsidRDefault="008D7B8F">
      <w:pPr>
        <w:pStyle w:val="Heading1"/>
      </w:pPr>
      <w:r>
        <w:t>Stage 8 – Framework Managed Agent Execution</w:t>
      </w:r>
    </w:p>
    <w:p w14:paraId="56F46B67" w14:textId="77777777" w:rsidR="006A0CD9" w:rsidRDefault="008D7B8F">
      <w:r>
        <w:t>Purpose:</w:t>
      </w:r>
      <w:r>
        <w:br/>
        <w:t>Execute workflow.</w:t>
      </w:r>
      <w:r>
        <w:br/>
      </w:r>
      <w:r>
        <w:lastRenderedPageBreak/>
        <w:br/>
        <w:t>Framework Responsibilities:</w:t>
      </w:r>
      <w:r>
        <w:br/>
        <w:t>State Management</w:t>
      </w:r>
      <w:r>
        <w:br/>
        <w:t>Retry Handling</w:t>
      </w:r>
      <w:r>
        <w:br/>
        <w:t>Parallel Execution</w:t>
      </w:r>
      <w:r>
        <w:br/>
        <w:t>Conditional Branching</w:t>
      </w:r>
      <w:r>
        <w:br/>
        <w:t>Workflow Monitoring</w:t>
      </w:r>
      <w:r>
        <w:br/>
      </w:r>
      <w:r>
        <w:br/>
        <w:t>Examples:</w:t>
      </w:r>
      <w:r>
        <w:br/>
        <w:t>CrewAI Flow</w:t>
      </w:r>
      <w:r>
        <w:br/>
        <w:t>LangGraph StateGraph</w:t>
      </w:r>
      <w:r>
        <w:br/>
        <w:t>AWS Step Functions</w:t>
      </w:r>
      <w:r>
        <w:br/>
        <w:t>Azure Durable Functions</w:t>
      </w:r>
      <w:r>
        <w:br/>
        <w:t>Vertex AI Workflow</w:t>
      </w:r>
      <w:r>
        <w:br/>
      </w:r>
      <w:r>
        <w:br/>
        <w:t>Orchestrator Responsibilities:</w:t>
      </w:r>
      <w:r>
        <w:br/>
        <w:t>Monitor execution.</w:t>
      </w:r>
      <w:r>
        <w:br/>
        <w:t>Track status.</w:t>
      </w:r>
      <w:r>
        <w:br/>
        <w:t>Capture outputs.</w:t>
      </w:r>
      <w:r>
        <w:br/>
        <w:t>Capture metrics.</w:t>
      </w:r>
      <w:r>
        <w:br/>
      </w:r>
      <w:r>
        <w:br/>
        <w:t>Failure Handling:</w:t>
      </w:r>
      <w:r>
        <w:br/>
        <w:t>Retry.</w:t>
      </w:r>
      <w:r>
        <w:br/>
        <w:t>Fallback Agent.</w:t>
      </w:r>
      <w:r>
        <w:br/>
        <w:t>Escalation.</w:t>
      </w:r>
      <w:r>
        <w:br/>
      </w:r>
    </w:p>
    <w:p w14:paraId="79C92974" w14:textId="77777777" w:rsidR="006A0CD9" w:rsidRDefault="008D7B8F">
      <w:pPr>
        <w:pStyle w:val="Heading1"/>
      </w:pPr>
      <w:r>
        <w:t>Stage 9 – Response Assembly</w:t>
      </w:r>
    </w:p>
    <w:p w14:paraId="35483B95" w14:textId="77777777" w:rsidR="006A0CD9" w:rsidRDefault="008D7B8F">
      <w:r>
        <w:t>Purpose:</w:t>
      </w:r>
      <w:r>
        <w:br/>
        <w:t>Build final answer.</w:t>
      </w:r>
      <w:r>
        <w:br/>
      </w:r>
      <w:r>
        <w:br/>
        <w:t>Algorithm:</w:t>
      </w:r>
      <w:r>
        <w:br/>
        <w:t>1. Collect agent outputs.</w:t>
      </w:r>
      <w:r>
        <w:br/>
        <w:t>2. Merge outputs.</w:t>
      </w:r>
      <w:r>
        <w:br/>
        <w:t>3. Validate results.</w:t>
      </w:r>
      <w:r>
        <w:br/>
        <w:t>4. Add citations.</w:t>
      </w:r>
      <w:r>
        <w:br/>
        <w:t>5. Calculate confidence.</w:t>
      </w:r>
      <w:r>
        <w:br/>
        <w:t>6. Create final response.</w:t>
      </w:r>
      <w:r>
        <w:br/>
      </w:r>
      <w:r>
        <w:br/>
        <w:t>Failure Handling:</w:t>
      </w:r>
      <w:r>
        <w:br/>
        <w:t>Return partial response if some components unavailable.</w:t>
      </w:r>
      <w:r>
        <w:br/>
      </w:r>
    </w:p>
    <w:p w14:paraId="2F228119" w14:textId="77777777" w:rsidR="006A0CD9" w:rsidRDefault="008D7B8F">
      <w:pPr>
        <w:pStyle w:val="Heading1"/>
      </w:pPr>
      <w:r>
        <w:lastRenderedPageBreak/>
        <w:t>Stage 10 – Memory Update</w:t>
      </w:r>
    </w:p>
    <w:p w14:paraId="59BF57E0" w14:textId="77777777" w:rsidR="006A0CD9" w:rsidRDefault="008D7B8F">
      <w:r>
        <w:t>Purpose:</w:t>
      </w:r>
      <w:r>
        <w:br/>
        <w:t>Persist conversation and execution information.</w:t>
      </w:r>
      <w:r>
        <w:br/>
      </w:r>
      <w:r>
        <w:br/>
        <w:t>Writes:</w:t>
      </w:r>
      <w:r>
        <w:br/>
        <w:t>Session Cache</w:t>
      </w:r>
      <w:r>
        <w:br/>
        <w:t>Conversation History</w:t>
      </w:r>
      <w:r>
        <w:br/>
        <w:t>Feedback Repository</w:t>
      </w:r>
      <w:r>
        <w:br/>
        <w:t>Execution Metadata</w:t>
      </w:r>
      <w:r>
        <w:br/>
      </w:r>
      <w:r>
        <w:br/>
        <w:t>Algorithm:</w:t>
      </w:r>
      <w:r>
        <w:br/>
        <w:t>1. Save conversation.</w:t>
      </w:r>
      <w:r>
        <w:br/>
        <w:t>2. Save response.</w:t>
      </w:r>
      <w:r>
        <w:br/>
        <w:t>3. Save workflow metadata.</w:t>
      </w:r>
      <w:r>
        <w:br/>
        <w:t>4. Save feedback context.</w:t>
      </w:r>
      <w:r>
        <w:br/>
      </w:r>
      <w:r>
        <w:br/>
        <w:t>Failure Handling:</w:t>
      </w:r>
      <w:r>
        <w:br/>
        <w:t>Retry then continue.</w:t>
      </w:r>
      <w:r>
        <w:br/>
      </w:r>
    </w:p>
    <w:p w14:paraId="1C9B0445" w14:textId="77777777" w:rsidR="006A0CD9" w:rsidRDefault="008D7B8F">
      <w:pPr>
        <w:pStyle w:val="Heading1"/>
      </w:pPr>
      <w:r>
        <w:t>Stage 11 – Response Delivery</w:t>
      </w:r>
    </w:p>
    <w:p w14:paraId="01FF8105" w14:textId="77777777" w:rsidR="006A0CD9" w:rsidRDefault="008D7B8F">
      <w:r>
        <w:t>Purpose:</w:t>
      </w:r>
      <w:r>
        <w:br/>
        <w:t>Return response to user.</w:t>
      </w:r>
      <w:r>
        <w:br/>
      </w:r>
      <w:r>
        <w:br/>
        <w:t>Algorithm:</w:t>
      </w:r>
      <w:r>
        <w:br/>
        <w:t>1. Send response.</w:t>
      </w:r>
      <w:r>
        <w:br/>
        <w:t>2. Capture metrics.</w:t>
      </w:r>
      <w:r>
        <w:br/>
        <w:t>3. Update audit logs.</w:t>
      </w:r>
      <w:r>
        <w:br/>
        <w:t>4. Close workflow.</w:t>
      </w:r>
      <w:r>
        <w:br/>
      </w:r>
    </w:p>
    <w:p w14:paraId="420547E6" w14:textId="77777777" w:rsidR="006A0CD9" w:rsidRDefault="008D7B8F">
      <w:pPr>
        <w:pStyle w:val="Heading1"/>
      </w:pPr>
      <w:r>
        <w:t>Capability Flow Example – TalkToDoc</w:t>
      </w:r>
    </w:p>
    <w:p w14:paraId="5FA42D67" w14:textId="77777777" w:rsidR="006A0CD9" w:rsidRDefault="008D7B8F">
      <w:r>
        <w:br/>
        <w:t>Request Intake → Context Enrichment → Intent Detection → Capability Selection (TalkToDoc)</w:t>
      </w:r>
      <w:r>
        <w:br/>
        <w:t>→ Execution Strategy Determination → Retrieval Agent Selection → Secret Retrieval</w:t>
      </w:r>
      <w:r>
        <w:br/>
        <w:t>→ Framework Managed Execution → Similarity Search → Grounded Answer Generation</w:t>
      </w:r>
      <w:r>
        <w:br/>
        <w:t>→ Memory Update → Response Delivery.</w:t>
      </w:r>
      <w:r>
        <w:br/>
      </w:r>
    </w:p>
    <w:p w14:paraId="386EBA03" w14:textId="77777777" w:rsidR="006A0CD9" w:rsidRDefault="008D7B8F">
      <w:pPr>
        <w:pStyle w:val="Heading1"/>
      </w:pPr>
      <w:r>
        <w:lastRenderedPageBreak/>
        <w:t>Exception Handling Summary</w:t>
      </w:r>
    </w:p>
    <w:p w14:paraId="0AE2C6A8" w14:textId="77777777" w:rsidR="006A0CD9" w:rsidRDefault="008D7B8F">
      <w:r>
        <w:br/>
        <w:t>Invalid Request -&gt; Reject</w:t>
      </w:r>
      <w:r>
        <w:br/>
        <w:t>Unauthorized User -&gt; Reject</w:t>
      </w:r>
      <w:r>
        <w:br/>
        <w:t>Low Confidence -&gt; Clarification</w:t>
      </w:r>
      <w:r>
        <w:br/>
        <w:t>Memory Failure -&gt; Stateless Execution</w:t>
      </w:r>
      <w:r>
        <w:br/>
        <w:t>Secret Failure -&gt; Abort Workflow</w:t>
      </w:r>
      <w:r>
        <w:br/>
        <w:t>Agent Failure -&gt; Retry then Fallback</w:t>
      </w:r>
      <w:r>
        <w:br/>
        <w:t>Database Timeout -&gt; Retry</w:t>
      </w:r>
      <w:r>
        <w:br/>
        <w:t>Web Search Failure -&gt; Partial Response</w:t>
      </w:r>
      <w:r>
        <w:br/>
        <w:t>Prompt Injection -&gt; Block</w:t>
      </w:r>
      <w:r>
        <w:br/>
        <w:t>Guardrail Violation -&gt; Escalate</w:t>
      </w:r>
      <w:r>
        <w:br/>
      </w:r>
    </w:p>
    <w:sectPr w:rsidR="006A0C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95E64"/>
    <w:multiLevelType w:val="hybridMultilevel"/>
    <w:tmpl w:val="6F381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72E9F0">
      <w:start w:val="5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5947F6"/>
    <w:multiLevelType w:val="hybridMultilevel"/>
    <w:tmpl w:val="E77C0C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644521">
    <w:abstractNumId w:val="8"/>
  </w:num>
  <w:num w:numId="2" w16cid:durableId="875771281">
    <w:abstractNumId w:val="6"/>
  </w:num>
  <w:num w:numId="3" w16cid:durableId="1695231652">
    <w:abstractNumId w:val="5"/>
  </w:num>
  <w:num w:numId="4" w16cid:durableId="1086422597">
    <w:abstractNumId w:val="4"/>
  </w:num>
  <w:num w:numId="5" w16cid:durableId="972446713">
    <w:abstractNumId w:val="7"/>
  </w:num>
  <w:num w:numId="6" w16cid:durableId="449664373">
    <w:abstractNumId w:val="3"/>
  </w:num>
  <w:num w:numId="7" w16cid:durableId="557939881">
    <w:abstractNumId w:val="2"/>
  </w:num>
  <w:num w:numId="8" w16cid:durableId="1826775620">
    <w:abstractNumId w:val="1"/>
  </w:num>
  <w:num w:numId="9" w16cid:durableId="1838381702">
    <w:abstractNumId w:val="0"/>
  </w:num>
  <w:num w:numId="10" w16cid:durableId="691612110">
    <w:abstractNumId w:val="10"/>
  </w:num>
  <w:num w:numId="11" w16cid:durableId="21384531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09"/>
    <w:rsid w:val="0012764A"/>
    <w:rsid w:val="0015074B"/>
    <w:rsid w:val="0017749E"/>
    <w:rsid w:val="001B1A41"/>
    <w:rsid w:val="002260F5"/>
    <w:rsid w:val="00236048"/>
    <w:rsid w:val="002950B8"/>
    <w:rsid w:val="0029639D"/>
    <w:rsid w:val="00326F90"/>
    <w:rsid w:val="00342823"/>
    <w:rsid w:val="00362272"/>
    <w:rsid w:val="00364B1F"/>
    <w:rsid w:val="00432ACE"/>
    <w:rsid w:val="00457804"/>
    <w:rsid w:val="00550FB9"/>
    <w:rsid w:val="005A19F0"/>
    <w:rsid w:val="005B4F93"/>
    <w:rsid w:val="0064124A"/>
    <w:rsid w:val="0066535B"/>
    <w:rsid w:val="006A0CD9"/>
    <w:rsid w:val="006F5389"/>
    <w:rsid w:val="00704155"/>
    <w:rsid w:val="00793D6C"/>
    <w:rsid w:val="0086548F"/>
    <w:rsid w:val="008D64C5"/>
    <w:rsid w:val="008D7B8F"/>
    <w:rsid w:val="009647F5"/>
    <w:rsid w:val="00966424"/>
    <w:rsid w:val="009A4244"/>
    <w:rsid w:val="00A4392F"/>
    <w:rsid w:val="00AA1D8D"/>
    <w:rsid w:val="00AA3C0A"/>
    <w:rsid w:val="00B459FA"/>
    <w:rsid w:val="00B4735C"/>
    <w:rsid w:val="00B47730"/>
    <w:rsid w:val="00B66DDD"/>
    <w:rsid w:val="00C06B9E"/>
    <w:rsid w:val="00CB0664"/>
    <w:rsid w:val="00CD7CF5"/>
    <w:rsid w:val="00CF11B9"/>
    <w:rsid w:val="00D26E8E"/>
    <w:rsid w:val="00D67CE7"/>
    <w:rsid w:val="00D73650"/>
    <w:rsid w:val="00E56A2F"/>
    <w:rsid w:val="00E82DAD"/>
    <w:rsid w:val="00EC5280"/>
    <w:rsid w:val="00F52622"/>
    <w:rsid w:val="00F64D42"/>
    <w:rsid w:val="00F81E0E"/>
    <w:rsid w:val="00F848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B3D6A4E-5056-494D-AFA8-15FAC524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1472</TotalTime>
  <Pages>9</Pages>
  <Words>1083</Words>
  <Characters>6178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Chaudhuri, Bibek</cp:lastModifiedBy>
  <cp:revision>43</cp:revision>
  <dcterms:created xsi:type="dcterms:W3CDTF">2013-12-23T23:15:00Z</dcterms:created>
  <dcterms:modified xsi:type="dcterms:W3CDTF">2026-06-18T09:02:00Z</dcterms:modified>
  <cp:category/>
</cp:coreProperties>
</file>