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D4877" w:rsidRDefault="002C59C0" w:rsidP="00FA28BF">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r w:rsidR="002D4877">
        <w:rPr>
          <w:lang w:val="en-US"/>
        </w:rPr>
        <w:t xml:space="preserve"> </w:t>
      </w:r>
    </w:p>
    <w:p w:rsidR="00CC09D7" w:rsidRPr="00624FE5" w:rsidRDefault="00CC09D7" w:rsidP="00FA28BF">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r w:rsidR="00FA28BF">
        <w:rPr>
          <w:lang w:val="en-US"/>
        </w:rPr>
        <w:t xml:space="preserve"> Dan juga membahas evaluasi dari penambahan proses </w:t>
      </w:r>
      <w:r w:rsidR="00FA28BF" w:rsidRPr="002D4877">
        <w:rPr>
          <w:i/>
          <w:lang w:val="en-US"/>
        </w:rPr>
        <w:t>incremental learning</w:t>
      </w:r>
      <w:r w:rsidR="00FA28BF">
        <w:rPr>
          <w:lang w:val="en-US"/>
        </w:rPr>
        <w:t xml:space="preserve"> pada pendeteksian intrusi berbasis anomaly dengan n-gram. Apakah penambahan proses </w:t>
      </w:r>
      <w:r w:rsidR="00FA28BF" w:rsidRPr="002D4877">
        <w:rPr>
          <w:i/>
          <w:lang w:val="en-US"/>
        </w:rPr>
        <w:t>incremental learning</w:t>
      </w:r>
      <w:r w:rsidR="00FA28BF">
        <w:rPr>
          <w:lang w:val="en-US"/>
        </w:rPr>
        <w:t xml:space="preserve"> dapat meningkatkan akurasi pendeteksian intrusi atau tidak.</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790008" w:rsidRPr="00624FE5">
        <w:t xml:space="preserve">Tabel </w:t>
      </w:r>
      <w:r w:rsidR="00790008">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5B5AFE"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5B5AFE"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5B5AFE"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5B5AFE"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5B5AFE"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B5AFE"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B5AFE"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5B5AFE"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5B5AFE"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5B5AFE"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5B5AFE"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5B5AFE"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5B5AFE"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5B5AFE"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5B5AFE"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5B5AFE"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5B5AFE"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5B5AFE"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5B5AFE"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5B5AFE"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5B5AFE"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5B5AFE"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790008" w:rsidRPr="00624FE5">
        <w:t xml:space="preserve">Gambar </w:t>
      </w:r>
      <w:r w:rsidR="00790008">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1531A35C" wp14:editId="2C54B180">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790008">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790008" w:rsidRPr="00624FE5">
        <w:t xml:space="preserve">Tabel </w:t>
      </w:r>
      <w:r w:rsidR="00790008">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2</w:t>
      </w:r>
      <w:r w:rsidRPr="00624FE5">
        <w:rPr>
          <w:color w:val="auto"/>
        </w:rPr>
        <w:fldChar w:fldCharType="end"/>
      </w:r>
      <w:bookmarkEnd w:id="3"/>
      <w:r w:rsidRPr="00624FE5">
        <w:rPr>
          <w:color w:val="auto"/>
          <w:lang w:val="en-US"/>
        </w:rPr>
        <w:t xml:space="preserve"> Data uji</w:t>
      </w:r>
    </w:p>
    <w:p w:rsidR="00870ACF"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790008" w:rsidRPr="00624FE5">
        <w:t xml:space="preserve">Gambar </w:t>
      </w:r>
      <w:r w:rsidR="00790008">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4"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790008">
        <w:rPr>
          <w:noProof/>
          <w:color w:val="auto"/>
        </w:rPr>
        <w:t>2</w:t>
      </w:r>
      <w:r w:rsidRPr="00624FE5">
        <w:rPr>
          <w:color w:val="auto"/>
        </w:rPr>
        <w:fldChar w:fldCharType="end"/>
      </w:r>
      <w:bookmarkEnd w:id="4"/>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Pr="00D76D9C" w:rsidRDefault="00D76D9C" w:rsidP="0025581D">
      <w:pPr>
        <w:ind w:firstLine="202"/>
        <w:jc w:val="both"/>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Hasil pengujian</w:t>
      </w:r>
      <w:r w:rsidR="0025581D">
        <w:rPr>
          <w:lang w:val="en-US"/>
        </w:rPr>
        <w:t xml:space="preserve"> dari 10000 paket data</w:t>
      </w:r>
      <w:r w:rsidR="00AB0996">
        <w:rPr>
          <w:lang w:val="en-US"/>
        </w:rPr>
        <w:t xml:space="preserve">, yaitu terdapat 5328 </w:t>
      </w:r>
      <w:r w:rsidR="00AB0996" w:rsidRPr="00AB0996">
        <w:rPr>
          <w:i/>
          <w:lang w:val="en-US"/>
        </w:rPr>
        <w:t>connection</w:t>
      </w:r>
      <w:r w:rsidR="00AB0996">
        <w:rPr>
          <w:lang w:val="en-US"/>
        </w:rPr>
        <w:t xml:space="preserve"> yang terdiri dari </w:t>
      </w:r>
      <w:r w:rsidR="0025581D">
        <w:rPr>
          <w:lang w:val="en-US"/>
        </w:rPr>
        <w:t>5308 paket normal dan 20 paket intrusi.</w:t>
      </w:r>
      <w:r w:rsidR="00AB0996">
        <w:rPr>
          <w:lang w:val="en-US"/>
        </w:rPr>
        <w:t xml:space="preserve"> </w:t>
      </w:r>
    </w:p>
    <w:p w:rsidR="00D76D9C" w:rsidRDefault="00D76D9C" w:rsidP="00DD381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790008" w:rsidRPr="00624FE5">
        <w:t xml:space="preserve">Tabel </w:t>
      </w:r>
      <w:r w:rsidR="00790008">
        <w:rPr>
          <w:noProof/>
        </w:rPr>
        <w:t>3</w:t>
      </w:r>
      <w:r w:rsidR="00DD381C">
        <w:rPr>
          <w:lang w:val="en-US"/>
        </w:rPr>
        <w:fldChar w:fldCharType="end"/>
      </w:r>
      <w:r w:rsidR="00DD381C">
        <w:rPr>
          <w:lang w:val="en-US"/>
        </w:rPr>
        <w:t xml:space="preserve"> </w:t>
      </w:r>
      <w:r>
        <w:rPr>
          <w:lang w:val="en-US"/>
        </w:rPr>
        <w:t>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jc w:val="center"/>
              <w:rPr>
                <w:lang w:val="en-US"/>
              </w:rPr>
            </w:pPr>
            <w:bookmarkStart w:id="5" w:name="_Ref457456894"/>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6</w:t>
            </w:r>
          </w:p>
        </w:tc>
        <w:tc>
          <w:tcPr>
            <w:tcW w:w="1134" w:type="dxa"/>
            <w:vAlign w:val="center"/>
          </w:tcPr>
          <w:p w:rsidR="00E664F0" w:rsidRDefault="00E664F0" w:rsidP="00E406FC">
            <w:pPr>
              <w:jc w:val="center"/>
              <w:rPr>
                <w:lang w:val="en-US"/>
              </w:rPr>
            </w:pPr>
            <w:r>
              <w:rPr>
                <w:lang w:val="en-US"/>
              </w:rPr>
              <w:t>355</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14</w:t>
            </w:r>
          </w:p>
        </w:tc>
        <w:tc>
          <w:tcPr>
            <w:tcW w:w="1134" w:type="dxa"/>
            <w:vAlign w:val="center"/>
          </w:tcPr>
          <w:p w:rsidR="00E664F0" w:rsidRDefault="00E664F0" w:rsidP="00E406FC">
            <w:pPr>
              <w:keepNext/>
              <w:jc w:val="center"/>
              <w:rPr>
                <w:lang w:val="en-US"/>
              </w:rPr>
            </w:pPr>
            <w:r>
              <w:rPr>
                <w:lang w:val="en-US"/>
              </w:rPr>
              <w:t>4935</w:t>
            </w:r>
          </w:p>
        </w:tc>
      </w:tr>
    </w:tbl>
    <w:p w:rsidR="008131D7" w:rsidRDefault="00266EA2" w:rsidP="00C0464A">
      <w:pPr>
        <w:pStyle w:val="Caption"/>
        <w:jc w:val="center"/>
        <w:rPr>
          <w:color w:val="auto"/>
          <w:lang w:val="en-US"/>
        </w:rPr>
      </w:pPr>
      <w:bookmarkStart w:id="6"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3</w:t>
      </w:r>
      <w:r w:rsidRPr="00624FE5">
        <w:rPr>
          <w:color w:val="auto"/>
        </w:rPr>
        <w:fldChar w:fldCharType="end"/>
      </w:r>
      <w:bookmarkEnd w:id="5"/>
      <w:bookmarkEnd w:id="6"/>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790008" w:rsidRPr="00624FE5">
        <w:t xml:space="preserve">Tabel </w:t>
      </w:r>
      <w:r w:rsidR="00790008">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7"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4</w:t>
      </w:r>
      <w:r w:rsidRPr="00624FE5">
        <w:rPr>
          <w:color w:val="auto"/>
        </w:rPr>
        <w:fldChar w:fldCharType="end"/>
      </w:r>
      <w:bookmarkEnd w:id="7"/>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E664F0" w:rsidRDefault="00D76D9C" w:rsidP="00E664F0">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w:t>
      </w:r>
      <w:r w:rsidR="0025581D">
        <w:rPr>
          <w:lang w:val="en-US"/>
        </w:rPr>
        <w:t>pengujian dari 10000 paket data, yaitu terdapat 5328 connection yang terdiri dari 1577 paket normal dan 3751 paket intrusi.</w:t>
      </w:r>
    </w:p>
    <w:p w:rsidR="00F06045" w:rsidRDefault="00D76D9C" w:rsidP="00E664F0">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Pada</w:t>
      </w:r>
      <w:r w:rsidR="00DD381C">
        <w:rPr>
          <w:lang w:val="en-US"/>
        </w:rPr>
        <w:t xml:space="preserve"> </w:t>
      </w:r>
      <w:r w:rsidR="00DD381C">
        <w:rPr>
          <w:lang w:val="en-US"/>
        </w:rPr>
        <w:fldChar w:fldCharType="begin"/>
      </w:r>
      <w:r w:rsidR="00DD381C">
        <w:rPr>
          <w:lang w:val="en-US"/>
        </w:rPr>
        <w:instrText xml:space="preserve"> REF _Ref457769845 \h </w:instrText>
      </w:r>
      <w:r w:rsidR="00DD381C">
        <w:rPr>
          <w:lang w:val="en-US"/>
        </w:rPr>
      </w:r>
      <w:r w:rsidR="00DD381C">
        <w:rPr>
          <w:lang w:val="en-US"/>
        </w:rPr>
        <w:fldChar w:fldCharType="separate"/>
      </w:r>
      <w:r w:rsidR="00790008" w:rsidRPr="00624FE5">
        <w:t xml:space="preserve">Tabel </w:t>
      </w:r>
      <w:r w:rsidR="00790008">
        <w:rPr>
          <w:noProof/>
        </w:rPr>
        <w:t>5</w:t>
      </w:r>
      <w:r w:rsidR="00DD381C">
        <w:rPr>
          <w:lang w:val="en-US"/>
        </w:rPr>
        <w:fldChar w:fldCharType="end"/>
      </w:r>
      <w:r w:rsidR="00DD381C">
        <w:rPr>
          <w:lang w:val="en-US"/>
        </w:rPr>
        <w:t xml:space="preserve"> </w:t>
      </w:r>
      <w:r w:rsidRPr="00F550F4">
        <w:rPr>
          <w:lang w:val="en-US"/>
        </w:rPr>
        <w:t>disajikan klasifikasi jumlah masing-masing kelas berdasarkan pada hasil pengujian</w:t>
      </w:r>
      <w:r w:rsidR="00E664F0">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E406FC">
        <w:trPr>
          <w:trHeight w:hRule="exact" w:val="284"/>
          <w:jc w:val="center"/>
        </w:trPr>
        <w:tc>
          <w:tcPr>
            <w:tcW w:w="2050" w:type="dxa"/>
            <w:gridSpan w:val="2"/>
            <w:vMerge w:val="restart"/>
            <w:tcBorders>
              <w:top w:val="nil"/>
              <w:left w:val="nil"/>
            </w:tcBorders>
            <w:vAlign w:val="center"/>
          </w:tcPr>
          <w:p w:rsidR="00E664F0" w:rsidRDefault="00E664F0" w:rsidP="00E406FC">
            <w:pPr>
              <w:rPr>
                <w:lang w:val="en-US"/>
              </w:rPr>
            </w:pPr>
            <w:bookmarkStart w:id="8" w:name="_Ref457457081"/>
          </w:p>
        </w:tc>
        <w:tc>
          <w:tcPr>
            <w:tcW w:w="2247" w:type="dxa"/>
            <w:gridSpan w:val="3"/>
            <w:vAlign w:val="center"/>
          </w:tcPr>
          <w:p w:rsidR="00E664F0" w:rsidRPr="00DD791F" w:rsidRDefault="00E664F0" w:rsidP="00E406FC">
            <w:pPr>
              <w:jc w:val="center"/>
              <w:rPr>
                <w:b/>
                <w:lang w:val="en-US"/>
              </w:rPr>
            </w:pPr>
            <w:r>
              <w:rPr>
                <w:b/>
                <w:lang w:val="en-US"/>
              </w:rPr>
              <w:t>PREDICTED</w:t>
            </w:r>
          </w:p>
        </w:tc>
      </w:tr>
      <w:tr w:rsidR="00E664F0" w:rsidTr="00E406FC">
        <w:trPr>
          <w:gridAfter w:val="1"/>
          <w:wAfter w:w="8" w:type="dxa"/>
          <w:trHeight w:hRule="exact" w:val="284"/>
          <w:jc w:val="center"/>
        </w:trPr>
        <w:tc>
          <w:tcPr>
            <w:tcW w:w="2050" w:type="dxa"/>
            <w:gridSpan w:val="2"/>
            <w:vMerge/>
            <w:tcBorders>
              <w:left w:val="nil"/>
            </w:tcBorders>
            <w:vAlign w:val="center"/>
          </w:tcPr>
          <w:p w:rsidR="00E664F0" w:rsidRDefault="00E664F0" w:rsidP="00E406FC">
            <w:pPr>
              <w:rPr>
                <w:lang w:val="en-US"/>
              </w:rPr>
            </w:pPr>
          </w:p>
        </w:tc>
        <w:tc>
          <w:tcPr>
            <w:tcW w:w="1105" w:type="dxa"/>
            <w:vAlign w:val="center"/>
          </w:tcPr>
          <w:p w:rsidR="00E664F0" w:rsidRDefault="00E664F0" w:rsidP="00E406FC">
            <w:pPr>
              <w:jc w:val="center"/>
              <w:rPr>
                <w:lang w:val="en-US"/>
              </w:rPr>
            </w:pPr>
            <w:r>
              <w:rPr>
                <w:lang w:val="en-US"/>
              </w:rPr>
              <w:t>INTRUSI</w:t>
            </w:r>
          </w:p>
        </w:tc>
        <w:tc>
          <w:tcPr>
            <w:tcW w:w="1134" w:type="dxa"/>
            <w:vAlign w:val="center"/>
          </w:tcPr>
          <w:p w:rsidR="00E664F0" w:rsidRDefault="00E664F0" w:rsidP="00E406FC">
            <w:pPr>
              <w:jc w:val="center"/>
              <w:rPr>
                <w:lang w:val="en-US"/>
              </w:rPr>
            </w:pPr>
            <w:r>
              <w:rPr>
                <w:lang w:val="en-US"/>
              </w:rPr>
              <w:t>NORMAL</w:t>
            </w:r>
          </w:p>
        </w:tc>
      </w:tr>
      <w:tr w:rsidR="00E664F0" w:rsidTr="00E406FC">
        <w:trPr>
          <w:gridAfter w:val="1"/>
          <w:wAfter w:w="8" w:type="dxa"/>
          <w:trHeight w:hRule="exact" w:val="284"/>
          <w:jc w:val="center"/>
        </w:trPr>
        <w:tc>
          <w:tcPr>
            <w:tcW w:w="993" w:type="dxa"/>
            <w:vMerge w:val="restart"/>
            <w:vAlign w:val="center"/>
          </w:tcPr>
          <w:p w:rsidR="00E664F0" w:rsidRPr="00DD791F" w:rsidRDefault="00E664F0" w:rsidP="00E406FC">
            <w:pPr>
              <w:jc w:val="center"/>
              <w:rPr>
                <w:b/>
                <w:lang w:val="en-US"/>
              </w:rPr>
            </w:pPr>
            <w:r>
              <w:rPr>
                <w:b/>
                <w:lang w:val="en-US"/>
              </w:rPr>
              <w:t>ACTUAL</w:t>
            </w:r>
          </w:p>
        </w:tc>
        <w:tc>
          <w:tcPr>
            <w:tcW w:w="1057" w:type="dxa"/>
            <w:vAlign w:val="center"/>
          </w:tcPr>
          <w:p w:rsidR="00E664F0" w:rsidRDefault="00E664F0" w:rsidP="00E406FC">
            <w:pPr>
              <w:jc w:val="center"/>
              <w:rPr>
                <w:lang w:val="en-US"/>
              </w:rPr>
            </w:pPr>
            <w:r>
              <w:rPr>
                <w:lang w:val="en-US"/>
              </w:rPr>
              <w:t>INTRUSI</w:t>
            </w:r>
          </w:p>
        </w:tc>
        <w:tc>
          <w:tcPr>
            <w:tcW w:w="1105" w:type="dxa"/>
            <w:vAlign w:val="center"/>
          </w:tcPr>
          <w:p w:rsidR="00E664F0" w:rsidRDefault="00E664F0" w:rsidP="00E406FC">
            <w:pPr>
              <w:jc w:val="center"/>
              <w:rPr>
                <w:lang w:val="en-US"/>
              </w:rPr>
            </w:pPr>
            <w:r>
              <w:rPr>
                <w:lang w:val="en-US"/>
              </w:rPr>
              <w:t>187</w:t>
            </w:r>
          </w:p>
        </w:tc>
        <w:tc>
          <w:tcPr>
            <w:tcW w:w="1134" w:type="dxa"/>
            <w:vAlign w:val="center"/>
          </w:tcPr>
          <w:p w:rsidR="00E664F0" w:rsidRDefault="00E664F0" w:rsidP="00E406FC">
            <w:pPr>
              <w:jc w:val="center"/>
              <w:rPr>
                <w:lang w:val="en-US"/>
              </w:rPr>
            </w:pPr>
            <w:r>
              <w:rPr>
                <w:lang w:val="en-US"/>
              </w:rPr>
              <w:t>174</w:t>
            </w:r>
          </w:p>
        </w:tc>
      </w:tr>
      <w:tr w:rsidR="00E664F0" w:rsidTr="00E406FC">
        <w:trPr>
          <w:gridAfter w:val="1"/>
          <w:wAfter w:w="8" w:type="dxa"/>
          <w:trHeight w:hRule="exact" w:val="284"/>
          <w:jc w:val="center"/>
        </w:trPr>
        <w:tc>
          <w:tcPr>
            <w:tcW w:w="993" w:type="dxa"/>
            <w:vMerge/>
            <w:vAlign w:val="center"/>
          </w:tcPr>
          <w:p w:rsidR="00E664F0" w:rsidRDefault="00E664F0" w:rsidP="00E406FC">
            <w:pPr>
              <w:rPr>
                <w:lang w:val="en-US"/>
              </w:rPr>
            </w:pPr>
          </w:p>
        </w:tc>
        <w:tc>
          <w:tcPr>
            <w:tcW w:w="1057" w:type="dxa"/>
            <w:vAlign w:val="center"/>
          </w:tcPr>
          <w:p w:rsidR="00E664F0" w:rsidRDefault="00E664F0" w:rsidP="00E406FC">
            <w:pPr>
              <w:jc w:val="center"/>
              <w:rPr>
                <w:lang w:val="en-US"/>
              </w:rPr>
            </w:pPr>
            <w:r>
              <w:rPr>
                <w:lang w:val="en-US"/>
              </w:rPr>
              <w:t>NORMAL</w:t>
            </w:r>
          </w:p>
        </w:tc>
        <w:tc>
          <w:tcPr>
            <w:tcW w:w="1105" w:type="dxa"/>
            <w:vAlign w:val="center"/>
          </w:tcPr>
          <w:p w:rsidR="00E664F0" w:rsidRDefault="00E664F0" w:rsidP="00E406FC">
            <w:pPr>
              <w:jc w:val="center"/>
              <w:rPr>
                <w:lang w:val="en-US"/>
              </w:rPr>
            </w:pPr>
            <w:r>
              <w:rPr>
                <w:lang w:val="en-US"/>
              </w:rPr>
              <w:t>3564</w:t>
            </w:r>
          </w:p>
        </w:tc>
        <w:tc>
          <w:tcPr>
            <w:tcW w:w="1134" w:type="dxa"/>
            <w:vAlign w:val="center"/>
          </w:tcPr>
          <w:p w:rsidR="00E664F0" w:rsidRDefault="00E664F0" w:rsidP="00E406FC">
            <w:pPr>
              <w:keepNext/>
              <w:jc w:val="center"/>
              <w:rPr>
                <w:lang w:val="en-US"/>
              </w:rPr>
            </w:pPr>
            <w:r>
              <w:rPr>
                <w:lang w:val="en-US"/>
              </w:rPr>
              <w:t>1403</w:t>
            </w:r>
          </w:p>
        </w:tc>
      </w:tr>
    </w:tbl>
    <w:p w:rsidR="00D76D9C" w:rsidRDefault="00266EA2" w:rsidP="00D76D9C">
      <w:pPr>
        <w:pStyle w:val="Caption"/>
        <w:jc w:val="center"/>
        <w:rPr>
          <w:color w:val="auto"/>
          <w:lang w:val="en-US"/>
        </w:rPr>
      </w:pPr>
      <w:bookmarkStart w:id="9"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5</w:t>
      </w:r>
      <w:r w:rsidRPr="00624FE5">
        <w:rPr>
          <w:color w:val="auto"/>
        </w:rPr>
        <w:fldChar w:fldCharType="end"/>
      </w:r>
      <w:bookmarkEnd w:id="8"/>
      <w:bookmarkEnd w:id="9"/>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790008" w:rsidRPr="00624FE5">
        <w:t xml:space="preserve">Tabel </w:t>
      </w:r>
      <w:r w:rsidR="00790008">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0"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790008">
        <w:rPr>
          <w:noProof/>
          <w:color w:val="auto"/>
        </w:rPr>
        <w:t>6</w:t>
      </w:r>
      <w:r w:rsidRPr="00624FE5">
        <w:rPr>
          <w:color w:val="auto"/>
        </w:rPr>
        <w:fldChar w:fldCharType="end"/>
      </w:r>
      <w:bookmarkEnd w:id="10"/>
      <w:r w:rsidRPr="00624FE5">
        <w:rPr>
          <w:color w:val="auto"/>
          <w:lang w:val="en-US"/>
        </w:rPr>
        <w:t xml:space="preserve"> Hasil penilaian percobaan 2</w:t>
      </w:r>
    </w:p>
    <w:p w:rsidR="00E01675" w:rsidRPr="00624FE5" w:rsidRDefault="00FF466D" w:rsidP="006F50CB">
      <w:pPr>
        <w:pStyle w:val="Heading1"/>
        <w:spacing w:before="360"/>
      </w:pPr>
      <w:r w:rsidRPr="00624FE5">
        <w:lastRenderedPageBreak/>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 xml:space="preserve">V. Galleys, “Cross Validation,” 2006. [Online]. Available: </w:t>
                    </w:r>
                    <w:r>
                      <w:rPr>
                        <w:noProof/>
                      </w:rPr>
                      <w:t>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even" r:id="rId9"/>
      <w:headerReference w:type="default" r:id="rId10"/>
      <w:footerReference w:type="even" r:id="rId11"/>
      <w:footerReference w:type="default" r:id="rId12"/>
      <w:headerReference w:type="first" r:id="rId13"/>
      <w:footerReference w:type="first" r:id="rId14"/>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AFE" w:rsidRDefault="005B5AFE">
      <w:r>
        <w:separator/>
      </w:r>
    </w:p>
  </w:endnote>
  <w:endnote w:type="continuationSeparator" w:id="0">
    <w:p w:rsidR="005B5AFE" w:rsidRDefault="005B5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E" w:rsidRDefault="00854D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E" w:rsidRDefault="00854D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E" w:rsidRDefault="00854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AFE" w:rsidRDefault="005B5AFE"/>
  </w:footnote>
  <w:footnote w:type="continuationSeparator" w:id="0">
    <w:p w:rsidR="005B5AFE" w:rsidRDefault="005B5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E" w:rsidRDefault="00854D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29204" o:spid="_x0000_s2050" type="#_x0000_t136" style="position:absolute;margin-left:0;margin-top:0;width:487.25pt;height:243.6pt;rotation:315;z-index:-251655168;mso-position-horizontal:center;mso-position-horizontal-relative:margin;mso-position-vertical:center;mso-position-vertical-relative:margin" o:allowincell="f" fillcolor="silver" stroked="f">
          <v:fill opacity=".5"/>
          <v:textpath style="font-family:&quot;Times New Roman&quot;;font-size:1pt" string="RBTC"/>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996" w:rsidRDefault="00AB0996">
    <w:pPr>
      <w:framePr w:wrap="auto" w:vAnchor="text" w:hAnchor="margin" w:xAlign="right" w:y="1"/>
    </w:pPr>
    <w:r>
      <w:fldChar w:fldCharType="begin"/>
    </w:r>
    <w:r>
      <w:instrText xml:space="preserve">PAGE  </w:instrText>
    </w:r>
    <w:r>
      <w:fldChar w:fldCharType="separate"/>
    </w:r>
    <w:r w:rsidR="00854DEE">
      <w:rPr>
        <w:noProof/>
      </w:rPr>
      <w:t>2</w:t>
    </w:r>
    <w:r>
      <w:fldChar w:fldCharType="end"/>
    </w:r>
  </w:p>
  <w:p w:rsidR="00AB0996" w:rsidRPr="006D5EC5" w:rsidRDefault="00AB0996"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AB0996" w:rsidRPr="008044F8" w:rsidRDefault="00854DEE">
    <w:pPr>
      <w:ind w:right="360"/>
      <w:rPr>
        <w:lang w:val="sv-SE"/>
      </w:rPr>
    </w:pPr>
    <w:bookmarkStart w:id="11" w:name="_GoBack"/>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29205" o:spid="_x0000_s2051" type="#_x0000_t136" style="position:absolute;margin-left:14.75pt;margin-top:251.75pt;width:487.25pt;height:243.6pt;rotation:315;z-index:-251653120;mso-position-horizontal-relative:margin;mso-position-vertical-relative:margin" o:allowincell="f" fillcolor="silver" stroked="f">
          <v:fill opacity=".5"/>
          <v:textpath style="font-family:&quot;Times New Roman&quot;;font-size:1pt" string="RBTC"/>
        </v:shape>
      </w:pict>
    </w:r>
    <w:bookmarkEnd w:id="1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EE" w:rsidRDefault="00854D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429203" o:spid="_x0000_s2049" type="#_x0000_t136" style="position:absolute;margin-left:0;margin-top:0;width:487.25pt;height:243.6pt;rotation:315;z-index:-251657216;mso-position-horizontal:center;mso-position-horizontal-relative:margin;mso-position-vertical:center;mso-position-vertical-relative:margin" o:allowincell="f" fillcolor="silver" stroked="f">
          <v:fill opacity=".5"/>
          <v:textpath style="font-family:&quot;Times New Roman&quot;;font-size:1pt" string="RBTC"/>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429F2"/>
    <w:rsid w:val="00066151"/>
    <w:rsid w:val="00083D9E"/>
    <w:rsid w:val="000851DD"/>
    <w:rsid w:val="00094C7D"/>
    <w:rsid w:val="00096CFF"/>
    <w:rsid w:val="000B39BB"/>
    <w:rsid w:val="000B6731"/>
    <w:rsid w:val="000C28C4"/>
    <w:rsid w:val="000C6B1C"/>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4A13"/>
    <w:rsid w:val="002E740E"/>
    <w:rsid w:val="00302D1E"/>
    <w:rsid w:val="00311FF1"/>
    <w:rsid w:val="003207EF"/>
    <w:rsid w:val="0032496D"/>
    <w:rsid w:val="00333EB6"/>
    <w:rsid w:val="00337FBA"/>
    <w:rsid w:val="00340FEC"/>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0EA1"/>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B5AFE"/>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E2E29"/>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0CB9"/>
    <w:rsid w:val="0078688E"/>
    <w:rsid w:val="00786F69"/>
    <w:rsid w:val="00790008"/>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367F"/>
    <w:rsid w:val="00854DEE"/>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23D50"/>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0996"/>
    <w:rsid w:val="00AB5680"/>
    <w:rsid w:val="00AC50E9"/>
    <w:rsid w:val="00AD0FE4"/>
    <w:rsid w:val="00AF2F80"/>
    <w:rsid w:val="00B010E2"/>
    <w:rsid w:val="00B01F45"/>
    <w:rsid w:val="00B13505"/>
    <w:rsid w:val="00B143E6"/>
    <w:rsid w:val="00B14B88"/>
    <w:rsid w:val="00B20A9A"/>
    <w:rsid w:val="00B36087"/>
    <w:rsid w:val="00B46045"/>
    <w:rsid w:val="00B47C27"/>
    <w:rsid w:val="00B60AFC"/>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419C"/>
    <w:rsid w:val="00D26389"/>
    <w:rsid w:val="00D3417E"/>
    <w:rsid w:val="00D42A00"/>
    <w:rsid w:val="00D42B97"/>
    <w:rsid w:val="00D56935"/>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2DC41893-4F0D-41F2-94A3-E6EA521C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5</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193</cp:revision>
  <cp:lastPrinted>2016-07-31T16:10:00Z</cp:lastPrinted>
  <dcterms:created xsi:type="dcterms:W3CDTF">2016-05-29T09:42:00Z</dcterms:created>
  <dcterms:modified xsi:type="dcterms:W3CDTF">2016-08-03T17:49:00Z</dcterms:modified>
</cp:coreProperties>
</file>