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6834" w:w="11909" w:orient="portrait"/>
          <w:pgMar w:bottom="410.78740157480524" w:top="141.73228346456693" w:left="1440" w:right="1440" w:header="720" w:footer="720"/>
          <w:pgNumType w:start="1"/>
        </w:sectPr>
      </w:pPr>
      <w:bookmarkStart w:colFirst="0" w:colLast="0" w:name="_cb3sb8rmmlzh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algoritmos primeros temas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Algoritmos utiles saber como implementar</w:t>
      </w:r>
    </w:p>
    <w:p w:rsidR="00000000" w:rsidDel="00000000" w:rsidP="00000000" w:rsidRDefault="00000000" w:rsidRPr="00000000" w14:paraId="00000003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ind w:left="-1133.8582677165355" w:right="-1174.7244094488178" w:firstLine="0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int exponente(int a,int b){</w:t>
        <w:tab/>
        <w:tab/>
        <w:tab/>
        <w:t xml:space="preserve">|</w:t>
        <w:tab/>
        <w:tab/>
        <w:t xml:space="preserve">int bin_ent(int x){ </w:t>
      </w:r>
    </w:p>
    <w:p w:rsidR="00000000" w:rsidDel="00000000" w:rsidP="00000000" w:rsidRDefault="00000000" w:rsidRPr="00000000" w14:paraId="00000005">
      <w:pPr>
        <w:spacing w:line="360" w:lineRule="auto"/>
        <w:ind w:left="-1133.8582677165355" w:right="-1174.7244094488178" w:firstLine="0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if(b==0){ return 1;}</w:t>
        <w:tab/>
        <w:tab/>
        <w:tab/>
        <w:tab/>
        <w:t xml:space="preserve">|</w:t>
        <w:tab/>
        <w:tab/>
        <w:t xml:space="preserve">int aux=cifras(x);</w:t>
      </w:r>
    </w:p>
    <w:p w:rsidR="00000000" w:rsidDel="00000000" w:rsidP="00000000" w:rsidRDefault="00000000" w:rsidRPr="00000000" w14:paraId="00000006">
      <w:pPr>
        <w:spacing w:line="360" w:lineRule="auto"/>
        <w:ind w:left="-1133.8582677165355" w:right="-1174.7244094488178" w:firstLine="0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else{</w:t>
        <w:tab/>
        <w:tab/>
        <w:tab/>
        <w:tab/>
        <w:tab/>
        <w:tab/>
        <w:t xml:space="preserve">|</w:t>
        <w:tab/>
        <w:tab/>
        <w:t xml:space="preserve">if(aux==1){return x;}</w:t>
      </w:r>
    </w:p>
    <w:p w:rsidR="00000000" w:rsidDel="00000000" w:rsidP="00000000" w:rsidRDefault="00000000" w:rsidRPr="00000000" w14:paraId="00000007">
      <w:pPr>
        <w:spacing w:line="360" w:lineRule="auto"/>
        <w:ind w:left="-1133.8582677165355" w:right="-1174.7244094488178" w:firstLine="413.8582677165354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if(b==1) {return a;}</w:t>
        <w:tab/>
        <w:tab/>
        <w:tab/>
        <w:tab/>
        <w:t xml:space="preserve">|</w:t>
        <w:tab/>
        <w:tab/>
        <w:t xml:space="preserve">return (x%10)+2*bin_ent(x/10);}</w:t>
      </w:r>
    </w:p>
    <w:p w:rsidR="00000000" w:rsidDel="00000000" w:rsidP="00000000" w:rsidRDefault="00000000" w:rsidRPr="00000000" w14:paraId="00000008">
      <w:pPr>
        <w:spacing w:line="360" w:lineRule="auto"/>
        <w:ind w:left="-1133.8582677165355" w:right="-1174.7244094488178" w:firstLine="0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ab/>
        <w:t xml:space="preserve">else {</w:t>
        <w:tab/>
        <w:tab/>
        <w:tab/>
        <w:tab/>
        <w:tab/>
        <w:tab/>
        <w:t xml:space="preserve">|</w:t>
      </w:r>
    </w:p>
    <w:p w:rsidR="00000000" w:rsidDel="00000000" w:rsidP="00000000" w:rsidRDefault="00000000" w:rsidRPr="00000000" w14:paraId="00000009">
      <w:pPr>
        <w:spacing w:line="360" w:lineRule="auto"/>
        <w:ind w:left="-1133.8582677165355" w:right="-1174.7244094488178" w:firstLine="0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return a*exponente(a,b-1);}}}</w:t>
        <w:tab/>
        <w:tab/>
        <w:tab/>
        <w:t xml:space="preserve">|</w:t>
      </w:r>
    </w:p>
    <w:p w:rsidR="00000000" w:rsidDel="00000000" w:rsidP="00000000" w:rsidRDefault="00000000" w:rsidRPr="00000000" w14:paraId="0000000A">
      <w:pPr>
        <w:spacing w:line="360" w:lineRule="auto"/>
        <w:ind w:left="-1133.8582677165355" w:right="-1174.7244094488178" w:firstLine="0"/>
        <w:rPr>
          <w:b w:val="1"/>
          <w:color w:val="66666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ind w:left="-1133.8582677165355" w:right="-1174.7244094488178" w:firstLine="0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int invertir(int x){</w:t>
        <w:tab/>
        <w:tab/>
        <w:tab/>
        <w:tab/>
        <w:tab/>
        <w:t xml:space="preserve">        |</w:t>
        <w:tab/>
        <w:tab/>
        <w:tab/>
        <w:t xml:space="preserve">int ent_bin(int x){</w:t>
      </w:r>
    </w:p>
    <w:p w:rsidR="00000000" w:rsidDel="00000000" w:rsidP="00000000" w:rsidRDefault="00000000" w:rsidRPr="00000000" w14:paraId="0000000C">
      <w:pPr>
        <w:spacing w:line="360" w:lineRule="auto"/>
        <w:ind w:left="-1133.8582677165355" w:right="-1174.7244094488178" w:firstLine="0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ab/>
        <w:t xml:space="preserve">int aux=cifras(x);</w:t>
        <w:tab/>
        <w:tab/>
        <w:tab/>
        <w:tab/>
        <w:t xml:space="preserve">        |</w:t>
        <w:tab/>
        <w:tab/>
        <w:tab/>
        <w:t xml:space="preserve">if(x==1){return 1;}</w:t>
      </w:r>
    </w:p>
    <w:p w:rsidR="00000000" w:rsidDel="00000000" w:rsidP="00000000" w:rsidRDefault="00000000" w:rsidRPr="00000000" w14:paraId="0000000D">
      <w:pPr>
        <w:spacing w:line="360" w:lineRule="auto"/>
        <w:ind w:left="-1133.8582677165355" w:right="-1174.7244094488178" w:firstLine="0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ab/>
        <w:tab/>
        <w:t xml:space="preserve">if(aux==1){return x;}</w:t>
        <w:tab/>
        <w:tab/>
        <w:tab/>
        <w:t xml:space="preserve">        |</w:t>
        <w:tab/>
        <w:tab/>
        <w:tab/>
        <w:t xml:space="preserve">else{</w:t>
      </w:r>
    </w:p>
    <w:p w:rsidR="00000000" w:rsidDel="00000000" w:rsidP="00000000" w:rsidRDefault="00000000" w:rsidRPr="00000000" w14:paraId="0000000E">
      <w:pPr>
        <w:spacing w:line="360" w:lineRule="auto"/>
        <w:ind w:left="-1133.8582677165355" w:right="-1174.7244094488178" w:firstLine="0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return (x%10)*exponente(10,aux-1)+invertir(x/10);}|</w:t>
        <w:tab/>
        <w:tab/>
        <w:tab/>
        <w:t xml:space="preserve">return x%2+10*ent_bin(x/2);}}</w:t>
      </w:r>
    </w:p>
    <w:p w:rsidR="00000000" w:rsidDel="00000000" w:rsidP="00000000" w:rsidRDefault="00000000" w:rsidRPr="00000000" w14:paraId="0000000F">
      <w:pPr>
        <w:ind w:left="-1133.8582677165355" w:right="-1174.7244094488178" w:firstLine="0"/>
        <w:rPr>
          <w:b w:val="1"/>
          <w:color w:val="66666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ind w:left="-1133.8582677165355" w:right="-1174.7244094488178" w:firstLine="0"/>
        <w:rPr>
          <w:b w:val="1"/>
        </w:rPr>
      </w:pPr>
      <w:r w:rsidDel="00000000" w:rsidR="00000000" w:rsidRPr="00000000">
        <w:rPr>
          <w:b w:val="1"/>
          <w:color w:val="999999"/>
          <w:rtl w:val="0"/>
        </w:rPr>
        <w:t xml:space="preserve">void intercambiar(</w:t>
      </w:r>
      <w:r w:rsidDel="00000000" w:rsidR="00000000" w:rsidRPr="00000000">
        <w:rPr>
          <w:b w:val="1"/>
          <w:color w:val="4a86e8"/>
          <w:rtl w:val="0"/>
        </w:rPr>
        <w:t xml:space="preserve">int</w:t>
      </w:r>
      <w:r w:rsidDel="00000000" w:rsidR="00000000" w:rsidRPr="00000000">
        <w:rPr>
          <w:b w:val="1"/>
          <w:color w:val="999999"/>
          <w:rtl w:val="0"/>
        </w:rPr>
        <w:t xml:space="preserve">&amp;a,</w:t>
      </w:r>
      <w:r w:rsidDel="00000000" w:rsidR="00000000" w:rsidRPr="00000000">
        <w:rPr>
          <w:b w:val="1"/>
          <w:color w:val="4a86e8"/>
          <w:rtl w:val="0"/>
        </w:rPr>
        <w:t xml:space="preserve">int</w:t>
      </w:r>
      <w:r w:rsidDel="00000000" w:rsidR="00000000" w:rsidRPr="00000000">
        <w:rPr>
          <w:b w:val="1"/>
          <w:color w:val="999999"/>
          <w:rtl w:val="0"/>
        </w:rPr>
        <w:t xml:space="preserve">&amp;b){</w:t>
        <w:tab/>
      </w:r>
      <w:r w:rsidDel="00000000" w:rsidR="00000000" w:rsidRPr="00000000">
        <w:rPr>
          <w:b w:val="1"/>
          <w:color w:val="4a86e8"/>
          <w:rtl w:val="0"/>
        </w:rPr>
        <w:t xml:space="preserve">int</w:t>
      </w:r>
      <w:r w:rsidDel="00000000" w:rsidR="00000000" w:rsidRPr="00000000">
        <w:rPr>
          <w:b w:val="1"/>
          <w:color w:val="999999"/>
          <w:rtl w:val="0"/>
        </w:rPr>
        <w:t xml:space="preserve"> c=a;</w:t>
        <w:tab/>
        <w:tab/>
        <w:t xml:space="preserve">a=b;</w:t>
        <w:tab/>
        <w:tab/>
        <w:tab/>
        <w:t xml:space="preserve">b=c;}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-1133.8582677165355" w:right="-1174.7244094488178" w:firstLine="0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-1133.8582677165355" w:right="-1174.7244094488178" w:firstLine="0"/>
        <w:rPr>
          <w:b w:val="1"/>
          <w:color w:val="4a86e8"/>
        </w:rPr>
      </w:pPr>
      <w:r w:rsidDel="00000000" w:rsidR="00000000" w:rsidRPr="00000000">
        <w:rPr>
          <w:b w:val="1"/>
          <w:color w:val="4a86e8"/>
          <w:rtl w:val="0"/>
        </w:rPr>
        <w:t xml:space="preserve">PALINDROMO</w:t>
      </w:r>
    </w:p>
    <w:p w:rsidR="00000000" w:rsidDel="00000000" w:rsidP="00000000" w:rsidRDefault="00000000" w:rsidRPr="00000000" w14:paraId="00000013">
      <w:pPr>
        <w:ind w:left="-1133.8582677165355" w:right="-1174.7244094488178" w:firstLine="0"/>
        <w:rPr/>
      </w:pPr>
      <w:r w:rsidDel="00000000" w:rsidR="00000000" w:rsidRPr="00000000">
        <w:rPr>
          <w:rtl w:val="0"/>
        </w:rPr>
        <w:t xml:space="preserve">la estrategia mas facil es invertir el numero y compararlo con el original</w:t>
      </w:r>
    </w:p>
    <w:p w:rsidR="00000000" w:rsidDel="00000000" w:rsidP="00000000" w:rsidRDefault="00000000" w:rsidRPr="00000000" w14:paraId="00000014">
      <w:pPr>
        <w:ind w:left="-1133.8582677165355" w:right="-1174.7244094488178" w:firstLine="0"/>
        <w:rPr/>
      </w:pPr>
      <w:r w:rsidDel="00000000" w:rsidR="00000000" w:rsidRPr="00000000">
        <w:rPr>
          <w:rtl w:val="0"/>
        </w:rPr>
        <w:t xml:space="preserve">Sino vamos por el camino largo comparando de afuera hacia adentro cifras mas significativas con las menos significativas</w:t>
      </w:r>
    </w:p>
    <w:p w:rsidR="00000000" w:rsidDel="00000000" w:rsidP="00000000" w:rsidRDefault="00000000" w:rsidRPr="00000000" w14:paraId="00000015">
      <w:pPr>
        <w:ind w:left="-1133.8582677165355" w:right="-1174.724409448817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ind w:left="-1133.8582677165355" w:right="-1174.7244094488178" w:firstLine="0"/>
        <w:rPr>
          <w:b w:val="1"/>
          <w:color w:val="666666"/>
        </w:rPr>
      </w:pPr>
      <w:r w:rsidDel="00000000" w:rsidR="00000000" w:rsidRPr="00000000">
        <w:rPr>
          <w:b w:val="1"/>
          <w:color w:val="4a86e8"/>
          <w:rtl w:val="0"/>
        </w:rPr>
        <w:t xml:space="preserve">boo</w:t>
      </w:r>
      <w:r w:rsidDel="00000000" w:rsidR="00000000" w:rsidRPr="00000000">
        <w:rPr>
          <w:b w:val="1"/>
          <w:color w:val="666666"/>
          <w:rtl w:val="0"/>
        </w:rPr>
        <w:t xml:space="preserve">l palindromoTedioso(</w:t>
      </w:r>
      <w:r w:rsidDel="00000000" w:rsidR="00000000" w:rsidRPr="00000000">
        <w:rPr>
          <w:b w:val="1"/>
          <w:color w:val="4a86e8"/>
          <w:rtl w:val="0"/>
        </w:rPr>
        <w:t xml:space="preserve">int</w:t>
      </w:r>
      <w:r w:rsidDel="00000000" w:rsidR="00000000" w:rsidRPr="00000000">
        <w:rPr>
          <w:b w:val="1"/>
          <w:color w:val="666666"/>
          <w:rtl w:val="0"/>
        </w:rPr>
        <w:t xml:space="preserve"> x){ //PALINDROMO ITERATIVO CAMINO LARGO</w:t>
      </w:r>
    </w:p>
    <w:p w:rsidR="00000000" w:rsidDel="00000000" w:rsidP="00000000" w:rsidRDefault="00000000" w:rsidRPr="00000000" w14:paraId="00000017">
      <w:pPr>
        <w:spacing w:line="360" w:lineRule="auto"/>
        <w:ind w:left="-1133.8582677165355" w:right="-1174.7244094488178" w:firstLine="0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ab/>
      </w:r>
      <w:r w:rsidDel="00000000" w:rsidR="00000000" w:rsidRPr="00000000">
        <w:rPr>
          <w:b w:val="1"/>
          <w:color w:val="4a86e8"/>
          <w:rtl w:val="0"/>
        </w:rPr>
        <w:t xml:space="preserve">int</w:t>
      </w:r>
      <w:r w:rsidDel="00000000" w:rsidR="00000000" w:rsidRPr="00000000">
        <w:rPr>
          <w:b w:val="1"/>
          <w:color w:val="666666"/>
          <w:rtl w:val="0"/>
        </w:rPr>
        <w:t xml:space="preserve"> digitos=cifras(x),</w:t>
        <w:tab/>
        <w:tab/>
        <w:t xml:space="preserve">divisor=exponente(10,digitos-1),</w:t>
        <w:tab/>
        <w:tab/>
        <w:t xml:space="preserve"> i=1,</w:t>
        <w:tab/>
        <w:tab/>
        <w:t xml:space="preserve">aux=x;</w:t>
      </w:r>
    </w:p>
    <w:p w:rsidR="00000000" w:rsidDel="00000000" w:rsidP="00000000" w:rsidRDefault="00000000" w:rsidRPr="00000000" w14:paraId="00000018">
      <w:pPr>
        <w:spacing w:line="360" w:lineRule="auto"/>
        <w:ind w:left="-1133.8582677165355" w:right="-1174.7244094488178" w:firstLine="0"/>
        <w:rPr>
          <w:b w:val="1"/>
          <w:color w:val="666666"/>
        </w:rPr>
      </w:pPr>
      <w:r w:rsidDel="00000000" w:rsidR="00000000" w:rsidRPr="00000000">
        <w:rPr>
          <w:b w:val="1"/>
          <w:color w:val="4a86e8"/>
          <w:rtl w:val="0"/>
        </w:rPr>
        <w:t xml:space="preserve">bool </w:t>
      </w:r>
      <w:r w:rsidDel="00000000" w:rsidR="00000000" w:rsidRPr="00000000">
        <w:rPr>
          <w:b w:val="1"/>
          <w:color w:val="666666"/>
          <w:rtl w:val="0"/>
        </w:rPr>
        <w:t xml:space="preserve">pal=true;</w:t>
      </w:r>
    </w:p>
    <w:p w:rsidR="00000000" w:rsidDel="00000000" w:rsidP="00000000" w:rsidRDefault="00000000" w:rsidRPr="00000000" w14:paraId="00000019">
      <w:pPr>
        <w:spacing w:line="360" w:lineRule="auto"/>
        <w:ind w:left="-1133.8582677165355" w:right="-1174.7244094488178" w:firstLine="0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ab/>
      </w:r>
    </w:p>
    <w:p w:rsidR="00000000" w:rsidDel="00000000" w:rsidP="00000000" w:rsidRDefault="00000000" w:rsidRPr="00000000" w14:paraId="0000001A">
      <w:pPr>
        <w:spacing w:line="360" w:lineRule="auto"/>
        <w:ind w:left="-1133.8582677165355" w:right="-1174.7244094488178" w:firstLine="0"/>
        <w:rPr>
          <w:b w:val="1"/>
          <w:color w:val="666666"/>
        </w:rPr>
      </w:pPr>
      <w:r w:rsidDel="00000000" w:rsidR="00000000" w:rsidRPr="00000000">
        <w:rPr>
          <w:b w:val="1"/>
          <w:color w:val="4a86e8"/>
          <w:rtl w:val="0"/>
        </w:rPr>
        <w:t xml:space="preserve">while</w:t>
      </w:r>
      <w:r w:rsidDel="00000000" w:rsidR="00000000" w:rsidRPr="00000000">
        <w:rPr>
          <w:b w:val="1"/>
          <w:color w:val="666666"/>
          <w:rtl w:val="0"/>
        </w:rPr>
        <w:t xml:space="preserve">(pal and i&lt;=digitos/2){</w:t>
        <w:tab/>
      </w:r>
    </w:p>
    <w:p w:rsidR="00000000" w:rsidDel="00000000" w:rsidP="00000000" w:rsidRDefault="00000000" w:rsidRPr="00000000" w14:paraId="0000001B">
      <w:pPr>
        <w:spacing w:line="360" w:lineRule="auto"/>
        <w:ind w:left="-1133.8582677165355" w:right="-1174.7244094488178" w:firstLine="0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ab/>
      </w:r>
      <w:r w:rsidDel="00000000" w:rsidR="00000000" w:rsidRPr="00000000">
        <w:rPr>
          <w:b w:val="1"/>
          <w:color w:val="4a86e8"/>
          <w:rtl w:val="0"/>
        </w:rPr>
        <w:t xml:space="preserve">int </w:t>
      </w:r>
      <w:r w:rsidDel="00000000" w:rsidR="00000000" w:rsidRPr="00000000">
        <w:rPr>
          <w:b w:val="1"/>
          <w:color w:val="666666"/>
          <w:rtl w:val="0"/>
        </w:rPr>
        <w:t xml:space="preserve">primero=aux%10,</w:t>
        <w:tab/>
        <w:tab/>
        <w:tab/>
        <w:t xml:space="preserve">ultimo=aux/divisor;</w:t>
      </w:r>
    </w:p>
    <w:p w:rsidR="00000000" w:rsidDel="00000000" w:rsidP="00000000" w:rsidRDefault="00000000" w:rsidRPr="00000000" w14:paraId="0000001C">
      <w:pPr>
        <w:spacing w:line="360" w:lineRule="auto"/>
        <w:ind w:left="-1133.8582677165355" w:right="-1174.7244094488178" w:firstLine="0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ab/>
      </w:r>
      <w:r w:rsidDel="00000000" w:rsidR="00000000" w:rsidRPr="00000000">
        <w:rPr>
          <w:b w:val="1"/>
          <w:color w:val="4a86e8"/>
          <w:rtl w:val="0"/>
        </w:rPr>
        <w:t xml:space="preserve">if</w:t>
      </w:r>
      <w:r w:rsidDel="00000000" w:rsidR="00000000" w:rsidRPr="00000000">
        <w:rPr>
          <w:b w:val="1"/>
          <w:color w:val="666666"/>
          <w:rtl w:val="0"/>
        </w:rPr>
        <w:t xml:space="preserve">(primero!=ultimo)return false;</w:t>
      </w:r>
    </w:p>
    <w:p w:rsidR="00000000" w:rsidDel="00000000" w:rsidP="00000000" w:rsidRDefault="00000000" w:rsidRPr="00000000" w14:paraId="0000001D">
      <w:pPr>
        <w:spacing w:line="360" w:lineRule="auto"/>
        <w:ind w:left="-1133.8582677165355" w:right="-1174.7244094488178" w:firstLine="0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ab/>
        <w:t xml:space="preserve">i++;</w:t>
      </w:r>
    </w:p>
    <w:p w:rsidR="00000000" w:rsidDel="00000000" w:rsidP="00000000" w:rsidRDefault="00000000" w:rsidRPr="00000000" w14:paraId="0000001E">
      <w:pPr>
        <w:spacing w:line="360" w:lineRule="auto"/>
        <w:ind w:left="-1133.8582677165355" w:right="-1174.7244094488178" w:firstLine="0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ab/>
        <w:t xml:space="preserve">aux=(aux%divisor)/10;</w:t>
      </w:r>
    </w:p>
    <w:p w:rsidR="00000000" w:rsidDel="00000000" w:rsidP="00000000" w:rsidRDefault="00000000" w:rsidRPr="00000000" w14:paraId="0000001F">
      <w:pPr>
        <w:spacing w:line="360" w:lineRule="auto"/>
        <w:ind w:left="-1133.8582677165355" w:right="-1174.7244094488178" w:firstLine="0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ab/>
        <w:t xml:space="preserve">divisor/=100;}</w:t>
      </w:r>
    </w:p>
    <w:p w:rsidR="00000000" w:rsidDel="00000000" w:rsidP="00000000" w:rsidRDefault="00000000" w:rsidRPr="00000000" w14:paraId="00000020">
      <w:pPr>
        <w:spacing w:line="360" w:lineRule="auto"/>
        <w:ind w:left="-1133.8582677165355" w:right="-1174.7244094488178" w:firstLine="0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return pal;}</w:t>
      </w:r>
    </w:p>
    <w:p w:rsidR="00000000" w:rsidDel="00000000" w:rsidP="00000000" w:rsidRDefault="00000000" w:rsidRPr="00000000" w14:paraId="00000021">
      <w:pPr>
        <w:ind w:left="-1133.8582677165355" w:right="-1174.7244094488178" w:firstLine="0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ind w:left="-992.1259842519685" w:firstLine="0"/>
        <w:rPr>
          <w:b w:val="1"/>
          <w:color w:val="1c4587"/>
        </w:rPr>
      </w:pPr>
      <w:r w:rsidDel="00000000" w:rsidR="00000000" w:rsidRPr="00000000">
        <w:rPr>
          <w:b w:val="1"/>
          <w:color w:val="666666"/>
          <w:rtl w:val="0"/>
        </w:rPr>
        <w:t xml:space="preserve">bool capicua(int x){      </w:t>
      </w:r>
      <w:r w:rsidDel="00000000" w:rsidR="00000000" w:rsidRPr="00000000">
        <w:rPr>
          <w:b w:val="1"/>
          <w:color w:val="1c4587"/>
          <w:rtl w:val="0"/>
        </w:rPr>
        <w:t xml:space="preserve">//PALINDROMO RECURSIVO (capicua es un tipo de palindromo)</w:t>
      </w:r>
    </w:p>
    <w:p w:rsidR="00000000" w:rsidDel="00000000" w:rsidP="00000000" w:rsidRDefault="00000000" w:rsidRPr="00000000" w14:paraId="00000023">
      <w:pPr>
        <w:spacing w:line="360" w:lineRule="auto"/>
        <w:ind w:left="-992.1259842519685" w:firstLine="0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ab/>
        <w:t xml:space="preserve">if(x&lt;10){return true;}</w:t>
      </w:r>
    </w:p>
    <w:p w:rsidR="00000000" w:rsidDel="00000000" w:rsidP="00000000" w:rsidRDefault="00000000" w:rsidRPr="00000000" w14:paraId="00000024">
      <w:pPr>
        <w:spacing w:line="360" w:lineRule="auto"/>
        <w:ind w:left="-992.1259842519685" w:firstLine="0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ab/>
        <w:tab/>
        <w:t xml:space="preserve">else{</w:t>
      </w:r>
    </w:p>
    <w:p w:rsidR="00000000" w:rsidDel="00000000" w:rsidP="00000000" w:rsidRDefault="00000000" w:rsidRPr="00000000" w14:paraId="00000025">
      <w:pPr>
        <w:spacing w:line="360" w:lineRule="auto"/>
        <w:ind w:left="-992.1259842519685" w:firstLine="0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ab/>
        <w:tab/>
        <w:t xml:space="preserve">int primero=x%10;</w:t>
      </w:r>
    </w:p>
    <w:p w:rsidR="00000000" w:rsidDel="00000000" w:rsidP="00000000" w:rsidRDefault="00000000" w:rsidRPr="00000000" w14:paraId="00000026">
      <w:pPr>
        <w:spacing w:line="360" w:lineRule="auto"/>
        <w:ind w:left="-992.1259842519685" w:firstLine="0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ab/>
        <w:tab/>
        <w:t xml:space="preserve">int divisor=exponente(10,cifras(x)-1);</w:t>
      </w:r>
    </w:p>
    <w:p w:rsidR="00000000" w:rsidDel="00000000" w:rsidP="00000000" w:rsidRDefault="00000000" w:rsidRPr="00000000" w14:paraId="00000027">
      <w:pPr>
        <w:spacing w:line="360" w:lineRule="auto"/>
        <w:ind w:left="-992.1259842519685" w:firstLine="0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ab/>
        <w:tab/>
        <w:t xml:space="preserve">int ultimo=x/divisor;</w:t>
      </w:r>
    </w:p>
    <w:p w:rsidR="00000000" w:rsidDel="00000000" w:rsidP="00000000" w:rsidRDefault="00000000" w:rsidRPr="00000000" w14:paraId="00000028">
      <w:pPr>
        <w:spacing w:line="360" w:lineRule="auto"/>
        <w:ind w:left="-992.1259842519685" w:firstLine="0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ab/>
        <w:tab/>
        <w:t xml:space="preserve">cout&lt;&lt;x&lt;&lt;endl;</w:t>
      </w:r>
    </w:p>
    <w:p w:rsidR="00000000" w:rsidDel="00000000" w:rsidP="00000000" w:rsidRDefault="00000000" w:rsidRPr="00000000" w14:paraId="00000029">
      <w:pPr>
        <w:spacing w:line="360" w:lineRule="auto"/>
        <w:ind w:left="-992.1259842519685" w:firstLine="0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ab/>
        <w:tab/>
        <w:t xml:space="preserve">if(primero==ultimo){</w:t>
      </w:r>
    </w:p>
    <w:p w:rsidR="00000000" w:rsidDel="00000000" w:rsidP="00000000" w:rsidRDefault="00000000" w:rsidRPr="00000000" w14:paraId="0000002A">
      <w:pPr>
        <w:spacing w:line="360" w:lineRule="auto"/>
        <w:ind w:left="-992.1259842519685" w:firstLine="0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ab/>
        <w:tab/>
        <w:tab/>
        <w:t xml:space="preserve">return (true and capicua((x%divisor)/10));}</w:t>
      </w:r>
    </w:p>
    <w:p w:rsidR="00000000" w:rsidDel="00000000" w:rsidP="00000000" w:rsidRDefault="00000000" w:rsidRPr="00000000" w14:paraId="0000002B">
      <w:pPr>
        <w:spacing w:line="360" w:lineRule="auto"/>
        <w:ind w:left="-992.1259842519685" w:firstLine="0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ab/>
        <w:tab/>
        <w:t xml:space="preserve">else{return false;}</w:t>
      </w:r>
    </w:p>
    <w:p w:rsidR="00000000" w:rsidDel="00000000" w:rsidP="00000000" w:rsidRDefault="00000000" w:rsidRPr="00000000" w14:paraId="0000002C">
      <w:pPr>
        <w:spacing w:line="360" w:lineRule="auto"/>
        <w:ind w:left="-992.1259842519685" w:firstLine="0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ab/>
        <w:tab/>
        <w:t xml:space="preserve">}}</w:t>
      </w:r>
    </w:p>
    <w:p w:rsidR="00000000" w:rsidDel="00000000" w:rsidP="00000000" w:rsidRDefault="00000000" w:rsidRPr="00000000" w14:paraId="0000002D">
      <w:pPr>
        <w:ind w:left="-1133.8582677165355" w:right="-1174.7244094488178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0516087" cy="5961247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516087" cy="59612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8"/>
        </w:numPr>
        <w:ind w:left="-850.3937007874016" w:right="-1174.7244094488178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la diferencia entre mayusculas y minusculas del codigo ascii es +-32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-1133.8582677165355" w:right="-1174.7244094488178" w:firstLine="0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void mayusculas(char&amp;c){c=char(toupper(c));}</w:t>
      </w:r>
    </w:p>
    <w:p w:rsidR="00000000" w:rsidDel="00000000" w:rsidP="00000000" w:rsidRDefault="00000000" w:rsidRPr="00000000" w14:paraId="00000030">
      <w:pPr>
        <w:ind w:left="-1133.8582677165355" w:right="-1174.7244094488178" w:firstLine="0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void mayuscula2(char&amp;c){</w:t>
      </w:r>
    </w:p>
    <w:p w:rsidR="00000000" w:rsidDel="00000000" w:rsidP="00000000" w:rsidRDefault="00000000" w:rsidRPr="00000000" w14:paraId="00000031">
      <w:pPr>
        <w:ind w:left="-1133.8582677165355" w:right="-1174.7244094488178" w:firstLine="0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ab/>
        <w:t xml:space="preserve">int aux=int(c);</w:t>
      </w:r>
    </w:p>
    <w:p w:rsidR="00000000" w:rsidDel="00000000" w:rsidP="00000000" w:rsidRDefault="00000000" w:rsidRPr="00000000" w14:paraId="00000032">
      <w:pPr>
        <w:ind w:left="-1133.8582677165355" w:right="-1174.7244094488178" w:firstLine="0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ab/>
        <w:t xml:space="preserve">if(aux&lt;97 or aux&gt;122){ return;}</w:t>
      </w:r>
    </w:p>
    <w:p w:rsidR="00000000" w:rsidDel="00000000" w:rsidP="00000000" w:rsidRDefault="00000000" w:rsidRPr="00000000" w14:paraId="00000033">
      <w:pPr>
        <w:ind w:left="-1133.8582677165355" w:right="-1174.7244094488178" w:firstLine="0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ab/>
        <w:t xml:space="preserve">else{</w:t>
      </w:r>
    </w:p>
    <w:p w:rsidR="00000000" w:rsidDel="00000000" w:rsidP="00000000" w:rsidRDefault="00000000" w:rsidRPr="00000000" w14:paraId="00000034">
      <w:pPr>
        <w:ind w:left="-1133.8582677165355" w:right="-1174.7244094488178" w:firstLine="0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ab/>
        <w:tab/>
        <w:t xml:space="preserve">c=char(int(c)-32);}}</w:t>
      </w:r>
    </w:p>
    <w:p w:rsidR="00000000" w:rsidDel="00000000" w:rsidP="00000000" w:rsidRDefault="00000000" w:rsidRPr="00000000" w14:paraId="00000035">
      <w:pPr>
        <w:ind w:left="-1133.8582677165355" w:right="-1174.7244094488178" w:firstLine="0"/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-1133.8582677165355" w:right="-1174.7244094488178" w:firstLine="0"/>
        <w:rPr>
          <w:b w:val="1"/>
          <w:color w:val="66666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-1133.8582677165355" w:right="-1174.7244094488178" w:firstLine="0"/>
        <w:rPr>
          <w:b w:val="1"/>
          <w:color w:val="66666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-57149</wp:posOffset>
            </wp:positionH>
            <wp:positionV relativeFrom="paragraph">
              <wp:posOffset>200025</wp:posOffset>
            </wp:positionV>
            <wp:extent cx="4910138" cy="5057442"/>
            <wp:effectExtent b="0" l="0" r="0" t="0"/>
            <wp:wrapNone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50574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8">
      <w:pPr>
        <w:ind w:left="-1133.8582677165355" w:right="-1174.7244094488178" w:firstLine="0"/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-1133.8582677165355" w:right="-1174.7244094488178" w:firstLine="0"/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-1133.8582677165355" w:right="-1174.7244094488178" w:firstLine="0"/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-1133.8582677165355" w:right="-1174.7244094488178" w:firstLine="0"/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-1133.8582677165355" w:right="-1174.7244094488178" w:firstLine="0"/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-1133.8582677165355" w:right="-1174.7244094488178" w:firstLine="0"/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-1133.8582677165355" w:right="-1174.7244094488178" w:firstLine="0"/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-1133.8582677165355" w:right="-1174.7244094488178" w:firstLine="0"/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-1133.8582677165355" w:right="-1174.7244094488178" w:firstLine="0"/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-1133.8582677165355" w:right="-1174.7244094488178" w:firstLine="0"/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-1133.8582677165355" w:right="-1174.7244094488178" w:firstLine="0"/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-1133.8582677165355" w:right="-1174.7244094488178" w:firstLine="0"/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-1133.8582677165355" w:right="-1174.7244094488178" w:firstLine="0"/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-1133.8582677165355" w:right="-1174.7244094488178" w:firstLine="0"/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-1133.8582677165355" w:right="-1174.7244094488178" w:firstLine="0"/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-1133.8582677165355" w:right="-1174.7244094488178" w:firstLine="0"/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-1133.8582677165355" w:right="-1174.7244094488178" w:firstLine="0"/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-1133.8582677165355" w:right="-1174.7244094488178" w:firstLine="0"/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-1133.8582677165355" w:right="-1174.7244094488178" w:firstLine="0"/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-1133.8582677165355" w:right="-1174.7244094488178" w:firstLine="0"/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-1133.8582677165355" w:right="-1174.7244094488178" w:firstLine="0"/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-1133.8582677165355" w:right="-1174.7244094488178" w:firstLine="0"/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-1133.8582677165355" w:right="-1174.7244094488178" w:firstLine="0"/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-1133.8582677165355" w:right="-1174.7244094488178" w:firstLine="0"/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-1133.8582677165355" w:right="-1174.7244094488178" w:firstLine="0"/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-1133.8582677165355" w:right="-1174.7244094488178" w:firstLine="0"/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-1133.8582677165355" w:right="-1174.7244094488178" w:firstLine="0"/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-1133.8582677165355" w:right="-1174.7244094488178" w:firstLine="0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-123824</wp:posOffset>
            </wp:positionH>
            <wp:positionV relativeFrom="paragraph">
              <wp:posOffset>276225</wp:posOffset>
            </wp:positionV>
            <wp:extent cx="4491038" cy="2660006"/>
            <wp:effectExtent b="0" l="0" r="0" t="0"/>
            <wp:wrapNone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3924" l="3350" r="3350" t="8670"/>
                    <a:stretch>
                      <a:fillRect/>
                    </a:stretch>
                  </pic:blipFill>
                  <pic:spPr>
                    <a:xfrm>
                      <a:off x="0" y="0"/>
                      <a:ext cx="4491038" cy="26600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4">
      <w:pPr>
        <w:ind w:left="-1133.8582677165355" w:right="-1174.724409448817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-1133.8582677165355" w:right="-1174.724409448817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-1133.8582677165355" w:right="-1174.724409448817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-1133.8582677165355" w:right="-1174.724409448817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-1133.8582677165355" w:right="-1174.724409448817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-1133.8582677165355" w:right="-1174.724409448817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-1133.8582677165355" w:right="-1174.724409448817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-1133.8582677165355" w:right="-1174.724409448817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-1133.8582677165355" w:right="-1174.724409448817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-1133.8582677165355" w:right="-1174.724409448817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-1133.8582677165355" w:right="-1174.724409448817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-1133.8582677165355" w:right="-1174.724409448817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-1133.8582677165355" w:right="-1174.724409448817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-1133.8582677165355" w:right="-1174.724409448817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-1133.8582677165355" w:right="-1174.724409448817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-1133.8582677165355" w:right="-1174.724409448817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-1133.8582677165355" w:right="-1174.724409448817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-1133.8582677165355" w:right="-1174.724409448817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-1133.8582677165355" w:right="-1174.724409448817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-1133.8582677165355" w:right="-1174.724409448817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# include &lt;cmath&gt;</w:t>
      </w:r>
    </w:p>
    <w:p w:rsidR="00000000" w:rsidDel="00000000" w:rsidP="00000000" w:rsidRDefault="00000000" w:rsidRPr="00000000" w14:paraId="00000068">
      <w:pPr>
        <w:ind w:left="-1133.8582677165355" w:right="-1174.7244094488178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48300" cy="249555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-1133.8582677165355" w:right="-1174.724409448817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-1133.8582677165355" w:right="-1174.7244094488178" w:firstLine="0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-1133.8582677165355" w:right="-1174.724409448817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-1133.8582677165355" w:right="-1174.724409448817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Calcular mayor y menor conciso con operador ternario</w:t>
      </w:r>
    </w:p>
    <w:p w:rsidR="00000000" w:rsidDel="00000000" w:rsidP="00000000" w:rsidRDefault="00000000" w:rsidRPr="00000000" w14:paraId="0000006D">
      <w:pPr>
        <w:spacing w:line="360" w:lineRule="auto"/>
        <w:ind w:left="-1133.8582677165355" w:right="-1174.724409448817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360" w:lineRule="auto"/>
        <w:ind w:left="-1133.8582677165355" w:right="-1174.7244094488178" w:firstLine="0"/>
        <w:rPr/>
      </w:pPr>
      <w:r w:rsidDel="00000000" w:rsidR="00000000" w:rsidRPr="00000000">
        <w:rPr>
          <w:rtl w:val="0"/>
        </w:rPr>
        <w:t xml:space="preserve">int mayor(int x,int y){ return (x&gt;=y)? x:y;}</w:t>
      </w:r>
    </w:p>
    <w:p w:rsidR="00000000" w:rsidDel="00000000" w:rsidP="00000000" w:rsidRDefault="00000000" w:rsidRPr="00000000" w14:paraId="0000006F">
      <w:pPr>
        <w:spacing w:line="360" w:lineRule="auto"/>
        <w:ind w:left="-1133.8582677165355" w:right="-1174.7244094488178" w:firstLine="0"/>
        <w:rPr/>
      </w:pPr>
      <w:r w:rsidDel="00000000" w:rsidR="00000000" w:rsidRPr="00000000">
        <w:rPr>
          <w:rtl w:val="0"/>
        </w:rPr>
        <w:t xml:space="preserve">int menor(int x,int y){ return (x&lt;=y)? x:y;}</w:t>
      </w:r>
    </w:p>
    <w:p w:rsidR="00000000" w:rsidDel="00000000" w:rsidP="00000000" w:rsidRDefault="00000000" w:rsidRPr="00000000" w14:paraId="00000070">
      <w:pPr>
        <w:ind w:left="-1133.8582677165355" w:right="-1174.7244094488178" w:firstLine="0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360" w:lineRule="auto"/>
        <w:ind w:left="-1133.8582677165355" w:right="-1174.7244094488178" w:firstLine="0"/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360" w:lineRule="auto"/>
        <w:ind w:left="-1133.8582677165355" w:right="-1174.7244094488178" w:firstLine="0"/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-1133.8582677165355" w:right="-1174.724409448817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-1133.8582677165355" w:right="-1174.724409448817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-1133.8582677165355" w:right="-1174.724409448817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-1133.8582677165355" w:right="-1174.7244094488178" w:firstLine="0"/>
        <w:rPr>
          <w:b w:val="1"/>
        </w:rPr>
        <w:sectPr>
          <w:type w:val="nextPage"/>
          <w:pgSz w:h="16834" w:w="11909" w:orient="portrait"/>
          <w:pgMar w:bottom="410.78740157480524" w:top="141.73228346456693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  <w:sectPr>
          <w:type w:val="nextPage"/>
          <w:pgSz w:h="16834" w:w="11909" w:orient="portrait"/>
          <w:pgMar w:bottom="410.78740157480524" w:top="141.73228346456693" w:left="1440" w:right="1440" w:header="720" w:footer="720"/>
          <w:pgNumType w:start="1"/>
        </w:sectPr>
      </w:pPr>
      <w:bookmarkStart w:colFirst="0" w:colLast="0" w:name="_n7wfqcva8awa" w:id="1"/>
      <w:bookmarkEnd w:id="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explicaciones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40" w:lineRule="auto"/>
        <w:ind w:left="-1133.8582677165355" w:right="-891.2598425196836" w:firstLine="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std::cin</w:t>
      </w:r>
      <w:r w:rsidDel="00000000" w:rsidR="00000000" w:rsidRPr="00000000">
        <w:rPr>
          <w:rtl w:val="0"/>
        </w:rPr>
        <w:t xml:space="preserve"> es una instancia 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std::istream</w:t>
      </w:r>
      <w:r w:rsidDel="00000000" w:rsidR="00000000" w:rsidRPr="00000000">
        <w:rPr>
          <w:rtl w:val="0"/>
        </w:rPr>
        <w:t xml:space="preserve">, que representa un flujo de entrada estándar (generalmente el teclado).</w:t>
      </w:r>
    </w:p>
    <w:p w:rsidR="00000000" w:rsidDel="00000000" w:rsidP="00000000" w:rsidRDefault="00000000" w:rsidRPr="00000000" w14:paraId="00000079">
      <w:pPr>
        <w:spacing w:line="240" w:lineRule="auto"/>
        <w:ind w:left="-1133.8582677165355" w:right="-891.2598425196836" w:firstLine="0"/>
        <w:rPr/>
      </w:pPr>
      <w:r w:rsidDel="00000000" w:rsidR="00000000" w:rsidRPr="00000000">
        <w:rPr>
          <w:rtl w:val="0"/>
        </w:rPr>
        <w:t xml:space="preserve">Es un </w:t>
      </w:r>
      <w:r w:rsidDel="00000000" w:rsidR="00000000" w:rsidRPr="00000000">
        <w:rPr>
          <w:b w:val="1"/>
          <w:rtl w:val="0"/>
        </w:rPr>
        <w:t xml:space="preserve">objeto global</w:t>
      </w:r>
      <w:r w:rsidDel="00000000" w:rsidR="00000000" w:rsidRPr="00000000">
        <w:rPr>
          <w:rtl w:val="0"/>
        </w:rPr>
        <w:t xml:space="preserve"> declarado en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&lt;iostream&gt;</w:t>
      </w:r>
      <w:r w:rsidDel="00000000" w:rsidR="00000000" w:rsidRPr="00000000">
        <w:rPr>
          <w:rtl w:val="0"/>
        </w:rPr>
        <w:t xml:space="preserve">, por lo que siempre está disponible para su uso.</w:t>
      </w:r>
    </w:p>
    <w:p w:rsidR="00000000" w:rsidDel="00000000" w:rsidP="00000000" w:rsidRDefault="00000000" w:rsidRPr="00000000" w14:paraId="0000007A">
      <w:pPr>
        <w:spacing w:line="240" w:lineRule="auto"/>
        <w:ind w:left="-1133.8582677165355" w:right="-891.2598425196836" w:firstLine="0"/>
        <w:rPr/>
      </w:pPr>
      <w:r w:rsidDel="00000000" w:rsidR="00000000" w:rsidRPr="00000000">
        <w:rPr>
          <w:rtl w:val="0"/>
        </w:rPr>
        <w:t xml:space="preserve">Se usa con el operador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&gt;&gt;</w:t>
      </w:r>
      <w:r w:rsidDel="00000000" w:rsidR="00000000" w:rsidRPr="00000000">
        <w:rPr>
          <w:rtl w:val="0"/>
        </w:rPr>
        <w:t xml:space="preserve"> (extracción) para leer datos desde la entrada estándar.</w:t>
      </w:r>
    </w:p>
    <w:p w:rsidR="00000000" w:rsidDel="00000000" w:rsidP="00000000" w:rsidRDefault="00000000" w:rsidRPr="00000000" w14:paraId="0000007B">
      <w:pPr>
        <w:spacing w:line="240" w:lineRule="auto"/>
        <w:ind w:left="-1133.8582677165355" w:right="-891.2598425196836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40" w:before="240" w:line="240" w:lineRule="auto"/>
        <w:ind w:left="-1133.8582677165355" w:right="-891.2598425196836" w:firstLine="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namespace std;</w:t>
      </w:r>
      <w:r w:rsidDel="00000000" w:rsidR="00000000" w:rsidRPr="00000000">
        <w:rPr>
          <w:rtl w:val="0"/>
        </w:rPr>
        <w:t xml:space="preserve"> es una directiva en C++ que indica que el programa usará el </w:t>
      </w:r>
      <w:r w:rsidDel="00000000" w:rsidR="00000000" w:rsidRPr="00000000">
        <w:rPr>
          <w:b w:val="1"/>
          <w:rtl w:val="0"/>
        </w:rPr>
        <w:t xml:space="preserve">espacio de nombres (namespace)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std</w:t>
      </w:r>
      <w:r w:rsidDel="00000000" w:rsidR="00000000" w:rsidRPr="00000000">
        <w:rPr>
          <w:rtl w:val="0"/>
        </w:rPr>
        <w:t xml:space="preserve"> sin necesidad de escribir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std::</w:t>
      </w:r>
      <w:r w:rsidDel="00000000" w:rsidR="00000000" w:rsidRPr="00000000">
        <w:rPr>
          <w:rtl w:val="0"/>
        </w:rPr>
        <w:t xml:space="preserve"> antes de cada elemento de la biblioteca estándar.</w:t>
      </w:r>
    </w:p>
    <w:p w:rsidR="00000000" w:rsidDel="00000000" w:rsidP="00000000" w:rsidRDefault="00000000" w:rsidRPr="00000000" w14:paraId="0000007D">
      <w:pPr>
        <w:spacing w:line="240" w:lineRule="auto"/>
        <w:ind w:left="-1133.8582677165355" w:right="-891.2598425196836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3"/>
        <w:keepNext w:val="0"/>
        <w:keepLines w:val="0"/>
        <w:spacing w:before="280" w:line="240" w:lineRule="auto"/>
        <w:ind w:left="-1133.8582677165355" w:right="-891.2598425196836" w:firstLine="0"/>
        <w:rPr>
          <w:b w:val="1"/>
          <w:color w:val="000000"/>
          <w:sz w:val="26"/>
          <w:szCs w:val="26"/>
        </w:rPr>
      </w:pPr>
      <w:bookmarkStart w:colFirst="0" w:colLast="0" w:name="_j9ibmtwc2ua2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¿Qué es un namespace?</w:t>
      </w:r>
    </w:p>
    <w:p w:rsidR="00000000" w:rsidDel="00000000" w:rsidP="00000000" w:rsidRDefault="00000000" w:rsidRPr="00000000" w14:paraId="0000007F">
      <w:pPr>
        <w:spacing w:after="240" w:before="240" w:line="240" w:lineRule="auto"/>
        <w:ind w:left="-1133.8582677165355" w:right="-891.2598425196836" w:firstLine="0"/>
        <w:rPr/>
      </w:pPr>
      <w:r w:rsidDel="00000000" w:rsidR="00000000" w:rsidRPr="00000000">
        <w:rPr>
          <w:rtl w:val="0"/>
        </w:rPr>
        <w:t xml:space="preserve">Un </w:t>
      </w:r>
      <w:r w:rsidDel="00000000" w:rsidR="00000000" w:rsidRPr="00000000">
        <w:rPr>
          <w:b w:val="1"/>
          <w:rtl w:val="0"/>
        </w:rPr>
        <w:t xml:space="preserve">namespace (espacio de nombres)</w:t>
      </w:r>
      <w:r w:rsidDel="00000000" w:rsidR="00000000" w:rsidRPr="00000000">
        <w:rPr>
          <w:rtl w:val="0"/>
        </w:rPr>
        <w:t xml:space="preserve"> en C++ es una forma de agrupar identificadores (funciones, clases, variables, etc.) para evitar conflictos de nombres.</w:t>
      </w:r>
    </w:p>
    <w:p w:rsidR="00000000" w:rsidDel="00000000" w:rsidP="00000000" w:rsidRDefault="00000000" w:rsidRPr="00000000" w14:paraId="00000080">
      <w:pPr>
        <w:spacing w:after="240" w:before="240" w:line="240" w:lineRule="auto"/>
        <w:ind w:left="-1133.8582677165355" w:right="-891.2598425196836" w:firstLine="0"/>
        <w:rPr/>
      </w:pPr>
      <w:r w:rsidDel="00000000" w:rsidR="00000000" w:rsidRPr="00000000">
        <w:rPr>
          <w:rtl w:val="0"/>
        </w:rPr>
        <w:t xml:space="preserve">La biblioteca estándar de C++ usa el </w:t>
      </w:r>
      <w:r w:rsidDel="00000000" w:rsidR="00000000" w:rsidRPr="00000000">
        <w:rPr>
          <w:b w:val="1"/>
          <w:rtl w:val="0"/>
        </w:rPr>
        <w:t xml:space="preserve">namespace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std</w:t>
      </w:r>
      <w:r w:rsidDel="00000000" w:rsidR="00000000" w:rsidRPr="00000000">
        <w:rPr>
          <w:rtl w:val="0"/>
        </w:rPr>
        <w:t xml:space="preserve">, donde están definidos elementos como:</w:t>
      </w:r>
    </w:p>
    <w:p w:rsidR="00000000" w:rsidDel="00000000" w:rsidP="00000000" w:rsidRDefault="00000000" w:rsidRPr="00000000" w14:paraId="00000081">
      <w:pPr>
        <w:spacing w:after="240" w:before="240" w:line="240" w:lineRule="auto"/>
        <w:ind w:left="-1275.5905511811022" w:right="-891.2598425196836" w:firstLine="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std::cout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Para imprimir en pantalla.</w:t>
        <w:tab/>
        <w:tab/>
        <w:tab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std::cin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Para leer entrada del usuario.</w:t>
      </w:r>
    </w:p>
    <w:p w:rsidR="00000000" w:rsidDel="00000000" w:rsidP="00000000" w:rsidRDefault="00000000" w:rsidRPr="00000000" w14:paraId="00000082">
      <w:pPr>
        <w:spacing w:after="240" w:before="240" w:line="240" w:lineRule="auto"/>
        <w:ind w:left="-1275.5905511811022" w:right="-891.2598425196836" w:firstLine="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std::endl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Para un salto de línea.</w:t>
        <w:tab/>
        <w:tab/>
        <w:tab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std::vector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Para trabajar con arreglos dinámicos.</w:t>
      </w:r>
    </w:p>
    <w:p w:rsidR="00000000" w:rsidDel="00000000" w:rsidP="00000000" w:rsidRDefault="00000000" w:rsidRPr="00000000" w14:paraId="00000083">
      <w:pPr>
        <w:spacing w:after="240" w:before="240" w:line="240" w:lineRule="auto"/>
        <w:ind w:left="-1275.5905511811022" w:right="-891.2598425196836" w:firstLine="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std::string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Para manejar cadenas de texto.</w:t>
      </w:r>
    </w:p>
    <w:p w:rsidR="00000000" w:rsidDel="00000000" w:rsidP="00000000" w:rsidRDefault="00000000" w:rsidRPr="00000000" w14:paraId="00000084">
      <w:pPr>
        <w:spacing w:line="240" w:lineRule="auto"/>
        <w:ind w:left="-1133.8582677165355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3"/>
        <w:keepNext w:val="0"/>
        <w:keepLines w:val="0"/>
        <w:spacing w:before="280" w:line="240" w:lineRule="auto"/>
        <w:ind w:left="-1133.8582677165355" w:right="-749.5275590551165" w:firstLine="0"/>
        <w:rPr>
          <w:rFonts w:ascii="Roboto Mono" w:cs="Roboto Mono" w:eastAsia="Roboto Mono" w:hAnsi="Roboto Mono"/>
          <w:color w:val="188038"/>
        </w:rPr>
      </w:pPr>
      <w:bookmarkStart w:colFirst="0" w:colLast="0" w:name="_3k875xneqd8e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📌 ¿Por qué son equivalentes?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40" w:lineRule="auto"/>
        <w:ind w:left="-1133.8582677165355" w:right="-749.527559055116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 main(int argc, char *argv[])</w:t>
        <w:tab/>
        <w:tab/>
        <w:t xml:space="preserve">int main(int argc, char **argv)</w:t>
      </w:r>
    </w:p>
    <w:p w:rsidR="00000000" w:rsidDel="00000000" w:rsidP="00000000" w:rsidRDefault="00000000" w:rsidRPr="00000000" w14:paraId="00000087">
      <w:pPr>
        <w:spacing w:after="240" w:before="240" w:line="240" w:lineRule="auto"/>
        <w:ind w:left="-1275.5905511811022" w:right="-749.5275590551165" w:firstLine="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argc</w:t>
      </w:r>
      <w:r w:rsidDel="00000000" w:rsidR="00000000" w:rsidRPr="00000000">
        <w:rPr>
          <w:rtl w:val="0"/>
        </w:rPr>
        <w:t xml:space="preserve">: Es un </w:t>
      </w:r>
      <w:r w:rsidDel="00000000" w:rsidR="00000000" w:rsidRPr="00000000">
        <w:rPr>
          <w:b w:val="1"/>
          <w:rtl w:val="0"/>
        </w:rPr>
        <w:t xml:space="preserve">entero</w:t>
      </w:r>
      <w:r w:rsidDel="00000000" w:rsidR="00000000" w:rsidRPr="00000000">
        <w:rPr>
          <w:rtl w:val="0"/>
        </w:rPr>
        <w:t xml:space="preserve"> que indica el número de argumentos pasados por la línea de comandos.</w:t>
      </w:r>
    </w:p>
    <w:p w:rsidR="00000000" w:rsidDel="00000000" w:rsidP="00000000" w:rsidRDefault="00000000" w:rsidRPr="00000000" w14:paraId="00000088">
      <w:pPr>
        <w:spacing w:after="240" w:before="240" w:line="240" w:lineRule="auto"/>
        <w:ind w:left="-1275.5905511811022" w:right="-749.5275590551165" w:firstLine="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argv</w:t>
      </w:r>
      <w:r w:rsidDel="00000000" w:rsidR="00000000" w:rsidRPr="00000000">
        <w:rPr>
          <w:rtl w:val="0"/>
        </w:rPr>
        <w:t xml:space="preserve">: Es un </w:t>
      </w:r>
      <w:r w:rsidDel="00000000" w:rsidR="00000000" w:rsidRPr="00000000">
        <w:rPr>
          <w:b w:val="1"/>
          <w:rtl w:val="0"/>
        </w:rPr>
        <w:t xml:space="preserve">puntero a un puntero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char **argv</w:t>
      </w:r>
      <w:r w:rsidDel="00000000" w:rsidR="00000000" w:rsidRPr="00000000">
        <w:rPr>
          <w:rtl w:val="0"/>
        </w:rPr>
        <w:t xml:space="preserve">), que apunta a una </w:t>
      </w:r>
      <w:r w:rsidDel="00000000" w:rsidR="00000000" w:rsidRPr="00000000">
        <w:rPr>
          <w:b w:val="1"/>
          <w:rtl w:val="0"/>
        </w:rPr>
        <w:t xml:space="preserve">lista de cadenas de caracteres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9">
      <w:pPr>
        <w:spacing w:after="240" w:before="240" w:line="240" w:lineRule="auto"/>
        <w:ind w:left="-1133.8582677165355" w:right="-749.5275590551165" w:firstLine="0"/>
        <w:rPr>
          <w:b w:val="1"/>
        </w:rPr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En C y C++,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char *argv[]</w:t>
      </w:r>
      <w:r w:rsidDel="00000000" w:rsidR="00000000" w:rsidRPr="00000000">
        <w:rPr>
          <w:b w:val="1"/>
          <w:rtl w:val="0"/>
        </w:rPr>
        <w:t xml:space="preserve"> y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char **argv</w:t>
      </w:r>
      <w:r w:rsidDel="00000000" w:rsidR="00000000" w:rsidRPr="00000000">
        <w:rPr>
          <w:b w:val="1"/>
          <w:rtl w:val="0"/>
        </w:rPr>
        <w:t xml:space="preserve"> son la misma cosa.</w:t>
      </w:r>
    </w:p>
    <w:p w:rsidR="00000000" w:rsidDel="00000000" w:rsidP="00000000" w:rsidRDefault="00000000" w:rsidRPr="00000000" w14:paraId="0000008A">
      <w:pPr>
        <w:numPr>
          <w:ilvl w:val="0"/>
          <w:numId w:val="5"/>
        </w:numPr>
        <w:spacing w:after="0" w:afterAutospacing="0" w:before="240" w:line="240" w:lineRule="auto"/>
        <w:ind w:left="-1133.8582677165355" w:right="-749.5275590551165" w:firstLine="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char *argv[]</w:t>
      </w:r>
      <w:r w:rsidDel="00000000" w:rsidR="00000000" w:rsidRPr="00000000">
        <w:rPr>
          <w:rtl w:val="0"/>
        </w:rPr>
        <w:t xml:space="preserve"> significa </w:t>
      </w:r>
      <w:r w:rsidDel="00000000" w:rsidR="00000000" w:rsidRPr="00000000">
        <w:rPr>
          <w:b w:val="1"/>
          <w:rtl w:val="0"/>
        </w:rPr>
        <w:t xml:space="preserve">"un array de punteros a caracteres"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B">
      <w:pPr>
        <w:numPr>
          <w:ilvl w:val="0"/>
          <w:numId w:val="5"/>
        </w:numPr>
        <w:spacing w:after="240" w:before="0" w:beforeAutospacing="0" w:line="240" w:lineRule="auto"/>
        <w:ind w:left="-1133.8582677165355" w:right="-749.5275590551165" w:firstLine="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char **argv</w:t>
      </w:r>
      <w:r w:rsidDel="00000000" w:rsidR="00000000" w:rsidRPr="00000000">
        <w:rPr>
          <w:rtl w:val="0"/>
        </w:rPr>
        <w:t xml:space="preserve"> significa </w:t>
      </w:r>
      <w:r w:rsidDel="00000000" w:rsidR="00000000" w:rsidRPr="00000000">
        <w:rPr>
          <w:b w:val="1"/>
          <w:rtl w:val="0"/>
        </w:rPr>
        <w:t xml:space="preserve">"un puntero a puntero a caracteres"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C">
      <w:pPr>
        <w:spacing w:after="240" w:before="240" w:line="240" w:lineRule="auto"/>
        <w:ind w:left="-1133.8582677165355" w:right="-749.5275590551165" w:firstLine="0"/>
        <w:rPr/>
      </w:pPr>
      <w:r w:rsidDel="00000000" w:rsidR="00000000" w:rsidRPr="00000000">
        <w:rPr>
          <w:rtl w:val="0"/>
        </w:rPr>
        <w:t xml:space="preserve">En realidad, los arreglos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[]</w:t>
      </w:r>
      <w:r w:rsidDel="00000000" w:rsidR="00000000" w:rsidRPr="00000000">
        <w:rPr>
          <w:rtl w:val="0"/>
        </w:rPr>
        <w:t xml:space="preserve">) en C/C++ se tratan internamente como punteros en funciones. Por lo tanto:</w:t>
      </w:r>
    </w:p>
    <w:p w:rsidR="00000000" w:rsidDel="00000000" w:rsidP="00000000" w:rsidRDefault="00000000" w:rsidRPr="00000000" w14:paraId="0000008D">
      <w:pPr>
        <w:spacing w:line="240" w:lineRule="auto"/>
        <w:ind w:left="-1133.8582677165355" w:right="-749.527559055116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char *argv[]  ≡  char **argv</w:t>
      </w:r>
    </w:p>
    <w:p w:rsidR="00000000" w:rsidDel="00000000" w:rsidP="00000000" w:rsidRDefault="00000000" w:rsidRPr="00000000" w14:paraId="0000008E">
      <w:pPr>
        <w:spacing w:line="240" w:lineRule="auto"/>
        <w:ind w:left="-1133.8582677165355" w:right="-749.5275590551165" w:firstLine="0"/>
        <w:rPr/>
      </w:pPr>
      <w:r w:rsidDel="00000000" w:rsidR="00000000" w:rsidRPr="00000000">
        <w:rPr>
          <w:rtl w:val="0"/>
        </w:rPr>
        <w:t xml:space="preserve">Ambas formas indican lo mismo: </w:t>
      </w:r>
      <w:r w:rsidDel="00000000" w:rsidR="00000000" w:rsidRPr="00000000">
        <w:rPr>
          <w:b w:val="1"/>
          <w:rtl w:val="0"/>
        </w:rPr>
        <w:t xml:space="preserve">una lista de cadenas de caracteres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F">
      <w:pPr>
        <w:spacing w:after="240" w:before="240" w:line="240" w:lineRule="auto"/>
        <w:ind w:left="-1133.8582677165355" w:right="-749.5275590551165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tipos de argumentos</w:t>
      </w:r>
    </w:p>
    <w:p w:rsidR="00000000" w:rsidDel="00000000" w:rsidP="00000000" w:rsidRDefault="00000000" w:rsidRPr="00000000" w14:paraId="00000090">
      <w:pPr>
        <w:spacing w:line="240" w:lineRule="auto"/>
        <w:ind w:left="-1133.8582677165355" w:right="-749.5275590551165" w:firstLine="0"/>
        <w:rPr/>
      </w:pPr>
      <w:r w:rsidDel="00000000" w:rsidR="00000000" w:rsidRPr="00000000">
        <w:rPr>
          <w:b w:val="1"/>
          <w:rtl w:val="0"/>
        </w:rPr>
        <w:t xml:space="preserve">Argumentos posicionales</w:t>
      </w:r>
      <w:r w:rsidDel="00000000" w:rsidR="00000000" w:rsidRPr="00000000">
        <w:rPr>
          <w:rtl w:val="0"/>
        </w:rPr>
        <w:t xml:space="preserve"> (Positional Arguments)</w:t>
      </w:r>
    </w:p>
    <w:p w:rsidR="00000000" w:rsidDel="00000000" w:rsidP="00000000" w:rsidRDefault="00000000" w:rsidRPr="00000000" w14:paraId="00000091">
      <w:pPr>
        <w:spacing w:line="240" w:lineRule="auto"/>
        <w:ind w:left="-1133.8582677165355" w:right="-749.5275590551165" w:firstLine="0"/>
        <w:rPr/>
      </w:pPr>
      <w:r w:rsidDel="00000000" w:rsidR="00000000" w:rsidRPr="00000000">
        <w:rPr>
          <w:b w:val="1"/>
          <w:rtl w:val="0"/>
        </w:rPr>
        <w:t xml:space="preserve">Opciones o flags</w:t>
      </w:r>
      <w:r w:rsidDel="00000000" w:rsidR="00000000" w:rsidRPr="00000000">
        <w:rPr>
          <w:rtl w:val="0"/>
        </w:rPr>
        <w:t xml:space="preserve"> (Options/Flags)</w:t>
      </w:r>
    </w:p>
    <w:p w:rsidR="00000000" w:rsidDel="00000000" w:rsidP="00000000" w:rsidRDefault="00000000" w:rsidRPr="00000000" w14:paraId="00000092">
      <w:pPr>
        <w:spacing w:line="240" w:lineRule="auto"/>
        <w:ind w:left="-1133.8582677165355" w:right="-749.5275590551165" w:firstLine="0"/>
        <w:rPr/>
      </w:pPr>
      <w:r w:rsidDel="00000000" w:rsidR="00000000" w:rsidRPr="00000000">
        <w:rPr>
          <w:b w:val="1"/>
          <w:rtl w:val="0"/>
        </w:rPr>
        <w:t xml:space="preserve">Argumentos con valores</w:t>
      </w:r>
      <w:r w:rsidDel="00000000" w:rsidR="00000000" w:rsidRPr="00000000">
        <w:rPr>
          <w:rtl w:val="0"/>
        </w:rPr>
        <w:t xml:space="preserve"> (Options with Values)</w:t>
      </w:r>
    </w:p>
    <w:p w:rsidR="00000000" w:rsidDel="00000000" w:rsidP="00000000" w:rsidRDefault="00000000" w:rsidRPr="00000000" w14:paraId="00000093">
      <w:pPr>
        <w:spacing w:line="240" w:lineRule="auto"/>
        <w:ind w:left="-1133.8582677165355" w:right="-749.5275590551165" w:firstLine="0"/>
        <w:rPr/>
      </w:pPr>
      <w:r w:rsidDel="00000000" w:rsidR="00000000" w:rsidRPr="00000000">
        <w:rPr>
          <w:b w:val="1"/>
          <w:rtl w:val="0"/>
        </w:rPr>
        <w:t xml:space="preserve">Argumentos combinados</w:t>
      </w:r>
      <w:r w:rsidDel="00000000" w:rsidR="00000000" w:rsidRPr="00000000">
        <w:rPr>
          <w:rtl w:val="0"/>
        </w:rPr>
        <w:t xml:space="preserve"> (Combined Arguments)</w:t>
      </w:r>
    </w:p>
    <w:p w:rsidR="00000000" w:rsidDel="00000000" w:rsidP="00000000" w:rsidRDefault="00000000" w:rsidRPr="00000000" w14:paraId="00000094">
      <w:pPr>
        <w:spacing w:line="240" w:lineRule="auto"/>
        <w:ind w:left="-1133.8582677165355" w:right="-749.5275590551165" w:firstLine="0"/>
        <w:rPr/>
      </w:pPr>
      <w:r w:rsidDel="00000000" w:rsidR="00000000" w:rsidRPr="00000000">
        <w:rPr>
          <w:b w:val="1"/>
          <w:rtl w:val="0"/>
        </w:rPr>
        <w:t xml:space="preserve">Argumentos especiales</w:t>
      </w:r>
      <w:r w:rsidDel="00000000" w:rsidR="00000000" w:rsidRPr="00000000">
        <w:rPr>
          <w:rtl w:val="0"/>
        </w:rPr>
        <w:t xml:space="preserve"> (como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95">
      <w:pPr>
        <w:spacing w:after="240" w:before="240" w:line="240" w:lineRule="auto"/>
        <w:ind w:left="-1133.8582677165355" w:right="-749.5275590551165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240" w:lineRule="auto"/>
        <w:ind w:left="-1133.8582677165355" w:firstLine="0"/>
        <w:rPr>
          <w:b w:val="1"/>
        </w:rPr>
      </w:pPr>
      <w:r w:rsidDel="00000000" w:rsidR="00000000" w:rsidRPr="00000000">
        <w:rPr>
          <w:rtl w:val="0"/>
        </w:rPr>
        <w:t xml:space="preserve">Operador de comparacion </w:t>
      </w:r>
      <w:r w:rsidDel="00000000" w:rsidR="00000000" w:rsidRPr="00000000">
        <w:rPr>
          <w:b w:val="1"/>
          <w:rtl w:val="0"/>
        </w:rPr>
        <w:t xml:space="preserve">“==”</w:t>
      </w:r>
    </w:p>
    <w:p w:rsidR="00000000" w:rsidDel="00000000" w:rsidP="00000000" w:rsidRDefault="00000000" w:rsidRPr="00000000" w14:paraId="00000097">
      <w:pPr>
        <w:spacing w:after="240" w:before="240" w:line="240" w:lineRule="auto"/>
        <w:ind w:left="-1133.858267716535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 Puede dar </w:t>
      </w:r>
      <w:r w:rsidDel="00000000" w:rsidR="00000000" w:rsidRPr="00000000">
        <w:rPr>
          <w:b w:val="1"/>
          <w:rtl w:val="0"/>
        </w:rPr>
        <w:t xml:space="preserve">resultado inesperado</w:t>
      </w:r>
      <w:r w:rsidDel="00000000" w:rsidR="00000000" w:rsidRPr="00000000">
        <w:rPr>
          <w:rtl w:val="0"/>
        </w:rPr>
        <w:t xml:space="preserve"> debido a </w:t>
      </w:r>
      <w:r w:rsidDel="00000000" w:rsidR="00000000" w:rsidRPr="00000000">
        <w:rPr>
          <w:b w:val="1"/>
          <w:rtl w:val="0"/>
        </w:rPr>
        <w:t xml:space="preserve">errores de precisión en coma flotante</w:t>
      </w:r>
      <w:r w:rsidDel="00000000" w:rsidR="00000000" w:rsidRPr="00000000">
        <w:rPr>
          <w:rtl w:val="0"/>
        </w:rPr>
        <w:t xml:space="preserve">.</w:t>
        <w:br w:type="textWrapping"/>
        <w:t xml:space="preserve">👉 Se recomienda usar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fabs(a - b) &lt; 0.00001</w:t>
      </w:r>
      <w:r w:rsidDel="00000000" w:rsidR="00000000" w:rsidRPr="00000000">
        <w:rPr>
          <w:rtl w:val="0"/>
        </w:rPr>
        <w:t xml:space="preserve"> en vez 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==</w:t>
      </w:r>
    </w:p>
    <w:p w:rsidR="00000000" w:rsidDel="00000000" w:rsidP="00000000" w:rsidRDefault="00000000" w:rsidRPr="00000000" w14:paraId="00000098">
      <w:pPr>
        <w:spacing w:after="240" w:before="240" w:line="240" w:lineRule="auto"/>
        <w:ind w:left="-1133.858267716535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</w:t>
        <w:tab/>
        <w:t xml:space="preserve">--</w:t>
        <w:tab/>
        <w:tab/>
        <w:t xml:space="preserve">-- --</w:t>
        <w:tab/>
        <w:tab/>
        <w:t xml:space="preserve">-- --</w:t>
        <w:tab/>
        <w:tab/>
        <w:t xml:space="preserve">-- --</w:t>
        <w:tab/>
        <w:tab/>
        <w:t xml:space="preserve">-- --</w:t>
        <w:tab/>
        <w:tab/>
        <w:t xml:space="preserve">-- --</w:t>
        <w:tab/>
        <w:tab/>
        <w:t xml:space="preserve">-- --</w:t>
      </w:r>
    </w:p>
    <w:p w:rsidR="00000000" w:rsidDel="00000000" w:rsidP="00000000" w:rsidRDefault="00000000" w:rsidRPr="00000000" w14:paraId="00000099">
      <w:pPr>
        <w:spacing w:after="240" w:before="240" w:line="240" w:lineRule="auto"/>
        <w:ind w:left="-1133.8582677165355" w:firstLine="0"/>
        <w:rPr/>
      </w:pPr>
      <w:r w:rsidDel="00000000" w:rsidR="00000000" w:rsidRPr="00000000">
        <w:rPr>
          <w:rtl w:val="0"/>
        </w:rPr>
        <w:t xml:space="preserve">Podemos hacer una comparacion de un char con otro, pero no cadenas de char[]</w:t>
      </w:r>
    </w:p>
    <w:p w:rsidR="00000000" w:rsidDel="00000000" w:rsidP="00000000" w:rsidRDefault="00000000" w:rsidRPr="00000000" w14:paraId="0000009A">
      <w:pPr>
        <w:spacing w:after="240" w:before="240" w:line="240" w:lineRule="auto"/>
        <w:ind w:left="-1133.8582677165355" w:firstLine="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std::string</w:t>
      </w:r>
      <w:r w:rsidDel="00000000" w:rsidR="00000000" w:rsidRPr="00000000">
        <w:rPr>
          <w:rtl w:val="0"/>
        </w:rPr>
        <w:t xml:space="preserve"> sobrecarga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==</w:t>
      </w:r>
      <w:r w:rsidDel="00000000" w:rsidR="00000000" w:rsidRPr="00000000">
        <w:rPr>
          <w:rtl w:val="0"/>
        </w:rPr>
        <w:t xml:space="preserve">, por lo que </w:t>
      </w:r>
      <w:r w:rsidDel="00000000" w:rsidR="00000000" w:rsidRPr="00000000">
        <w:rPr>
          <w:b w:val="1"/>
          <w:rtl w:val="0"/>
        </w:rPr>
        <w:t xml:space="preserve">se puede comparar directamente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B">
      <w:pPr>
        <w:spacing w:after="240" w:before="240" w:line="240" w:lineRule="auto"/>
        <w:ind w:left="-1133.8582677165355" w:firstLine="0"/>
        <w:rPr/>
      </w:pPr>
      <w:r w:rsidDel="00000000" w:rsidR="00000000" w:rsidRPr="00000000">
        <w:rPr>
          <w:rtl w:val="0"/>
        </w:rPr>
        <w:t xml:space="preserve">⚠️ </w:t>
      </w:r>
      <w:r w:rsidDel="00000000" w:rsidR="00000000" w:rsidRPr="00000000">
        <w:rPr>
          <w:b w:val="1"/>
          <w:rtl w:val="0"/>
        </w:rPr>
        <w:t xml:space="preserve">No funciona igual con arreglos de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char</w:t>
      </w:r>
      <w:r w:rsidDel="00000000" w:rsidR="00000000" w:rsidRPr="00000000">
        <w:rPr>
          <w:b w:val="1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char[]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9C">
      <w:pPr>
        <w:spacing w:after="240" w:before="240" w:line="240" w:lineRule="auto"/>
        <w:ind w:left="-1133.8582677165355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240" w:before="240" w:line="240" w:lineRule="auto"/>
        <w:ind w:left="-1133.858267716535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char palabra[] = "hola";</w:t>
      </w:r>
    </w:p>
    <w:p w:rsidR="00000000" w:rsidDel="00000000" w:rsidP="00000000" w:rsidRDefault="00000000" w:rsidRPr="00000000" w14:paraId="0000009E">
      <w:pPr>
        <w:spacing w:after="240" w:before="240" w:line="240" w:lineRule="auto"/>
        <w:ind w:left="-1133.858267716535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if (palabra == "hola") {  // ❌ Error</w:t>
      </w:r>
    </w:p>
    <w:p w:rsidR="00000000" w:rsidDel="00000000" w:rsidP="00000000" w:rsidRDefault="00000000" w:rsidRPr="00000000" w14:paraId="0000009F">
      <w:pPr>
        <w:spacing w:after="240" w:before="240" w:line="240" w:lineRule="auto"/>
        <w:ind w:left="-1133.858267716535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std::cout &lt;&lt; "No compila\n";}</w:t>
      </w:r>
    </w:p>
    <w:p w:rsidR="00000000" w:rsidDel="00000000" w:rsidP="00000000" w:rsidRDefault="00000000" w:rsidRPr="00000000" w14:paraId="000000A0">
      <w:pPr>
        <w:spacing w:after="240" w:before="240" w:line="240" w:lineRule="auto"/>
        <w:ind w:left="-1133.8582677165355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❌ Esto </w:t>
      </w:r>
      <w:r w:rsidDel="00000000" w:rsidR="00000000" w:rsidRPr="00000000">
        <w:rPr>
          <w:b w:val="1"/>
          <w:rtl w:val="0"/>
        </w:rPr>
        <w:t xml:space="preserve">NO</w:t>
      </w:r>
      <w:r w:rsidDel="00000000" w:rsidR="00000000" w:rsidRPr="00000000">
        <w:rPr>
          <w:rtl w:val="0"/>
        </w:rPr>
        <w:t xml:space="preserve"> compila porque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palabra</w:t>
      </w:r>
      <w:r w:rsidDel="00000000" w:rsidR="00000000" w:rsidRPr="00000000">
        <w:rPr>
          <w:rtl w:val="0"/>
        </w:rPr>
        <w:t xml:space="preserve"> es un puntero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char*</w:t>
      </w:r>
      <w:r w:rsidDel="00000000" w:rsidR="00000000" w:rsidRPr="00000000">
        <w:rPr>
          <w:rtl w:val="0"/>
        </w:rPr>
        <w:t xml:space="preserve">), 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==</w:t>
      </w:r>
      <w:r w:rsidDel="00000000" w:rsidR="00000000" w:rsidRPr="00000000">
        <w:rPr>
          <w:rtl w:val="0"/>
        </w:rPr>
        <w:t xml:space="preserve"> compararía direcciones de memoria, no contenido.</w:t>
      </w:r>
    </w:p>
    <w:p w:rsidR="00000000" w:rsidDel="00000000" w:rsidP="00000000" w:rsidRDefault="00000000" w:rsidRPr="00000000" w14:paraId="000000A1">
      <w:pPr>
        <w:spacing w:after="240" w:before="240" w:line="240" w:lineRule="auto"/>
        <w:ind w:left="-1133.8582677165355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240" w:before="240" w:line="240" w:lineRule="auto"/>
        <w:ind w:left="-1133.8582677165355" w:firstLine="0"/>
        <w:rPr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setfill(j)</w:t>
      </w:r>
      <w:r w:rsidDel="00000000" w:rsidR="00000000" w:rsidRPr="00000000">
        <w:rPr>
          <w:rtl w:val="0"/>
        </w:rPr>
        <w:t xml:space="preserve">: Define el carácter de relleno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</w:t>
      </w:r>
      <w:r w:rsidDel="00000000" w:rsidR="00000000" w:rsidRPr="00000000">
        <w:rPr>
          <w:rtl w:val="0"/>
        </w:rPr>
        <w:t xml:space="preserve">) que se usará para llenar los espacios cuando la salida tenga menos caracteres que el ancho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setw(x)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A3">
      <w:pPr>
        <w:spacing w:after="240" w:before="240" w:line="240" w:lineRule="auto"/>
        <w:ind w:left="-1133.8582677165355" w:firstLine="0"/>
        <w:rPr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setw(x)</w:t>
      </w:r>
      <w:r w:rsidDel="00000000" w:rsidR="00000000" w:rsidRPr="00000000">
        <w:rPr>
          <w:rtl w:val="0"/>
        </w:rPr>
        <w:t xml:space="preserve">: Establece el ancho mínimo de la próxima salida, pero </w:t>
      </w:r>
      <w:r w:rsidDel="00000000" w:rsidR="00000000" w:rsidRPr="00000000">
        <w:rPr>
          <w:b w:val="1"/>
          <w:rtl w:val="0"/>
        </w:rPr>
        <w:t xml:space="preserve">NO imprime nada por sí mismo</w:t>
      </w:r>
      <w:r w:rsidDel="00000000" w:rsidR="00000000" w:rsidRPr="00000000">
        <w:rPr>
          <w:rtl w:val="0"/>
        </w:rPr>
        <w:t xml:space="preserve">, solo afecta al siguiente valor que se envíe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cout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4">
      <w:pPr>
        <w:spacing w:after="240" w:before="240" w:line="240" w:lineRule="auto"/>
        <w:ind w:left="-1133.8582677165355" w:firstLine="0"/>
        <w:rPr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endl</w:t>
      </w:r>
      <w:r w:rsidDel="00000000" w:rsidR="00000000" w:rsidRPr="00000000">
        <w:rPr>
          <w:rtl w:val="0"/>
        </w:rPr>
        <w:t xml:space="preserve">: Solo imprime un salto de línea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\n</w:t>
      </w:r>
      <w:r w:rsidDel="00000000" w:rsidR="00000000" w:rsidRPr="00000000">
        <w:rPr>
          <w:rtl w:val="0"/>
        </w:rPr>
        <w:t xml:space="preserve">), pero no tiene ningún carácter antes, por lo que no hay nada que rellenar con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setfill(j)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5">
      <w:pPr>
        <w:spacing w:after="240" w:before="240" w:line="240" w:lineRule="auto"/>
        <w:ind w:left="-1133.8582677165355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240" w:before="240" w:line="240" w:lineRule="auto"/>
        <w:ind w:left="-1133.8582677165355" w:firstLine="0"/>
        <w:rPr/>
      </w:pPr>
      <w:r w:rsidDel="00000000" w:rsidR="00000000" w:rsidRPr="00000000">
        <w:rPr>
          <w:b w:val="1"/>
          <w:rtl w:val="0"/>
        </w:rPr>
        <w:t xml:space="preserve">if ("hola" == "hola")</w:t>
      </w:r>
      <w:r w:rsidDel="00000000" w:rsidR="00000000" w:rsidRPr="00000000">
        <w:rPr>
          <w:rtl w:val="0"/>
        </w:rPr>
        <w:t xml:space="preserve"> En muchos compiladores, esto imprimirá </w:t>
      </w:r>
      <w:r w:rsidDel="00000000" w:rsidR="00000000" w:rsidRPr="00000000">
        <w:rPr>
          <w:b w:val="1"/>
          <w:rtl w:val="0"/>
        </w:rPr>
        <w:t xml:space="preserve">"Son iguales"</w:t>
      </w:r>
      <w:r w:rsidDel="00000000" w:rsidR="00000000" w:rsidRPr="00000000">
        <w:rPr>
          <w:rtl w:val="0"/>
        </w:rPr>
        <w:t xml:space="preserve">, pero </w:t>
      </w:r>
      <w:r w:rsidDel="00000000" w:rsidR="00000000" w:rsidRPr="00000000">
        <w:rPr>
          <w:b w:val="1"/>
          <w:rtl w:val="0"/>
        </w:rPr>
        <w:t xml:space="preserve">no porque compare el contenido</w:t>
      </w:r>
      <w:r w:rsidDel="00000000" w:rsidR="00000000" w:rsidRPr="00000000">
        <w:rPr>
          <w:rtl w:val="0"/>
        </w:rPr>
        <w:t xml:space="preserve">, sino porque los compiladores suelen optimizar los literales de cadena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"hola"</w:t>
      </w:r>
      <w:r w:rsidDel="00000000" w:rsidR="00000000" w:rsidRPr="00000000">
        <w:rPr>
          <w:rtl w:val="0"/>
        </w:rPr>
        <w:t xml:space="preserve">) y almacenarlos en la misma dirección de memoria.</w:t>
      </w:r>
    </w:p>
    <w:p w:rsidR="00000000" w:rsidDel="00000000" w:rsidP="00000000" w:rsidRDefault="00000000" w:rsidRPr="00000000" w14:paraId="000000A7">
      <w:pPr>
        <w:spacing w:after="240" w:before="240" w:line="240" w:lineRule="auto"/>
        <w:ind w:left="-1133.8582677165355" w:firstLine="0"/>
        <w:rPr/>
      </w:pPr>
      <w:r w:rsidDel="00000000" w:rsidR="00000000" w:rsidRPr="00000000">
        <w:rPr>
          <w:rtl w:val="0"/>
        </w:rPr>
        <w:t xml:space="preserve">Esto significa que ambas expresiones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"hola"</w:t>
      </w:r>
      <w:r w:rsidDel="00000000" w:rsidR="00000000" w:rsidRPr="00000000">
        <w:rPr>
          <w:rtl w:val="0"/>
        </w:rPr>
        <w:t xml:space="preserve"> apuntan a la misma ubicación en memoria, haciendo que la comparación de punteros con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==</w:t>
      </w:r>
      <w:r w:rsidDel="00000000" w:rsidR="00000000" w:rsidRPr="00000000">
        <w:rPr>
          <w:rtl w:val="0"/>
        </w:rPr>
        <w:t xml:space="preserve"> devuelva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true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8">
      <w:pPr>
        <w:spacing w:after="240" w:before="240" w:lineRule="auto"/>
        <w:ind w:left="-1133.8582677165355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240" w:before="240" w:lineRule="auto"/>
        <w:ind w:left="-1133.858267716535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240" w:before="240" w:lineRule="auto"/>
        <w:ind w:left="-1133.8582677165355" w:firstLine="0"/>
        <w:rPr/>
        <w:sectPr>
          <w:type w:val="nextPage"/>
          <w:pgSz w:h="16834" w:w="11909" w:orient="portrait"/>
          <w:pgMar w:bottom="410.78740157480524" w:top="141.73228346456693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0" w:top="141.73228346456693" w:left="1440" w:right="1440" w:header="720" w:footer="720"/>
          <w:pgNumType w:start="1"/>
        </w:sectPr>
      </w:pPr>
      <w:bookmarkStart w:colFirst="0" w:colLast="0" w:name="_y0uu9amsvvh7" w:id="4"/>
      <w:bookmarkEnd w:id="4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presentaciones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240" w:lineRule="auto"/>
        <w:ind w:left="-1133.8582677165355" w:right="-891.2598425196836" w:firstLine="0"/>
        <w:rPr/>
      </w:pPr>
      <w:r w:rsidDel="00000000" w:rsidR="00000000" w:rsidRPr="00000000">
        <w:rPr>
          <w:rtl w:val="0"/>
        </w:rPr>
        <w:t xml:space="preserve">El programa fuente se traduce a lenguaje máquina. Esto lo realiza el </w:t>
      </w:r>
      <w:r w:rsidDel="00000000" w:rsidR="00000000" w:rsidRPr="00000000">
        <w:rPr>
          <w:b w:val="1"/>
          <w:rtl w:val="0"/>
        </w:rPr>
        <w:t xml:space="preserve">compilador</w:t>
      </w:r>
      <w:r w:rsidDel="00000000" w:rsidR="00000000" w:rsidRPr="00000000">
        <w:rPr>
          <w:rtl w:val="0"/>
        </w:rPr>
        <w:t xml:space="preserve"> con el sistema operativo</w:t>
      </w:r>
    </w:p>
    <w:p w:rsidR="00000000" w:rsidDel="00000000" w:rsidP="00000000" w:rsidRDefault="00000000" w:rsidRPr="00000000" w14:paraId="000000AD">
      <w:pPr>
        <w:spacing w:line="240" w:lineRule="auto"/>
        <w:ind w:left="-1133.8582677165355" w:right="-891.2598425196836" w:firstLine="0"/>
        <w:rPr/>
      </w:pPr>
      <w:r w:rsidDel="00000000" w:rsidR="00000000" w:rsidRPr="00000000">
        <w:rPr>
          <w:rtl w:val="0"/>
        </w:rPr>
        <w:t xml:space="preserve">Si no hay errores se obtiene el </w:t>
      </w:r>
      <w:r w:rsidDel="00000000" w:rsidR="00000000" w:rsidRPr="00000000">
        <w:rPr>
          <w:b w:val="1"/>
          <w:rtl w:val="0"/>
        </w:rPr>
        <w:t xml:space="preserve">programa objeto</w:t>
      </w:r>
      <w:r w:rsidDel="00000000" w:rsidR="00000000" w:rsidRPr="00000000">
        <w:rPr>
          <w:rtl w:val="0"/>
        </w:rPr>
        <w:t xml:space="preserve"> (versión en lenguaje de máquina del código fuente).</w:t>
      </w:r>
    </w:p>
    <w:p w:rsidR="00000000" w:rsidDel="00000000" w:rsidP="00000000" w:rsidRDefault="00000000" w:rsidRPr="00000000" w14:paraId="000000AE">
      <w:pPr>
        <w:spacing w:line="240" w:lineRule="auto"/>
        <w:ind w:left="-1133.8582677165355" w:right="-891.2598425196836" w:firstLine="0"/>
        <w:rPr/>
      </w:pPr>
      <w:r w:rsidDel="00000000" w:rsidR="00000000" w:rsidRPr="00000000">
        <w:rPr>
          <w:color w:val="0000ff"/>
          <w:sz w:val="62"/>
          <w:szCs w:val="62"/>
          <w:rtl w:val="0"/>
        </w:rPr>
        <w:t xml:space="preserve"> </w:t>
      </w:r>
      <w:r w:rsidDel="00000000" w:rsidR="00000000" w:rsidRPr="00000000">
        <w:rPr>
          <w:rtl w:val="0"/>
        </w:rPr>
        <w:t xml:space="preserve">Luego hay que realizar un </w:t>
      </w:r>
      <w:r w:rsidDel="00000000" w:rsidR="00000000" w:rsidRPr="00000000">
        <w:rPr>
          <w:color w:val="0000ff"/>
          <w:rtl w:val="0"/>
        </w:rPr>
        <w:t xml:space="preserve">montaje o enlace (link)</w:t>
      </w:r>
      <w:r w:rsidDel="00000000" w:rsidR="00000000" w:rsidRPr="00000000">
        <w:rPr>
          <w:rtl w:val="0"/>
        </w:rPr>
        <w:t xml:space="preserve">, que es una combinación del programa objeto con las </w:t>
      </w:r>
      <w:r w:rsidDel="00000000" w:rsidR="00000000" w:rsidRPr="00000000">
        <w:rPr>
          <w:color w:val="0000ff"/>
          <w:rtl w:val="0"/>
        </w:rPr>
        <w:t xml:space="preserve">bibliotecas del compilador</w:t>
      </w:r>
      <w:r w:rsidDel="00000000" w:rsidR="00000000" w:rsidRPr="00000000">
        <w:rPr>
          <w:rtl w:val="0"/>
        </w:rPr>
        <w:t xml:space="preserve">. Esto produce un </w:t>
      </w:r>
      <w:r w:rsidDel="00000000" w:rsidR="00000000" w:rsidRPr="00000000">
        <w:rPr>
          <w:b w:val="1"/>
          <w:rtl w:val="0"/>
        </w:rPr>
        <w:t xml:space="preserve">programa ejecutable </w:t>
      </w:r>
      <w:r w:rsidDel="00000000" w:rsidR="00000000" w:rsidRPr="00000000">
        <w:rPr>
          <w:rtl w:val="0"/>
        </w:rPr>
        <w:t xml:space="preserve">(programa completo en lenguaje de máquina).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-304799</wp:posOffset>
            </wp:positionH>
            <wp:positionV relativeFrom="paragraph">
              <wp:posOffset>716133</wp:posOffset>
            </wp:positionV>
            <wp:extent cx="5805488" cy="2847975"/>
            <wp:effectExtent b="0" l="0" r="0" t="0"/>
            <wp:wrapNone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5488" cy="2847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F">
      <w:pPr>
        <w:ind w:left="-992.1259842519685" w:right="-891.259842519683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-133349</wp:posOffset>
            </wp:positionH>
            <wp:positionV relativeFrom="paragraph">
              <wp:posOffset>283750</wp:posOffset>
            </wp:positionV>
            <wp:extent cx="5731200" cy="3657600"/>
            <wp:effectExtent b="0" l="0" r="0" t="0"/>
            <wp:wrapNone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Constantes literales</w:t>
      </w:r>
    </w:p>
    <w:p w:rsidR="00000000" w:rsidDel="00000000" w:rsidP="00000000" w:rsidRDefault="00000000" w:rsidRPr="00000000" w14:paraId="000000D4">
      <w:pPr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Constantes definidas</w:t>
      </w:r>
      <w:r w:rsidDel="00000000" w:rsidR="00000000" w:rsidRPr="00000000">
        <w:rPr>
          <w:b w:val="1"/>
          <w:sz w:val="26"/>
          <w:szCs w:val="26"/>
          <w:rtl w:val="0"/>
        </w:rPr>
        <w:t xml:space="preserve"> #define PI 3.14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sz w:val="26"/>
          <w:szCs w:val="26"/>
          <w:rtl w:val="0"/>
        </w:rPr>
        <w:t xml:space="preserve">Constantes declaradas</w:t>
      </w:r>
      <w:r w:rsidDel="00000000" w:rsidR="00000000" w:rsidRPr="00000000">
        <w:rPr>
          <w:b w:val="1"/>
          <w:sz w:val="26"/>
          <w:szCs w:val="26"/>
          <w:rtl w:val="0"/>
        </w:rPr>
        <w:t xml:space="preserve"> const float pi=3.14;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-400049</wp:posOffset>
            </wp:positionH>
            <wp:positionV relativeFrom="paragraph">
              <wp:posOffset>114300</wp:posOffset>
            </wp:positionV>
            <wp:extent cx="5731200" cy="3962400"/>
            <wp:effectExtent b="0" l="0" r="0" t="0"/>
            <wp:wrapNone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-914399</wp:posOffset>
            </wp:positionH>
            <wp:positionV relativeFrom="paragraph">
              <wp:posOffset>236627</wp:posOffset>
            </wp:positionV>
            <wp:extent cx="5010150" cy="3066376"/>
            <wp:effectExtent b="0" l="0" r="0" t="0"/>
            <wp:wrapNone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6415" l="7807" r="4817" t="725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0663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operador aritmetico  </w:t>
        <w:tab/>
        <w:tab/>
        <w:t xml:space="preserve">- * / % + - </w:t>
      </w:r>
    </w:p>
    <w:p w:rsidR="00000000" w:rsidDel="00000000" w:rsidP="00000000" w:rsidRDefault="00000000" w:rsidRPr="00000000" w14:paraId="0000010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-(unitario) de Der a Izq </w:t>
      </w:r>
    </w:p>
    <w:p w:rsidR="00000000" w:rsidDel="00000000" w:rsidP="00000000" w:rsidRDefault="00000000" w:rsidRPr="00000000" w14:paraId="00000107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  </w:t>
      </w:r>
      <w:r w:rsidDel="00000000" w:rsidR="00000000" w:rsidRPr="00000000">
        <w:rPr>
          <w:sz w:val="26"/>
          <w:szCs w:val="26"/>
          <w:rtl w:val="0"/>
        </w:rPr>
        <w:t xml:space="preserve">* /  %  de Izq a Der</w:t>
      </w:r>
    </w:p>
    <w:p w:rsidR="00000000" w:rsidDel="00000000" w:rsidP="00000000" w:rsidRDefault="00000000" w:rsidRPr="00000000" w14:paraId="00000108">
      <w:pPr>
        <w:numPr>
          <w:ilvl w:val="0"/>
          <w:numId w:val="6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 de Izq a Der</w:t>
      </w:r>
    </w:p>
    <w:p w:rsidR="00000000" w:rsidDel="00000000" w:rsidP="00000000" w:rsidRDefault="00000000" w:rsidRPr="00000000" w14:paraId="0000010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Resta operador binario simbolo - frente a una constante unitario </w:t>
      </w:r>
    </w:p>
    <w:p w:rsidR="00000000" w:rsidDel="00000000" w:rsidP="00000000" w:rsidRDefault="00000000" w:rsidRPr="00000000" w14:paraId="0000010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Operador logico o booleano→</w:t>
      </w:r>
      <w:r w:rsidDel="00000000" w:rsidR="00000000" w:rsidRPr="00000000">
        <w:rPr>
          <w:sz w:val="26"/>
          <w:szCs w:val="26"/>
          <w:rtl w:val="0"/>
        </w:rPr>
        <w:t xml:space="preserve">evaluacion de cortocircuito de Izq a Der</w:t>
      </w:r>
    </w:p>
    <w:p w:rsidR="00000000" w:rsidDel="00000000" w:rsidP="00000000" w:rsidRDefault="00000000" w:rsidRPr="00000000" w14:paraId="0000010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!</w:t>
        <w:tab/>
        <w:t xml:space="preserve"> </w:t>
        <w:tab/>
        <w:t xml:space="preserve">&amp;&amp;(and)</w:t>
        <w:tab/>
        <w:tab/>
        <w:t xml:space="preserve"> ||(or)</w:t>
      </w:r>
    </w:p>
    <w:p w:rsidR="00000000" w:rsidDel="00000000" w:rsidP="00000000" w:rsidRDefault="00000000" w:rsidRPr="00000000" w14:paraId="0000010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Operador relacional </w:t>
        <w:tab/>
        <w:tab/>
      </w:r>
      <w:r w:rsidDel="00000000" w:rsidR="00000000" w:rsidRPr="00000000">
        <w:rPr>
          <w:sz w:val="26"/>
          <w:szCs w:val="26"/>
          <w:rtl w:val="0"/>
        </w:rPr>
        <w:t xml:space="preserve">&lt;  &lt;=  &gt;  &gt;=  ==  !=  izq a der</w:t>
      </w:r>
    </w:p>
    <w:p w:rsidR="00000000" w:rsidDel="00000000" w:rsidP="00000000" w:rsidRDefault="00000000" w:rsidRPr="00000000" w14:paraId="0000010F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Operador asignacion </w:t>
      </w:r>
      <w:r w:rsidDel="00000000" w:rsidR="00000000" w:rsidRPr="00000000">
        <w:rPr>
          <w:sz w:val="26"/>
          <w:szCs w:val="26"/>
          <w:rtl w:val="0"/>
        </w:rPr>
        <w:t xml:space="preserve">=  +=   -=   *=   /=  Der a izq</w:t>
      </w:r>
    </w:p>
    <w:p w:rsidR="00000000" w:rsidDel="00000000" w:rsidP="00000000" w:rsidRDefault="00000000" w:rsidRPr="00000000" w14:paraId="0000011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funciones</w:t>
      </w:r>
    </w:p>
    <w:p w:rsidR="00000000" w:rsidDel="00000000" w:rsidP="00000000" w:rsidRDefault="00000000" w:rsidRPr="00000000" w14:paraId="00000116">
      <w:pPr>
        <w:ind w:right="-891.2598425196836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Reuso de código:evita la repetición de código y reduce el tamaño del programa</w:t>
      </w:r>
    </w:p>
    <w:p w:rsidR="00000000" w:rsidDel="00000000" w:rsidP="00000000" w:rsidRDefault="00000000" w:rsidRPr="00000000" w14:paraId="00000117">
      <w:pPr>
        <w:ind w:right="-891.2598425196836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Mejor uso de la memoria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-761999</wp:posOffset>
            </wp:positionH>
            <wp:positionV relativeFrom="paragraph">
              <wp:posOffset>227851</wp:posOffset>
            </wp:positionV>
            <wp:extent cx="3405188" cy="1993280"/>
            <wp:effectExtent b="0" l="0" r="0" t="0"/>
            <wp:wrapNone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5188" cy="19932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8">
      <w:pPr>
        <w:ind w:right="-891.2598425196836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ind w:left="4110.236220472441" w:right="-891.2598425196836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Se puede </w:t>
      </w:r>
      <w:r w:rsidDel="00000000" w:rsidR="00000000" w:rsidRPr="00000000">
        <w:rPr>
          <w:b w:val="1"/>
          <w:sz w:val="26"/>
          <w:szCs w:val="26"/>
          <w:rtl w:val="0"/>
        </w:rPr>
        <w:t xml:space="preserve">sobrecargar</w:t>
      </w:r>
      <w:r w:rsidDel="00000000" w:rsidR="00000000" w:rsidRPr="00000000">
        <w:rPr>
          <w:sz w:val="26"/>
          <w:szCs w:val="26"/>
          <w:rtl w:val="0"/>
        </w:rPr>
        <w:t xml:space="preserve"> una funcion si son de distintos tipos de retorno</w:t>
      </w:r>
    </w:p>
    <w:p w:rsidR="00000000" w:rsidDel="00000000" w:rsidP="00000000" w:rsidRDefault="00000000" w:rsidRPr="00000000" w14:paraId="0000011A">
      <w:pPr>
        <w:ind w:left="4110.236220472441" w:right="-891.2598425196836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 sumar(int x);--&gt;</w:t>
      </w:r>
      <w:r w:rsidDel="00000000" w:rsidR="00000000" w:rsidRPr="00000000">
        <w:rPr>
          <w:b w:val="1"/>
          <w:sz w:val="26"/>
          <w:szCs w:val="26"/>
          <w:rtl w:val="0"/>
        </w:rPr>
        <w:t xml:space="preserve">prototipo</w:t>
      </w:r>
      <w:r w:rsidDel="00000000" w:rsidR="00000000" w:rsidRPr="00000000">
        <w:rPr>
          <w:sz w:val="26"/>
          <w:szCs w:val="26"/>
          <w:rtl w:val="0"/>
        </w:rPr>
        <w:t xml:space="preserve"> para validar funciones sólo se necesita si la definición de la función viene después de su uso en el programa</w:t>
      </w:r>
    </w:p>
    <w:p w:rsidR="00000000" w:rsidDel="00000000" w:rsidP="00000000" w:rsidRDefault="00000000" w:rsidRPr="00000000" w14:paraId="0000011B">
      <w:pPr>
        <w:ind w:left="4110.236220472441" w:right="-891.2598425196836" w:firstLine="0"/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Funciones sin retorno procedimientos </w:t>
      </w:r>
      <w:r w:rsidDel="00000000" w:rsidR="00000000" w:rsidRPr="00000000">
        <w:rPr>
          <w:b w:val="1"/>
          <w:sz w:val="26"/>
          <w:szCs w:val="26"/>
          <w:rtl w:val="0"/>
        </w:rPr>
        <w:t xml:space="preserve">void</w:t>
      </w:r>
    </w:p>
    <w:p w:rsidR="00000000" w:rsidDel="00000000" w:rsidP="00000000" w:rsidRDefault="00000000" w:rsidRPr="00000000" w14:paraId="0000011C">
      <w:pPr>
        <w:ind w:right="-891.2598425196836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-761999</wp:posOffset>
            </wp:positionH>
            <wp:positionV relativeFrom="paragraph">
              <wp:posOffset>199276</wp:posOffset>
            </wp:positionV>
            <wp:extent cx="5053013" cy="2761530"/>
            <wp:effectExtent b="0" l="0" r="0" t="0"/>
            <wp:wrapNone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3013" cy="27615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E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b w:val="1"/>
          <w:sz w:val="26"/>
          <w:szCs w:val="26"/>
        </w:rPr>
        <w:sectPr>
          <w:type w:val="nextPage"/>
          <w:pgSz w:h="16834" w:w="11909" w:orient="portrait"/>
          <w:pgMar w:bottom="0" w:top="141.73228346456693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6"/>
          <w:szCs w:val="26"/>
        </w:rPr>
        <w:sectPr>
          <w:type w:val="nextPage"/>
          <w:pgSz w:h="16834" w:w="11909" w:orient="portrait"/>
          <w:pgMar w:bottom="0" w:top="141.73228346456693" w:left="1440" w:right="1440" w:header="720" w:footer="720"/>
          <w:pgNumType w:start="1"/>
        </w:sectPr>
      </w:pPr>
      <w:bookmarkStart w:colFirst="0" w:colLast="0" w:name="_nnoi8xpae4w" w:id="5"/>
      <w:bookmarkEnd w:id="5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vectores en adelante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line="240" w:lineRule="auto"/>
        <w:ind w:left="-1133.8582677165355" w:firstLine="0"/>
        <w:rPr>
          <w:b w:val="1"/>
          <w:color w:val="4a86e8"/>
        </w:rPr>
      </w:pPr>
      <w:r w:rsidDel="00000000" w:rsidR="00000000" w:rsidRPr="00000000">
        <w:rPr>
          <w:b w:val="1"/>
          <w:color w:val="4a86e8"/>
          <w:rtl w:val="0"/>
        </w:rPr>
        <w:t xml:space="preserve">Void mover(int a[],int tl)</w:t>
      </w:r>
    </w:p>
    <w:p w:rsidR="00000000" w:rsidDel="00000000" w:rsidP="00000000" w:rsidRDefault="00000000" w:rsidRPr="00000000" w14:paraId="0000012E">
      <w:pPr>
        <w:spacing w:line="240" w:lineRule="auto"/>
        <w:ind w:left="-1133.8582677165355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line="240" w:lineRule="auto"/>
        <w:ind w:left="-1133.8582677165355" w:firstLine="0"/>
        <w:rPr>
          <w:b w:val="1"/>
        </w:rPr>
        <w:sectPr>
          <w:type w:val="nextPage"/>
          <w:pgSz w:h="16834" w:w="11909" w:orient="portrait"/>
          <w:pgMar w:bottom="0" w:top="141.73228346456693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line="240" w:lineRule="auto"/>
        <w:ind w:left="-1133.8582677165355" w:right="-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MOVER A LA DERECHA</w:t>
      </w:r>
    </w:p>
    <w:p w:rsidR="00000000" w:rsidDel="00000000" w:rsidP="00000000" w:rsidRDefault="00000000" w:rsidRPr="00000000" w14:paraId="00000131">
      <w:pPr>
        <w:spacing w:line="240" w:lineRule="auto"/>
        <w:ind w:left="-1133.8582677165355" w:right="-360" w:firstLine="0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int aux=a[tl-1];</w:t>
      </w:r>
    </w:p>
    <w:p w:rsidR="00000000" w:rsidDel="00000000" w:rsidP="00000000" w:rsidRDefault="00000000" w:rsidRPr="00000000" w14:paraId="00000132">
      <w:pPr>
        <w:spacing w:line="240" w:lineRule="auto"/>
        <w:ind w:left="-1133.8582677165355" w:right="-360" w:firstLine="0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for(int i=tl-2;i&gt;=0;i--){</w:t>
        <w:tab/>
        <w:t xml:space="preserve">a[i+1]=a[i];}</w:t>
      </w:r>
    </w:p>
    <w:p w:rsidR="00000000" w:rsidDel="00000000" w:rsidP="00000000" w:rsidRDefault="00000000" w:rsidRPr="00000000" w14:paraId="00000133">
      <w:pPr>
        <w:spacing w:line="240" w:lineRule="auto"/>
        <w:ind w:left="-1133.8582677165355" w:right="-360" w:firstLine="0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a[0]=aux;</w:t>
      </w:r>
    </w:p>
    <w:p w:rsidR="00000000" w:rsidDel="00000000" w:rsidP="00000000" w:rsidRDefault="00000000" w:rsidRPr="00000000" w14:paraId="00000134">
      <w:pPr>
        <w:spacing w:line="240" w:lineRule="auto"/>
        <w:ind w:left="-1133.8582677165355" w:right="-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MOVER A LA IZQUIERDA</w:t>
      </w:r>
    </w:p>
    <w:p w:rsidR="00000000" w:rsidDel="00000000" w:rsidP="00000000" w:rsidRDefault="00000000" w:rsidRPr="00000000" w14:paraId="00000135">
      <w:pPr>
        <w:spacing w:line="240" w:lineRule="auto"/>
        <w:ind w:left="-1133.8582677165355" w:right="-360" w:firstLine="0"/>
        <w:rPr>
          <w:b w:val="1"/>
          <w:color w:val="666666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color w:val="666666"/>
          <w:rtl w:val="0"/>
        </w:rPr>
        <w:t xml:space="preserve">int aux=a[0];</w:t>
      </w:r>
    </w:p>
    <w:p w:rsidR="00000000" w:rsidDel="00000000" w:rsidP="00000000" w:rsidRDefault="00000000" w:rsidRPr="00000000" w14:paraId="00000136">
      <w:pPr>
        <w:spacing w:line="240" w:lineRule="auto"/>
        <w:ind w:left="-1133.8582677165355" w:right="-360" w:firstLine="0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ab/>
        <w:t xml:space="preserve">for(int i=1;i&lt;tl;i++){a[i-1]=a[i];}</w:t>
      </w:r>
    </w:p>
    <w:p w:rsidR="00000000" w:rsidDel="00000000" w:rsidP="00000000" w:rsidRDefault="00000000" w:rsidRPr="00000000" w14:paraId="00000137">
      <w:pPr>
        <w:spacing w:line="240" w:lineRule="auto"/>
        <w:ind w:left="-1133.8582677165355" w:right="-360" w:firstLine="0"/>
        <w:rPr>
          <w:b w:val="1"/>
          <w:color w:val="666666"/>
        </w:rPr>
        <w:sectPr>
          <w:type w:val="continuous"/>
          <w:pgSz w:h="16834" w:w="11909" w:orient="portrait"/>
          <w:pgMar w:bottom="0" w:top="141.73228346456693" w:left="1440" w:right="1440" w:header="720" w:footer="720"/>
          <w:cols w:equalWidth="0" w:num="2">
            <w:col w:space="2815.5" w:w="3105"/>
            <w:col w:space="0" w:w="3105"/>
          </w:cols>
        </w:sectPr>
      </w:pPr>
      <w:r w:rsidDel="00000000" w:rsidR="00000000" w:rsidRPr="00000000">
        <w:rPr>
          <w:b w:val="1"/>
          <w:color w:val="666666"/>
          <w:rtl w:val="0"/>
        </w:rPr>
        <w:tab/>
        <w:t xml:space="preserve">a[tl-1]=aux;</w:t>
      </w:r>
    </w:p>
    <w:p w:rsidR="00000000" w:rsidDel="00000000" w:rsidP="00000000" w:rsidRDefault="00000000" w:rsidRPr="00000000" w14:paraId="00000138">
      <w:pPr>
        <w:spacing w:line="240" w:lineRule="auto"/>
        <w:ind w:left="-1133.8582677165355" w:firstLine="0"/>
        <w:rPr>
          <w:b w:val="1"/>
          <w:color w:val="66666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line="240" w:lineRule="auto"/>
        <w:ind w:left="-1133.8582677165355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Operaciones básicas de vector </w:t>
      </w:r>
    </w:p>
    <w:p w:rsidR="00000000" w:rsidDel="00000000" w:rsidP="00000000" w:rsidRDefault="00000000" w:rsidRPr="00000000" w14:paraId="0000013A">
      <w:pPr>
        <w:spacing w:line="240" w:lineRule="auto"/>
        <w:ind w:left="-1133.8582677165355" w:firstLine="0"/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ind w:left="-992.1259842519685" w:firstLine="0"/>
        <w:rPr>
          <w:b w:val="1"/>
          <w:color w:val="666666"/>
        </w:rPr>
      </w:pPr>
      <w:r w:rsidDel="00000000" w:rsidR="00000000" w:rsidRPr="00000000">
        <w:rPr>
          <w:b w:val="1"/>
          <w:color w:val="0000ff"/>
          <w:rtl w:val="0"/>
        </w:rPr>
        <w:t xml:space="preserve">void </w:t>
      </w:r>
      <w:r w:rsidDel="00000000" w:rsidR="00000000" w:rsidRPr="00000000">
        <w:rPr>
          <w:b w:val="1"/>
          <w:color w:val="666666"/>
          <w:rtl w:val="0"/>
        </w:rPr>
        <w:t xml:space="preserve">insertar</w:t>
      </w:r>
      <w:r w:rsidDel="00000000" w:rsidR="00000000" w:rsidRPr="00000000">
        <w:rPr>
          <w:b w:val="1"/>
          <w:color w:val="0000ff"/>
          <w:rtl w:val="0"/>
        </w:rPr>
        <w:t xml:space="preserve">(int</w:t>
      </w:r>
      <w:r w:rsidDel="00000000" w:rsidR="00000000" w:rsidRPr="00000000">
        <w:rPr>
          <w:b w:val="1"/>
          <w:color w:val="666666"/>
          <w:rtl w:val="0"/>
        </w:rPr>
        <w:t xml:space="preserve"> a[],</w:t>
      </w:r>
      <w:r w:rsidDel="00000000" w:rsidR="00000000" w:rsidRPr="00000000">
        <w:rPr>
          <w:b w:val="1"/>
          <w:color w:val="0000ff"/>
          <w:rtl w:val="0"/>
        </w:rPr>
        <w:t xml:space="preserve">int</w:t>
      </w:r>
      <w:r w:rsidDel="00000000" w:rsidR="00000000" w:rsidRPr="00000000">
        <w:rPr>
          <w:b w:val="1"/>
          <w:color w:val="666666"/>
          <w:rtl w:val="0"/>
        </w:rPr>
        <w:t xml:space="preserve">&amp; tl,</w:t>
      </w:r>
      <w:r w:rsidDel="00000000" w:rsidR="00000000" w:rsidRPr="00000000">
        <w:rPr>
          <w:b w:val="1"/>
          <w:color w:val="0000ff"/>
          <w:rtl w:val="0"/>
        </w:rPr>
        <w:t xml:space="preserve">int</w:t>
      </w:r>
      <w:r w:rsidDel="00000000" w:rsidR="00000000" w:rsidRPr="00000000">
        <w:rPr>
          <w:b w:val="1"/>
          <w:color w:val="666666"/>
          <w:rtl w:val="0"/>
        </w:rPr>
        <w:t xml:space="preserve"> index,</w:t>
      </w:r>
      <w:r w:rsidDel="00000000" w:rsidR="00000000" w:rsidRPr="00000000">
        <w:rPr>
          <w:b w:val="1"/>
          <w:color w:val="0000ff"/>
          <w:rtl w:val="0"/>
        </w:rPr>
        <w:t xml:space="preserve">int</w:t>
      </w:r>
      <w:r w:rsidDel="00000000" w:rsidR="00000000" w:rsidRPr="00000000">
        <w:rPr>
          <w:b w:val="1"/>
          <w:color w:val="666666"/>
          <w:rtl w:val="0"/>
        </w:rPr>
        <w:t xml:space="preserve"> valor){</w:t>
      </w:r>
    </w:p>
    <w:p w:rsidR="00000000" w:rsidDel="00000000" w:rsidP="00000000" w:rsidRDefault="00000000" w:rsidRPr="00000000" w14:paraId="0000013C">
      <w:pPr>
        <w:ind w:left="-992.1259842519685" w:firstLine="0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ab/>
      </w:r>
      <w:r w:rsidDel="00000000" w:rsidR="00000000" w:rsidRPr="00000000">
        <w:rPr>
          <w:b w:val="1"/>
          <w:color w:val="0000ff"/>
          <w:rtl w:val="0"/>
        </w:rPr>
        <w:t xml:space="preserve">for</w:t>
      </w:r>
      <w:r w:rsidDel="00000000" w:rsidR="00000000" w:rsidRPr="00000000">
        <w:rPr>
          <w:b w:val="1"/>
          <w:color w:val="666666"/>
          <w:rtl w:val="0"/>
        </w:rPr>
        <w:t xml:space="preserve">(</w:t>
      </w:r>
      <w:r w:rsidDel="00000000" w:rsidR="00000000" w:rsidRPr="00000000">
        <w:rPr>
          <w:b w:val="1"/>
          <w:color w:val="0000ff"/>
          <w:rtl w:val="0"/>
        </w:rPr>
        <w:t xml:space="preserve">int</w:t>
      </w:r>
      <w:r w:rsidDel="00000000" w:rsidR="00000000" w:rsidRPr="00000000">
        <w:rPr>
          <w:b w:val="1"/>
          <w:color w:val="666666"/>
          <w:rtl w:val="0"/>
        </w:rPr>
        <w:t xml:space="preserve"> i=tl-1;i&gt;=index;i--){a[i+1]=a[i];}</w:t>
      </w:r>
    </w:p>
    <w:p w:rsidR="00000000" w:rsidDel="00000000" w:rsidP="00000000" w:rsidRDefault="00000000" w:rsidRPr="00000000" w14:paraId="0000013D">
      <w:pPr>
        <w:ind w:left="-992.1259842519685" w:firstLine="0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ab/>
        <w:t xml:space="preserve">a[index]=valor;</w:t>
      </w:r>
    </w:p>
    <w:p w:rsidR="00000000" w:rsidDel="00000000" w:rsidP="00000000" w:rsidRDefault="00000000" w:rsidRPr="00000000" w14:paraId="0000013E">
      <w:pPr>
        <w:ind w:left="-992.1259842519685" w:firstLine="0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ab/>
        <w:t xml:space="preserve">tl++;}</w:t>
      </w:r>
    </w:p>
    <w:p w:rsidR="00000000" w:rsidDel="00000000" w:rsidP="00000000" w:rsidRDefault="00000000" w:rsidRPr="00000000" w14:paraId="0000013F">
      <w:pPr>
        <w:ind w:left="-992.1259842519685" w:firstLine="0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-------------------------------------------------------------------------------------</w:t>
      </w:r>
    </w:p>
    <w:p w:rsidR="00000000" w:rsidDel="00000000" w:rsidP="00000000" w:rsidRDefault="00000000" w:rsidRPr="00000000" w14:paraId="00000140">
      <w:pPr>
        <w:spacing w:line="360" w:lineRule="auto"/>
        <w:ind w:left="-1133.8582677165355" w:right="-1174.7244094488178" w:firstLine="0"/>
        <w:rPr>
          <w:b w:val="1"/>
          <w:color w:val="666666"/>
        </w:rPr>
      </w:pPr>
      <w:r w:rsidDel="00000000" w:rsidR="00000000" w:rsidRPr="00000000">
        <w:rPr>
          <w:b w:val="1"/>
          <w:color w:val="0000ff"/>
          <w:rtl w:val="0"/>
        </w:rPr>
        <w:t xml:space="preserve">bool </w:t>
      </w:r>
      <w:r w:rsidDel="00000000" w:rsidR="00000000" w:rsidRPr="00000000">
        <w:rPr>
          <w:b w:val="1"/>
          <w:color w:val="666666"/>
          <w:rtl w:val="0"/>
        </w:rPr>
        <w:t xml:space="preserve">borrarIndice(</w:t>
      </w:r>
      <w:r w:rsidDel="00000000" w:rsidR="00000000" w:rsidRPr="00000000">
        <w:rPr>
          <w:b w:val="1"/>
          <w:color w:val="0000ff"/>
          <w:rtl w:val="0"/>
        </w:rPr>
        <w:t xml:space="preserve">int</w:t>
      </w:r>
      <w:r w:rsidDel="00000000" w:rsidR="00000000" w:rsidRPr="00000000">
        <w:rPr>
          <w:b w:val="1"/>
          <w:color w:val="666666"/>
          <w:rtl w:val="0"/>
        </w:rPr>
        <w:t xml:space="preserve"> a[],</w:t>
      </w:r>
      <w:r w:rsidDel="00000000" w:rsidR="00000000" w:rsidRPr="00000000">
        <w:rPr>
          <w:b w:val="1"/>
          <w:color w:val="0000ff"/>
          <w:rtl w:val="0"/>
        </w:rPr>
        <w:t xml:space="preserve">int</w:t>
      </w:r>
      <w:r w:rsidDel="00000000" w:rsidR="00000000" w:rsidRPr="00000000">
        <w:rPr>
          <w:b w:val="1"/>
          <w:color w:val="666666"/>
          <w:rtl w:val="0"/>
        </w:rPr>
        <w:t xml:space="preserve">&amp; tl,</w:t>
      </w:r>
      <w:r w:rsidDel="00000000" w:rsidR="00000000" w:rsidRPr="00000000">
        <w:rPr>
          <w:b w:val="1"/>
          <w:color w:val="0000ff"/>
          <w:rtl w:val="0"/>
        </w:rPr>
        <w:t xml:space="preserve">int</w:t>
      </w:r>
      <w:r w:rsidDel="00000000" w:rsidR="00000000" w:rsidRPr="00000000">
        <w:rPr>
          <w:b w:val="1"/>
          <w:color w:val="666666"/>
          <w:rtl w:val="0"/>
        </w:rPr>
        <w:t xml:space="preserve"> index){</w:t>
      </w:r>
    </w:p>
    <w:p w:rsidR="00000000" w:rsidDel="00000000" w:rsidP="00000000" w:rsidRDefault="00000000" w:rsidRPr="00000000" w14:paraId="00000141">
      <w:pPr>
        <w:spacing w:line="360" w:lineRule="auto"/>
        <w:ind w:left="-1133.8582677165355" w:right="-1174.7244094488178" w:firstLine="0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ab/>
      </w:r>
      <w:r w:rsidDel="00000000" w:rsidR="00000000" w:rsidRPr="00000000">
        <w:rPr>
          <w:b w:val="1"/>
          <w:color w:val="0000ff"/>
          <w:rtl w:val="0"/>
        </w:rPr>
        <w:t xml:space="preserve">if</w:t>
      </w:r>
      <w:r w:rsidDel="00000000" w:rsidR="00000000" w:rsidRPr="00000000">
        <w:rPr>
          <w:b w:val="1"/>
          <w:color w:val="666666"/>
          <w:rtl w:val="0"/>
        </w:rPr>
        <w:t xml:space="preserve">(index&gt;tl-1){ cout&lt;&lt;"posicion inexistente en el arreglo"&lt;&lt;endl;</w:t>
      </w:r>
    </w:p>
    <w:p w:rsidR="00000000" w:rsidDel="00000000" w:rsidP="00000000" w:rsidRDefault="00000000" w:rsidRPr="00000000" w14:paraId="00000142">
      <w:pPr>
        <w:spacing w:line="360" w:lineRule="auto"/>
        <w:ind w:left="-1133.8582677165355" w:right="-1174.7244094488178" w:firstLine="0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ab/>
        <w:tab/>
      </w:r>
      <w:r w:rsidDel="00000000" w:rsidR="00000000" w:rsidRPr="00000000">
        <w:rPr>
          <w:b w:val="1"/>
          <w:color w:val="0000ff"/>
          <w:rtl w:val="0"/>
        </w:rPr>
        <w:t xml:space="preserve">return</w:t>
      </w:r>
      <w:r w:rsidDel="00000000" w:rsidR="00000000" w:rsidRPr="00000000">
        <w:rPr>
          <w:b w:val="1"/>
          <w:color w:val="666666"/>
          <w:rtl w:val="0"/>
        </w:rPr>
        <w:t xml:space="preserve"> false;}</w:t>
      </w:r>
    </w:p>
    <w:p w:rsidR="00000000" w:rsidDel="00000000" w:rsidP="00000000" w:rsidRDefault="00000000" w:rsidRPr="00000000" w14:paraId="00000143">
      <w:pPr>
        <w:spacing w:line="360" w:lineRule="auto"/>
        <w:ind w:left="-1133.8582677165355" w:right="-1174.7244094488178" w:firstLine="0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ab/>
      </w:r>
      <w:r w:rsidDel="00000000" w:rsidR="00000000" w:rsidRPr="00000000">
        <w:rPr>
          <w:b w:val="1"/>
          <w:color w:val="0000ff"/>
          <w:rtl w:val="0"/>
        </w:rPr>
        <w:t xml:space="preserve">else</w:t>
      </w:r>
      <w:r w:rsidDel="00000000" w:rsidR="00000000" w:rsidRPr="00000000">
        <w:rPr>
          <w:b w:val="1"/>
          <w:color w:val="666666"/>
          <w:rtl w:val="0"/>
        </w:rPr>
        <w:t xml:space="preserve">{</w:t>
      </w:r>
    </w:p>
    <w:p w:rsidR="00000000" w:rsidDel="00000000" w:rsidP="00000000" w:rsidRDefault="00000000" w:rsidRPr="00000000" w14:paraId="00000144">
      <w:pPr>
        <w:spacing w:line="360" w:lineRule="auto"/>
        <w:ind w:left="-1133.8582677165355" w:right="-1174.7244094488178" w:firstLine="0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ab/>
        <w:tab/>
      </w:r>
      <w:r w:rsidDel="00000000" w:rsidR="00000000" w:rsidRPr="00000000">
        <w:rPr>
          <w:b w:val="1"/>
          <w:color w:val="0000ff"/>
          <w:rtl w:val="0"/>
        </w:rPr>
        <w:t xml:space="preserve">for</w:t>
      </w:r>
      <w:r w:rsidDel="00000000" w:rsidR="00000000" w:rsidRPr="00000000">
        <w:rPr>
          <w:b w:val="1"/>
          <w:color w:val="666666"/>
          <w:rtl w:val="0"/>
        </w:rPr>
        <w:t xml:space="preserve">(</w:t>
      </w:r>
      <w:r w:rsidDel="00000000" w:rsidR="00000000" w:rsidRPr="00000000">
        <w:rPr>
          <w:b w:val="1"/>
          <w:color w:val="0000ff"/>
          <w:rtl w:val="0"/>
        </w:rPr>
        <w:t xml:space="preserve">int</w:t>
      </w:r>
      <w:r w:rsidDel="00000000" w:rsidR="00000000" w:rsidRPr="00000000">
        <w:rPr>
          <w:b w:val="1"/>
          <w:color w:val="666666"/>
          <w:rtl w:val="0"/>
        </w:rPr>
        <w:t xml:space="preserve"> i=index;i&lt;tl-1;i++){a[i]=a[i+1];}</w:t>
      </w:r>
    </w:p>
    <w:p w:rsidR="00000000" w:rsidDel="00000000" w:rsidP="00000000" w:rsidRDefault="00000000" w:rsidRPr="00000000" w14:paraId="00000145">
      <w:pPr>
        <w:spacing w:line="360" w:lineRule="auto"/>
        <w:ind w:left="-1133.8582677165355" w:right="-1174.7244094488178" w:firstLine="0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ab/>
        <w:tab/>
        <w:t xml:space="preserve">tl--;</w:t>
      </w:r>
    </w:p>
    <w:p w:rsidR="00000000" w:rsidDel="00000000" w:rsidP="00000000" w:rsidRDefault="00000000" w:rsidRPr="00000000" w14:paraId="00000146">
      <w:pPr>
        <w:spacing w:line="360" w:lineRule="auto"/>
        <w:ind w:left="-1133.8582677165355" w:right="-1174.7244094488178" w:firstLine="0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ab/>
        <w:t xml:space="preserve">cout&lt;&lt;"borrado existoso"&lt;&lt;endl;</w:t>
      </w:r>
    </w:p>
    <w:p w:rsidR="00000000" w:rsidDel="00000000" w:rsidP="00000000" w:rsidRDefault="00000000" w:rsidRPr="00000000" w14:paraId="00000147">
      <w:pPr>
        <w:spacing w:line="360" w:lineRule="auto"/>
        <w:ind w:left="-1133.8582677165355" w:right="-1174.7244094488178" w:firstLine="0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ab/>
        <w:tab/>
      </w:r>
      <w:r w:rsidDel="00000000" w:rsidR="00000000" w:rsidRPr="00000000">
        <w:rPr>
          <w:b w:val="1"/>
          <w:color w:val="0000ff"/>
          <w:rtl w:val="0"/>
        </w:rPr>
        <w:t xml:space="preserve">return</w:t>
      </w:r>
      <w:r w:rsidDel="00000000" w:rsidR="00000000" w:rsidRPr="00000000">
        <w:rPr>
          <w:b w:val="1"/>
          <w:color w:val="666666"/>
          <w:rtl w:val="0"/>
        </w:rPr>
        <w:t xml:space="preserve"> true;}}</w:t>
      </w:r>
    </w:p>
    <w:p w:rsidR="00000000" w:rsidDel="00000000" w:rsidP="00000000" w:rsidRDefault="00000000" w:rsidRPr="00000000" w14:paraId="00000148">
      <w:pPr>
        <w:spacing w:line="360" w:lineRule="auto"/>
        <w:ind w:left="-1133.8582677165355" w:right="-1174.7244094488178" w:firstLine="0"/>
        <w:rPr>
          <w:b w:val="1"/>
          <w:color w:val="66666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line="360" w:lineRule="auto"/>
        <w:ind w:left="-1133.8582677165355" w:right="-1174.7244094488178" w:firstLine="0"/>
        <w:jc w:val="both"/>
        <w:rPr>
          <w:b w:val="1"/>
          <w:i w:val="1"/>
          <w:color w:val="434343"/>
          <w:sz w:val="16"/>
          <w:szCs w:val="16"/>
        </w:rPr>
      </w:pPr>
      <w:r w:rsidDel="00000000" w:rsidR="00000000" w:rsidRPr="00000000">
        <w:rPr>
          <w:b w:val="1"/>
          <w:i w:val="1"/>
          <w:color w:val="434343"/>
          <w:sz w:val="16"/>
          <w:szCs w:val="16"/>
          <w:rtl w:val="0"/>
        </w:rPr>
        <w:t xml:space="preserve">para borrar por valor podemos organizar un bucle while hasta encontrar el indice y luego otro por separado no interno al while que elimine desde el indice j hasta el tl y lo decremente, para borrar solo un valor</w:t>
      </w:r>
    </w:p>
    <w:p w:rsidR="00000000" w:rsidDel="00000000" w:rsidP="00000000" w:rsidRDefault="00000000" w:rsidRPr="00000000" w14:paraId="0000014A">
      <w:pPr>
        <w:spacing w:line="360" w:lineRule="auto"/>
        <w:ind w:left="-1133.8582677165355" w:right="-1174.7244094488178" w:firstLine="0"/>
        <w:jc w:val="both"/>
        <w:rPr>
          <w:b w:val="1"/>
          <w:i w:val="1"/>
          <w:color w:val="434343"/>
          <w:sz w:val="16"/>
          <w:szCs w:val="16"/>
        </w:rPr>
      </w:pPr>
      <w:r w:rsidDel="00000000" w:rsidR="00000000" w:rsidRPr="00000000">
        <w:rPr>
          <w:b w:val="1"/>
          <w:i w:val="1"/>
          <w:color w:val="434343"/>
          <w:sz w:val="16"/>
          <w:szCs w:val="16"/>
          <w:rtl w:val="0"/>
        </w:rPr>
        <w:t xml:space="preserve">La 2da opcion es asi con bucle for interno al while para borrar todos los elementos que existan con ese valor</w:t>
      </w:r>
    </w:p>
    <w:p w:rsidR="00000000" w:rsidDel="00000000" w:rsidP="00000000" w:rsidRDefault="00000000" w:rsidRPr="00000000" w14:paraId="0000014B">
      <w:pPr>
        <w:ind w:left="-1133.8582677165355" w:right="-1174.7244094488178" w:firstLine="0"/>
        <w:rPr>
          <w:b w:val="1"/>
          <w:color w:val="666666"/>
        </w:rPr>
      </w:pPr>
      <w:r w:rsidDel="00000000" w:rsidR="00000000" w:rsidRPr="00000000">
        <w:rPr>
          <w:b w:val="1"/>
          <w:color w:val="0000ff"/>
          <w:rtl w:val="0"/>
        </w:rPr>
        <w:t xml:space="preserve">bool </w:t>
      </w:r>
      <w:r w:rsidDel="00000000" w:rsidR="00000000" w:rsidRPr="00000000">
        <w:rPr>
          <w:b w:val="1"/>
          <w:sz w:val="24"/>
          <w:szCs w:val="24"/>
          <w:rtl w:val="0"/>
        </w:rPr>
        <w:t xml:space="preserve">borrarValor</w:t>
      </w:r>
      <w:r w:rsidDel="00000000" w:rsidR="00000000" w:rsidRPr="00000000">
        <w:rPr>
          <w:b w:val="1"/>
          <w:color w:val="666666"/>
          <w:rtl w:val="0"/>
        </w:rPr>
        <w:t xml:space="preserve">(</w:t>
      </w:r>
      <w:r w:rsidDel="00000000" w:rsidR="00000000" w:rsidRPr="00000000">
        <w:rPr>
          <w:b w:val="1"/>
          <w:color w:val="0000ff"/>
          <w:rtl w:val="0"/>
        </w:rPr>
        <w:t xml:space="preserve">int</w:t>
      </w:r>
      <w:r w:rsidDel="00000000" w:rsidR="00000000" w:rsidRPr="00000000">
        <w:rPr>
          <w:b w:val="1"/>
          <w:color w:val="666666"/>
          <w:rtl w:val="0"/>
        </w:rPr>
        <w:t xml:space="preserve"> a[],</w:t>
      </w:r>
      <w:r w:rsidDel="00000000" w:rsidR="00000000" w:rsidRPr="00000000">
        <w:rPr>
          <w:b w:val="1"/>
          <w:color w:val="0000ff"/>
          <w:rtl w:val="0"/>
        </w:rPr>
        <w:t xml:space="preserve">int</w:t>
      </w:r>
      <w:r w:rsidDel="00000000" w:rsidR="00000000" w:rsidRPr="00000000">
        <w:rPr>
          <w:b w:val="1"/>
          <w:color w:val="666666"/>
          <w:rtl w:val="0"/>
        </w:rPr>
        <w:t xml:space="preserve">&amp; tl</w:t>
      </w:r>
      <w:r w:rsidDel="00000000" w:rsidR="00000000" w:rsidRPr="00000000">
        <w:rPr>
          <w:b w:val="1"/>
          <w:color w:val="0000ff"/>
          <w:rtl w:val="0"/>
        </w:rPr>
        <w:t xml:space="preserve">,int</w:t>
      </w:r>
      <w:r w:rsidDel="00000000" w:rsidR="00000000" w:rsidRPr="00000000">
        <w:rPr>
          <w:b w:val="1"/>
          <w:color w:val="666666"/>
          <w:rtl w:val="0"/>
        </w:rPr>
        <w:t xml:space="preserve"> valor){</w:t>
      </w:r>
    </w:p>
    <w:p w:rsidR="00000000" w:rsidDel="00000000" w:rsidP="00000000" w:rsidRDefault="00000000" w:rsidRPr="00000000" w14:paraId="0000014C">
      <w:pPr>
        <w:ind w:left="-1133.8582677165355" w:right="-1174.7244094488178" w:firstLine="0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ab/>
        <w:tab/>
      </w:r>
      <w:r w:rsidDel="00000000" w:rsidR="00000000" w:rsidRPr="00000000">
        <w:rPr>
          <w:b w:val="1"/>
          <w:color w:val="0000ff"/>
          <w:rtl w:val="0"/>
        </w:rPr>
        <w:t xml:space="preserve">int</w:t>
      </w:r>
      <w:r w:rsidDel="00000000" w:rsidR="00000000" w:rsidRPr="00000000">
        <w:rPr>
          <w:b w:val="1"/>
          <w:color w:val="666666"/>
          <w:rtl w:val="0"/>
        </w:rPr>
        <w:t xml:space="preserve"> i=0; </w:t>
      </w:r>
    </w:p>
    <w:p w:rsidR="00000000" w:rsidDel="00000000" w:rsidP="00000000" w:rsidRDefault="00000000" w:rsidRPr="00000000" w14:paraId="0000014D">
      <w:pPr>
        <w:ind w:left="-1133.8582677165355" w:right="-1174.7244094488178" w:firstLine="0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ab/>
        <w:tab/>
      </w:r>
      <w:r w:rsidDel="00000000" w:rsidR="00000000" w:rsidRPr="00000000">
        <w:rPr>
          <w:b w:val="1"/>
          <w:color w:val="0000ff"/>
          <w:rtl w:val="0"/>
        </w:rPr>
        <w:t xml:space="preserve">bool</w:t>
      </w:r>
      <w:r w:rsidDel="00000000" w:rsidR="00000000" w:rsidRPr="00000000">
        <w:rPr>
          <w:b w:val="1"/>
          <w:color w:val="666666"/>
          <w:rtl w:val="0"/>
        </w:rPr>
        <w:t xml:space="preserve"> existe=false;</w:t>
      </w:r>
    </w:p>
    <w:p w:rsidR="00000000" w:rsidDel="00000000" w:rsidP="00000000" w:rsidRDefault="00000000" w:rsidRPr="00000000" w14:paraId="0000014E">
      <w:pPr>
        <w:ind w:left="-1133.8582677165355" w:right="-1174.7244094488178" w:firstLine="0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ab/>
        <w:tab/>
      </w:r>
      <w:r w:rsidDel="00000000" w:rsidR="00000000" w:rsidRPr="00000000">
        <w:rPr>
          <w:b w:val="1"/>
          <w:color w:val="0000ff"/>
          <w:rtl w:val="0"/>
        </w:rPr>
        <w:t xml:space="preserve">while</w:t>
      </w:r>
      <w:r w:rsidDel="00000000" w:rsidR="00000000" w:rsidRPr="00000000">
        <w:rPr>
          <w:b w:val="1"/>
          <w:color w:val="666666"/>
          <w:rtl w:val="0"/>
        </w:rPr>
        <w:t xml:space="preserve">(i&lt;tl){</w:t>
      </w:r>
    </w:p>
    <w:p w:rsidR="00000000" w:rsidDel="00000000" w:rsidP="00000000" w:rsidRDefault="00000000" w:rsidRPr="00000000" w14:paraId="0000014F">
      <w:pPr>
        <w:ind w:left="-1133.8582677165355" w:right="-1174.7244094488178" w:firstLine="0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ab/>
        <w:tab/>
        <w:tab/>
      </w:r>
      <w:r w:rsidDel="00000000" w:rsidR="00000000" w:rsidRPr="00000000">
        <w:rPr>
          <w:b w:val="1"/>
          <w:color w:val="0000ff"/>
          <w:rtl w:val="0"/>
        </w:rPr>
        <w:t xml:space="preserve">if</w:t>
      </w:r>
      <w:r w:rsidDel="00000000" w:rsidR="00000000" w:rsidRPr="00000000">
        <w:rPr>
          <w:b w:val="1"/>
          <w:color w:val="666666"/>
          <w:rtl w:val="0"/>
        </w:rPr>
        <w:t xml:space="preserve">(a[i]==valor){existe=true;</w:t>
      </w:r>
    </w:p>
    <w:p w:rsidR="00000000" w:rsidDel="00000000" w:rsidP="00000000" w:rsidRDefault="00000000" w:rsidRPr="00000000" w14:paraId="00000150">
      <w:pPr>
        <w:ind w:left="-1133.8582677165355" w:right="-1174.7244094488178" w:firstLine="0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ab/>
        <w:tab/>
      </w:r>
      <w:r w:rsidDel="00000000" w:rsidR="00000000" w:rsidRPr="00000000">
        <w:rPr>
          <w:b w:val="1"/>
          <w:color w:val="0000ff"/>
          <w:rtl w:val="0"/>
        </w:rPr>
        <w:t xml:space="preserve">for</w:t>
      </w:r>
      <w:r w:rsidDel="00000000" w:rsidR="00000000" w:rsidRPr="00000000">
        <w:rPr>
          <w:b w:val="1"/>
          <w:color w:val="666666"/>
          <w:rtl w:val="0"/>
        </w:rPr>
        <w:t xml:space="preserve">(int j=i;j&lt;tl;j++){a[j]=a[j+1]; }</w:t>
      </w:r>
    </w:p>
    <w:p w:rsidR="00000000" w:rsidDel="00000000" w:rsidP="00000000" w:rsidRDefault="00000000" w:rsidRPr="00000000" w14:paraId="00000151">
      <w:pPr>
        <w:ind w:left="-1133.8582677165355" w:right="-1174.7244094488178" w:firstLine="0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ab/>
        <w:tab/>
        <w:t xml:space="preserve">tl--;}</w:t>
      </w:r>
    </w:p>
    <w:p w:rsidR="00000000" w:rsidDel="00000000" w:rsidP="00000000" w:rsidRDefault="00000000" w:rsidRPr="00000000" w14:paraId="00000152">
      <w:pPr>
        <w:ind w:left="-1133.8582677165355" w:right="-1174.7244094488178" w:firstLine="0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ab/>
        <w:tab/>
        <w:tab/>
      </w:r>
      <w:r w:rsidDel="00000000" w:rsidR="00000000" w:rsidRPr="00000000">
        <w:rPr>
          <w:b w:val="1"/>
          <w:color w:val="0000ff"/>
          <w:rtl w:val="0"/>
        </w:rPr>
        <w:t xml:space="preserve">else</w:t>
      </w:r>
      <w:r w:rsidDel="00000000" w:rsidR="00000000" w:rsidRPr="00000000">
        <w:rPr>
          <w:b w:val="1"/>
          <w:color w:val="666666"/>
          <w:rtl w:val="0"/>
        </w:rPr>
        <w:t xml:space="preserve">{i++;}}</w:t>
      </w:r>
    </w:p>
    <w:p w:rsidR="00000000" w:rsidDel="00000000" w:rsidP="00000000" w:rsidRDefault="00000000" w:rsidRPr="00000000" w14:paraId="00000153">
      <w:pPr>
        <w:ind w:left="-1133.8582677165355" w:right="-1174.7244094488178" w:firstLine="0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ab/>
        <w:tab/>
      </w:r>
      <w:r w:rsidDel="00000000" w:rsidR="00000000" w:rsidRPr="00000000">
        <w:rPr>
          <w:b w:val="1"/>
          <w:color w:val="0000ff"/>
          <w:rtl w:val="0"/>
        </w:rPr>
        <w:t xml:space="preserve">if</w:t>
      </w:r>
      <w:r w:rsidDel="00000000" w:rsidR="00000000" w:rsidRPr="00000000">
        <w:rPr>
          <w:b w:val="1"/>
          <w:color w:val="666666"/>
          <w:rtl w:val="0"/>
        </w:rPr>
        <w:t xml:space="preserve">(!existe){cout&lt;&lt;"no existe el valor en el arreglo"&lt;&lt;endl;}</w:t>
      </w:r>
    </w:p>
    <w:p w:rsidR="00000000" w:rsidDel="00000000" w:rsidP="00000000" w:rsidRDefault="00000000" w:rsidRPr="00000000" w14:paraId="00000154">
      <w:pPr>
        <w:ind w:left="-1133.8582677165355" w:right="-1174.7244094488178" w:firstLine="0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ab/>
      </w:r>
      <w:r w:rsidDel="00000000" w:rsidR="00000000" w:rsidRPr="00000000">
        <w:rPr>
          <w:b w:val="1"/>
          <w:color w:val="0000ff"/>
          <w:rtl w:val="0"/>
        </w:rPr>
        <w:t xml:space="preserve">return</w:t>
      </w:r>
      <w:r w:rsidDel="00000000" w:rsidR="00000000" w:rsidRPr="00000000">
        <w:rPr>
          <w:b w:val="1"/>
          <w:color w:val="666666"/>
          <w:rtl w:val="0"/>
        </w:rPr>
        <w:t xml:space="preserve"> existe;</w:t>
        <w:tab/>
        <w:t xml:space="preserve">}</w:t>
      </w:r>
    </w:p>
    <w:p w:rsidR="00000000" w:rsidDel="00000000" w:rsidP="00000000" w:rsidRDefault="00000000" w:rsidRPr="00000000" w14:paraId="00000155">
      <w:pPr>
        <w:ind w:left="-1133.8582677165355" w:right="-1174.7244094488178" w:firstLine="0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--------------------------------------------------------------</w:t>
      </w:r>
    </w:p>
    <w:p w:rsidR="00000000" w:rsidDel="00000000" w:rsidP="00000000" w:rsidRDefault="00000000" w:rsidRPr="00000000" w14:paraId="00000156">
      <w:pPr>
        <w:ind w:left="-1140" w:right="-1174.7244094488178" w:firstLine="0"/>
        <w:rPr>
          <w:b w:val="1"/>
          <w:color w:val="666666"/>
        </w:rPr>
      </w:pPr>
      <w:r w:rsidDel="00000000" w:rsidR="00000000" w:rsidRPr="00000000">
        <w:rPr>
          <w:b w:val="1"/>
          <w:color w:val="0000ff"/>
          <w:rtl w:val="0"/>
        </w:rPr>
        <w:t xml:space="preserve">void</w:t>
      </w:r>
      <w:r w:rsidDel="00000000" w:rsidR="00000000" w:rsidRPr="00000000">
        <w:rPr>
          <w:b w:val="1"/>
          <w:sz w:val="24"/>
          <w:szCs w:val="24"/>
          <w:rtl w:val="0"/>
        </w:rPr>
        <w:t xml:space="preserve"> borrarxRango</w:t>
      </w:r>
      <w:r w:rsidDel="00000000" w:rsidR="00000000" w:rsidRPr="00000000">
        <w:rPr>
          <w:b w:val="1"/>
          <w:color w:val="666666"/>
          <w:rtl w:val="0"/>
        </w:rPr>
        <w:t xml:space="preserve">(</w:t>
      </w:r>
      <w:r w:rsidDel="00000000" w:rsidR="00000000" w:rsidRPr="00000000">
        <w:rPr>
          <w:b w:val="1"/>
          <w:color w:val="0000ff"/>
          <w:rtl w:val="0"/>
        </w:rPr>
        <w:t xml:space="preserve">int</w:t>
      </w:r>
      <w:r w:rsidDel="00000000" w:rsidR="00000000" w:rsidRPr="00000000">
        <w:rPr>
          <w:b w:val="1"/>
          <w:color w:val="666666"/>
          <w:rtl w:val="0"/>
        </w:rPr>
        <w:t xml:space="preserve"> a[],</w:t>
      </w:r>
      <w:r w:rsidDel="00000000" w:rsidR="00000000" w:rsidRPr="00000000">
        <w:rPr>
          <w:b w:val="1"/>
          <w:color w:val="0000ff"/>
          <w:rtl w:val="0"/>
        </w:rPr>
        <w:t xml:space="preserve">int</w:t>
      </w:r>
      <w:r w:rsidDel="00000000" w:rsidR="00000000" w:rsidRPr="00000000">
        <w:rPr>
          <w:b w:val="1"/>
          <w:color w:val="666666"/>
          <w:rtl w:val="0"/>
        </w:rPr>
        <w:t xml:space="preserve">&amp; tl,</w:t>
      </w:r>
      <w:r w:rsidDel="00000000" w:rsidR="00000000" w:rsidRPr="00000000">
        <w:rPr>
          <w:b w:val="1"/>
          <w:color w:val="0000ff"/>
          <w:rtl w:val="0"/>
        </w:rPr>
        <w:t xml:space="preserve">int</w:t>
      </w:r>
      <w:r w:rsidDel="00000000" w:rsidR="00000000" w:rsidRPr="00000000">
        <w:rPr>
          <w:b w:val="1"/>
          <w:color w:val="666666"/>
          <w:rtl w:val="0"/>
        </w:rPr>
        <w:t xml:space="preserve"> inf,</w:t>
      </w:r>
      <w:r w:rsidDel="00000000" w:rsidR="00000000" w:rsidRPr="00000000">
        <w:rPr>
          <w:b w:val="1"/>
          <w:color w:val="0000ff"/>
          <w:rtl w:val="0"/>
        </w:rPr>
        <w:t xml:space="preserve">int</w:t>
      </w:r>
      <w:r w:rsidDel="00000000" w:rsidR="00000000" w:rsidRPr="00000000">
        <w:rPr>
          <w:b w:val="1"/>
          <w:color w:val="666666"/>
          <w:rtl w:val="0"/>
        </w:rPr>
        <w:t xml:space="preserve"> sup){</w:t>
        <w:tab/>
        <w:tab/>
        <w:t xml:space="preserve">   </w:t>
      </w:r>
    </w:p>
    <w:p w:rsidR="00000000" w:rsidDel="00000000" w:rsidP="00000000" w:rsidRDefault="00000000" w:rsidRPr="00000000" w14:paraId="00000157">
      <w:pPr>
        <w:ind w:left="-1140" w:right="-1174.7244094488178" w:firstLine="0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 </w:t>
      </w:r>
      <w:r w:rsidDel="00000000" w:rsidR="00000000" w:rsidRPr="00000000">
        <w:rPr>
          <w:b w:val="1"/>
          <w:color w:val="0000ff"/>
          <w:rtl w:val="0"/>
        </w:rPr>
        <w:t xml:space="preserve">if</w:t>
      </w:r>
      <w:r w:rsidDel="00000000" w:rsidR="00000000" w:rsidRPr="00000000">
        <w:rPr>
          <w:b w:val="1"/>
          <w:color w:val="666666"/>
          <w:rtl w:val="0"/>
        </w:rPr>
        <w:t xml:space="preserve">(inf</w:t>
      </w:r>
      <w:r w:rsidDel="00000000" w:rsidR="00000000" w:rsidRPr="00000000">
        <w:rPr>
          <w:b w:val="1"/>
          <w:color w:val="0000ff"/>
          <w:rtl w:val="0"/>
        </w:rPr>
        <w:t xml:space="preserve">&gt;=</w:t>
      </w:r>
      <w:r w:rsidDel="00000000" w:rsidR="00000000" w:rsidRPr="00000000">
        <w:rPr>
          <w:b w:val="1"/>
          <w:color w:val="666666"/>
          <w:rtl w:val="0"/>
        </w:rPr>
        <w:t xml:space="preserve">tl or sup</w:t>
      </w:r>
      <w:r w:rsidDel="00000000" w:rsidR="00000000" w:rsidRPr="00000000">
        <w:rPr>
          <w:b w:val="1"/>
          <w:color w:val="0000ff"/>
          <w:rtl w:val="0"/>
        </w:rPr>
        <w:t xml:space="preserve">&gt;</w:t>
      </w:r>
      <w:r w:rsidDel="00000000" w:rsidR="00000000" w:rsidRPr="00000000">
        <w:rPr>
          <w:b w:val="1"/>
          <w:color w:val="666666"/>
          <w:rtl w:val="0"/>
        </w:rPr>
        <w:t xml:space="preserve">tl){</w:t>
      </w:r>
    </w:p>
    <w:p w:rsidR="00000000" w:rsidDel="00000000" w:rsidP="00000000" w:rsidRDefault="00000000" w:rsidRPr="00000000" w14:paraId="00000158">
      <w:pPr>
        <w:ind w:left="-1140" w:right="-1174.7244094488178" w:firstLine="420"/>
        <w:rPr>
          <w:b w:val="1"/>
          <w:color w:val="666666"/>
        </w:rPr>
      </w:pPr>
      <w:r w:rsidDel="00000000" w:rsidR="00000000" w:rsidRPr="00000000">
        <w:rPr>
          <w:b w:val="1"/>
          <w:color w:val="0000ff"/>
          <w:rtl w:val="0"/>
        </w:rPr>
        <w:t xml:space="preserve">return</w:t>
      </w:r>
      <w:r w:rsidDel="00000000" w:rsidR="00000000" w:rsidRPr="00000000">
        <w:rPr>
          <w:b w:val="1"/>
          <w:color w:val="666666"/>
          <w:rtl w:val="0"/>
        </w:rPr>
        <w:t xml:space="preserve">;}</w:t>
      </w:r>
    </w:p>
    <w:p w:rsidR="00000000" w:rsidDel="00000000" w:rsidP="00000000" w:rsidRDefault="00000000" w:rsidRPr="00000000" w14:paraId="00000159">
      <w:pPr>
        <w:ind w:left="-1140" w:right="-1174.7244094488178" w:firstLine="420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 </w:t>
      </w:r>
    </w:p>
    <w:p w:rsidR="00000000" w:rsidDel="00000000" w:rsidP="00000000" w:rsidRDefault="00000000" w:rsidRPr="00000000" w14:paraId="0000015A">
      <w:pPr>
        <w:ind w:left="-1140" w:right="-1174.7244094488178" w:firstLine="0"/>
        <w:rPr>
          <w:b w:val="1"/>
          <w:color w:val="666666"/>
        </w:rPr>
      </w:pPr>
      <w:r w:rsidDel="00000000" w:rsidR="00000000" w:rsidRPr="00000000">
        <w:rPr>
          <w:b w:val="1"/>
          <w:color w:val="0000ff"/>
          <w:rtl w:val="0"/>
        </w:rPr>
        <w:t xml:space="preserve"> </w:t>
      </w:r>
      <w:r w:rsidDel="00000000" w:rsidR="00000000" w:rsidRPr="00000000">
        <w:rPr>
          <w:b w:val="1"/>
          <w:color w:val="666666"/>
          <w:rtl w:val="0"/>
        </w:rPr>
        <w:t xml:space="preserve">rango=1+(sup-inf);</w:t>
      </w:r>
    </w:p>
    <w:p w:rsidR="00000000" w:rsidDel="00000000" w:rsidP="00000000" w:rsidRDefault="00000000" w:rsidRPr="00000000" w14:paraId="0000015B">
      <w:pPr>
        <w:ind w:left="-1140" w:right="-1174.7244094488178" w:firstLine="0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ab/>
      </w:r>
      <w:r w:rsidDel="00000000" w:rsidR="00000000" w:rsidRPr="00000000">
        <w:rPr>
          <w:b w:val="1"/>
          <w:color w:val="0000ff"/>
          <w:rtl w:val="0"/>
        </w:rPr>
        <w:t xml:space="preserve">for</w:t>
      </w:r>
      <w:r w:rsidDel="00000000" w:rsidR="00000000" w:rsidRPr="00000000">
        <w:rPr>
          <w:b w:val="1"/>
          <w:color w:val="666666"/>
          <w:rtl w:val="0"/>
        </w:rPr>
        <w:t xml:space="preserve">(int i=sup+1;i&lt;tl;i++){</w:t>
      </w:r>
    </w:p>
    <w:p w:rsidR="00000000" w:rsidDel="00000000" w:rsidP="00000000" w:rsidRDefault="00000000" w:rsidRPr="00000000" w14:paraId="0000015C">
      <w:pPr>
        <w:ind w:left="-1140" w:right="-1174.7244094488178" w:firstLine="0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ab/>
        <w:t xml:space="preserve">a[i-rango]=a[i];}</w:t>
      </w:r>
    </w:p>
    <w:p w:rsidR="00000000" w:rsidDel="00000000" w:rsidP="00000000" w:rsidRDefault="00000000" w:rsidRPr="00000000" w14:paraId="0000015D">
      <w:pPr>
        <w:ind w:left="-1140" w:right="-1174.7244094488178" w:firstLine="0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tl-=rango;</w:t>
      </w:r>
    </w:p>
    <w:p w:rsidR="00000000" w:rsidDel="00000000" w:rsidP="00000000" w:rsidRDefault="00000000" w:rsidRPr="00000000" w14:paraId="0000015E">
      <w:pPr>
        <w:ind w:left="-1140" w:right="-1174.7244094488178" w:firstLine="0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}</w:t>
      </w:r>
    </w:p>
    <w:p w:rsidR="00000000" w:rsidDel="00000000" w:rsidP="00000000" w:rsidRDefault="00000000" w:rsidRPr="00000000" w14:paraId="0000015F">
      <w:pPr>
        <w:ind w:left="-1140" w:right="-1174.7244094488178" w:firstLine="0"/>
        <w:rPr>
          <w:b w:val="1"/>
        </w:rPr>
      </w:pPr>
      <w:r w:rsidDel="00000000" w:rsidR="00000000" w:rsidRPr="00000000">
        <w:rPr>
          <w:b w:val="1"/>
          <w:color w:val="666666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quedan pendiente mejoras de validaciones para que inf y sup sean validos esten dentro del TL e inf no sea mayor que superior</w:t>
      </w:r>
    </w:p>
    <w:p w:rsidR="00000000" w:rsidDel="00000000" w:rsidP="00000000" w:rsidRDefault="00000000" w:rsidRPr="00000000" w14:paraId="00000160">
      <w:pPr>
        <w:ind w:left="-1140" w:right="-1174.724409448817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ind w:left="-1140" w:right="-1174.7244094488178" w:firstLine="0"/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ind w:left="-1140" w:right="-1174.7244094488178" w:firstLine="0"/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ind w:left="-1140" w:right="-1174.7244094488178" w:firstLine="0"/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ind w:left="-1140" w:right="-1174.7244094488178" w:firstLine="0"/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ind w:left="-1140" w:right="-1174.7244094488178" w:firstLine="0"/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ind w:left="-1140" w:right="-1174.7244094488178" w:firstLine="0"/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ind w:left="-1140" w:right="-1174.7244094488178" w:firstLine="0"/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ind w:left="-1140" w:right="-1174.7244094488178" w:firstLine="0"/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ind w:left="-1133.8582677165355" w:right="-1174.7244094488178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Metodos de busqueda</w:t>
      </w:r>
    </w:p>
    <w:p w:rsidR="00000000" w:rsidDel="00000000" w:rsidP="00000000" w:rsidRDefault="00000000" w:rsidRPr="00000000" w14:paraId="0000016A">
      <w:pPr>
        <w:ind w:left="-1133.8582677165355" w:right="-1174.7244094488178" w:firstLine="0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 </w:t>
      </w:r>
    </w:p>
    <w:p w:rsidR="00000000" w:rsidDel="00000000" w:rsidP="00000000" w:rsidRDefault="00000000" w:rsidRPr="00000000" w14:paraId="0000016B">
      <w:pPr>
        <w:ind w:left="-1133.8582677165355" w:right="-1174.7244094488178" w:firstLine="0"/>
        <w:rPr>
          <w:b w:val="1"/>
          <w:color w:val="3c78d8"/>
        </w:rPr>
      </w:pPr>
      <w:r w:rsidDel="00000000" w:rsidR="00000000" w:rsidRPr="00000000">
        <w:rPr>
          <w:b w:val="1"/>
          <w:color w:val="3c78d8"/>
          <w:rtl w:val="0"/>
        </w:rPr>
        <w:t xml:space="preserve">Si el arreglo no está ordenado no queda otra que la busqueda secuencial</w:t>
      </w:r>
    </w:p>
    <w:p w:rsidR="00000000" w:rsidDel="00000000" w:rsidP="00000000" w:rsidRDefault="00000000" w:rsidRPr="00000000" w14:paraId="0000016C">
      <w:pPr>
        <w:ind w:left="-1133.8582677165355" w:right="-1174.7244094488178" w:firstLine="0"/>
        <w:rPr>
          <w:b w:val="1"/>
          <w:color w:val="3c78d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2943225</wp:posOffset>
            </wp:positionH>
            <wp:positionV relativeFrom="paragraph">
              <wp:posOffset>120062</wp:posOffset>
            </wp:positionV>
            <wp:extent cx="3644151" cy="1431237"/>
            <wp:effectExtent b="0" l="0" r="0" t="0"/>
            <wp:wrapNone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4151" cy="14312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D">
      <w:pPr>
        <w:ind w:left="-1133.8582677165355" w:right="-1174.7244094488178" w:firstLine="0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ab/>
        <w:t xml:space="preserve">int</w:t>
      </w:r>
      <w:r w:rsidDel="00000000" w:rsidR="00000000" w:rsidRPr="00000000">
        <w:rPr>
          <w:b w:val="1"/>
          <w:sz w:val="24"/>
          <w:szCs w:val="24"/>
          <w:rtl w:val="0"/>
        </w:rPr>
        <w:t xml:space="preserve"> busquedaSinOrden</w:t>
      </w:r>
      <w:r w:rsidDel="00000000" w:rsidR="00000000" w:rsidRPr="00000000">
        <w:rPr>
          <w:b w:val="1"/>
          <w:color w:val="666666"/>
          <w:rtl w:val="0"/>
        </w:rPr>
        <w:t xml:space="preserve">(int a[],int tl,int elemento){</w:t>
      </w:r>
    </w:p>
    <w:p w:rsidR="00000000" w:rsidDel="00000000" w:rsidP="00000000" w:rsidRDefault="00000000" w:rsidRPr="00000000" w14:paraId="0000016E">
      <w:pPr>
        <w:ind w:left="-1133.8582677165355" w:right="-1174.7244094488178" w:firstLine="0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ab/>
        <w:tab/>
        <w:t xml:space="preserve">int j=0,existe=-1;</w:t>
      </w:r>
    </w:p>
    <w:p w:rsidR="00000000" w:rsidDel="00000000" w:rsidP="00000000" w:rsidRDefault="00000000" w:rsidRPr="00000000" w14:paraId="0000016F">
      <w:pPr>
        <w:ind w:left="-1133.8582677165355" w:right="-1174.7244094488178" w:firstLine="0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ab/>
        <w:tab/>
        <w:t xml:space="preserve">while(j&lt;tl and existe==-1){</w:t>
      </w:r>
    </w:p>
    <w:p w:rsidR="00000000" w:rsidDel="00000000" w:rsidP="00000000" w:rsidRDefault="00000000" w:rsidRPr="00000000" w14:paraId="00000170">
      <w:pPr>
        <w:ind w:left="-1133.8582677165355" w:right="-1174.7244094488178" w:firstLine="0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ab/>
        <w:tab/>
        <w:tab/>
        <w:t xml:space="preserve">(a[j]==elemento)? existe=j:j++;}</w:t>
      </w:r>
    </w:p>
    <w:p w:rsidR="00000000" w:rsidDel="00000000" w:rsidP="00000000" w:rsidRDefault="00000000" w:rsidRPr="00000000" w14:paraId="00000171">
      <w:pPr>
        <w:ind w:left="-1133.8582677165355" w:right="-1174.7244094488178" w:firstLine="0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ab/>
        <w:tab/>
        <w:t xml:space="preserve">return j;</w:t>
      </w:r>
    </w:p>
    <w:p w:rsidR="00000000" w:rsidDel="00000000" w:rsidP="00000000" w:rsidRDefault="00000000" w:rsidRPr="00000000" w14:paraId="00000172">
      <w:pPr>
        <w:ind w:left="-1133.8582677165355" w:right="-1174.7244094488178" w:firstLine="0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ab/>
        <w:t xml:space="preserve">}</w:t>
      </w:r>
    </w:p>
    <w:p w:rsidR="00000000" w:rsidDel="00000000" w:rsidP="00000000" w:rsidRDefault="00000000" w:rsidRPr="00000000" w14:paraId="00000173">
      <w:pPr>
        <w:ind w:left="-1133.8582677165355" w:right="-1174.7244094488178" w:firstLine="0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en el mejor caso 0 pasadas en el peor n pasadas</w:t>
      </w:r>
    </w:p>
    <w:p w:rsidR="00000000" w:rsidDel="00000000" w:rsidP="00000000" w:rsidRDefault="00000000" w:rsidRPr="00000000" w14:paraId="00000174">
      <w:pPr>
        <w:ind w:left="-1133.8582677165355" w:right="-1174.7244094488178" w:firstLine="0"/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ind w:left="-1133.8582677165355" w:right="-1174.7244094488178" w:firstLine="0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----------------------------------------------------------------------------------------------------------------------------------------------------------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176">
      <w:pPr>
        <w:ind w:left="-1133.8582677165355" w:right="-749.5275590551165" w:firstLine="0"/>
        <w:rPr>
          <w:b w:val="1"/>
        </w:rPr>
      </w:pPr>
      <w:r w:rsidDel="00000000" w:rsidR="00000000" w:rsidRPr="00000000">
        <w:rPr>
          <w:b w:val="1"/>
          <w:color w:val="0000ff"/>
          <w:rtl w:val="0"/>
        </w:rPr>
        <w:t xml:space="preserve">int</w:t>
      </w:r>
      <w:r w:rsidDel="00000000" w:rsidR="00000000" w:rsidRPr="00000000">
        <w:rPr>
          <w:b w:val="1"/>
          <w:sz w:val="26"/>
          <w:szCs w:val="26"/>
          <w:rtl w:val="0"/>
        </w:rPr>
        <w:t xml:space="preserve"> busquedaBinaria</w:t>
      </w:r>
      <w:r w:rsidDel="00000000" w:rsidR="00000000" w:rsidRPr="00000000">
        <w:rPr>
          <w:b w:val="1"/>
          <w:color w:val="666666"/>
          <w:rtl w:val="0"/>
        </w:rPr>
        <w:t xml:space="preserve">(</w:t>
      </w:r>
      <w:r w:rsidDel="00000000" w:rsidR="00000000" w:rsidRPr="00000000">
        <w:rPr>
          <w:b w:val="1"/>
          <w:color w:val="0000ff"/>
          <w:rtl w:val="0"/>
        </w:rPr>
        <w:t xml:space="preserve">int</w:t>
      </w:r>
      <w:r w:rsidDel="00000000" w:rsidR="00000000" w:rsidRPr="00000000">
        <w:rPr>
          <w:b w:val="1"/>
          <w:color w:val="666666"/>
          <w:rtl w:val="0"/>
        </w:rPr>
        <w:t xml:space="preserve"> a[],</w:t>
      </w:r>
      <w:r w:rsidDel="00000000" w:rsidR="00000000" w:rsidRPr="00000000">
        <w:rPr>
          <w:b w:val="1"/>
          <w:color w:val="0000ff"/>
          <w:rtl w:val="0"/>
        </w:rPr>
        <w:t xml:space="preserve">int</w:t>
      </w:r>
      <w:r w:rsidDel="00000000" w:rsidR="00000000" w:rsidRPr="00000000">
        <w:rPr>
          <w:b w:val="1"/>
          <w:color w:val="666666"/>
          <w:rtl w:val="0"/>
        </w:rPr>
        <w:t xml:space="preserve"> tl</w:t>
      </w:r>
      <w:r w:rsidDel="00000000" w:rsidR="00000000" w:rsidRPr="00000000">
        <w:rPr>
          <w:b w:val="1"/>
          <w:color w:val="0000ff"/>
          <w:rtl w:val="0"/>
        </w:rPr>
        <w:t xml:space="preserve">,int</w:t>
      </w:r>
      <w:r w:rsidDel="00000000" w:rsidR="00000000" w:rsidRPr="00000000">
        <w:rPr>
          <w:b w:val="1"/>
          <w:color w:val="666666"/>
          <w:rtl w:val="0"/>
        </w:rPr>
        <w:t xml:space="preserve"> elemento){                          </w:t>
      </w:r>
      <w:r w:rsidDel="00000000" w:rsidR="00000000" w:rsidRPr="00000000">
        <w:rPr>
          <w:b w:val="1"/>
          <w:rtl w:val="0"/>
        </w:rPr>
        <w:t xml:space="preserve">busqueda con arreglos ordenados </w:t>
      </w:r>
    </w:p>
    <w:p w:rsidR="00000000" w:rsidDel="00000000" w:rsidP="00000000" w:rsidRDefault="00000000" w:rsidRPr="00000000" w14:paraId="00000177">
      <w:pPr>
        <w:ind w:left="-1133.8582677165355" w:right="-749.5275590551165" w:firstLine="413.8582677165354"/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                mejor caso 0 pasadas, peor caso (log</w:t>
      </w:r>
      <w:r w:rsidDel="00000000" w:rsidR="00000000" w:rsidRPr="00000000">
        <w:rPr>
          <w:vertAlign w:val="subscript"/>
          <w:rtl w:val="0"/>
        </w:rPr>
        <w:t xml:space="preserve">2 </w:t>
      </w:r>
      <w:r w:rsidDel="00000000" w:rsidR="00000000" w:rsidRPr="00000000">
        <w:rPr>
          <w:rtl w:val="0"/>
        </w:rPr>
        <w:t xml:space="preserve">N)</w:t>
      </w:r>
    </w:p>
    <w:p w:rsidR="00000000" w:rsidDel="00000000" w:rsidP="00000000" w:rsidRDefault="00000000" w:rsidRPr="00000000" w14:paraId="00000178">
      <w:pPr>
        <w:ind w:left="-1133.8582677165355" w:right="-749.5275590551165" w:firstLine="0"/>
        <w:rPr>
          <w:b w:val="1"/>
          <w:color w:val="666666"/>
        </w:rPr>
      </w:pPr>
      <w:r w:rsidDel="00000000" w:rsidR="00000000" w:rsidRPr="00000000">
        <w:rPr>
          <w:b w:val="1"/>
          <w:color w:val="0000ff"/>
          <w:rtl w:val="0"/>
        </w:rPr>
        <w:t xml:space="preserve">int </w:t>
      </w:r>
      <w:r w:rsidDel="00000000" w:rsidR="00000000" w:rsidRPr="00000000">
        <w:rPr>
          <w:b w:val="1"/>
          <w:color w:val="666666"/>
          <w:rtl w:val="0"/>
        </w:rPr>
        <w:t xml:space="preserve">izq=0,der=tl-1;</w:t>
      </w:r>
    </w:p>
    <w:p w:rsidR="00000000" w:rsidDel="00000000" w:rsidP="00000000" w:rsidRDefault="00000000" w:rsidRPr="00000000" w14:paraId="00000179">
      <w:pPr>
        <w:ind w:left="-1133.8582677165355" w:right="-749.5275590551165" w:firstLine="0"/>
        <w:rPr>
          <w:b w:val="1"/>
          <w:color w:val="666666"/>
        </w:rPr>
      </w:pPr>
      <w:r w:rsidDel="00000000" w:rsidR="00000000" w:rsidRPr="00000000">
        <w:rPr>
          <w:b w:val="1"/>
          <w:color w:val="0000ff"/>
          <w:rtl w:val="0"/>
        </w:rPr>
        <w:t xml:space="preserve">int</w:t>
      </w:r>
      <w:r w:rsidDel="00000000" w:rsidR="00000000" w:rsidRPr="00000000">
        <w:rPr>
          <w:b w:val="1"/>
          <w:color w:val="666666"/>
          <w:rtl w:val="0"/>
        </w:rPr>
        <w:t xml:space="preserve"> medio=(tl-1)/2;</w:t>
      </w:r>
    </w:p>
    <w:p w:rsidR="00000000" w:rsidDel="00000000" w:rsidP="00000000" w:rsidRDefault="00000000" w:rsidRPr="00000000" w14:paraId="0000017A">
      <w:pPr>
        <w:ind w:left="-1133.8582677165355" w:right="-749.5275590551165" w:firstLine="0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ab/>
      </w:r>
    </w:p>
    <w:p w:rsidR="00000000" w:rsidDel="00000000" w:rsidP="00000000" w:rsidRDefault="00000000" w:rsidRPr="00000000" w14:paraId="0000017B">
      <w:pPr>
        <w:ind w:left="-1133.8582677165355" w:right="-749.5275590551165" w:firstLine="0"/>
        <w:rPr>
          <w:b w:val="1"/>
          <w:color w:val="666666"/>
        </w:rPr>
      </w:pPr>
      <w:r w:rsidDel="00000000" w:rsidR="00000000" w:rsidRPr="00000000">
        <w:rPr>
          <w:b w:val="1"/>
          <w:color w:val="0000ff"/>
          <w:rtl w:val="0"/>
        </w:rPr>
        <w:t xml:space="preserve">while</w:t>
      </w:r>
      <w:r w:rsidDel="00000000" w:rsidR="00000000" w:rsidRPr="00000000">
        <w:rPr>
          <w:b w:val="1"/>
          <w:color w:val="666666"/>
          <w:rtl w:val="0"/>
        </w:rPr>
        <w:t xml:space="preserve">(izq</w:t>
      </w:r>
      <w:r w:rsidDel="00000000" w:rsidR="00000000" w:rsidRPr="00000000">
        <w:rPr>
          <w:b w:val="1"/>
          <w:color w:val="0000ff"/>
          <w:rtl w:val="0"/>
        </w:rPr>
        <w:t xml:space="preserve">&lt;=</w:t>
      </w:r>
      <w:r w:rsidDel="00000000" w:rsidR="00000000" w:rsidRPr="00000000">
        <w:rPr>
          <w:b w:val="1"/>
          <w:color w:val="666666"/>
          <w:rtl w:val="0"/>
        </w:rPr>
        <w:t xml:space="preserve">der </w:t>
      </w:r>
      <w:r w:rsidDel="00000000" w:rsidR="00000000" w:rsidRPr="00000000">
        <w:rPr>
          <w:b w:val="1"/>
          <w:color w:val="0000ff"/>
          <w:rtl w:val="0"/>
        </w:rPr>
        <w:t xml:space="preserve">and</w:t>
      </w:r>
      <w:r w:rsidDel="00000000" w:rsidR="00000000" w:rsidRPr="00000000">
        <w:rPr>
          <w:b w:val="1"/>
          <w:color w:val="666666"/>
          <w:rtl w:val="0"/>
        </w:rPr>
        <w:t xml:space="preserve"> a[medio]</w:t>
      </w:r>
      <w:r w:rsidDel="00000000" w:rsidR="00000000" w:rsidRPr="00000000">
        <w:rPr>
          <w:b w:val="1"/>
          <w:color w:val="0000ff"/>
          <w:rtl w:val="0"/>
        </w:rPr>
        <w:t xml:space="preserve">!=</w:t>
      </w:r>
      <w:r w:rsidDel="00000000" w:rsidR="00000000" w:rsidRPr="00000000">
        <w:rPr>
          <w:b w:val="1"/>
          <w:color w:val="666666"/>
          <w:rtl w:val="0"/>
        </w:rPr>
        <w:t xml:space="preserve">elemento){</w:t>
      </w:r>
    </w:p>
    <w:p w:rsidR="00000000" w:rsidDel="00000000" w:rsidP="00000000" w:rsidRDefault="00000000" w:rsidRPr="00000000" w14:paraId="0000017C">
      <w:pPr>
        <w:ind w:left="-1133.8582677165355" w:right="-749.5275590551165" w:firstLine="0"/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ind w:left="-1133.8582677165355" w:right="-749.5275590551165" w:firstLine="0"/>
        <w:rPr>
          <w:b w:val="1"/>
          <w:color w:val="666666"/>
        </w:rPr>
      </w:pPr>
      <w:r w:rsidDel="00000000" w:rsidR="00000000" w:rsidRPr="00000000">
        <w:rPr>
          <w:b w:val="1"/>
          <w:color w:val="0000ff"/>
          <w:rtl w:val="0"/>
        </w:rPr>
        <w:t xml:space="preserve">if</w:t>
      </w:r>
      <w:r w:rsidDel="00000000" w:rsidR="00000000" w:rsidRPr="00000000">
        <w:rPr>
          <w:b w:val="1"/>
          <w:color w:val="666666"/>
          <w:rtl w:val="0"/>
        </w:rPr>
        <w:t xml:space="preserve">(a[medio]</w:t>
      </w:r>
      <w:r w:rsidDel="00000000" w:rsidR="00000000" w:rsidRPr="00000000">
        <w:rPr>
          <w:b w:val="1"/>
          <w:color w:val="0000ff"/>
          <w:rtl w:val="0"/>
        </w:rPr>
        <w:t xml:space="preserve">&lt;</w:t>
      </w:r>
      <w:r w:rsidDel="00000000" w:rsidR="00000000" w:rsidRPr="00000000">
        <w:rPr>
          <w:b w:val="1"/>
          <w:color w:val="666666"/>
          <w:rtl w:val="0"/>
        </w:rPr>
        <w:t xml:space="preserve">elemento) izq=medio+1;</w:t>
      </w:r>
    </w:p>
    <w:p w:rsidR="00000000" w:rsidDel="00000000" w:rsidP="00000000" w:rsidRDefault="00000000" w:rsidRPr="00000000" w14:paraId="0000017E">
      <w:pPr>
        <w:ind w:left="-1133.8582677165355" w:right="-749.5275590551165" w:firstLine="0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ab/>
      </w:r>
    </w:p>
    <w:p w:rsidR="00000000" w:rsidDel="00000000" w:rsidP="00000000" w:rsidRDefault="00000000" w:rsidRPr="00000000" w14:paraId="0000017F">
      <w:pPr>
        <w:ind w:left="-1133.8582677165355" w:right="-749.5275590551165" w:firstLine="0"/>
        <w:rPr>
          <w:b w:val="1"/>
          <w:color w:val="666666"/>
        </w:rPr>
      </w:pPr>
      <w:r w:rsidDel="00000000" w:rsidR="00000000" w:rsidRPr="00000000">
        <w:rPr>
          <w:b w:val="1"/>
          <w:color w:val="0000ff"/>
          <w:rtl w:val="0"/>
        </w:rPr>
        <w:t xml:space="preserve">else </w:t>
      </w:r>
      <w:r w:rsidDel="00000000" w:rsidR="00000000" w:rsidRPr="00000000">
        <w:rPr>
          <w:b w:val="1"/>
          <w:color w:val="666666"/>
          <w:rtl w:val="0"/>
        </w:rPr>
        <w:tab/>
        <w:t xml:space="preserve">der=medio-1;</w:t>
      </w:r>
    </w:p>
    <w:p w:rsidR="00000000" w:rsidDel="00000000" w:rsidP="00000000" w:rsidRDefault="00000000" w:rsidRPr="00000000" w14:paraId="00000180">
      <w:pPr>
        <w:ind w:left="-1133.8582677165355" w:right="-749.5275590551165" w:firstLine="0"/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ind w:left="-1133.8582677165355" w:right="-749.5275590551165" w:firstLine="0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ab/>
        <w:t xml:space="preserve">medio=(izq+der)/2;}</w:t>
      </w:r>
    </w:p>
    <w:p w:rsidR="00000000" w:rsidDel="00000000" w:rsidP="00000000" w:rsidRDefault="00000000" w:rsidRPr="00000000" w14:paraId="00000182">
      <w:pPr>
        <w:ind w:left="-1133.8582677165355" w:right="-749.5275590551165" w:firstLine="0"/>
        <w:rPr>
          <w:b w:val="1"/>
          <w:color w:val="666666"/>
        </w:rPr>
      </w:pPr>
      <w:r w:rsidDel="00000000" w:rsidR="00000000" w:rsidRPr="00000000">
        <w:rPr>
          <w:b w:val="1"/>
          <w:color w:val="0000ff"/>
          <w:rtl w:val="0"/>
        </w:rPr>
        <w:t xml:space="preserve">return</w:t>
      </w:r>
      <w:r w:rsidDel="00000000" w:rsidR="00000000" w:rsidRPr="00000000">
        <w:rPr>
          <w:b w:val="1"/>
          <w:color w:val="666666"/>
          <w:rtl w:val="0"/>
        </w:rPr>
        <w:t xml:space="preserve">   (der&lt;izq)? -1:medio;}</w:t>
      </w:r>
    </w:p>
    <w:p w:rsidR="00000000" w:rsidDel="00000000" w:rsidP="00000000" w:rsidRDefault="00000000" w:rsidRPr="00000000" w14:paraId="00000183">
      <w:pPr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  <w:sectPr>
          <w:type w:val="continuous"/>
          <w:pgSz w:h="16834" w:w="11909" w:orient="portrait"/>
          <w:pgMar w:bottom="0" w:top="141.73228346456693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0" w:top="141.73228346456693" w:left="1440" w:right="1440" w:header="720" w:footer="720"/>
          <w:pgNumType w:start="1"/>
        </w:sectPr>
      </w:pPr>
      <w:bookmarkStart w:colFirst="0" w:colLast="0" w:name="_3ocvc17n6n7t" w:id="6"/>
      <w:bookmarkEnd w:id="6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presentaciones vectores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-828674</wp:posOffset>
            </wp:positionH>
            <wp:positionV relativeFrom="paragraph">
              <wp:posOffset>114300</wp:posOffset>
            </wp:positionV>
            <wp:extent cx="3863419" cy="2686538"/>
            <wp:effectExtent b="25400" l="25400" r="25400" t="25400"/>
            <wp:wrapNone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3419" cy="2686538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-800099</wp:posOffset>
            </wp:positionH>
            <wp:positionV relativeFrom="paragraph">
              <wp:posOffset>238125</wp:posOffset>
            </wp:positionV>
            <wp:extent cx="3924300" cy="2960902"/>
            <wp:effectExtent b="0" l="0" r="0" t="0"/>
            <wp:wrapNone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13982" l="12624" r="13621" t="7265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9609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pacing w:line="240" w:lineRule="auto"/>
        <w:ind w:left="720" w:right="-891.2598425196836" w:firstLine="0"/>
        <w:rPr>
          <w:rFonts w:ascii="Alegreya Medium" w:cs="Alegreya Medium" w:eastAsia="Alegreya Medium" w:hAnsi="Alegreya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numPr>
          <w:ilvl w:val="0"/>
          <w:numId w:val="7"/>
        </w:numPr>
        <w:ind w:left="-708.6614173228347" w:right="-891.2598425196836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Los datos se llaman </w:t>
      </w:r>
      <w:r w:rsidDel="00000000" w:rsidR="00000000" w:rsidRPr="00000000">
        <w:rPr>
          <w:rFonts w:ascii="Cambria" w:cs="Cambria" w:eastAsia="Cambria" w:hAnsi="Cambria"/>
          <w:color w:val="ff0000"/>
          <w:sz w:val="24"/>
          <w:szCs w:val="24"/>
          <w:rtl w:val="0"/>
        </w:rPr>
        <w:t xml:space="preserve">elementos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(celdas o componentes) del arreglo </w:t>
      </w:r>
    </w:p>
    <w:p w:rsidR="00000000" w:rsidDel="00000000" w:rsidP="00000000" w:rsidRDefault="00000000" w:rsidRPr="00000000" w14:paraId="000001A8">
      <w:pPr>
        <w:numPr>
          <w:ilvl w:val="0"/>
          <w:numId w:val="7"/>
        </w:numPr>
        <w:ind w:left="-708.6614173228347" w:right="-891.2598425196836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Los elementos del arreglo se almacenan siempre en</w:t>
      </w:r>
      <w:r w:rsidDel="00000000" w:rsidR="00000000" w:rsidRPr="00000000">
        <w:rPr>
          <w:rFonts w:ascii="Cambria" w:cs="Cambria" w:eastAsia="Cambria" w:hAnsi="Cambria"/>
          <w:color w:val="274e13"/>
          <w:sz w:val="24"/>
          <w:szCs w:val="24"/>
          <w:rtl w:val="0"/>
        </w:rPr>
        <w:t xml:space="preserve"> posiciones consecutivas de la memoria.</w:t>
      </w:r>
    </w:p>
    <w:p w:rsidR="00000000" w:rsidDel="00000000" w:rsidP="00000000" w:rsidRDefault="00000000" w:rsidRPr="00000000" w14:paraId="000001A9">
      <w:pPr>
        <w:numPr>
          <w:ilvl w:val="0"/>
          <w:numId w:val="7"/>
        </w:numPr>
        <w:ind w:left="-708.6614173228347" w:right="-891.2598425196836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Los elementos se</w:t>
      </w:r>
      <w:r w:rsidDel="00000000" w:rsidR="00000000" w:rsidRPr="00000000">
        <w:rPr>
          <w:rFonts w:ascii="Cambria" w:cs="Cambria" w:eastAsia="Cambria" w:hAnsi="Cambria"/>
          <w:color w:val="274e13"/>
          <w:sz w:val="24"/>
          <w:szCs w:val="24"/>
          <w:rtl w:val="0"/>
        </w:rPr>
        <w:t xml:space="preserve"> acceden en forma directa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, indicando el nombre del arreglo y el subíndice.</w:t>
      </w:r>
    </w:p>
    <w:p w:rsidR="00000000" w:rsidDel="00000000" w:rsidP="00000000" w:rsidRDefault="00000000" w:rsidRPr="00000000" w14:paraId="000001AA">
      <w:pPr>
        <w:numPr>
          <w:ilvl w:val="0"/>
          <w:numId w:val="7"/>
        </w:numPr>
        <w:ind w:left="-708.6614173228347" w:right="-891.2598425196836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Pueden ser unidimensionales o multidimensionales.</w:t>
      </w:r>
    </w:p>
    <w:p w:rsidR="00000000" w:rsidDel="00000000" w:rsidP="00000000" w:rsidRDefault="00000000" w:rsidRPr="00000000" w14:paraId="000001AB">
      <w:pPr>
        <w:numPr>
          <w:ilvl w:val="0"/>
          <w:numId w:val="7"/>
        </w:numPr>
        <w:ind w:left="-708.6614173228347" w:right="-891.2598425196836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Trabajan con</w:t>
      </w:r>
      <w:r w:rsidDel="00000000" w:rsidR="00000000" w:rsidRPr="00000000">
        <w:rPr>
          <w:rFonts w:ascii="Cambria" w:cs="Cambria" w:eastAsia="Cambria" w:hAnsi="Cambria"/>
          <w:color w:val="274e13"/>
          <w:sz w:val="24"/>
          <w:szCs w:val="24"/>
          <w:rtl w:val="0"/>
        </w:rPr>
        <w:t xml:space="preserve"> indexación basada en cero.</w:t>
      </w:r>
    </w:p>
    <w:p w:rsidR="00000000" w:rsidDel="00000000" w:rsidP="00000000" w:rsidRDefault="00000000" w:rsidRPr="00000000" w14:paraId="000001AC">
      <w:pPr>
        <w:numPr>
          <w:ilvl w:val="0"/>
          <w:numId w:val="7"/>
        </w:numPr>
        <w:ind w:left="-708.6614173228347" w:right="-891.2598425196836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C++ no comprueba que los indices están dentro del tamaño logico definido</w:t>
      </w:r>
    </w:p>
    <w:p w:rsidR="00000000" w:rsidDel="00000000" w:rsidP="00000000" w:rsidRDefault="00000000" w:rsidRPr="00000000" w14:paraId="000001AD">
      <w:pPr>
        <w:ind w:right="-891.2598425196836"/>
        <w:rPr>
          <w:rFonts w:ascii="Cambria" w:cs="Cambria" w:eastAsia="Cambria" w:hAnsi="Cambria"/>
          <w:color w:val="274e1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ind w:left="-992.1259842519685" w:right="-891.2598425196836" w:firstLine="0"/>
        <w:rPr>
          <w:rFonts w:ascii="Cambria" w:cs="Cambria" w:eastAsia="Cambria" w:hAnsi="Cambria"/>
          <w:b w:val="1"/>
          <w:color w:val="274e13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274e13"/>
          <w:sz w:val="24"/>
          <w:szCs w:val="24"/>
          <w:rtl w:val="0"/>
        </w:rPr>
        <w:t xml:space="preserve">Un arreglo tiene tres partes:</w:t>
      </w:r>
    </w:p>
    <w:p w:rsidR="00000000" w:rsidDel="00000000" w:rsidP="00000000" w:rsidRDefault="00000000" w:rsidRPr="00000000" w14:paraId="000001AF">
      <w:pPr>
        <w:ind w:left="-992.1259842519685" w:right="-891.2598425196836" w:firstLine="0"/>
        <w:rPr>
          <w:rFonts w:ascii="Cambria" w:cs="Cambria" w:eastAsia="Cambria" w:hAnsi="Cambria"/>
          <w:color w:val="274e13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ff0000"/>
          <w:sz w:val="24"/>
          <w:szCs w:val="24"/>
          <w:rtl w:val="0"/>
        </w:rPr>
        <w:t xml:space="preserve">La dirección </w:t>
      </w:r>
      <w:r w:rsidDel="00000000" w:rsidR="00000000" w:rsidRPr="00000000">
        <w:rPr>
          <w:rFonts w:ascii="Cambria" w:cs="Cambria" w:eastAsia="Cambria" w:hAnsi="Cambria"/>
          <w:color w:val="274e13"/>
          <w:sz w:val="24"/>
          <w:szCs w:val="24"/>
          <w:rtl w:val="0"/>
        </w:rPr>
        <w:t xml:space="preserve">(ubicación en memoria de la primera variable indizada)</w:t>
      </w:r>
    </w:p>
    <w:p w:rsidR="00000000" w:rsidDel="00000000" w:rsidP="00000000" w:rsidRDefault="00000000" w:rsidRPr="00000000" w14:paraId="000001B0">
      <w:pPr>
        <w:ind w:left="-992.1259842519685" w:right="-891.2598425196836" w:firstLine="0"/>
        <w:rPr>
          <w:rFonts w:ascii="Cambria" w:cs="Cambria" w:eastAsia="Cambria" w:hAnsi="Cambria"/>
          <w:color w:val="274e13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ff0000"/>
          <w:sz w:val="24"/>
          <w:szCs w:val="24"/>
          <w:rtl w:val="0"/>
        </w:rPr>
        <w:t xml:space="preserve">El tipo base del arreglo </w:t>
      </w:r>
      <w:r w:rsidDel="00000000" w:rsidR="00000000" w:rsidRPr="00000000">
        <w:rPr>
          <w:rFonts w:ascii="Cambria" w:cs="Cambria" w:eastAsia="Cambria" w:hAnsi="Cambria"/>
          <w:color w:val="274e13"/>
          <w:sz w:val="24"/>
          <w:szCs w:val="24"/>
          <w:rtl w:val="0"/>
        </w:rPr>
        <w:t xml:space="preserve">(que determina cuánta memoria ocupa cada variable indizada)</w:t>
      </w:r>
    </w:p>
    <w:p w:rsidR="00000000" w:rsidDel="00000000" w:rsidP="00000000" w:rsidRDefault="00000000" w:rsidRPr="00000000" w14:paraId="000001B1">
      <w:pPr>
        <w:ind w:left="-992.1259842519685" w:right="-891.2598425196836" w:firstLine="0"/>
        <w:rPr>
          <w:rFonts w:ascii="Cambria" w:cs="Cambria" w:eastAsia="Cambria" w:hAnsi="Cambria"/>
          <w:color w:val="274e13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ff0000"/>
          <w:sz w:val="24"/>
          <w:szCs w:val="24"/>
          <w:rtl w:val="0"/>
        </w:rPr>
        <w:t xml:space="preserve">El tamaño del arreglo </w:t>
      </w:r>
      <w:r w:rsidDel="00000000" w:rsidR="00000000" w:rsidRPr="00000000">
        <w:rPr>
          <w:rFonts w:ascii="Cambria" w:cs="Cambria" w:eastAsia="Cambria" w:hAnsi="Cambria"/>
          <w:color w:val="274e13"/>
          <w:sz w:val="24"/>
          <w:szCs w:val="24"/>
          <w:rtl w:val="0"/>
        </w:rPr>
        <w:t xml:space="preserve">(cantidad de elementos del arreglo)</w:t>
      </w:r>
    </w:p>
    <w:p w:rsidR="00000000" w:rsidDel="00000000" w:rsidP="00000000" w:rsidRDefault="00000000" w:rsidRPr="00000000" w14:paraId="000001B2">
      <w:pPr>
        <w:ind w:right="-891.2598425196836"/>
        <w:rPr>
          <w:rFonts w:ascii="Cambria" w:cs="Cambria" w:eastAsia="Cambria" w:hAnsi="Cambria"/>
          <w:color w:val="274e1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ind w:right="-891.2598425196836"/>
        <w:rPr>
          <w:rFonts w:ascii="Cambria" w:cs="Cambria" w:eastAsia="Cambria" w:hAnsi="Cambria"/>
          <w:color w:val="274e1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ind w:right="-891.2598425196836"/>
        <w:rPr>
          <w:rFonts w:ascii="Cambria" w:cs="Cambria" w:eastAsia="Cambria" w:hAnsi="Cambria"/>
          <w:color w:val="274e1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ind w:right="-891.2598425196836"/>
        <w:rPr>
          <w:rFonts w:ascii="Cambria" w:cs="Cambria" w:eastAsia="Cambria" w:hAnsi="Cambria"/>
          <w:color w:val="274e1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ind w:right="-891.2598425196836"/>
        <w:rPr>
          <w:rFonts w:ascii="Cambria" w:cs="Cambria" w:eastAsia="Cambria" w:hAnsi="Cambria"/>
          <w:color w:val="274e1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ind w:right="-891.2598425196836"/>
        <w:rPr>
          <w:rFonts w:ascii="Cambria" w:cs="Cambria" w:eastAsia="Cambria" w:hAnsi="Cambria"/>
          <w:color w:val="274e1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ind w:right="-891.2598425196836"/>
        <w:rPr>
          <w:rFonts w:ascii="Cambria" w:cs="Cambria" w:eastAsia="Cambria" w:hAnsi="Cambria"/>
          <w:color w:val="274e1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ind w:right="-891.2598425196836"/>
        <w:rPr>
          <w:rFonts w:ascii="Cambria" w:cs="Cambria" w:eastAsia="Cambria" w:hAnsi="Cambria"/>
          <w:color w:val="274e1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ind w:right="-891.2598425196836"/>
        <w:rPr>
          <w:rFonts w:ascii="Cambria" w:cs="Cambria" w:eastAsia="Cambria" w:hAnsi="Cambria"/>
          <w:color w:val="274e1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ind w:right="-891.2598425196836"/>
        <w:rPr>
          <w:rFonts w:ascii="Cambria" w:cs="Cambria" w:eastAsia="Cambria" w:hAnsi="Cambria"/>
          <w:color w:val="274e1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ind w:right="-891.2598425196836"/>
        <w:rPr>
          <w:rFonts w:ascii="Cambria" w:cs="Cambria" w:eastAsia="Cambria" w:hAnsi="Cambria"/>
          <w:color w:val="274e1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ind w:right="-891.2598425196836"/>
        <w:jc w:val="center"/>
        <w:rPr>
          <w:rFonts w:ascii="Cambria" w:cs="Cambria" w:eastAsia="Cambria" w:hAnsi="Cambria"/>
          <w:b w:val="1"/>
          <w:color w:val="274e13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274e13"/>
          <w:sz w:val="24"/>
          <w:szCs w:val="24"/>
          <w:rtl w:val="0"/>
        </w:rPr>
        <w:t xml:space="preserve">Formas de inicialización</w:t>
      </w:r>
    </w:p>
    <w:p w:rsidR="00000000" w:rsidDel="00000000" w:rsidP="00000000" w:rsidRDefault="00000000" w:rsidRPr="00000000" w14:paraId="000001BE">
      <w:pPr>
        <w:ind w:right="-891.2598425196836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numPr>
          <w:ilvl w:val="0"/>
          <w:numId w:val="3"/>
        </w:numPr>
        <w:ind w:left="-850.3937007874016" w:right="-891.2598425196836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elemento a elemento  int A[6];  A[0]=2; A[1]=6;</w:t>
      </w:r>
    </w:p>
    <w:p w:rsidR="00000000" w:rsidDel="00000000" w:rsidP="00000000" w:rsidRDefault="00000000" w:rsidRPr="00000000" w14:paraId="000001C0">
      <w:pPr>
        <w:ind w:left="720" w:right="-891.2598425196836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si se cargan menos el resto contiene basura como A[2]=1314812384184</w:t>
      </w:r>
    </w:p>
    <w:p w:rsidR="00000000" w:rsidDel="00000000" w:rsidP="00000000" w:rsidRDefault="00000000" w:rsidRPr="00000000" w14:paraId="000001C1">
      <w:pPr>
        <w:numPr>
          <w:ilvl w:val="0"/>
          <w:numId w:val="3"/>
        </w:numPr>
        <w:ind w:left="-850.3937007874016" w:right="-891.2598425196836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en la declaracion en forma completa int A[6]={1,2,3,4,5,6}</w:t>
      </w:r>
    </w:p>
    <w:p w:rsidR="00000000" w:rsidDel="00000000" w:rsidP="00000000" w:rsidRDefault="00000000" w:rsidRPr="00000000" w14:paraId="000001C2">
      <w:pPr>
        <w:numPr>
          <w:ilvl w:val="0"/>
          <w:numId w:val="3"/>
        </w:numPr>
        <w:ind w:left="-850.3937007874016" w:right="-891.2598425196836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declararlo int A[]={1,2,3,4};</w:t>
      </w:r>
    </w:p>
    <w:p w:rsidR="00000000" w:rsidDel="00000000" w:rsidP="00000000" w:rsidRDefault="00000000" w:rsidRPr="00000000" w14:paraId="000001C3">
      <w:pPr>
        <w:numPr>
          <w:ilvl w:val="0"/>
          <w:numId w:val="3"/>
        </w:numPr>
        <w:ind w:left="-850.3937007874016" w:right="-891.2598425196836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inicializar todos en 0 mediante bucle →for(int i=0;i&lt;tl;i++) a[i]=0;</w:t>
      </w:r>
    </w:p>
    <w:p w:rsidR="00000000" w:rsidDel="00000000" w:rsidP="00000000" w:rsidRDefault="00000000" w:rsidRPr="00000000" w14:paraId="000001C4">
      <w:pPr>
        <w:numPr>
          <w:ilvl w:val="0"/>
          <w:numId w:val="3"/>
        </w:numPr>
        <w:ind w:left="-850.3937007874016" w:right="-891.2598425196836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inicializar cada uno→→for(int i=0;i&lt;tl;i++) cin&gt;&gt;a[i]; en orden o con una variable extra determinar el orden en el que se cargan</w:t>
      </w:r>
    </w:p>
    <w:p w:rsidR="00000000" w:rsidDel="00000000" w:rsidP="00000000" w:rsidRDefault="00000000" w:rsidRPr="00000000" w14:paraId="000001C5">
      <w:pPr>
        <w:numPr>
          <w:ilvl w:val="0"/>
          <w:numId w:val="3"/>
        </w:numPr>
        <w:spacing w:after="0" w:afterAutospacing="0"/>
        <w:ind w:left="-850.3937007874016" w:right="-891.2598425196836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int C[5] = {0};  // Todas las posiciones serán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numPr>
          <w:ilvl w:val="0"/>
          <w:numId w:val="3"/>
        </w:numPr>
        <w:spacing w:after="240" w:before="0" w:beforeAutospacing="0" w:lineRule="auto"/>
        <w:ind w:left="-850.3937007874016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💡 </w:t>
      </w: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Al asignar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{0}</w:t>
      </w: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, el primer elemento se inicializa en 0 y el resto también, porque los no especificados se llenan con ceros.</w:t>
      </w:r>
    </w:p>
    <w:p w:rsidR="00000000" w:rsidDel="00000000" w:rsidP="00000000" w:rsidRDefault="00000000" w:rsidRPr="00000000" w14:paraId="000001C7">
      <w:pPr>
        <w:spacing w:after="240" w:before="240" w:lineRule="auto"/>
        <w:ind w:left="-992.1259842519685" w:firstLine="0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int c[12]; →&amp;c[0] = 1000 = D → &amp;c[4] = 1000 + 4 * 4 = 1016</w:t>
      </w:r>
    </w:p>
    <w:p w:rsidR="00000000" w:rsidDel="00000000" w:rsidP="00000000" w:rsidRDefault="00000000" w:rsidRPr="00000000" w14:paraId="000001C8">
      <w:pPr>
        <w:ind w:left="-992.1259842519685" w:firstLine="0"/>
        <w:rPr>
          <w:rFonts w:ascii="Cambria" w:cs="Cambria" w:eastAsia="Cambria" w:hAnsi="Cambria"/>
          <w:b w:val="1"/>
          <w:i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i w:val="1"/>
          <w:sz w:val="24"/>
          <w:szCs w:val="24"/>
          <w:rtl w:val="0"/>
        </w:rPr>
        <w:t xml:space="preserve">La variable A</w:t>
      </w:r>
      <w:r w:rsidDel="00000000" w:rsidR="00000000" w:rsidRPr="00000000">
        <w:rPr>
          <w:rFonts w:ascii="Cambria" w:cs="Cambria" w:eastAsia="Cambria" w:hAnsi="Cambria"/>
          <w:b w:val="1"/>
          <w:i w:val="1"/>
          <w:color w:val="274e13"/>
          <w:sz w:val="24"/>
          <w:szCs w:val="24"/>
          <w:rtl w:val="0"/>
        </w:rPr>
        <w:t xml:space="preserve"> refiere a un espacio de la memoria </w:t>
      </w:r>
      <w:r w:rsidDel="00000000" w:rsidR="00000000" w:rsidRPr="00000000">
        <w:rPr>
          <w:rFonts w:ascii="Cambria" w:cs="Cambria" w:eastAsia="Cambria" w:hAnsi="Cambria"/>
          <w:b w:val="1"/>
          <w:i w:val="1"/>
          <w:sz w:val="24"/>
          <w:szCs w:val="24"/>
          <w:rtl w:val="0"/>
        </w:rPr>
        <w:t xml:space="preserve">donde están almacenados en forma contigua los elementos del arreglo.</w:t>
      </w:r>
    </w:p>
    <w:p w:rsidR="00000000" w:rsidDel="00000000" w:rsidP="00000000" w:rsidRDefault="00000000" w:rsidRPr="00000000" w14:paraId="000001C9">
      <w:pPr>
        <w:ind w:left="-992.1259842519685" w:firstLine="0"/>
        <w:rPr>
          <w:rFonts w:ascii="Cambria" w:cs="Cambria" w:eastAsia="Cambria" w:hAnsi="Cambria"/>
          <w:b w:val="1"/>
          <w:i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i w:val="1"/>
          <w:color w:val="274e13"/>
          <w:sz w:val="24"/>
          <w:szCs w:val="24"/>
          <w:rtl w:val="0"/>
        </w:rPr>
        <w:t xml:space="preserve">El contenido de A es la dirección donde comienza a almacenarse el arreglo</w:t>
      </w:r>
      <w:r w:rsidDel="00000000" w:rsidR="00000000" w:rsidRPr="00000000">
        <w:rPr>
          <w:rFonts w:ascii="Cambria" w:cs="Cambria" w:eastAsia="Cambria" w:hAnsi="Cambria"/>
          <w:b w:val="1"/>
          <w:i w:val="1"/>
          <w:sz w:val="24"/>
          <w:szCs w:val="24"/>
          <w:rtl w:val="0"/>
        </w:rPr>
        <w:t xml:space="preserve">, que también es la dirección del primer elemento del arreglo.</w:t>
      </w:r>
    </w:p>
    <w:p w:rsidR="00000000" w:rsidDel="00000000" w:rsidP="00000000" w:rsidRDefault="00000000" w:rsidRPr="00000000" w14:paraId="000001CA">
      <w:pPr>
        <w:ind w:left="-992.1259842519685" w:firstLine="0"/>
        <w:rPr>
          <w:rFonts w:ascii="Cambria" w:cs="Cambria" w:eastAsia="Cambria" w:hAnsi="Cambria"/>
          <w:b w:val="1"/>
          <w:i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i w:val="1"/>
          <w:sz w:val="24"/>
          <w:szCs w:val="24"/>
          <w:rtl w:val="0"/>
        </w:rPr>
        <w:t xml:space="preserve">&amp;A = </w:t>
      </w:r>
      <w:r w:rsidDel="00000000" w:rsidR="00000000" w:rsidRPr="00000000">
        <w:rPr>
          <w:rFonts w:ascii="Cambria" w:cs="Cambria" w:eastAsia="Cambria" w:hAnsi="Cambria"/>
          <w:b w:val="1"/>
          <w:i w:val="1"/>
          <w:color w:val="ff0000"/>
          <w:sz w:val="24"/>
          <w:szCs w:val="24"/>
          <w:rtl w:val="0"/>
        </w:rPr>
        <w:t xml:space="preserve">&amp;A[0] </w:t>
      </w:r>
      <w:r w:rsidDel="00000000" w:rsidR="00000000" w:rsidRPr="00000000">
        <w:rPr>
          <w:rFonts w:ascii="Cambria" w:cs="Cambria" w:eastAsia="Cambria" w:hAnsi="Cambria"/>
          <w:b w:val="1"/>
          <w:i w:val="1"/>
          <w:sz w:val="24"/>
          <w:szCs w:val="24"/>
          <w:rtl w:val="0"/>
        </w:rPr>
        <w:t xml:space="preserve">=D</w:t>
      </w:r>
    </w:p>
    <w:p w:rsidR="00000000" w:rsidDel="00000000" w:rsidP="00000000" w:rsidRDefault="00000000" w:rsidRPr="00000000" w14:paraId="000001CB">
      <w:pPr>
        <w:ind w:left="-992.1259842519685" w:firstLine="0"/>
        <w:rPr>
          <w:rFonts w:ascii="Cambria" w:cs="Cambria" w:eastAsia="Cambria" w:hAnsi="Cambria"/>
          <w:b w:val="1"/>
          <w:i w:val="1"/>
          <w:color w:val="274e13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i w:val="1"/>
          <w:sz w:val="24"/>
          <w:szCs w:val="24"/>
          <w:rtl w:val="0"/>
        </w:rPr>
        <w:t xml:space="preserve">El acceso a cualquier elemento del arreglo tiene la</w:t>
      </w:r>
      <w:r w:rsidDel="00000000" w:rsidR="00000000" w:rsidRPr="00000000">
        <w:rPr>
          <w:rFonts w:ascii="Cambria" w:cs="Cambria" w:eastAsia="Cambria" w:hAnsi="Cambria"/>
          <w:b w:val="1"/>
          <w:i w:val="1"/>
          <w:color w:val="274e13"/>
          <w:sz w:val="24"/>
          <w:szCs w:val="24"/>
          <w:rtl w:val="0"/>
        </w:rPr>
        <w:t xml:space="preserve"> misma complejidad→ACCESO DIRECTO</w:t>
      </w:r>
    </w:p>
    <w:p w:rsidR="00000000" w:rsidDel="00000000" w:rsidP="00000000" w:rsidRDefault="00000000" w:rsidRPr="00000000" w14:paraId="000001CC">
      <w:pPr>
        <w:ind w:left="-992.1259842519685" w:firstLine="0"/>
        <w:rPr>
          <w:rFonts w:ascii="Cambria" w:cs="Cambria" w:eastAsia="Cambria" w:hAnsi="Cambria"/>
          <w:b w:val="1"/>
          <w:i w:val="1"/>
          <w:color w:val="274e13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ind w:left="-992.1259842519685" w:right="-891.2598425196836" w:firstLine="0"/>
        <w:rPr>
          <w:rFonts w:ascii="Cambria" w:cs="Cambria" w:eastAsia="Cambria" w:hAnsi="Cambria"/>
          <w:color w:val="0000ff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0000ff"/>
          <w:sz w:val="24"/>
          <w:szCs w:val="24"/>
          <w:rtl w:val="0"/>
        </w:rPr>
        <w:t xml:space="preserve">typedef float tNuevo[3]</w:t>
      </w:r>
    </w:p>
    <w:p w:rsidR="00000000" w:rsidDel="00000000" w:rsidP="00000000" w:rsidRDefault="00000000" w:rsidRPr="00000000" w14:paraId="000001CE">
      <w:pPr>
        <w:ind w:left="-992.1259842519685" w:right="-891.2598425196836" w:firstLine="0"/>
        <w:rPr>
          <w:rFonts w:ascii="Cambria" w:cs="Cambria" w:eastAsia="Cambria" w:hAnsi="Cambria"/>
          <w:color w:val="274e13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274e13"/>
          <w:sz w:val="24"/>
          <w:szCs w:val="24"/>
          <w:rtl w:val="0"/>
        </w:rPr>
        <w:t xml:space="preserve">tNuevo a = {12, 34, 45};</w:t>
      </w:r>
    </w:p>
    <w:p w:rsidR="00000000" w:rsidDel="00000000" w:rsidP="00000000" w:rsidRDefault="00000000" w:rsidRPr="00000000" w14:paraId="000001CF">
      <w:pPr>
        <w:ind w:left="-992.1259842519685" w:right="-891.2598425196836" w:firstLine="0"/>
        <w:rPr>
          <w:rFonts w:ascii="Cambria" w:cs="Cambria" w:eastAsia="Cambria" w:hAnsi="Cambria"/>
          <w:color w:val="274e13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274e13"/>
          <w:sz w:val="24"/>
          <w:szCs w:val="24"/>
          <w:rtl w:val="0"/>
        </w:rPr>
        <w:t xml:space="preserve">tNuevo b = {4, 6, 7};</w:t>
      </w:r>
    </w:p>
    <w:p w:rsidR="00000000" w:rsidDel="00000000" w:rsidP="00000000" w:rsidRDefault="00000000" w:rsidRPr="00000000" w14:paraId="000001D0">
      <w:pPr>
        <w:ind w:left="-992.1259842519685" w:right="-891.2598425196836" w:firstLine="0"/>
        <w:rPr>
          <w:rFonts w:ascii="Cambria" w:cs="Cambria" w:eastAsia="Cambria" w:hAnsi="Cambria"/>
          <w:color w:val="274e13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ind w:left="-992.1259842519685" w:right="-891.2598425196836" w:firstLine="0"/>
        <w:rPr>
          <w:rFonts w:ascii="Cambria" w:cs="Cambria" w:eastAsia="Cambria" w:hAnsi="Cambria"/>
          <w:color w:val="0000ff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int a[] es un </w:t>
      </w:r>
      <w:r w:rsidDel="00000000" w:rsidR="00000000" w:rsidRPr="00000000">
        <w:rPr>
          <w:rFonts w:ascii="Cambria" w:cs="Cambria" w:eastAsia="Cambria" w:hAnsi="Cambria"/>
          <w:color w:val="0000ff"/>
          <w:sz w:val="24"/>
          <w:szCs w:val="24"/>
          <w:rtl w:val="0"/>
        </w:rPr>
        <w:t xml:space="preserve">parámetro de arreglo</w:t>
      </w:r>
    </w:p>
    <w:p w:rsidR="00000000" w:rsidDel="00000000" w:rsidP="00000000" w:rsidRDefault="00000000" w:rsidRPr="00000000" w14:paraId="000001D2">
      <w:pPr>
        <w:ind w:left="-992.1259842519685" w:right="-891.2598425196836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Los corchetes sin expresión de índice adentro, son lo que C++ usa para indicar un parámetro de arreglo.</w:t>
      </w:r>
    </w:p>
    <w:p w:rsidR="00000000" w:rsidDel="00000000" w:rsidP="00000000" w:rsidRDefault="00000000" w:rsidRPr="00000000" w14:paraId="000001D3">
      <w:pPr>
        <w:ind w:left="-992.1259842519685" w:right="-891.2598425196836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Un parámetro de arreglo no efectúa una copia del contenido del arreglo, sino que copia la referencia a la dirección de memoria en la que empieza el arreglo</w:t>
      </w:r>
    </w:p>
    <w:p w:rsidR="00000000" w:rsidDel="00000000" w:rsidP="00000000" w:rsidRDefault="00000000" w:rsidRPr="00000000" w14:paraId="000001D4">
      <w:pPr>
        <w:ind w:left="-992.1259842519685" w:right="-891.2598425196836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ind w:left="-992.1259842519685" w:right="-891.2598425196836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para trabajar con una copia explicita se debe hacer localmente en la funcion con un nuevo vector local a la funcion y copiando valor a valor.</w:t>
      </w:r>
    </w:p>
    <w:p w:rsidR="00000000" w:rsidDel="00000000" w:rsidP="00000000" w:rsidRDefault="00000000" w:rsidRPr="00000000" w14:paraId="000001D6">
      <w:pPr>
        <w:ind w:left="-992.1259842519685" w:right="-891.2598425196836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ind w:left="-992.1259842519685" w:right="-891.2598425196836" w:firstLine="0"/>
        <w:rPr>
          <w:rFonts w:ascii="Cambria" w:cs="Cambria" w:eastAsia="Cambria" w:hAnsi="Cambria"/>
          <w:color w:val="0000ff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para evitar modificarlo pasarlo como </w:t>
      </w:r>
      <w:r w:rsidDel="00000000" w:rsidR="00000000" w:rsidRPr="00000000">
        <w:rPr>
          <w:rFonts w:ascii="Cambria" w:cs="Cambria" w:eastAsia="Cambria" w:hAnsi="Cambria"/>
          <w:color w:val="0000ff"/>
          <w:sz w:val="24"/>
          <w:szCs w:val="24"/>
          <w:rtl w:val="0"/>
        </w:rPr>
        <w:t xml:space="preserve">parametro de arreglo constante ---&gt;int suma(const int a[])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ind w:left="-992.1259842519685" w:right="-891.2598425196836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ind w:right="-891.2598425196836"/>
        <w:rPr>
          <w:rFonts w:ascii="Cambria" w:cs="Cambria" w:eastAsia="Cambria" w:hAnsi="Cambria"/>
          <w:color w:val="274e13"/>
          <w:sz w:val="24"/>
          <w:szCs w:val="24"/>
        </w:rPr>
        <w:sectPr>
          <w:type w:val="nextPage"/>
          <w:pgSz w:h="16834" w:w="11909" w:orient="portrait"/>
          <w:pgMar w:bottom="0" w:top="141.73228346456693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mbria" w:cs="Cambria" w:eastAsia="Cambria" w:hAnsi="Cambria"/>
          <w:color w:val="274e13"/>
          <w:sz w:val="24"/>
          <w:szCs w:val="24"/>
        </w:rPr>
        <w:sectPr>
          <w:type w:val="nextPage"/>
          <w:pgSz w:h="16834" w:w="11909" w:orient="portrait"/>
          <w:pgMar w:bottom="0" w:top="141.73228346456693" w:left="1440" w:right="1440" w:header="720" w:footer="720"/>
          <w:pgNumType w:start="1"/>
        </w:sectPr>
      </w:pPr>
      <w:bookmarkStart w:colFirst="0" w:colLast="0" w:name="_eyk8vta97gdq" w:id="7"/>
      <w:bookmarkEnd w:id="7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Ordenamiento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ind w:left="-1133.8582677165355" w:right="-749.5275590551165" w:firstLine="0"/>
        <w:jc w:val="both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Burbuja mejorado</w:t>
      </w:r>
    </w:p>
    <w:p w:rsidR="00000000" w:rsidDel="00000000" w:rsidP="00000000" w:rsidRDefault="00000000" w:rsidRPr="00000000" w14:paraId="000001DC">
      <w:pPr>
        <w:ind w:left="-1133.8582677165355" w:right="-749.5275590551165" w:firstLine="0"/>
        <w:jc w:val="both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ind w:left="-1133.8582677165355" w:right="-749.5275590551165" w:firstLine="0"/>
        <w:jc w:val="both"/>
        <w:rPr/>
      </w:pPr>
      <w:r w:rsidDel="00000000" w:rsidR="00000000" w:rsidRPr="00000000">
        <w:rPr>
          <w:rtl w:val="0"/>
        </w:rPr>
        <w:t xml:space="preserve">Es una versión mejorada del algoritmo anterior, donde se </w:t>
      </w:r>
      <w:r w:rsidDel="00000000" w:rsidR="00000000" w:rsidRPr="00000000">
        <w:rPr>
          <w:b w:val="1"/>
          <w:rtl w:val="0"/>
        </w:rPr>
        <w:t xml:space="preserve">realiza una comparación menos por cada pasada </w:t>
      </w:r>
      <w:r w:rsidDel="00000000" w:rsidR="00000000" w:rsidRPr="00000000">
        <w:rPr>
          <w:rtl w:val="0"/>
        </w:rPr>
        <w:t xml:space="preserve">(aprovechando el hecho de que los elementos en el extremo derecho van quedando ordenados y no tiene sentido volver a compararlos).</w:t>
      </w:r>
    </w:p>
    <w:p w:rsidR="00000000" w:rsidDel="00000000" w:rsidP="00000000" w:rsidRDefault="00000000" w:rsidRPr="00000000" w14:paraId="000001DE">
      <w:pPr>
        <w:ind w:left="-1133.8582677165355" w:right="-749.5275590551165" w:firstLine="0"/>
        <w:jc w:val="both"/>
        <w:rPr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utiliza una marca o señal para indicar que no se ha producido ningún intercambio en una pasada.</w:t>
      </w:r>
    </w:p>
    <w:p w:rsidR="00000000" w:rsidDel="00000000" w:rsidP="00000000" w:rsidRDefault="00000000" w:rsidRPr="00000000" w14:paraId="000001DF">
      <w:pPr>
        <w:ind w:left="-1133.8582677165355" w:right="-749.5275590551165" w:firstLine="0"/>
        <w:jc w:val="both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ind w:left="-1133.8582677165355" w:right="-749.5275590551165" w:firstLine="0"/>
        <w:jc w:val="both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Seleccion directa</w:t>
      </w:r>
    </w:p>
    <w:p w:rsidR="00000000" w:rsidDel="00000000" w:rsidP="00000000" w:rsidRDefault="00000000" w:rsidRPr="00000000" w14:paraId="000001E1">
      <w:pPr>
        <w:ind w:left="-1133.8582677165355" w:right="-749.5275590551165" w:firstLine="0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numPr>
          <w:ilvl w:val="0"/>
          <w:numId w:val="1"/>
        </w:numPr>
        <w:spacing w:line="360" w:lineRule="auto"/>
        <w:ind w:left="-992.1259842519685" w:right="-749.5275590551165" w:hanging="141.73228346456696"/>
        <w:jc w:val="both"/>
      </w:pPr>
      <w:r w:rsidDel="00000000" w:rsidR="00000000" w:rsidRPr="00000000">
        <w:rPr>
          <w:rtl w:val="0"/>
        </w:rPr>
        <w:t xml:space="preserve">Cada elemento</w:t>
      </w:r>
      <w:r w:rsidDel="00000000" w:rsidR="00000000" w:rsidRPr="00000000">
        <w:rPr>
          <w:b w:val="1"/>
          <w:rtl w:val="0"/>
        </w:rPr>
        <w:t xml:space="preserve"> se mueve como máximo una vez.</w:t>
      </w:r>
    </w:p>
    <w:p w:rsidR="00000000" w:rsidDel="00000000" w:rsidP="00000000" w:rsidRDefault="00000000" w:rsidRPr="00000000" w14:paraId="000001E3">
      <w:pPr>
        <w:numPr>
          <w:ilvl w:val="0"/>
          <w:numId w:val="1"/>
        </w:numPr>
        <w:spacing w:line="360" w:lineRule="auto"/>
        <w:ind w:left="-992.1259842519685" w:right="-749.5275590551165" w:hanging="141.73228346456696"/>
        <w:jc w:val="both"/>
      </w:pPr>
      <w:r w:rsidDel="00000000" w:rsidR="00000000" w:rsidRPr="00000000">
        <w:rPr>
          <w:rtl w:val="0"/>
        </w:rPr>
        <w:t xml:space="preserve">El </w:t>
      </w:r>
      <w:r w:rsidDel="00000000" w:rsidR="00000000" w:rsidRPr="00000000">
        <w:rPr>
          <w:b w:val="1"/>
          <w:rtl w:val="0"/>
        </w:rPr>
        <w:t xml:space="preserve">número de intercambios realizados es menor que en el burbuja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E4">
      <w:pPr>
        <w:numPr>
          <w:ilvl w:val="0"/>
          <w:numId w:val="1"/>
        </w:numPr>
        <w:spacing w:line="360" w:lineRule="auto"/>
        <w:ind w:left="-992.1259842519685" w:right="-749.5275590551165" w:hanging="141.73228346456696"/>
        <w:jc w:val="both"/>
      </w:pPr>
      <w:r w:rsidDel="00000000" w:rsidR="00000000" w:rsidRPr="00000000">
        <w:rPr>
          <w:rtl w:val="0"/>
        </w:rPr>
        <w:t xml:space="preserve">Este algoritmo realiza muchas menos operaciones intercambio() que el de la burbuja (n-1 en total).</w:t>
      </w:r>
    </w:p>
    <w:p w:rsidR="00000000" w:rsidDel="00000000" w:rsidP="00000000" w:rsidRDefault="00000000" w:rsidRPr="00000000" w14:paraId="000001E5">
      <w:pPr>
        <w:numPr>
          <w:ilvl w:val="0"/>
          <w:numId w:val="1"/>
        </w:numPr>
        <w:spacing w:line="360" w:lineRule="auto"/>
        <w:ind w:left="-992.1259842519685" w:right="-749.5275590551165" w:hanging="141.73228346456696"/>
        <w:jc w:val="both"/>
      </w:pPr>
      <w:r w:rsidDel="00000000" w:rsidR="00000000" w:rsidRPr="00000000">
        <w:rPr>
          <w:rtl w:val="0"/>
        </w:rPr>
        <w:t xml:space="preserve">Una desventaja respecto al burbuja con centinela es que </w:t>
      </w:r>
      <w:r w:rsidDel="00000000" w:rsidR="00000000" w:rsidRPr="00000000">
        <w:rPr>
          <w:b w:val="1"/>
          <w:rtl w:val="0"/>
        </w:rPr>
        <w:t xml:space="preserve">no mejora su rendimiento cuando los datos ya están ordenados o parcialmente ordenados</w:t>
      </w:r>
      <w:r w:rsidDel="00000000" w:rsidR="00000000" w:rsidRPr="00000000">
        <w:rPr>
          <w:rtl w:val="0"/>
        </w:rPr>
        <w:t xml:space="preserve">.  En el caso del burbuja con centinela se requiere una única pasada para</w:t>
      </w:r>
    </w:p>
    <w:p w:rsidR="00000000" w:rsidDel="00000000" w:rsidP="00000000" w:rsidRDefault="00000000" w:rsidRPr="00000000" w14:paraId="000001E6">
      <w:pPr>
        <w:numPr>
          <w:ilvl w:val="0"/>
          <w:numId w:val="1"/>
        </w:numPr>
        <w:spacing w:line="360" w:lineRule="auto"/>
        <w:ind w:left="-992.1259842519685" w:right="-749.5275590551165" w:hanging="141.73228346456696"/>
        <w:jc w:val="both"/>
      </w:pPr>
      <w:r w:rsidDel="00000000" w:rsidR="00000000" w:rsidRPr="00000000">
        <w:rPr>
          <w:rtl w:val="0"/>
        </w:rPr>
        <w:t xml:space="preserve">detectar que el vector ya está ordenado y finalizar. En la ordenación por selección se realiza el mismo número de pasadas independientemente de si los datos están ordenados o no.</w:t>
      </w:r>
    </w:p>
    <w:p w:rsidR="00000000" w:rsidDel="00000000" w:rsidP="00000000" w:rsidRDefault="00000000" w:rsidRPr="00000000" w14:paraId="000001E7">
      <w:pPr>
        <w:numPr>
          <w:ilvl w:val="0"/>
          <w:numId w:val="1"/>
        </w:numPr>
        <w:spacing w:line="360" w:lineRule="auto"/>
        <w:ind w:left="-992.1259842519685" w:right="-749.5275590551165" w:hanging="141.73228346456696"/>
        <w:jc w:val="both"/>
      </w:pPr>
      <w:r w:rsidDel="00000000" w:rsidR="00000000" w:rsidRPr="00000000">
        <w:rPr>
          <w:rtl w:val="0"/>
        </w:rPr>
        <w:t xml:space="preserve">Este método es recomendable para un </w:t>
      </w:r>
      <w:r w:rsidDel="00000000" w:rsidR="00000000" w:rsidRPr="00000000">
        <w:rPr>
          <w:b w:val="1"/>
          <w:rtl w:val="0"/>
        </w:rPr>
        <w:t xml:space="preserve">número pequeño de elementos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E8">
      <w:pPr>
        <w:ind w:left="-1133.8582677165355" w:right="-749.5275590551165" w:firstLine="0"/>
        <w:jc w:val="both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Insercion directa</w:t>
      </w:r>
    </w:p>
    <w:p w:rsidR="00000000" w:rsidDel="00000000" w:rsidP="00000000" w:rsidRDefault="00000000" w:rsidRPr="00000000" w14:paraId="000001E9">
      <w:pPr>
        <w:ind w:left="-1133.8582677165355" w:right="-749.5275590551165" w:firstLine="0"/>
        <w:jc w:val="both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numPr>
          <w:ilvl w:val="0"/>
          <w:numId w:val="4"/>
        </w:numPr>
        <w:spacing w:line="360" w:lineRule="auto"/>
        <w:ind w:left="-1133.8582677165355" w:right="-891.2598425196836" w:firstLine="0"/>
      </w:pPr>
      <w:r w:rsidDel="00000000" w:rsidR="00000000" w:rsidRPr="00000000">
        <w:rPr>
          <w:rtl w:val="0"/>
        </w:rPr>
        <w:t xml:space="preserve">En el mejor de los casos, el arreglo estará inicialmente ordenado, entonces el bucle interno (while) sólo ejecuta el paso de comparación, que siempre será falso. Esto implica que en el </w:t>
      </w:r>
      <w:r w:rsidDel="00000000" w:rsidR="00000000" w:rsidRPr="00000000">
        <w:rPr>
          <w:b w:val="1"/>
          <w:rtl w:val="0"/>
        </w:rPr>
        <w:t xml:space="preserve">mejor de los casos el número de comparaciones sera n-1.</w:t>
      </w:r>
    </w:p>
    <w:p w:rsidR="00000000" w:rsidDel="00000000" w:rsidP="00000000" w:rsidRDefault="00000000" w:rsidRPr="00000000" w14:paraId="000001EB">
      <w:pPr>
        <w:numPr>
          <w:ilvl w:val="0"/>
          <w:numId w:val="4"/>
        </w:numPr>
        <w:spacing w:line="360" w:lineRule="auto"/>
        <w:ind w:left="-1133.8582677165355" w:right="-891.2598425196836" w:firstLine="0"/>
      </w:pPr>
      <w:r w:rsidDel="00000000" w:rsidR="00000000" w:rsidRPr="00000000">
        <w:rPr>
          <w:rtl w:val="0"/>
        </w:rPr>
        <w:t xml:space="preserve">En el peor de los casos, el arreglo está inversamente ordenado y el </w:t>
      </w:r>
      <w:r w:rsidDel="00000000" w:rsidR="00000000" w:rsidRPr="00000000">
        <w:rPr>
          <w:b w:val="1"/>
          <w:rtl w:val="0"/>
        </w:rPr>
        <w:t xml:space="preserve">número de comparaciones a realizar será el máximo.</w:t>
      </w:r>
    </w:p>
    <w:p w:rsidR="00000000" w:rsidDel="00000000" w:rsidP="00000000" w:rsidRDefault="00000000" w:rsidRPr="00000000" w14:paraId="000001EC">
      <w:pPr>
        <w:numPr>
          <w:ilvl w:val="0"/>
          <w:numId w:val="4"/>
        </w:numPr>
        <w:spacing w:line="360" w:lineRule="auto"/>
        <w:ind w:left="-1133.8582677165355" w:right="-891.2598425196836" w:firstLine="0"/>
      </w:pPr>
      <w:r w:rsidDel="00000000" w:rsidR="00000000" w:rsidRPr="00000000">
        <w:rPr>
          <w:rtl w:val="0"/>
        </w:rPr>
        <w:t xml:space="preserve">En el caso promedio, los elementos aparecen en el arreglo en forma aleatoria, y puede ser calculado mediante la </w:t>
      </w:r>
      <w:r w:rsidDel="00000000" w:rsidR="00000000" w:rsidRPr="00000000">
        <w:rPr>
          <w:b w:val="1"/>
          <w:rtl w:val="0"/>
        </w:rPr>
        <w:t xml:space="preserve">suma del mejor y peor caso dividido entre 2.</w:t>
      </w:r>
    </w:p>
    <w:p w:rsidR="00000000" w:rsidDel="00000000" w:rsidP="00000000" w:rsidRDefault="00000000" w:rsidRPr="00000000" w14:paraId="000001ED">
      <w:pPr>
        <w:numPr>
          <w:ilvl w:val="0"/>
          <w:numId w:val="4"/>
        </w:numPr>
        <w:spacing w:line="360" w:lineRule="auto"/>
        <w:ind w:left="-1133.8582677165355" w:right="-891.2598425196836" w:firstLine="0"/>
      </w:pPr>
      <w:r w:rsidDel="00000000" w:rsidR="00000000" w:rsidRPr="00000000">
        <w:rPr>
          <w:rtl w:val="0"/>
        </w:rPr>
        <w:t xml:space="preserve">A pesar de ser un método ineficiente y recomendable solo para un número pequeño de elementos, es intuitivo y de muy fácil implementación.</w:t>
      </w:r>
    </w:p>
    <w:p w:rsidR="00000000" w:rsidDel="00000000" w:rsidP="00000000" w:rsidRDefault="00000000" w:rsidRPr="00000000" w14:paraId="000001EE">
      <w:pPr>
        <w:ind w:left="-1133.8582677165355" w:right="-891.2598425196836" w:firstLine="0"/>
        <w:jc w:val="both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Burbuja mejorado con centinela y - pasadas</w:t>
      </w:r>
    </w:p>
    <w:p w:rsidR="00000000" w:rsidDel="00000000" w:rsidP="00000000" w:rsidRDefault="00000000" w:rsidRPr="00000000" w14:paraId="000001EF">
      <w:pPr>
        <w:ind w:left="-1133.8582677165355" w:right="-891.2598425196836" w:firstLine="0"/>
        <w:jc w:val="both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numPr>
          <w:ilvl w:val="0"/>
          <w:numId w:val="2"/>
        </w:numPr>
        <w:spacing w:line="360" w:lineRule="auto"/>
        <w:ind w:left="-708.6614173228347" w:right="-891.2598425196836" w:hanging="360"/>
      </w:pPr>
      <w:r w:rsidDel="00000000" w:rsidR="00000000" w:rsidRPr="00000000">
        <w:rPr>
          <w:rtl w:val="0"/>
        </w:rPr>
        <w:t xml:space="preserve">Si el arreglo está </w:t>
      </w:r>
      <w:r w:rsidDel="00000000" w:rsidR="00000000" w:rsidRPr="00000000">
        <w:rPr>
          <w:b w:val="1"/>
          <w:rtl w:val="0"/>
        </w:rPr>
        <w:t xml:space="preserve">completamente desordenado </w:t>
      </w:r>
      <w:r w:rsidDel="00000000" w:rsidR="00000000" w:rsidRPr="00000000">
        <w:rPr>
          <w:rtl w:val="0"/>
        </w:rPr>
        <w:t xml:space="preserve">(peor caso),</w:t>
      </w:r>
      <w:r w:rsidDel="00000000" w:rsidR="00000000" w:rsidRPr="00000000">
        <w:rPr>
          <w:i w:val="1"/>
          <w:rtl w:val="0"/>
        </w:rPr>
        <w:t xml:space="preserve"> el ciclo while se comporta como el ciclo for de las versiones anteriores, y la cantidad de comparaciones e intercambios realizados es similar.</w:t>
      </w:r>
    </w:p>
    <w:p w:rsidR="00000000" w:rsidDel="00000000" w:rsidP="00000000" w:rsidRDefault="00000000" w:rsidRPr="00000000" w14:paraId="000001F1">
      <w:pPr>
        <w:numPr>
          <w:ilvl w:val="0"/>
          <w:numId w:val="2"/>
        </w:numPr>
        <w:spacing w:line="360" w:lineRule="auto"/>
        <w:ind w:left="-708.6614173228347" w:right="-891.2598425196836" w:hanging="360"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Si el arreglo queda completamente ordenado en alguna pasada intermedia, nos ahorramos todas las comparaciones de las pasadas restantes.</w:t>
      </w:r>
    </w:p>
    <w:p w:rsidR="00000000" w:rsidDel="00000000" w:rsidP="00000000" w:rsidRDefault="00000000" w:rsidRPr="00000000" w14:paraId="000001F2">
      <w:pPr>
        <w:numPr>
          <w:ilvl w:val="0"/>
          <w:numId w:val="2"/>
        </w:numPr>
        <w:spacing w:line="360" w:lineRule="auto"/>
        <w:ind w:left="-708.6614173228347" w:right="-891.2598425196836" w:hanging="360"/>
      </w:pPr>
      <w:r w:rsidDel="00000000" w:rsidR="00000000" w:rsidRPr="00000000">
        <w:rPr>
          <w:rtl w:val="0"/>
        </w:rPr>
        <w:t xml:space="preserve">Si el arreglo está inicialmente ordenado, sólo se ejecuta </w:t>
      </w:r>
      <w:r w:rsidDel="00000000" w:rsidR="00000000" w:rsidRPr="00000000">
        <w:rPr>
          <w:b w:val="1"/>
          <w:rtl w:val="0"/>
        </w:rPr>
        <w:t xml:space="preserve">una pasada sobre el mismo (realizando n-1 comparaciones) y ningún intercambio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F3">
      <w:pPr>
        <w:ind w:left="-1133.8582677165355" w:right="-891.2598425196836" w:firstLine="0"/>
        <w:jc w:val="both"/>
        <w:rPr/>
      </w:pPr>
      <w:r w:rsidDel="00000000" w:rsidR="00000000" w:rsidRPr="00000000">
        <w:rPr>
          <w:b w:val="1"/>
          <w:color w:val="0000ff"/>
          <w:rtl w:val="0"/>
        </w:rPr>
        <w:t xml:space="preserve">MergeSort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numPr>
          <w:ilvl w:val="0"/>
          <w:numId w:val="2"/>
        </w:numPr>
        <w:spacing w:line="360" w:lineRule="auto"/>
        <w:ind w:left="-992.1259842519685" w:right="-891.2598425196836" w:hanging="360.0000000000001"/>
      </w:pPr>
      <w:r w:rsidDel="00000000" w:rsidR="00000000" w:rsidRPr="00000000">
        <w:rPr>
          <w:rtl w:val="0"/>
        </w:rPr>
        <w:t xml:space="preserve">En éste método se unen dos estructuras ordenadas para formar una sola ordenada correctamente.  Consiste en dividir en dos partes iguales el vector a ordenar, ordenar por separado cada una de las partes, y luego mezclar ambas partes, manteniendo el orden, en un solo vector ordenado</w:t>
      </w:r>
    </w:p>
    <w:p w:rsidR="00000000" w:rsidDel="00000000" w:rsidP="00000000" w:rsidRDefault="00000000" w:rsidRPr="00000000" w14:paraId="000001F5">
      <w:pPr>
        <w:numPr>
          <w:ilvl w:val="0"/>
          <w:numId w:val="2"/>
        </w:numPr>
        <w:spacing w:line="360" w:lineRule="auto"/>
        <w:ind w:left="-992.1259842519685" w:right="-891.2598425196836" w:hanging="360.0000000000001"/>
      </w:pPr>
      <w:r w:rsidDel="00000000" w:rsidR="00000000" w:rsidRPr="00000000">
        <w:rPr>
          <w:rtl w:val="0"/>
        </w:rPr>
        <w:t xml:space="preserve"> Tiene la ventaja de tener</w:t>
      </w:r>
      <w:r w:rsidDel="00000000" w:rsidR="00000000" w:rsidRPr="00000000">
        <w:rPr>
          <w:b w:val="1"/>
          <w:rtl w:val="0"/>
        </w:rPr>
        <w:t xml:space="preserve"> complejidad logarítmica: </w:t>
      </w:r>
      <w:r w:rsidDel="00000000" w:rsidR="00000000" w:rsidRPr="00000000">
        <w:rPr>
          <w:b w:val="1"/>
          <w:color w:val="0000ff"/>
          <w:rtl w:val="0"/>
        </w:rPr>
        <w:t xml:space="preserve">n log (n).</w:t>
      </w:r>
    </w:p>
    <w:p w:rsidR="00000000" w:rsidDel="00000000" w:rsidP="00000000" w:rsidRDefault="00000000" w:rsidRPr="00000000" w14:paraId="000001F6">
      <w:pPr>
        <w:numPr>
          <w:ilvl w:val="0"/>
          <w:numId w:val="2"/>
        </w:numPr>
        <w:spacing w:line="360" w:lineRule="auto"/>
        <w:ind w:left="-992.1259842519685" w:right="-891.2598425196836" w:hanging="360.0000000000001"/>
      </w:pPr>
      <w:r w:rsidDel="00000000" w:rsidR="00000000" w:rsidRPr="00000000">
        <w:rPr>
          <w:rtl w:val="0"/>
        </w:rPr>
        <w:t xml:space="preserve"> Su d</w:t>
      </w:r>
      <w:r w:rsidDel="00000000" w:rsidR="00000000" w:rsidRPr="00000000">
        <w:rPr>
          <w:b w:val="1"/>
          <w:rtl w:val="0"/>
        </w:rPr>
        <w:t xml:space="preserve">esventaja radica en que se requiere de un espacio extra para el procedimiento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F7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jc w:val="center"/>
        <w:rPr>
          <w:b w:val="1"/>
          <w:color w:val="0000ff"/>
          <w:sz w:val="26"/>
          <w:szCs w:val="26"/>
        </w:rPr>
      </w:pPr>
      <w:r w:rsidDel="00000000" w:rsidR="00000000" w:rsidRPr="00000000">
        <w:rPr>
          <w:b w:val="1"/>
          <w:color w:val="0000ff"/>
          <w:sz w:val="26"/>
          <w:szCs w:val="26"/>
          <w:rtl w:val="0"/>
        </w:rPr>
        <w:t xml:space="preserve">Criterios</w:t>
      </w:r>
    </w:p>
    <w:p w:rsidR="00000000" w:rsidDel="00000000" w:rsidP="00000000" w:rsidRDefault="00000000" w:rsidRPr="00000000" w14:paraId="000001FC">
      <w:pPr>
        <w:jc w:val="center"/>
        <w:rPr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pacing w:line="360" w:lineRule="auto"/>
        <w:ind w:left="-992.1259842519685" w:right="-749.5275590551165" w:firstLine="0"/>
        <w:rPr/>
      </w:pPr>
      <w:r w:rsidDel="00000000" w:rsidR="00000000" w:rsidRPr="00000000">
        <w:rPr>
          <w:b w:val="1"/>
          <w:rtl w:val="0"/>
        </w:rPr>
        <w:t xml:space="preserve">ESTABILIDAD</w:t>
      </w:r>
      <w:r w:rsidDel="00000000" w:rsidR="00000000" w:rsidRPr="00000000">
        <w:rPr>
          <w:rtl w:val="0"/>
        </w:rPr>
        <w:t xml:space="preserve">: es “estable” si valores iguales en el arreglo guardan su orden relativo. </w:t>
      </w:r>
    </w:p>
    <w:p w:rsidR="00000000" w:rsidDel="00000000" w:rsidP="00000000" w:rsidRDefault="00000000" w:rsidRPr="00000000" w14:paraId="000001FE">
      <w:pPr>
        <w:spacing w:line="360" w:lineRule="auto"/>
        <w:ind w:left="-992.1259842519685" w:right="-749.5275590551165" w:firstLine="0"/>
        <w:jc w:val="center"/>
        <w:rPr>
          <w:i w:val="1"/>
          <w:sz w:val="16"/>
          <w:szCs w:val="16"/>
        </w:rPr>
      </w:pPr>
      <w:r w:rsidDel="00000000" w:rsidR="00000000" w:rsidRPr="00000000">
        <w:rPr>
          <w:i w:val="1"/>
          <w:sz w:val="16"/>
          <w:szCs w:val="16"/>
          <w:rtl w:val="0"/>
        </w:rPr>
        <w:t xml:space="preserve"> Ej: [4</w:t>
      </w:r>
      <w:r w:rsidDel="00000000" w:rsidR="00000000" w:rsidRPr="00000000">
        <w:rPr>
          <w:i w:val="1"/>
          <w:rtl w:val="0"/>
        </w:rPr>
        <w:t xml:space="preserve">a</w:t>
      </w:r>
      <w:r w:rsidDel="00000000" w:rsidR="00000000" w:rsidRPr="00000000">
        <w:rPr>
          <w:i w:val="1"/>
          <w:sz w:val="16"/>
          <w:szCs w:val="16"/>
          <w:rtl w:val="0"/>
        </w:rPr>
        <w:t xml:space="preserve">,4</w:t>
      </w:r>
      <w:r w:rsidDel="00000000" w:rsidR="00000000" w:rsidRPr="00000000">
        <w:rPr>
          <w:i w:val="1"/>
          <w:rtl w:val="0"/>
        </w:rPr>
        <w:t xml:space="preserve">b</w:t>
      </w:r>
      <w:r w:rsidDel="00000000" w:rsidR="00000000" w:rsidRPr="00000000">
        <w:rPr>
          <w:i w:val="1"/>
          <w:sz w:val="16"/>
          <w:szCs w:val="16"/>
          <w:rtl w:val="0"/>
        </w:rPr>
        <w:t xml:space="preserve">,1,7] resulta [1, 4</w:t>
      </w:r>
      <w:r w:rsidDel="00000000" w:rsidR="00000000" w:rsidRPr="00000000">
        <w:rPr>
          <w:i w:val="1"/>
          <w:rtl w:val="0"/>
        </w:rPr>
        <w:t xml:space="preserve">a</w:t>
      </w:r>
      <w:r w:rsidDel="00000000" w:rsidR="00000000" w:rsidRPr="00000000">
        <w:rPr>
          <w:i w:val="1"/>
          <w:sz w:val="16"/>
          <w:szCs w:val="16"/>
          <w:rtl w:val="0"/>
        </w:rPr>
        <w:t xml:space="preserve">,4</w:t>
      </w:r>
      <w:r w:rsidDel="00000000" w:rsidR="00000000" w:rsidRPr="00000000">
        <w:rPr>
          <w:i w:val="1"/>
          <w:rtl w:val="0"/>
        </w:rPr>
        <w:t xml:space="preserve">b</w:t>
      </w:r>
      <w:r w:rsidDel="00000000" w:rsidR="00000000" w:rsidRPr="00000000">
        <w:rPr>
          <w:i w:val="1"/>
          <w:sz w:val="16"/>
          <w:szCs w:val="16"/>
          <w:rtl w:val="0"/>
        </w:rPr>
        <w:t xml:space="preserve">,7]</w:t>
      </w:r>
    </w:p>
    <w:p w:rsidR="00000000" w:rsidDel="00000000" w:rsidP="00000000" w:rsidRDefault="00000000" w:rsidRPr="00000000" w14:paraId="000001FF">
      <w:pPr>
        <w:spacing w:line="360" w:lineRule="auto"/>
        <w:ind w:left="-992.1259842519685" w:right="-749.5275590551165" w:firstLine="0"/>
        <w:rPr/>
      </w:pPr>
      <w:r w:rsidDel="00000000" w:rsidR="00000000" w:rsidRPr="00000000">
        <w:rPr>
          <w:b w:val="1"/>
          <w:rtl w:val="0"/>
        </w:rPr>
        <w:t xml:space="preserve">NATURALIDAD:</w:t>
      </w:r>
      <w:r w:rsidDel="00000000" w:rsidR="00000000" w:rsidRPr="00000000">
        <w:rPr>
          <w:rtl w:val="0"/>
        </w:rPr>
        <w:t xml:space="preserve"> es “natural” </w:t>
      </w:r>
      <w:r w:rsidDel="00000000" w:rsidR="00000000" w:rsidRPr="00000000">
        <w:rPr>
          <w:i w:val="1"/>
          <w:rtl w:val="0"/>
        </w:rPr>
        <w:t xml:space="preserve">si se tiene en cuenta la posible ordenación del arreglo aunque sea parcial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00">
      <w:pPr>
        <w:spacing w:line="360" w:lineRule="auto"/>
        <w:ind w:left="-992.1259842519685" w:right="-749.5275590551165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EFICIENCIA</w:t>
      </w:r>
    </w:p>
    <w:p w:rsidR="00000000" w:rsidDel="00000000" w:rsidP="00000000" w:rsidRDefault="00000000" w:rsidRPr="00000000" w14:paraId="00000201">
      <w:pPr>
        <w:spacing w:line="360" w:lineRule="auto"/>
        <w:ind w:left="-992.1259842519685" w:right="-749.5275590551165" w:firstLine="0"/>
        <w:rPr/>
      </w:pPr>
      <w:r w:rsidDel="00000000" w:rsidR="00000000" w:rsidRPr="00000000">
        <w:rPr>
          <w:b w:val="1"/>
          <w:rtl w:val="0"/>
        </w:rPr>
        <w:t xml:space="preserve">ORDEN DEFINITIVO</w:t>
      </w:r>
      <w:r w:rsidDel="00000000" w:rsidR="00000000" w:rsidRPr="00000000">
        <w:rPr>
          <w:rtl w:val="0"/>
        </w:rPr>
        <w:t xml:space="preserve">: es aquel que</w:t>
      </w:r>
      <w:r w:rsidDel="00000000" w:rsidR="00000000" w:rsidRPr="00000000">
        <w:rPr>
          <w:b w:val="1"/>
          <w:rtl w:val="0"/>
        </w:rPr>
        <w:t xml:space="preserve"> en cada iteración, pone un elemento en su sitio definitivo</w:t>
      </w:r>
      <w:r w:rsidDel="00000000" w:rsidR="00000000" w:rsidRPr="00000000">
        <w:rPr>
          <w:rtl w:val="0"/>
        </w:rPr>
        <w:t xml:space="preserve">, es decir la parte ordenada del arreglo ya es definitiva. Este tipo de métodos sirve para el caso de necesitar ordenar sólo los k ( k&lt;n) primeros elementos.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-828674</wp:posOffset>
            </wp:positionH>
            <wp:positionV relativeFrom="paragraph">
              <wp:posOffset>684786</wp:posOffset>
            </wp:positionV>
            <wp:extent cx="4953000" cy="3629025"/>
            <wp:effectExtent b="0" l="0" r="0" t="0"/>
            <wp:wrapNone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629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02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/>
        <w:sectPr>
          <w:type w:val="nextPage"/>
          <w:pgSz w:h="16834" w:w="11909" w:orient="portrait"/>
          <w:pgMar w:bottom="0" w:top="141.73228346456693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0" w:top="141.73228346456693" w:left="1440" w:right="1440" w:header="720" w:footer="720"/>
          <w:pgNumType w:start="1"/>
        </w:sectPr>
      </w:pPr>
      <w:bookmarkStart w:colFirst="0" w:colLast="0" w:name="_1m7ky3mmzs2l" w:id="8"/>
      <w:bookmarkEnd w:id="8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matrices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ind w:left="-1133.8582677165355" w:firstLine="0"/>
        <w:jc w:val="center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Matrices</w:t>
      </w:r>
    </w:p>
    <w:p w:rsidR="00000000" w:rsidDel="00000000" w:rsidP="00000000" w:rsidRDefault="00000000" w:rsidRPr="00000000" w14:paraId="00000206">
      <w:pPr>
        <w:spacing w:line="360" w:lineRule="auto"/>
        <w:ind w:left="-1133.8582677165355" w:firstLine="0"/>
        <w:rPr/>
      </w:pPr>
      <w:r w:rsidDel="00000000" w:rsidR="00000000" w:rsidRPr="00000000">
        <w:rPr>
          <w:rtl w:val="0"/>
        </w:rPr>
        <w:t xml:space="preserve">arreglos que permiten varios índices.</w:t>
      </w:r>
    </w:p>
    <w:p w:rsidR="00000000" w:rsidDel="00000000" w:rsidP="00000000" w:rsidRDefault="00000000" w:rsidRPr="00000000" w14:paraId="00000207">
      <w:pPr>
        <w:spacing w:line="360" w:lineRule="auto"/>
        <w:ind w:left="-1133.8582677165355" w:firstLine="0"/>
        <w:rPr/>
      </w:pPr>
      <w:r w:rsidDel="00000000" w:rsidR="00000000" w:rsidRPr="00000000">
        <w:rPr>
          <w:rtl w:val="0"/>
        </w:rPr>
        <w:t xml:space="preserve">A los arreglos bidimensionales se los llama comúnmente matrices, tablas o </w:t>
      </w:r>
      <w:r w:rsidDel="00000000" w:rsidR="00000000" w:rsidRPr="00000000">
        <w:rPr>
          <w:b w:val="1"/>
          <w:rtl w:val="0"/>
        </w:rPr>
        <w:t xml:space="preserve">arreglos de arreglos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08">
      <w:pPr>
        <w:spacing w:line="360" w:lineRule="auto"/>
        <w:ind w:left="-1133.8582677165355" w:firstLine="0"/>
        <w:rPr/>
      </w:pPr>
      <w:r w:rsidDel="00000000" w:rsidR="00000000" w:rsidRPr="00000000">
        <w:rPr>
          <w:rtl w:val="0"/>
        </w:rPr>
        <w:t xml:space="preserve">A los de 3 dimensiones, se los denomina </w:t>
      </w:r>
      <w:r w:rsidDel="00000000" w:rsidR="00000000" w:rsidRPr="00000000">
        <w:rPr>
          <w:b w:val="1"/>
          <w:rtl w:val="0"/>
        </w:rPr>
        <w:t xml:space="preserve">cubos</w:t>
      </w:r>
      <w:r w:rsidDel="00000000" w:rsidR="00000000" w:rsidRPr="00000000">
        <w:rPr>
          <w:rtl w:val="0"/>
        </w:rPr>
        <w:t xml:space="preserve"> y al resto, en general, se los denomina </w:t>
      </w:r>
      <w:r w:rsidDel="00000000" w:rsidR="00000000" w:rsidRPr="00000000">
        <w:rPr>
          <w:b w:val="1"/>
          <w:rtl w:val="0"/>
        </w:rPr>
        <w:t xml:space="preserve">multidimensionales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09">
      <w:pPr>
        <w:spacing w:line="360" w:lineRule="auto"/>
        <w:ind w:left="-1133.8582677165355" w:firstLine="0"/>
        <w:rPr>
          <w:i w:val="1"/>
        </w:rPr>
      </w:pPr>
      <w:r w:rsidDel="00000000" w:rsidR="00000000" w:rsidRPr="00000000">
        <w:rPr>
          <w:b w:val="1"/>
          <w:rtl w:val="0"/>
        </w:rPr>
        <w:t xml:space="preserve">Formato de declaración: </w:t>
      </w:r>
      <w:r w:rsidDel="00000000" w:rsidR="00000000" w:rsidRPr="00000000">
        <w:rPr>
          <w:i w:val="1"/>
          <w:rtl w:val="0"/>
        </w:rPr>
        <w:t xml:space="preserve">tipo_dato nombre-del-arreglo [nroDeFilas] [nroDeColumnas];</w:t>
      </w:r>
    </w:p>
    <w:p w:rsidR="00000000" w:rsidDel="00000000" w:rsidP="00000000" w:rsidRDefault="00000000" w:rsidRPr="00000000" w14:paraId="0000020A">
      <w:pPr>
        <w:spacing w:line="360" w:lineRule="auto"/>
        <w:ind w:left="-1133.8582677165355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ind w:left="-1133.8582677165355" w:firstLine="0"/>
        <w:rPr>
          <w:i w:val="1"/>
          <w:sz w:val="18"/>
          <w:szCs w:val="18"/>
        </w:rPr>
      </w:pP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Inicializacion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pacing w:line="360" w:lineRule="auto"/>
        <w:ind w:left="-1133.8582677165355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pacing w:line="360" w:lineRule="auto"/>
        <w:ind w:left="-1133.8582677165355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asignaciones: </w:t>
        <w:tab/>
        <w:tab/>
        <w:t xml:space="preserve">m1[0] [0] = 0; m1[0] [1] = 0;</w:t>
      </w:r>
    </w:p>
    <w:p w:rsidR="00000000" w:rsidDel="00000000" w:rsidP="00000000" w:rsidRDefault="00000000" w:rsidRPr="00000000" w14:paraId="0000020E">
      <w:pPr>
        <w:spacing w:line="360" w:lineRule="auto"/>
        <w:ind w:left="-1133.8582677165355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 Enumerando sus elementos en orden de sus dimensiones:  </w:t>
      </w:r>
    </w:p>
    <w:p w:rsidR="00000000" w:rsidDel="00000000" w:rsidP="00000000" w:rsidRDefault="00000000" w:rsidRPr="00000000" w14:paraId="0000020F">
      <w:pPr>
        <w:spacing w:line="360" w:lineRule="auto"/>
        <w:ind w:left="-1133.8582677165355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tMatriz m1 = { {0,0,0}, {0,0,0} }; cada uno {} es una fila</w:t>
      </w:r>
    </w:p>
    <w:p w:rsidR="00000000" w:rsidDel="00000000" w:rsidP="00000000" w:rsidRDefault="00000000" w:rsidRPr="00000000" w14:paraId="00000210">
      <w:pPr>
        <w:spacing w:line="360" w:lineRule="auto"/>
        <w:ind w:left="-1133.8582677165355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int m1[ ] [3] = { {0,0,0}, {0,0,0} };--&gt;esta inicializacion no es valida requiero conocer ambas componentes [][] uso defines genericos y luego regulo con TL para la fila f y la columna f</w:t>
      </w:r>
    </w:p>
    <w:p w:rsidR="00000000" w:rsidDel="00000000" w:rsidP="00000000" w:rsidRDefault="00000000" w:rsidRPr="00000000" w14:paraId="00000211">
      <w:pPr>
        <w:spacing w:line="360" w:lineRule="auto"/>
        <w:ind w:left="-1133.8582677165355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Los prototipos si pueden ignorar la primera dimension en el argumento (int a[][N],int tlf,int tlc)</w:t>
      </w:r>
    </w:p>
    <w:p w:rsidR="00000000" w:rsidDel="00000000" w:rsidP="00000000" w:rsidRDefault="00000000" w:rsidRPr="00000000" w14:paraId="00000212">
      <w:pPr>
        <w:spacing w:line="360" w:lineRule="auto"/>
        <w:ind w:left="-1133.8582677165355" w:firstLine="0"/>
        <w:rPr>
          <w:i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-857249</wp:posOffset>
            </wp:positionH>
            <wp:positionV relativeFrom="paragraph">
              <wp:posOffset>266700</wp:posOffset>
            </wp:positionV>
            <wp:extent cx="6821321" cy="3886567"/>
            <wp:effectExtent b="0" l="0" r="0" t="0"/>
            <wp:wrapNone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21321" cy="388656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13">
      <w:pPr>
        <w:spacing w:line="360" w:lineRule="auto"/>
        <w:ind w:left="-1133.8582677165355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pacing w:line="360" w:lineRule="auto"/>
        <w:ind w:left="-1133.858267716535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pacing w:line="360" w:lineRule="auto"/>
        <w:ind w:left="-1133.858267716535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pacing w:line="360" w:lineRule="auto"/>
        <w:ind w:left="-1133.8582677165355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jc w:val="center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jc w:val="center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jc w:val="center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jc w:val="center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jc w:val="center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jc w:val="center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jc w:val="center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jc w:val="center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jc w:val="center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jc w:val="center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jc w:val="center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ind w:left="-1133.8582677165355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Pasar como argumento una fila completa</w:t>
      </w:r>
    </w:p>
    <w:p w:rsidR="00000000" w:rsidDel="00000000" w:rsidP="00000000" w:rsidRDefault="00000000" w:rsidRPr="00000000" w14:paraId="00000226">
      <w:pPr>
        <w:ind w:left="-1133.8582677165355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ind w:left="-1133.8582677165355" w:firstLine="0"/>
        <w:rPr>
          <w:sz w:val="26"/>
          <w:szCs w:val="26"/>
        </w:rPr>
        <w:sectPr>
          <w:type w:val="nextPage"/>
          <w:pgSz w:h="16834" w:w="11909" w:orient="portrait"/>
          <w:pgMar w:bottom="0" w:top="141.73228346456693" w:left="1440" w:right="1440" w:header="720" w:footer="720"/>
          <w:pgNumType w:start="1"/>
        </w:sect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quiero pasar la fila 1 puedo hacer → mayorFila(a[1],tlc) o hacer mayorFila(&amp;a[1],tlc) o mayorFila(&amp;a[1][0],tlc)--&gt;siendo tlc el tamaño logico de las columnas</w:t>
      </w:r>
    </w:p>
    <w:p w:rsidR="00000000" w:rsidDel="00000000" w:rsidP="00000000" w:rsidRDefault="00000000" w:rsidRPr="00000000" w14:paraId="00000228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6"/>
          <w:szCs w:val="26"/>
        </w:rPr>
        <w:sectPr>
          <w:type w:val="nextPage"/>
          <w:pgSz w:h="16834" w:w="11909" w:orient="portrait"/>
          <w:pgMar w:bottom="0" w:top="141.73228346456693" w:left="1440" w:right="1440" w:header="720" w:footer="720"/>
          <w:pgNumType w:start="1"/>
        </w:sectPr>
      </w:pPr>
      <w:bookmarkStart w:colFirst="0" w:colLast="0" w:name="_og8m9nxs94pu" w:id="9"/>
      <w:bookmarkEnd w:id="9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punteros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-923924</wp:posOffset>
            </wp:positionH>
            <wp:positionV relativeFrom="paragraph">
              <wp:posOffset>114300</wp:posOffset>
            </wp:positionV>
            <wp:extent cx="5731200" cy="3441700"/>
            <wp:effectExtent b="0" l="0" r="0" t="0"/>
            <wp:wrapNone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-1247774</wp:posOffset>
            </wp:positionH>
            <wp:positionV relativeFrom="paragraph">
              <wp:posOffset>214599</wp:posOffset>
            </wp:positionV>
            <wp:extent cx="5731200" cy="3149600"/>
            <wp:effectExtent b="0" l="0" r="0" t="0"/>
            <wp:wrapNone/>
            <wp:docPr id="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3D">
      <w:pPr>
        <w:rPr/>
        <w:sectPr>
          <w:type w:val="nextPage"/>
          <w:pgSz w:h="16834" w:w="11909" w:orient="portrait"/>
          <w:pgMar w:bottom="0" w:top="141.73228346456693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0" w:top="141.73228346456693" w:left="1440" w:right="1440" w:header="720" w:footer="720"/>
          <w:pgNumType w:start="1"/>
        </w:sectPr>
      </w:pPr>
      <w:bookmarkStart w:colFirst="0" w:colLast="0" w:name="_f9axn2wzjfhp" w:id="10"/>
      <w:bookmarkEnd w:id="1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TDA y STRUCT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  <w:t xml:space="preserve">Arreglos </w:t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  <w:t xml:space="preserve">Structs</w:t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  <w:t xml:space="preserve">File </w:t>
      </w:r>
    </w:p>
    <w:p w:rsidR="00000000" w:rsidDel="00000000" w:rsidP="00000000" w:rsidRDefault="00000000" w:rsidRPr="00000000" w14:paraId="00000242">
      <w:pPr>
        <w:rPr/>
        <w:sectPr>
          <w:type w:val="nextPage"/>
          <w:pgSz w:h="16834" w:w="11909" w:orient="portrait"/>
          <w:pgMar w:bottom="0" w:top="141.73228346456693" w:left="1440" w:right="1440" w:header="720" w:footer="720"/>
          <w:pgNumType w:start="1"/>
          <w:cols w:equalWidth="0" w:num="2">
            <w:col w:space="720" w:w="4152.74"/>
            <w:col w:space="0" w:w="4152.74"/>
          </w:cols>
        </w:sectPr>
      </w:pPr>
      <w:r w:rsidDel="00000000" w:rsidR="00000000" w:rsidRPr="00000000">
        <w:rPr>
          <w:rtl w:val="0"/>
        </w:rPr>
        <w:t xml:space="preserve">String </w:t>
      </w:r>
    </w:p>
    <w:p w:rsidR="00000000" w:rsidDel="00000000" w:rsidP="00000000" w:rsidRDefault="00000000" w:rsidRPr="00000000" w14:paraId="00000243">
      <w:pPr>
        <w:spacing w:line="360" w:lineRule="auto"/>
        <w:ind w:left="-1275.5905511811022" w:right="-1032.9921259842508" w:firstLine="0"/>
        <w:jc w:val="both"/>
        <w:rPr/>
      </w:pPr>
      <w:r w:rsidDel="00000000" w:rsidR="00000000" w:rsidRPr="00000000">
        <w:rPr>
          <w:rtl w:val="0"/>
        </w:rPr>
        <w:t xml:space="preserve">son estructuras de datos basicas provistas por el lenguaje </w:t>
      </w:r>
    </w:p>
    <w:p w:rsidR="00000000" w:rsidDel="00000000" w:rsidP="00000000" w:rsidRDefault="00000000" w:rsidRPr="00000000" w14:paraId="00000244">
      <w:pPr>
        <w:spacing w:line="360" w:lineRule="auto"/>
        <w:ind w:left="-1275.5905511811022" w:right="-1032.9921259842508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spacing w:line="360" w:lineRule="auto"/>
        <w:ind w:left="-1275.5905511811022" w:right="-1032.9921259842508" w:firstLine="0"/>
        <w:jc w:val="both"/>
        <w:rPr>
          <w:sz w:val="56"/>
          <w:szCs w:val="56"/>
        </w:rPr>
      </w:pPr>
      <w:r w:rsidDel="00000000" w:rsidR="00000000" w:rsidRPr="00000000">
        <w:rPr>
          <w:rtl w:val="0"/>
        </w:rPr>
        <w:t xml:space="preserve">Un TDA es un tipo de dato </w:t>
      </w:r>
      <w:r w:rsidDel="00000000" w:rsidR="00000000" w:rsidRPr="00000000">
        <w:rPr>
          <w:b w:val="1"/>
          <w:rtl w:val="0"/>
        </w:rPr>
        <w:t xml:space="preserve">definido por el programador</w:t>
      </w:r>
      <w:r w:rsidDel="00000000" w:rsidR="00000000" w:rsidRPr="00000000">
        <w:rPr>
          <w:rtl w:val="0"/>
        </w:rPr>
        <w:t xml:space="preserve"> que se puede manipular de un modo similar a los tipos de datos provistos por el lenguaje.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spacing w:line="240" w:lineRule="auto"/>
        <w:ind w:left="-1275.5905511811022" w:right="-1032.9921259842508" w:firstLine="0"/>
        <w:jc w:val="both"/>
        <w:rPr>
          <w:b w:val="1"/>
        </w:rPr>
      </w:pPr>
      <w:r w:rsidDel="00000000" w:rsidR="00000000" w:rsidRPr="00000000">
        <w:rPr>
          <w:rtl w:val="0"/>
        </w:rPr>
        <w:t xml:space="preserve">Los TDA proporcionan un mecanismo adicional mediante el cual se realiza una</w:t>
      </w:r>
      <w:r w:rsidDel="00000000" w:rsidR="00000000" w:rsidRPr="00000000">
        <w:rPr>
          <w:b w:val="1"/>
          <w:rtl w:val="0"/>
        </w:rPr>
        <w:t xml:space="preserve"> separación clara entre la interfaz y la implementación del tipo de dato.</w:t>
      </w:r>
    </w:p>
    <w:p w:rsidR="00000000" w:rsidDel="00000000" w:rsidP="00000000" w:rsidRDefault="00000000" w:rsidRPr="00000000" w14:paraId="00000247">
      <w:pPr>
        <w:spacing w:line="240" w:lineRule="auto"/>
        <w:ind w:left="-1275.5905511811022" w:right="-1032.9921259842508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spacing w:line="240" w:lineRule="auto"/>
        <w:ind w:left="-1275.5905511811022" w:right="-1032.9921259842508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La implementación de un TDA consta de:</w:t>
      </w:r>
    </w:p>
    <w:p w:rsidR="00000000" w:rsidDel="00000000" w:rsidP="00000000" w:rsidRDefault="00000000" w:rsidRPr="00000000" w14:paraId="00000249">
      <w:pPr>
        <w:spacing w:line="360" w:lineRule="auto"/>
        <w:ind w:left="-1275.5905511811022" w:right="-1032.9921259842508" w:firstLine="0"/>
        <w:jc w:val="both"/>
        <w:rPr/>
      </w:pPr>
      <w:r w:rsidDel="00000000" w:rsidR="00000000" w:rsidRPr="00000000">
        <w:rPr>
          <w:rtl w:val="0"/>
        </w:rPr>
        <w:t xml:space="preserve">La representación: elección de las estructuras de datos</w:t>
      </w:r>
    </w:p>
    <w:p w:rsidR="00000000" w:rsidDel="00000000" w:rsidP="00000000" w:rsidRDefault="00000000" w:rsidRPr="00000000" w14:paraId="0000024A">
      <w:pPr>
        <w:spacing w:line="360" w:lineRule="auto"/>
        <w:ind w:left="-1275.5905511811022" w:right="-1032.9921259842508" w:firstLine="0"/>
        <w:jc w:val="both"/>
        <w:rPr/>
      </w:pPr>
      <w:r w:rsidDel="00000000" w:rsidR="00000000" w:rsidRPr="00000000">
        <w:rPr>
          <w:rtl w:val="0"/>
        </w:rPr>
        <w:t xml:space="preserve">Las operaciones: elección de los algoritmos</w:t>
      </w:r>
    </w:p>
    <w:p w:rsidR="00000000" w:rsidDel="00000000" w:rsidP="00000000" w:rsidRDefault="00000000" w:rsidRPr="00000000" w14:paraId="0000024B">
      <w:pPr>
        <w:spacing w:line="360" w:lineRule="auto"/>
        <w:ind w:left="-1275.5905511811022" w:right="-1032.9921259842508" w:firstLine="0"/>
        <w:jc w:val="both"/>
        <w:rPr/>
      </w:pPr>
      <w:r w:rsidDel="00000000" w:rsidR="00000000" w:rsidRPr="00000000">
        <w:rPr>
          <w:rtl w:val="0"/>
        </w:rPr>
        <w:t xml:space="preserve">La interfaz del TDA se asocia con las operaciones y datos del TDA, y es visible al exterior.</w:t>
      </w:r>
    </w:p>
    <w:p w:rsidR="00000000" w:rsidDel="00000000" w:rsidP="00000000" w:rsidRDefault="00000000" w:rsidRPr="00000000" w14:paraId="0000024C">
      <w:pPr>
        <w:spacing w:line="360" w:lineRule="auto"/>
        <w:ind w:left="-1275.5905511811022" w:right="-1032.9921259842508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spacing w:line="360" w:lineRule="auto"/>
        <w:ind w:left="-1275.5905511811022" w:right="-1032.9921259842508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operaciones primitivas (interfaz) y - el código (implementación) de dichas operaciones.</w:t>
      </w:r>
    </w:p>
    <w:p w:rsidR="00000000" w:rsidDel="00000000" w:rsidP="00000000" w:rsidRDefault="00000000" w:rsidRPr="00000000" w14:paraId="0000024E">
      <w:pPr>
        <w:spacing w:line="360" w:lineRule="auto"/>
        <w:ind w:left="-1275.5905511811022" w:right="-1032.9921259842508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La implementación queda oculta para el programador “cliente”</w:t>
      </w:r>
    </w:p>
    <w:p w:rsidR="00000000" w:rsidDel="00000000" w:rsidP="00000000" w:rsidRDefault="00000000" w:rsidRPr="00000000" w14:paraId="0000024F">
      <w:pPr>
        <w:spacing w:before="200" w:line="360" w:lineRule="auto"/>
        <w:ind w:left="-1275.5905511811022" w:right="-1032.9921259842508" w:firstLine="0"/>
        <w:jc w:val="both"/>
        <w:rPr/>
      </w:pPr>
      <w:r w:rsidDel="00000000" w:rsidR="00000000" w:rsidRPr="00000000">
        <w:rPr>
          <w:rtl w:val="0"/>
        </w:rPr>
        <w:t xml:space="preserve">Una de las características de C++ que permite implementar TDA son los archivos de inclusión o cabecera que se utilizan para agrupar en ellos variables externas, declaraciones de datos comunes y prototipos de funciones.</w:t>
      </w:r>
    </w:p>
    <w:p w:rsidR="00000000" w:rsidDel="00000000" w:rsidP="00000000" w:rsidRDefault="00000000" w:rsidRPr="00000000" w14:paraId="00000250">
      <w:pPr>
        <w:spacing w:before="200" w:line="360" w:lineRule="auto"/>
        <w:ind w:left="-1275.5905511811022" w:right="-1032.9921259842508" w:firstLine="0"/>
        <w:jc w:val="both"/>
        <w:rPr/>
      </w:pPr>
      <w:r w:rsidDel="00000000" w:rsidR="00000000" w:rsidRPr="00000000">
        <w:rPr>
          <w:rtl w:val="0"/>
        </w:rPr>
        <w:t xml:space="preserve"> Estos archivos de cabecera se incluyen (mediante la directiva al preprocesador #include) en los archivos que contienen la codificación de las funciones, archivos fuente y también en los archivos de código que hagan referencia a algún elemento del archivo de inclusión.</w:t>
      </w:r>
    </w:p>
    <w:p w:rsidR="00000000" w:rsidDel="00000000" w:rsidP="00000000" w:rsidRDefault="00000000" w:rsidRPr="00000000" w14:paraId="00000251">
      <w:pPr>
        <w:spacing w:line="360" w:lineRule="auto"/>
        <w:ind w:left="-1275.5905511811022" w:right="-1032.9921259842508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7205663" cy="2441786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5663" cy="24417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spacing w:before="200" w:line="360" w:lineRule="auto"/>
        <w:ind w:left="-1275.5905511811022" w:right="-1032.9921259842508" w:firstLine="0"/>
        <w:jc w:val="both"/>
        <w:rPr/>
      </w:pPr>
      <w:r w:rsidDel="00000000" w:rsidR="00000000" w:rsidRPr="00000000">
        <w:rPr>
          <w:rtl w:val="0"/>
        </w:rPr>
        <w:t xml:space="preserve">Los programas fuentes que vayan a utilizar un TDA necesitan conocer los datos públicos del mismo, es decir su representación y las funciones primitivas que se tienen disponibles, por ello se debe incluir el archivo de cabecera (.h).</w:t>
      </w:r>
    </w:p>
    <w:p w:rsidR="00000000" w:rsidDel="00000000" w:rsidP="00000000" w:rsidRDefault="00000000" w:rsidRPr="00000000" w14:paraId="00000253">
      <w:pPr>
        <w:spacing w:before="200" w:line="360" w:lineRule="auto"/>
        <w:ind w:left="-1275.5905511811022" w:right="-1032.9921259842508" w:firstLine="0"/>
        <w:jc w:val="both"/>
        <w:rPr/>
      </w:pPr>
      <w:r w:rsidDel="00000000" w:rsidR="00000000" w:rsidRPr="00000000">
        <w:rPr>
          <w:rtl w:val="0"/>
        </w:rPr>
        <w:t xml:space="preserve">La implementación de las funciones primitivas es transparente para el programa que usa el TDA, si bien debe existir y ensamblarse, el programador no necesita conocer ese código.</w:t>
      </w:r>
    </w:p>
    <w:p w:rsidR="00000000" w:rsidDel="00000000" w:rsidP="00000000" w:rsidRDefault="00000000" w:rsidRPr="00000000" w14:paraId="00000254">
      <w:pPr>
        <w:spacing w:before="200" w:line="360" w:lineRule="auto"/>
        <w:ind w:left="-1275.5905511811022" w:right="-1032.9921259842508" w:firstLine="0"/>
        <w:jc w:val="both"/>
        <w:rPr/>
      </w:pPr>
      <w:r w:rsidDel="00000000" w:rsidR="00000000" w:rsidRPr="00000000">
        <w:rPr>
          <w:rtl w:val="0"/>
        </w:rPr>
        <w:t xml:space="preserve">Más aún, el archivo fuente (.cpp) que tiene el código de las funciones, puede cambiarse y solo será necesario recompilar, sin que esto afecte al programa que usa el TDA, siempre que la representación e interfaz se mantengan</w:t>
      </w:r>
    </w:p>
    <w:p w:rsidR="00000000" w:rsidDel="00000000" w:rsidP="00000000" w:rsidRDefault="00000000" w:rsidRPr="00000000" w14:paraId="00000255">
      <w:pPr>
        <w:spacing w:before="200" w:line="360" w:lineRule="auto"/>
        <w:ind w:left="-1275.5905511811022" w:right="-1032.9921259842508" w:firstLine="0"/>
        <w:jc w:val="both"/>
        <w:rPr/>
      </w:pPr>
      <w:r w:rsidDel="00000000" w:rsidR="00000000" w:rsidRPr="00000000">
        <w:rPr>
          <w:rtl w:val="0"/>
        </w:rPr>
        <w:t xml:space="preserve">TDA = Representación (datos) + Operaciones (funciones y procedimientos)</w:t>
      </w:r>
    </w:p>
    <w:p w:rsidR="00000000" w:rsidDel="00000000" w:rsidP="00000000" w:rsidRDefault="00000000" w:rsidRPr="00000000" w14:paraId="00000256">
      <w:pPr>
        <w:spacing w:before="200" w:line="360" w:lineRule="auto"/>
        <w:ind w:left="-1275.5905511811022" w:right="-1032.9921259842508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spacing w:before="200" w:line="360" w:lineRule="auto"/>
        <w:ind w:left="-1275.5905511811022" w:right="-1032.9921259842508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spacing w:before="200" w:line="360" w:lineRule="auto"/>
        <w:ind w:left="-1275.5905511811022" w:right="-1032.9921259842508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Ventajas</w:t>
      </w:r>
    </w:p>
    <w:p w:rsidR="00000000" w:rsidDel="00000000" w:rsidP="00000000" w:rsidRDefault="00000000" w:rsidRPr="00000000" w14:paraId="00000259">
      <w:pPr>
        <w:spacing w:before="200" w:line="360" w:lineRule="auto"/>
        <w:ind w:left="-1275.5905511811022" w:right="-1032.9921259842508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Permite una </w:t>
      </w:r>
      <w:r w:rsidDel="00000000" w:rsidR="00000000" w:rsidRPr="00000000">
        <w:rPr>
          <w:b w:val="1"/>
          <w:color w:val="0000ff"/>
          <w:rtl w:val="0"/>
        </w:rPr>
        <w:t xml:space="preserve">mejor conceptualización y modelización </w:t>
      </w:r>
      <w:r w:rsidDel="00000000" w:rsidR="00000000" w:rsidRPr="00000000">
        <w:rPr>
          <w:b w:val="1"/>
          <w:rtl w:val="0"/>
        </w:rPr>
        <w:t xml:space="preserve">del mundo real. Clarifica los objetos basados en estructuras y comportamientos comunes.</w:t>
      </w:r>
    </w:p>
    <w:p w:rsidR="00000000" w:rsidDel="00000000" w:rsidP="00000000" w:rsidRDefault="00000000" w:rsidRPr="00000000" w14:paraId="0000025A">
      <w:pPr>
        <w:spacing w:before="200" w:line="360" w:lineRule="auto"/>
        <w:ind w:left="-1275.5905511811022" w:right="-1032.9921259842508" w:firstLine="0"/>
        <w:jc w:val="both"/>
        <w:rPr>
          <w:b w:val="1"/>
        </w:rPr>
      </w:pPr>
      <w:r w:rsidDel="00000000" w:rsidR="00000000" w:rsidRPr="00000000">
        <w:rPr>
          <w:b w:val="1"/>
          <w:color w:val="0000ff"/>
          <w:rtl w:val="0"/>
        </w:rPr>
        <w:t xml:space="preserve">Mejora la robustez </w:t>
      </w:r>
      <w:r w:rsidDel="00000000" w:rsidR="00000000" w:rsidRPr="00000000">
        <w:rPr>
          <w:b w:val="1"/>
          <w:rtl w:val="0"/>
        </w:rPr>
        <w:t xml:space="preserve"> y</w:t>
      </w:r>
      <w:r w:rsidDel="00000000" w:rsidR="00000000" w:rsidRPr="00000000">
        <w:rPr>
          <w:b w:val="1"/>
          <w:color w:val="0000ff"/>
          <w:rtl w:val="0"/>
        </w:rPr>
        <w:t xml:space="preserve">el rendimiento </w:t>
      </w:r>
      <w:r w:rsidDel="00000000" w:rsidR="00000000" w:rsidRPr="00000000">
        <w:rPr>
          <w:b w:val="1"/>
          <w:rtl w:val="0"/>
        </w:rPr>
        <w:t xml:space="preserve">(optimizar tiempos de compilación).</w:t>
      </w:r>
    </w:p>
    <w:p w:rsidR="00000000" w:rsidDel="00000000" w:rsidP="00000000" w:rsidRDefault="00000000" w:rsidRPr="00000000" w14:paraId="0000025B">
      <w:pPr>
        <w:spacing w:before="200" w:line="360" w:lineRule="auto"/>
        <w:ind w:left="-1275.5905511811022" w:right="-1032.9921259842508" w:firstLine="0"/>
        <w:jc w:val="both"/>
        <w:rPr>
          <w:b w:val="1"/>
        </w:rPr>
      </w:pPr>
      <w:r w:rsidDel="00000000" w:rsidR="00000000" w:rsidRPr="00000000">
        <w:rPr>
          <w:b w:val="1"/>
          <w:color w:val="0000ff"/>
          <w:rtl w:val="0"/>
        </w:rPr>
        <w:t xml:space="preserve">Separa la implementación de la especificación</w:t>
      </w:r>
      <w:r w:rsidDel="00000000" w:rsidR="00000000" w:rsidRPr="00000000">
        <w:rPr>
          <w:b w:val="1"/>
          <w:rtl w:val="0"/>
        </w:rPr>
        <w:t xml:space="preserve">. Permite la modificación y mejora de la implementación sin afectar la interfaz pública del TDA.</w:t>
      </w:r>
    </w:p>
    <w:p w:rsidR="00000000" w:rsidDel="00000000" w:rsidP="00000000" w:rsidRDefault="00000000" w:rsidRPr="00000000" w14:paraId="0000025C">
      <w:pPr>
        <w:spacing w:before="200" w:line="360" w:lineRule="auto"/>
        <w:ind w:left="-1275.5905511811022" w:right="-1032.9921259842508" w:firstLine="0"/>
        <w:jc w:val="both"/>
        <w:rPr>
          <w:b w:val="1"/>
        </w:rPr>
      </w:pPr>
      <w:r w:rsidDel="00000000" w:rsidR="00000000" w:rsidRPr="00000000">
        <w:rPr>
          <w:b w:val="1"/>
          <w:color w:val="0000ff"/>
          <w:rtl w:val="0"/>
        </w:rPr>
        <w:t xml:space="preserve">Permite la extensibilidad del sistema</w:t>
      </w:r>
      <w:r w:rsidDel="00000000" w:rsidR="00000000" w:rsidRPr="00000000">
        <w:rPr>
          <w:b w:val="1"/>
          <w:rtl w:val="0"/>
        </w:rPr>
        <w:t xml:space="preserve">. Los componentes de software reusables son más fáciles de crear y mantener.</w:t>
      </w:r>
    </w:p>
    <w:p w:rsidR="00000000" w:rsidDel="00000000" w:rsidP="00000000" w:rsidRDefault="00000000" w:rsidRPr="00000000" w14:paraId="0000025D">
      <w:pPr>
        <w:spacing w:before="200" w:line="360" w:lineRule="auto"/>
        <w:ind w:left="-1275.5905511811022" w:right="-1032.9921259842508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spacing w:before="200" w:line="360" w:lineRule="auto"/>
        <w:ind w:left="-1275.5905511811022" w:right="-1032.9921259842508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spacing w:before="200" w:line="360" w:lineRule="auto"/>
        <w:ind w:left="-1275.5905511811022" w:right="-1032.9921259842508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spacing w:before="200" w:line="360" w:lineRule="auto"/>
        <w:ind w:left="-1275.5905511811022" w:right="-1032.9921259842508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spacing w:before="200" w:line="360" w:lineRule="auto"/>
        <w:ind w:left="-1275.5905511811022" w:right="-1032.9921259842508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spacing w:before="200" w:line="360" w:lineRule="auto"/>
        <w:ind w:left="-1275.5905511811022" w:right="-1032.9921259842508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spacing w:before="200" w:line="360" w:lineRule="auto"/>
        <w:ind w:left="-1275.5905511811022" w:right="-1032.9921259842508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spacing w:before="200" w:line="360" w:lineRule="auto"/>
        <w:ind w:left="-1275.5905511811022" w:right="-1032.9921259842508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spacing w:before="200" w:line="360" w:lineRule="auto"/>
        <w:ind w:left="-1275.5905511811022" w:right="-1032.9921259842508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spacing w:before="200" w:line="360" w:lineRule="auto"/>
        <w:ind w:left="-1275.5905511811022" w:right="-1032.9921259842508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spacing w:before="200" w:line="360" w:lineRule="auto"/>
        <w:ind w:left="-1275.5905511811022" w:right="-1032.9921259842508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spacing w:before="200" w:line="360" w:lineRule="auto"/>
        <w:ind w:left="-1275.5905511811022" w:right="-1032.9921259842508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spacing w:before="200" w:line="360" w:lineRule="auto"/>
        <w:ind w:left="-1275.5905511811022" w:right="-1032.9921259842508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spacing w:before="200" w:line="360" w:lineRule="auto"/>
        <w:ind w:left="-1275.5905511811022" w:right="-1032.9921259842508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spacing w:before="200" w:line="360" w:lineRule="auto"/>
        <w:ind w:left="-1275.5905511811022" w:right="-1032.9921259842508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spacing w:before="200" w:line="360" w:lineRule="auto"/>
        <w:ind w:left="-1275.5905511811022" w:right="-1032.9921259842508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spacing w:before="200" w:line="360" w:lineRule="auto"/>
        <w:ind w:left="-1275.5905511811022" w:right="-1032.9921259842508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spacing w:before="200" w:line="360" w:lineRule="auto"/>
        <w:ind w:left="-1275.5905511811022" w:right="-1032.9921259842508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spacing w:before="200" w:line="360" w:lineRule="auto"/>
        <w:ind w:left="-1275.5905511811022" w:right="-1032.9921259842508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spacing w:before="200" w:line="360" w:lineRule="auto"/>
        <w:ind w:left="-1275.5905511811022" w:right="-1032.9921259842508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spacing w:before="200" w:line="360" w:lineRule="auto"/>
        <w:ind w:left="-1275.5905511811022" w:right="-1032.9921259842508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spacing w:before="200" w:line="360" w:lineRule="auto"/>
        <w:ind w:left="-1275.5905511811022" w:right="-1032.9921259842508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spacing w:before="200" w:line="360" w:lineRule="auto"/>
        <w:ind w:left="-1275.5905511811022" w:right="-1032.9921259842508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STRUCT</w:t>
      </w:r>
    </w:p>
    <w:p w:rsidR="00000000" w:rsidDel="00000000" w:rsidP="00000000" w:rsidRDefault="00000000" w:rsidRPr="00000000" w14:paraId="00000274">
      <w:pPr>
        <w:spacing w:before="200" w:line="360" w:lineRule="auto"/>
        <w:ind w:left="-1275.5905511811022" w:right="-1032.9921259842508" w:firstLine="0"/>
        <w:jc w:val="both"/>
        <w:rPr/>
      </w:pPr>
      <w:r w:rsidDel="00000000" w:rsidR="00000000" w:rsidRPr="00000000">
        <w:rPr>
          <w:rtl w:val="0"/>
        </w:rPr>
        <w:t xml:space="preserve">Colección de variables relacionadas, bajo un mismo nombre</w:t>
      </w:r>
    </w:p>
    <w:p w:rsidR="00000000" w:rsidDel="00000000" w:rsidP="00000000" w:rsidRDefault="00000000" w:rsidRPr="00000000" w14:paraId="00000275">
      <w:pPr>
        <w:spacing w:before="200" w:line="360" w:lineRule="auto"/>
        <w:ind w:left="-1275.5905511811022" w:right="-1032.9921259842508" w:firstLine="0"/>
        <w:jc w:val="both"/>
        <w:rPr/>
      </w:pPr>
      <w:r w:rsidDel="00000000" w:rsidR="00000000" w:rsidRPr="00000000">
        <w:rPr>
          <w:rtl w:val="0"/>
        </w:rPr>
        <w:t xml:space="preserve">Pueden contener variables de diferentes tipos de datos Se usa habitualmente para definir registros que van a ser almacenados en archivos o en arreglos.</w:t>
      </w:r>
    </w:p>
    <w:p w:rsidR="00000000" w:rsidDel="00000000" w:rsidP="00000000" w:rsidRDefault="00000000" w:rsidRPr="00000000" w14:paraId="00000276">
      <w:pPr>
        <w:spacing w:before="200" w:line="360" w:lineRule="auto"/>
        <w:ind w:left="-1275.5905511811022" w:right="-1032.9921259842508" w:firstLine="0"/>
        <w:jc w:val="both"/>
        <w:rPr/>
      </w:pPr>
      <w:r w:rsidDel="00000000" w:rsidR="00000000" w:rsidRPr="00000000">
        <w:rPr>
          <w:rtl w:val="0"/>
        </w:rPr>
        <w:t xml:space="preserve">Combinada con punteros, pueden crear listas enlazadas, pilas, colas y árboles.</w:t>
      </w:r>
    </w:p>
    <w:p w:rsidR="00000000" w:rsidDel="00000000" w:rsidP="00000000" w:rsidRDefault="00000000" w:rsidRPr="00000000" w14:paraId="00000277">
      <w:pPr>
        <w:pBdr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pBdr>
        <w:spacing w:before="200" w:line="360" w:lineRule="auto"/>
        <w:ind w:left="2409.4488188976375" w:right="3502.440944881891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struct Carta { int valor ;</w:t>
      </w:r>
    </w:p>
    <w:p w:rsidR="00000000" w:rsidDel="00000000" w:rsidP="00000000" w:rsidRDefault="00000000" w:rsidRPr="00000000" w14:paraId="00000278">
      <w:pPr>
        <w:pBdr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pBdr>
        <w:spacing w:before="200" w:line="360" w:lineRule="auto"/>
        <w:ind w:left="2409.4488188976375" w:right="3502.440944881891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char palo[10] ;} ;</w:t>
      </w:r>
    </w:p>
    <w:p w:rsidR="00000000" w:rsidDel="00000000" w:rsidP="00000000" w:rsidRDefault="00000000" w:rsidRPr="00000000" w14:paraId="00000279">
      <w:pPr>
        <w:spacing w:before="200" w:line="360" w:lineRule="auto"/>
        <w:ind w:left="-1275.5905511811022" w:right="-1032.9921259842508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spacing w:before="200" w:line="360" w:lineRule="auto"/>
        <w:ind w:left="-1275.5905511811022" w:right="-1032.9921259842508" w:firstLine="0"/>
        <w:jc w:val="both"/>
        <w:rPr/>
      </w:pPr>
      <w:r w:rsidDel="00000000" w:rsidR="00000000" w:rsidRPr="00000000">
        <w:rPr>
          <w:rtl w:val="0"/>
        </w:rPr>
        <w:t xml:space="preserve">El </w:t>
      </w:r>
      <w:r w:rsidDel="00000000" w:rsidR="00000000" w:rsidRPr="00000000">
        <w:rPr>
          <w:color w:val="ff0066"/>
          <w:rtl w:val="0"/>
        </w:rPr>
        <w:t xml:space="preserve">ámbito de visibilidad </w:t>
      </w:r>
      <w:r w:rsidDel="00000000" w:rsidR="00000000" w:rsidRPr="00000000">
        <w:rPr>
          <w:rtl w:val="0"/>
        </w:rPr>
        <w:t xml:space="preserve">de los campos de una estructura se restringe a la propia definición del registro.</w:t>
      </w:r>
    </w:p>
    <w:p w:rsidR="00000000" w:rsidDel="00000000" w:rsidP="00000000" w:rsidRDefault="00000000" w:rsidRPr="00000000" w14:paraId="0000027B">
      <w:pPr>
        <w:spacing w:before="200" w:line="360" w:lineRule="auto"/>
        <w:ind w:left="-1275.5905511811022" w:right="-1032.9921259842508" w:firstLine="0"/>
        <w:jc w:val="both"/>
        <w:rPr/>
      </w:pPr>
      <w:r w:rsidDel="00000000" w:rsidR="00000000" w:rsidRPr="00000000">
        <w:rPr>
          <w:rtl w:val="0"/>
        </w:rPr>
        <w:t xml:space="preserve">Los campos de un registro pueden ser de </w:t>
      </w:r>
      <w:r w:rsidDel="00000000" w:rsidR="00000000" w:rsidRPr="00000000">
        <w:rPr>
          <w:color w:val="009900"/>
          <w:rtl w:val="0"/>
        </w:rPr>
        <w:t xml:space="preserve">cualquier tipo de datos</w:t>
      </w:r>
      <w:r w:rsidDel="00000000" w:rsidR="00000000" w:rsidRPr="00000000">
        <w:rPr>
          <w:rtl w:val="0"/>
        </w:rPr>
        <w:t xml:space="preserve">, simple o compuesto.</w:t>
      </w:r>
    </w:p>
    <w:p w:rsidR="00000000" w:rsidDel="00000000" w:rsidP="00000000" w:rsidRDefault="00000000" w:rsidRPr="00000000" w14:paraId="0000027C">
      <w:pPr>
        <w:spacing w:before="200" w:line="360" w:lineRule="auto"/>
        <w:ind w:left="-1275.5905511811022" w:right="-1032.9921259842508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481638" cy="3797081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37970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-971549</wp:posOffset>
            </wp:positionH>
            <wp:positionV relativeFrom="paragraph">
              <wp:posOffset>3924300</wp:posOffset>
            </wp:positionV>
            <wp:extent cx="4776788" cy="3285667"/>
            <wp:effectExtent b="0" l="0" r="0" t="0"/>
            <wp:wrapNone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6788" cy="328566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7D">
      <w:pPr>
        <w:spacing w:before="200" w:line="360" w:lineRule="auto"/>
        <w:ind w:left="-1275.5905511811022" w:right="-1032.992125984250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spacing w:before="200" w:line="360" w:lineRule="auto"/>
        <w:ind w:left="-1275.5905511811022" w:right="-1032.992125984250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spacing w:before="200" w:line="360" w:lineRule="auto"/>
        <w:ind w:left="-1275.5905511811022" w:right="-1032.992125984250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spacing w:before="200" w:line="360" w:lineRule="auto"/>
        <w:ind w:left="-1275.5905511811022" w:right="-1032.992125984250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spacing w:before="200" w:line="360" w:lineRule="auto"/>
        <w:ind w:left="-1275.5905511811022" w:right="-1032.992125984250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spacing w:before="200" w:line="360" w:lineRule="auto"/>
        <w:ind w:left="-1275.5905511811022" w:right="-1032.992125984250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spacing w:before="200" w:line="360" w:lineRule="auto"/>
        <w:ind w:left="-1275.5905511811022" w:right="-1032.992125984250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spacing w:before="200" w:line="360" w:lineRule="auto"/>
        <w:ind w:left="-1275.5905511811022" w:right="-1032.992125984250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spacing w:before="200" w:line="360" w:lineRule="auto"/>
        <w:ind w:left="-1275.5905511811022" w:right="-1032.9921259842508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05425" cy="371475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714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continuous"/>
      <w:pgSz w:h="16834" w:w="11909" w:orient="portrait"/>
      <w:pgMar w:bottom="0" w:top="141.73228346456693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Cambria"/>
  <w:font w:name="Alegreya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va Mono">
    <w:embedRegular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21.png"/><Relationship Id="rId21" Type="http://schemas.openxmlformats.org/officeDocument/2006/relationships/image" Target="media/image14.png"/><Relationship Id="rId24" Type="http://schemas.openxmlformats.org/officeDocument/2006/relationships/image" Target="media/image4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6.png"/><Relationship Id="rId25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13.png"/><Relationship Id="rId8" Type="http://schemas.openxmlformats.org/officeDocument/2006/relationships/image" Target="media/image19.png"/><Relationship Id="rId11" Type="http://schemas.openxmlformats.org/officeDocument/2006/relationships/image" Target="media/image15.png"/><Relationship Id="rId10" Type="http://schemas.openxmlformats.org/officeDocument/2006/relationships/image" Target="media/image17.png"/><Relationship Id="rId13" Type="http://schemas.openxmlformats.org/officeDocument/2006/relationships/image" Target="media/image8.png"/><Relationship Id="rId12" Type="http://schemas.openxmlformats.org/officeDocument/2006/relationships/image" Target="media/image5.png"/><Relationship Id="rId15" Type="http://schemas.openxmlformats.org/officeDocument/2006/relationships/image" Target="media/image12.png"/><Relationship Id="rId14" Type="http://schemas.openxmlformats.org/officeDocument/2006/relationships/image" Target="media/image7.png"/><Relationship Id="rId17" Type="http://schemas.openxmlformats.org/officeDocument/2006/relationships/image" Target="media/image18.png"/><Relationship Id="rId16" Type="http://schemas.openxmlformats.org/officeDocument/2006/relationships/image" Target="media/image20.png"/><Relationship Id="rId19" Type="http://schemas.openxmlformats.org/officeDocument/2006/relationships/image" Target="media/image11.png"/><Relationship Id="rId1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legreyaMedium-regular.ttf"/><Relationship Id="rId2" Type="http://schemas.openxmlformats.org/officeDocument/2006/relationships/font" Target="fonts/AlegreyaMedium-bold.ttf"/><Relationship Id="rId3" Type="http://schemas.openxmlformats.org/officeDocument/2006/relationships/font" Target="fonts/AlegreyaMedium-italic.ttf"/><Relationship Id="rId4" Type="http://schemas.openxmlformats.org/officeDocument/2006/relationships/font" Target="fonts/AlegreyaMedium-boldItalic.ttf"/><Relationship Id="rId9" Type="http://schemas.openxmlformats.org/officeDocument/2006/relationships/font" Target="fonts/NovaMono-regular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