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425.1968503937008" w:left="1440" w:right="832.2047244094489" w:header="720" w:footer="720"/>
          <w:pgNumType w:start="1"/>
        </w:sectPr>
      </w:pPr>
      <w:bookmarkStart w:colFirst="0" w:colLast="0" w:name="_aoggl7z7x6d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 argc, char *argv[])</w:t>
      </w:r>
      <w:r w:rsidDel="00000000" w:rsidR="00000000" w:rsidRPr="00000000">
        <w:rPr>
          <w:rtl w:val="0"/>
        </w:rPr>
      </w:r>
    </w:p>
    <w:p w:rsidR="00000000" w:rsidDel="00000000" w:rsidP="00000000" w:rsidRDefault="00000000" w:rsidRPr="00000000" w14:paraId="00000002">
      <w:pPr>
        <w:jc w:val="center"/>
        <w:rPr>
          <w:b w:val="1"/>
          <w:bCs w:val="1"/>
        </w:rPr>
      </w:pPr>
      <w:commentRangeStart w:id="0"/>
      <w:r w:rsidDel="00000000" w:rsidR="00000000" w:rsidRPr="00000000">
        <w:rPr>
          <w:b w:val="1"/>
          <w:bCs w:val="1"/>
          <w:rtl w:val="0"/>
        </w:rPr>
        <w:t xml:space="preserve">int main(int argc, char *argv[])</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eeeeee" w:val="clear"/>
        <w:ind w:left="-992.1259842519685" w:firstLine="0"/>
        <w:jc w:val="both"/>
        <w:rPr>
          <w:color w:val="333333"/>
          <w:sz w:val="21"/>
          <w:szCs w:val="21"/>
        </w:rPr>
      </w:pPr>
      <w:r w:rsidDel="00000000" w:rsidR="00000000" w:rsidRPr="00000000">
        <w:rPr>
          <w:rFonts w:ascii="Courier New" w:cs="Courier New" w:eastAsia="Courier New" w:hAnsi="Courier New"/>
          <w:color w:val="c7254e"/>
          <w:sz w:val="19"/>
          <w:szCs w:val="19"/>
          <w:shd w:fill="f9f2f4" w:val="clear"/>
          <w:rtl w:val="0"/>
        </w:rPr>
        <w:t xml:space="preserve">argv</w:t>
      </w:r>
      <w:r w:rsidDel="00000000" w:rsidR="00000000" w:rsidRPr="00000000">
        <w:rPr>
          <w:color w:val="333333"/>
          <w:sz w:val="21"/>
          <w:szCs w:val="21"/>
          <w:rtl w:val="0"/>
        </w:rPr>
        <w:t xml:space="preserve"> y </w:t>
      </w:r>
      <w:r w:rsidDel="00000000" w:rsidR="00000000" w:rsidRPr="00000000">
        <w:rPr>
          <w:rFonts w:ascii="Courier New" w:cs="Courier New" w:eastAsia="Courier New" w:hAnsi="Courier New"/>
          <w:color w:val="c7254e"/>
          <w:sz w:val="19"/>
          <w:szCs w:val="19"/>
          <w:shd w:fill="f9f2f4" w:val="clear"/>
          <w:rtl w:val="0"/>
        </w:rPr>
        <w:t xml:space="preserve">argc</w:t>
      </w:r>
      <w:r w:rsidDel="00000000" w:rsidR="00000000" w:rsidRPr="00000000">
        <w:rPr>
          <w:color w:val="333333"/>
          <w:sz w:val="21"/>
          <w:szCs w:val="21"/>
          <w:rtl w:val="0"/>
        </w:rPr>
        <w:t xml:space="preserve"> son la forma en que los argumentos de la línea de mando se pasan a </w:t>
      </w:r>
      <w:r w:rsidDel="00000000" w:rsidR="00000000" w:rsidRPr="00000000">
        <w:rPr>
          <w:rFonts w:ascii="Courier New" w:cs="Courier New" w:eastAsia="Courier New" w:hAnsi="Courier New"/>
          <w:color w:val="c7254e"/>
          <w:sz w:val="19"/>
          <w:szCs w:val="19"/>
          <w:shd w:fill="f9f2f4" w:val="clear"/>
          <w:rtl w:val="0"/>
        </w:rPr>
        <w:t xml:space="preserve">main()</w:t>
      </w:r>
      <w:r w:rsidDel="00000000" w:rsidR="00000000" w:rsidRPr="00000000">
        <w:rPr>
          <w:color w:val="333333"/>
          <w:sz w:val="21"/>
          <w:szCs w:val="21"/>
          <w:rtl w:val="0"/>
        </w:rPr>
        <w:t xml:space="preserve"> en </w:t>
      </w:r>
      <w:hyperlink r:id="rId7">
        <w:r w:rsidDel="00000000" w:rsidR="00000000" w:rsidRPr="00000000">
          <w:rPr>
            <w:color w:val="1155cc"/>
            <w:sz w:val="21"/>
            <w:szCs w:val="21"/>
            <w:rtl w:val="0"/>
          </w:rPr>
          <w:t xml:space="preserve">c</w:t>
        </w:r>
      </w:hyperlink>
      <w:r w:rsidDel="00000000" w:rsidR="00000000" w:rsidRPr="00000000">
        <w:rPr>
          <w:color w:val="333333"/>
          <w:sz w:val="21"/>
          <w:szCs w:val="21"/>
          <w:rtl w:val="0"/>
        </w:rPr>
        <w:t xml:space="preserve"> y C++.</w:t>
      </w:r>
    </w:p>
    <w:p w:rsidR="00000000" w:rsidDel="00000000" w:rsidP="00000000" w:rsidRDefault="00000000" w:rsidRPr="00000000" w14:paraId="00000005">
      <w:pPr>
        <w:shd w:fill="eeeeee" w:val="clear"/>
        <w:spacing w:after="160" w:lineRule="auto"/>
        <w:ind w:left="-992.1259842519685" w:firstLine="0"/>
        <w:jc w:val="both"/>
        <w:rPr>
          <w:color w:val="333333"/>
          <w:sz w:val="21"/>
          <w:szCs w:val="21"/>
        </w:rPr>
      </w:pPr>
      <w:r w:rsidDel="00000000" w:rsidR="00000000" w:rsidRPr="00000000">
        <w:rPr>
          <w:rFonts w:ascii="Courier New" w:cs="Courier New" w:eastAsia="Courier New" w:hAnsi="Courier New"/>
          <w:color w:val="c7254e"/>
          <w:sz w:val="19"/>
          <w:szCs w:val="19"/>
          <w:shd w:fill="f9f2f4" w:val="clear"/>
          <w:rtl w:val="0"/>
        </w:rPr>
        <w:t xml:space="preserve">argc</w:t>
      </w:r>
      <w:r w:rsidDel="00000000" w:rsidR="00000000" w:rsidRPr="00000000">
        <w:rPr>
          <w:color w:val="333333"/>
          <w:sz w:val="21"/>
          <w:szCs w:val="21"/>
          <w:rtl w:val="0"/>
        </w:rPr>
        <w:t xml:space="preserve"> será el número de cuerdas apuntadas por </w:t>
      </w:r>
      <w:r w:rsidDel="00000000" w:rsidR="00000000" w:rsidRPr="00000000">
        <w:rPr>
          <w:rFonts w:ascii="Courier New" w:cs="Courier New" w:eastAsia="Courier New" w:hAnsi="Courier New"/>
          <w:color w:val="c7254e"/>
          <w:sz w:val="19"/>
          <w:szCs w:val="19"/>
          <w:shd w:fill="f9f2f4" w:val="clear"/>
          <w:rtl w:val="0"/>
        </w:rPr>
        <w:t xml:space="preserve">argv</w:t>
      </w:r>
      <w:r w:rsidDel="00000000" w:rsidR="00000000" w:rsidRPr="00000000">
        <w:rPr>
          <w:color w:val="333333"/>
          <w:sz w:val="21"/>
          <w:szCs w:val="21"/>
          <w:rtl w:val="0"/>
        </w:rPr>
        <w:t xml:space="preserve"> . Esto será (en la práctica) 1 más el número de argumentos, ya que virtualmente todas las implementaciones prepararán el nombre del programa para el Array.</w:t>
      </w:r>
    </w:p>
    <w:p w:rsidR="00000000" w:rsidDel="00000000" w:rsidP="00000000" w:rsidRDefault="00000000" w:rsidRPr="00000000" w14:paraId="00000006">
      <w:pPr>
        <w:shd w:fill="eeeeee" w:val="clear"/>
        <w:spacing w:after="160" w:lineRule="auto"/>
        <w:ind w:left="-992.1259842519685" w:firstLine="0"/>
        <w:jc w:val="both"/>
        <w:rPr>
          <w:color w:val="333333"/>
          <w:sz w:val="21"/>
          <w:szCs w:val="21"/>
        </w:rPr>
      </w:pPr>
      <w:r w:rsidDel="00000000" w:rsidR="00000000" w:rsidRPr="00000000">
        <w:rPr>
          <w:color w:val="333333"/>
          <w:sz w:val="21"/>
          <w:szCs w:val="21"/>
          <w:rtl w:val="0"/>
        </w:rPr>
        <w:t xml:space="preserve">Las variables se llaman </w:t>
      </w:r>
      <w:r w:rsidDel="00000000" w:rsidR="00000000" w:rsidRPr="00000000">
        <w:rPr>
          <w:rFonts w:ascii="Courier New" w:cs="Courier New" w:eastAsia="Courier New" w:hAnsi="Courier New"/>
          <w:color w:val="c7254e"/>
          <w:sz w:val="19"/>
          <w:szCs w:val="19"/>
          <w:shd w:fill="f9f2f4" w:val="clear"/>
          <w:rtl w:val="0"/>
        </w:rPr>
        <w:t xml:space="preserve">argc</w:t>
      </w:r>
      <w:r w:rsidDel="00000000" w:rsidR="00000000" w:rsidRPr="00000000">
        <w:rPr>
          <w:color w:val="333333"/>
          <w:sz w:val="21"/>
          <w:szCs w:val="21"/>
          <w:rtl w:val="0"/>
        </w:rPr>
        <w:t xml:space="preserve"> ( </w:t>
      </w:r>
      <w:r w:rsidDel="00000000" w:rsidR="00000000" w:rsidRPr="00000000">
        <w:rPr>
          <w:i w:val="1"/>
          <w:iCs w:val="1"/>
          <w:color w:val="333333"/>
          <w:sz w:val="21"/>
          <w:szCs w:val="21"/>
          <w:rtl w:val="0"/>
        </w:rPr>
        <w:t xml:space="preserve">argumento cuenta</w:t>
      </w:r>
      <w:r w:rsidDel="00000000" w:rsidR="00000000" w:rsidRPr="00000000">
        <w:rPr>
          <w:color w:val="333333"/>
          <w:sz w:val="21"/>
          <w:szCs w:val="21"/>
          <w:rtl w:val="0"/>
        </w:rPr>
        <w:t xml:space="preserve"> ) </w:t>
      </w:r>
    </w:p>
    <w:p w:rsidR="00000000" w:rsidDel="00000000" w:rsidP="00000000" w:rsidRDefault="00000000" w:rsidRPr="00000000" w14:paraId="00000007">
      <w:pPr>
        <w:shd w:fill="eeeeee" w:val="clear"/>
        <w:spacing w:after="160" w:lineRule="auto"/>
        <w:ind w:left="-992.1259842519685" w:firstLine="0"/>
        <w:jc w:val="both"/>
        <w:rPr>
          <w:color w:val="333333"/>
          <w:sz w:val="21"/>
          <w:szCs w:val="21"/>
        </w:rPr>
      </w:pPr>
      <w:r w:rsidDel="00000000" w:rsidR="00000000" w:rsidRPr="00000000">
        <w:rPr>
          <w:rFonts w:ascii="Courier New" w:cs="Courier New" w:eastAsia="Courier New" w:hAnsi="Courier New"/>
          <w:color w:val="c7254e"/>
          <w:sz w:val="19"/>
          <w:szCs w:val="19"/>
          <w:shd w:fill="f9f2f4" w:val="clear"/>
          <w:rtl w:val="0"/>
        </w:rPr>
        <w:t xml:space="preserve">argv</w:t>
      </w:r>
      <w:r w:rsidDel="00000000" w:rsidR="00000000" w:rsidRPr="00000000">
        <w:rPr>
          <w:color w:val="333333"/>
          <w:sz w:val="21"/>
          <w:szCs w:val="21"/>
          <w:rtl w:val="0"/>
        </w:rPr>
        <w:t xml:space="preserve"> ( </w:t>
      </w:r>
      <w:r w:rsidDel="00000000" w:rsidR="00000000" w:rsidRPr="00000000">
        <w:rPr>
          <w:i w:val="1"/>
          <w:iCs w:val="1"/>
          <w:color w:val="333333"/>
          <w:sz w:val="21"/>
          <w:szCs w:val="21"/>
          <w:rtl w:val="0"/>
        </w:rPr>
        <w:t xml:space="preserve">vector de argumento</w:t>
      </w:r>
      <w:r w:rsidDel="00000000" w:rsidR="00000000" w:rsidRPr="00000000">
        <w:rPr>
          <w:color w:val="333333"/>
          <w:sz w:val="21"/>
          <w:szCs w:val="21"/>
          <w:rtl w:val="0"/>
        </w:rPr>
        <w:t xml:space="preserve"> ) por convención, pero se les puede dar cualquier identificador válido: </w:t>
      </w:r>
      <w:r w:rsidDel="00000000" w:rsidR="00000000" w:rsidRPr="00000000">
        <w:rPr>
          <w:rFonts w:ascii="Courier New" w:cs="Courier New" w:eastAsia="Courier New" w:hAnsi="Courier New"/>
          <w:color w:val="c7254e"/>
          <w:sz w:val="19"/>
          <w:szCs w:val="19"/>
          <w:shd w:fill="f9f2f4" w:val="clear"/>
          <w:rtl w:val="0"/>
        </w:rPr>
        <w:t xml:space="preserve">int main(int num_args, char** arg_strings)</w:t>
      </w:r>
      <w:r w:rsidDel="00000000" w:rsidR="00000000" w:rsidRPr="00000000">
        <w:rPr>
          <w:color w:val="333333"/>
          <w:sz w:val="21"/>
          <w:szCs w:val="21"/>
          <w:rtl w:val="0"/>
        </w:rPr>
        <w:t xml:space="preserve"> es igualmente válido.</w:t>
      </w:r>
    </w:p>
    <w:p w:rsidR="00000000" w:rsidDel="00000000" w:rsidP="00000000" w:rsidRDefault="00000000" w:rsidRPr="00000000" w14:paraId="00000008">
      <w:pPr>
        <w:shd w:fill="eeeeee" w:val="clear"/>
        <w:spacing w:after="160" w:lineRule="auto"/>
        <w:ind w:left="-992.1259842519685" w:firstLine="0"/>
        <w:jc w:val="both"/>
        <w:rPr>
          <w:color w:val="333333"/>
          <w:sz w:val="21"/>
          <w:szCs w:val="21"/>
        </w:rPr>
      </w:pPr>
      <w:r w:rsidDel="00000000" w:rsidR="00000000" w:rsidRPr="00000000">
        <w:rPr>
          <w:color w:val="333333"/>
          <w:sz w:val="21"/>
          <w:szCs w:val="21"/>
          <w:rtl w:val="0"/>
        </w:rPr>
        <w:t xml:space="preserve">También pueden ser omitidos por completo, lo que da lugar a </w:t>
      </w:r>
      <w:r w:rsidDel="00000000" w:rsidR="00000000" w:rsidRPr="00000000">
        <w:rPr>
          <w:rFonts w:ascii="Courier New" w:cs="Courier New" w:eastAsia="Courier New" w:hAnsi="Courier New"/>
          <w:color w:val="c7254e"/>
          <w:sz w:val="19"/>
          <w:szCs w:val="19"/>
          <w:shd w:fill="f9f2f4" w:val="clear"/>
          <w:rtl w:val="0"/>
        </w:rPr>
        <w:t xml:space="preserve">int main()</w:t>
      </w:r>
      <w:r w:rsidDel="00000000" w:rsidR="00000000" w:rsidRPr="00000000">
        <w:rPr>
          <w:color w:val="333333"/>
          <w:sz w:val="21"/>
          <w:szCs w:val="21"/>
          <w:rtl w:val="0"/>
        </w:rPr>
        <w:t xml:space="preserve"> si no tiene la intención de procesar los argumentos de la línea de mando.</w:t>
      </w:r>
    </w:p>
    <w:p w:rsidR="00000000" w:rsidDel="00000000" w:rsidP="00000000" w:rsidRDefault="00000000" w:rsidRPr="00000000" w14:paraId="00000009">
      <w:pPr>
        <w:shd w:fill="eeeeee" w:val="clear"/>
        <w:spacing w:after="160" w:lineRule="auto"/>
        <w:ind w:left="-992.1259842519685" w:firstLine="0"/>
        <w:jc w:val="both"/>
        <w:rPr>
          <w:color w:val="333333"/>
          <w:sz w:val="21"/>
          <w:szCs w:val="21"/>
          <w:highlight w:val="white"/>
        </w:rPr>
      </w:pPr>
      <w:r w:rsidDel="00000000" w:rsidR="00000000" w:rsidRPr="00000000">
        <w:rPr>
          <w:rtl w:val="0"/>
        </w:rPr>
      </w:r>
    </w:p>
    <w:p w:rsidR="00000000" w:rsidDel="00000000" w:rsidP="00000000" w:rsidRDefault="00000000" w:rsidRPr="00000000" w14:paraId="0000000A">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#include &lt;iostream&gt;</w:t>
      </w:r>
    </w:p>
    <w:p w:rsidR="00000000" w:rsidDel="00000000" w:rsidP="00000000" w:rsidRDefault="00000000" w:rsidRPr="00000000" w14:paraId="0000000B">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tl w:val="0"/>
        </w:rPr>
      </w:r>
    </w:p>
    <w:p w:rsidR="00000000" w:rsidDel="00000000" w:rsidP="00000000" w:rsidRDefault="00000000" w:rsidRPr="00000000" w14:paraId="0000000C">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int main(int argc, char** argv) {</w:t>
      </w:r>
    </w:p>
    <w:p w:rsidR="00000000" w:rsidDel="00000000" w:rsidP="00000000" w:rsidRDefault="00000000" w:rsidRPr="00000000" w14:paraId="0000000D">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    std::cout &lt;&lt; "Have " &lt;&lt; argc &lt;&lt; " arguments:" &lt;&lt; std::endl;</w:t>
      </w:r>
    </w:p>
    <w:p w:rsidR="00000000" w:rsidDel="00000000" w:rsidP="00000000" w:rsidRDefault="00000000" w:rsidRPr="00000000" w14:paraId="0000000E">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    for (int i = 0; i &lt; argc; ++i) {</w:t>
      </w:r>
    </w:p>
    <w:p w:rsidR="00000000" w:rsidDel="00000000" w:rsidP="00000000" w:rsidRDefault="00000000" w:rsidRPr="00000000" w14:paraId="0000000F">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        std::cout &lt;&lt; argv[i] &lt;&lt; std::endl;}}</w:t>
      </w:r>
    </w:p>
    <w:p w:rsidR="00000000" w:rsidDel="00000000" w:rsidP="00000000" w:rsidRDefault="00000000" w:rsidRPr="00000000" w14:paraId="00000010">
      <w:pPr>
        <w:spacing w:line="240" w:lineRule="auto"/>
        <w:ind w:left="-992.1259842519685" w:firstLine="0"/>
        <w:jc w:val="both"/>
        <w:rPr>
          <w:b w:val="1"/>
          <w:bCs w:val="1"/>
          <w:color w:val="666666"/>
          <w:sz w:val="21"/>
          <w:szCs w:val="21"/>
          <w:highlight w:val="white"/>
        </w:rPr>
      </w:pPr>
      <w:r w:rsidDel="00000000" w:rsidR="00000000" w:rsidRPr="00000000">
        <w:rPr>
          <w:b w:val="1"/>
          <w:bCs w:val="1"/>
          <w:color w:val="666666"/>
          <w:sz w:val="21"/>
          <w:szCs w:val="21"/>
          <w:highlight w:val="white"/>
          <w:rtl w:val="0"/>
        </w:rPr>
        <w:t xml:space="preserve">Corriéndolo con </w:t>
      </w:r>
      <w:r w:rsidDel="00000000" w:rsidR="00000000" w:rsidRPr="00000000">
        <w:rPr>
          <w:rFonts w:ascii="Courier New" w:cs="Courier New" w:eastAsia="Courier New" w:hAnsi="Courier New"/>
          <w:b w:val="1"/>
          <w:bCs w:val="1"/>
          <w:color w:val="666666"/>
          <w:sz w:val="19"/>
          <w:szCs w:val="19"/>
          <w:highlight w:val="white"/>
          <w:rtl w:val="0"/>
        </w:rPr>
        <w:t xml:space="preserve">./test a1 b2 c3</w:t>
      </w:r>
      <w:r w:rsidDel="00000000" w:rsidR="00000000" w:rsidRPr="00000000">
        <w:rPr>
          <w:b w:val="1"/>
          <w:bCs w:val="1"/>
          <w:color w:val="666666"/>
          <w:sz w:val="21"/>
          <w:szCs w:val="21"/>
          <w:highlight w:val="white"/>
          <w:rtl w:val="0"/>
        </w:rPr>
        <w:t xml:space="preserve"> saldrá</w:t>
      </w:r>
    </w:p>
    <w:p w:rsidR="00000000" w:rsidDel="00000000" w:rsidP="00000000" w:rsidRDefault="00000000" w:rsidRPr="00000000" w14:paraId="00000011">
      <w:pPr>
        <w:spacing w:line="240" w:lineRule="auto"/>
        <w:ind w:left="-992.1259842519685" w:firstLine="0"/>
        <w:jc w:val="both"/>
        <w:rPr>
          <w:b w:val="1"/>
          <w:bCs w:val="1"/>
          <w:color w:val="666666"/>
          <w:sz w:val="21"/>
          <w:szCs w:val="21"/>
          <w:highlight w:val="white"/>
        </w:rPr>
      </w:pPr>
      <w:r w:rsidDel="00000000" w:rsidR="00000000" w:rsidRPr="00000000">
        <w:rPr>
          <w:rtl w:val="0"/>
        </w:rPr>
      </w:r>
    </w:p>
    <w:p w:rsidR="00000000" w:rsidDel="00000000" w:rsidP="00000000" w:rsidRDefault="00000000" w:rsidRPr="00000000" w14:paraId="00000012">
      <w:pPr>
        <w:spacing w:line="240" w:lineRule="auto"/>
        <w:ind w:left="-992.1259842519685" w:firstLine="0"/>
        <w:jc w:val="both"/>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Have 4 arguments:./test</w:t>
      </w:r>
    </w:p>
    <w:p w:rsidR="00000000" w:rsidDel="00000000" w:rsidP="00000000" w:rsidRDefault="00000000" w:rsidRPr="00000000" w14:paraId="00000013">
      <w:pPr>
        <w:spacing w:line="240" w:lineRule="auto"/>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a1</w:t>
      </w:r>
    </w:p>
    <w:p w:rsidR="00000000" w:rsidDel="00000000" w:rsidP="00000000" w:rsidRDefault="00000000" w:rsidRPr="00000000" w14:paraId="00000014">
      <w:pPr>
        <w:spacing w:line="240" w:lineRule="auto"/>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b2</w:t>
      </w:r>
    </w:p>
    <w:p w:rsidR="00000000" w:rsidDel="00000000" w:rsidP="00000000" w:rsidRDefault="00000000" w:rsidRPr="00000000" w14:paraId="00000015">
      <w:pPr>
        <w:spacing w:line="240" w:lineRule="auto"/>
        <w:rPr>
          <w:rFonts w:ascii="Courier New" w:cs="Courier New" w:eastAsia="Courier New" w:hAnsi="Courier New"/>
          <w:b w:val="1"/>
          <w:bCs w:val="1"/>
          <w:color w:val="666666"/>
          <w:sz w:val="20"/>
          <w:szCs w:val="20"/>
          <w:highlight w:val="white"/>
        </w:rPr>
      </w:pPr>
      <w:r w:rsidDel="00000000" w:rsidR="00000000" w:rsidRPr="00000000">
        <w:rPr>
          <w:rFonts w:ascii="Courier New" w:cs="Courier New" w:eastAsia="Courier New" w:hAnsi="Courier New"/>
          <w:b w:val="1"/>
          <w:bCs w:val="1"/>
          <w:color w:val="666666"/>
          <w:sz w:val="20"/>
          <w:szCs w:val="20"/>
          <w:highlight w:val="white"/>
          <w:rtl w:val="0"/>
        </w:rPr>
        <w:t xml:space="preserve">c3</w:t>
      </w:r>
    </w:p>
    <w:p w:rsidR="00000000" w:rsidDel="00000000" w:rsidP="00000000" w:rsidRDefault="00000000" w:rsidRPr="00000000" w14:paraId="00000016">
      <w:pPr>
        <w:spacing w:line="240" w:lineRule="auto"/>
        <w:ind w:left="-1133.8582677165355" w:right="-417.9921259842507" w:firstLine="0"/>
        <w:rPr>
          <w:highlight w:val="white"/>
        </w:rPr>
      </w:pPr>
      <w:r w:rsidDel="00000000" w:rsidR="00000000" w:rsidRPr="00000000">
        <w:rPr>
          <w:highlight w:val="white"/>
          <w:rtl w:val="0"/>
        </w:rPr>
        <w:t xml:space="preserve">argc es el número de argumentos que se pasan a su programa desde la línea de comandos y argv es la matriz de argumentos.</w:t>
      </w:r>
    </w:p>
    <w:p w:rsidR="00000000" w:rsidDel="00000000" w:rsidP="00000000" w:rsidRDefault="00000000" w:rsidRPr="00000000" w14:paraId="00000017">
      <w:pPr>
        <w:rPr/>
        <w:sectPr>
          <w:type w:val="nextPage"/>
          <w:pgSz w:h="16834" w:w="11909" w:orient="portrait"/>
          <w:pgMar w:bottom="1440" w:top="425.1968503937008" w:left="1440" w:right="832.2047244094489"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267.51968503937064" w:top="425.1968503937008" w:left="1440" w:right="832.2047244094489" w:header="720" w:footer="720"/>
          <w:pgNumType w:start="1"/>
        </w:sectPr>
      </w:pPr>
      <w:bookmarkStart w:colFirst="0" w:colLast="0" w:name="_wmbcsupzr19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Cin c++</w:t>
      </w:r>
      <w:r w:rsidDel="00000000" w:rsidR="00000000" w:rsidRPr="00000000">
        <w:rPr>
          <w:rtl w:val="0"/>
        </w:rPr>
      </w:r>
    </w:p>
    <w:p w:rsidR="00000000" w:rsidDel="00000000" w:rsidP="00000000" w:rsidRDefault="00000000" w:rsidRPr="00000000" w14:paraId="00000019">
      <w:pPr>
        <w:ind w:left="-992.1259842519685" w:firstLine="0"/>
        <w:jc w:val="both"/>
        <w:rPr/>
      </w:pPr>
      <w:commentRangeStart w:id="1"/>
      <w:commentRangeStart w:id="2"/>
      <w:r w:rsidDel="00000000" w:rsidR="00000000" w:rsidRPr="00000000">
        <w:rPr>
          <w:b w:val="1"/>
          <w:bCs w:val="1"/>
          <w:rtl w:val="0"/>
        </w:rPr>
        <w:t xml:space="preserve">Métodos mas utilizados de cin en C++</w:t>
        <w:tab/>
        <w:tab/>
      </w:r>
      <w:r w:rsidDel="00000000" w:rsidR="00000000" w:rsidRPr="00000000">
        <w:rPr>
          <w:rtl w:val="0"/>
        </w:rPr>
        <w:t xml:space="preserve">cin.get()</w:t>
        <w:tab/>
        <w:t xml:space="preserve">cin. Ignore()</w:t>
        <w:tab/>
        <w:t xml:space="preserve">cin. getline()</w:t>
      </w:r>
    </w:p>
    <w:p w:rsidR="00000000" w:rsidDel="00000000" w:rsidP="00000000" w:rsidRDefault="00000000" w:rsidRPr="00000000" w14:paraId="0000001A">
      <w:pPr>
        <w:ind w:left="-992.1259842519685" w:firstLine="0"/>
        <w:jc w:val="both"/>
        <w:rPr/>
      </w:pP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ind w:left="-992.1259842519685" w:firstLine="0"/>
        <w:jc w:val="both"/>
        <w:rPr>
          <w:b w:val="1"/>
          <w:bCs w:val="1"/>
          <w:u w:val="single"/>
        </w:rPr>
      </w:pPr>
      <w:r w:rsidDel="00000000" w:rsidR="00000000" w:rsidRPr="00000000">
        <w:rPr>
          <w:b w:val="1"/>
          <w:bCs w:val="1"/>
          <w:u w:val="single"/>
          <w:rtl w:val="0"/>
        </w:rPr>
        <w:t xml:space="preserve">cin.get()</w:t>
      </w:r>
    </w:p>
    <w:p w:rsidR="00000000" w:rsidDel="00000000" w:rsidP="00000000" w:rsidRDefault="00000000" w:rsidRPr="00000000" w14:paraId="0000001C">
      <w:pPr>
        <w:ind w:left="-992.1259842519685" w:firstLine="0"/>
        <w:jc w:val="both"/>
        <w:rPr/>
      </w:pPr>
      <w:r w:rsidDel="00000000" w:rsidR="00000000" w:rsidRPr="00000000">
        <w:rPr>
          <w:rtl w:val="0"/>
        </w:rPr>
        <w:t xml:space="preserve">Este método permite leer solo el primer caracter que ingresa el usuario cuando se le pide ingresar una palabra y después mostrarlo en pantalla.</w:t>
      </w:r>
    </w:p>
    <w:p w:rsidR="00000000" w:rsidDel="00000000" w:rsidP="00000000" w:rsidRDefault="00000000" w:rsidRPr="00000000" w14:paraId="0000001D">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#include &lt;iostream&gt;  // libreria que permite entrada y salida de caracteres</w:t>
      </w:r>
    </w:p>
    <w:p w:rsidR="00000000" w:rsidDel="00000000" w:rsidP="00000000" w:rsidRDefault="00000000" w:rsidRPr="00000000" w14:paraId="0000001E">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using namespace std; // es para poder usar palabras reservadas</w:t>
      </w:r>
    </w:p>
    <w:p w:rsidR="00000000" w:rsidDel="00000000" w:rsidP="00000000" w:rsidRDefault="00000000" w:rsidRPr="00000000" w14:paraId="0000001F">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int main ()  {        // cuerpo del programa</w:t>
      </w:r>
    </w:p>
    <w:p w:rsidR="00000000" w:rsidDel="00000000" w:rsidP="00000000" w:rsidRDefault="00000000" w:rsidRPr="00000000" w14:paraId="00000020">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char letra;      //declaracion de variables en este caso (tipo char)</w:t>
      </w:r>
    </w:p>
    <w:p w:rsidR="00000000" w:rsidDel="00000000" w:rsidP="00000000" w:rsidRDefault="00000000" w:rsidRPr="00000000" w14:paraId="00000021">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cout&lt;&lt;"anote una palabra cualquiera"&lt;&lt;endl; //muestra en pantalla lo que se preguntara</w:t>
      </w:r>
    </w:p>
    <w:p w:rsidR="00000000" w:rsidDel="00000000" w:rsidP="00000000" w:rsidRDefault="00000000" w:rsidRPr="00000000" w14:paraId="00000022">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letra=cin.get(); //como se utiliza cin.get</w:t>
      </w:r>
    </w:p>
    <w:p w:rsidR="00000000" w:rsidDel="00000000" w:rsidP="00000000" w:rsidRDefault="00000000" w:rsidRPr="00000000" w14:paraId="00000023">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cout&lt;&lt;"tu palabra empieza con la letra: "&lt;&lt;letra&lt;&lt;endl; //mostrar en pantalla los resultados del programa</w:t>
      </w:r>
    </w:p>
    <w:p w:rsidR="00000000" w:rsidDel="00000000" w:rsidP="00000000" w:rsidRDefault="00000000" w:rsidRPr="00000000" w14:paraId="00000024">
      <w:pPr>
        <w:spacing w:line="240" w:lineRule="auto"/>
        <w:ind w:left="-992.1259842519685" w:firstLine="0"/>
        <w:rPr>
          <w:b w:val="1"/>
          <w:bCs w:val="1"/>
          <w:color w:val="666666"/>
        </w:rPr>
      </w:pPr>
      <w:r w:rsidDel="00000000" w:rsidR="00000000" w:rsidRPr="00000000">
        <w:rPr>
          <w:b w:val="1"/>
          <w:bCs w:val="1"/>
          <w:color w:val="666666"/>
          <w:sz w:val="20"/>
          <w:szCs w:val="20"/>
          <w:rtl w:val="0"/>
        </w:rPr>
        <w:t xml:space="preserve">    return0;}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ind w:left="-992.1259842519685" w:firstLine="0"/>
        <w:jc w:val="both"/>
        <w:rPr>
          <w:b w:val="1"/>
          <w:bCs w:val="1"/>
          <w:u w:val="single"/>
        </w:rPr>
      </w:pPr>
      <w:r w:rsidDel="00000000" w:rsidR="00000000" w:rsidRPr="00000000">
        <w:rPr>
          <w:b w:val="1"/>
          <w:bCs w:val="1"/>
          <w:u w:val="single"/>
          <w:rtl w:val="0"/>
        </w:rPr>
        <w:t xml:space="preserve">cin.ignore() </w:t>
      </w:r>
    </w:p>
    <w:p w:rsidR="00000000" w:rsidDel="00000000" w:rsidP="00000000" w:rsidRDefault="00000000" w:rsidRPr="00000000" w14:paraId="00000026">
      <w:pPr>
        <w:ind w:left="-992.1259842519685" w:firstLine="0"/>
        <w:jc w:val="both"/>
        <w:rPr/>
      </w:pPr>
      <w:r w:rsidDel="00000000" w:rsidR="00000000" w:rsidRPr="00000000">
        <w:rPr>
          <w:rtl w:val="0"/>
        </w:rPr>
        <w:t xml:space="preserve">se puede utilizar con 2 parametros o sin parámetros, uno lo utilizamos para la cantidad de caracteres que vamos a ignorar y el otro para decir hasta que carácter va a ignorar.</w:t>
      </w:r>
    </w:p>
    <w:p w:rsidR="00000000" w:rsidDel="00000000" w:rsidP="00000000" w:rsidRDefault="00000000" w:rsidRPr="00000000" w14:paraId="00000027">
      <w:pPr>
        <w:ind w:left="-992.1259842519685" w:firstLine="0"/>
        <w:jc w:val="both"/>
        <w:rPr/>
      </w:pPr>
      <w:r w:rsidDel="00000000" w:rsidR="00000000" w:rsidRPr="00000000">
        <w:rPr>
          <w:rtl w:val="0"/>
        </w:rPr>
      </w:r>
    </w:p>
    <w:p w:rsidR="00000000" w:rsidDel="00000000" w:rsidP="00000000" w:rsidRDefault="00000000" w:rsidRPr="00000000" w14:paraId="00000028">
      <w:pPr>
        <w:ind w:left="-992.1259842519685" w:firstLine="0"/>
        <w:jc w:val="both"/>
        <w:rPr/>
      </w:pPr>
      <w:r w:rsidDel="00000000" w:rsidR="00000000" w:rsidRPr="00000000">
        <w:rPr>
          <w:rtl w:val="0"/>
        </w:rPr>
        <w:t xml:space="preserve">cin.ignore() se utiliza para </w:t>
      </w:r>
      <w:r w:rsidDel="00000000" w:rsidR="00000000" w:rsidRPr="00000000">
        <w:rPr>
          <w:b w:val="1"/>
          <w:bCs w:val="1"/>
          <w:rtl w:val="0"/>
        </w:rPr>
        <w:t xml:space="preserve">ignorar </w:t>
      </w:r>
      <w:r w:rsidDel="00000000" w:rsidR="00000000" w:rsidRPr="00000000">
        <w:rPr>
          <w:rtl w:val="0"/>
        </w:rPr>
        <w:t xml:space="preserve">lo que hay en el </w:t>
      </w:r>
      <w:r w:rsidDel="00000000" w:rsidR="00000000" w:rsidRPr="00000000">
        <w:rPr>
          <w:b w:val="1"/>
          <w:bCs w:val="1"/>
          <w:rtl w:val="0"/>
        </w:rPr>
        <w:t xml:space="preserve">buffer</w:t>
      </w:r>
      <w:r w:rsidDel="00000000" w:rsidR="00000000" w:rsidRPr="00000000">
        <w:rPr>
          <w:rtl w:val="0"/>
        </w:rPr>
        <w:t xml:space="preserve"> y no salte la lectura de datos cuando cambia de string a int.</w:t>
      </w:r>
    </w:p>
    <w:p w:rsidR="00000000" w:rsidDel="00000000" w:rsidP="00000000" w:rsidRDefault="00000000" w:rsidRPr="00000000" w14:paraId="00000029">
      <w:pPr>
        <w:ind w:left="-992.1259842519685" w:firstLine="0"/>
        <w:jc w:val="both"/>
        <w:rPr/>
      </w:pPr>
      <w:r w:rsidDel="00000000" w:rsidR="00000000" w:rsidRPr="00000000">
        <w:rPr>
          <w:rtl w:val="0"/>
        </w:rPr>
        <w:t xml:space="preserve">cin.ignore(100,’n’) cuando se declara de esta forma va a ignorar hasta 100 caracteres o hasta llegar a la letra ‘n’.</w:t>
      </w:r>
    </w:p>
    <w:p w:rsidR="00000000" w:rsidDel="00000000" w:rsidP="00000000" w:rsidRDefault="00000000" w:rsidRPr="00000000" w14:paraId="0000002A">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int main () {</w:t>
      </w:r>
    </w:p>
    <w:p w:rsidR="00000000" w:rsidDel="00000000" w:rsidP="00000000" w:rsidRDefault="00000000" w:rsidRPr="00000000" w14:paraId="0000002B">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char palabra1, palabra2;  //declaracion de variables (tipo char)</w:t>
      </w:r>
    </w:p>
    <w:p w:rsidR="00000000" w:rsidDel="00000000" w:rsidP="00000000" w:rsidRDefault="00000000" w:rsidRPr="00000000" w14:paraId="0000002C">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cout&lt;&lt;"anote dos palabras:"&lt;&lt;endl; //muestra en pantalla lo que se preguntara con salto de linea</w:t>
      </w:r>
    </w:p>
    <w:p w:rsidR="00000000" w:rsidDel="00000000" w:rsidP="00000000" w:rsidRDefault="00000000" w:rsidRPr="00000000" w14:paraId="0000002D">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palabra1=cin.get(); //para tomar solo la primera inicial</w:t>
      </w:r>
    </w:p>
    <w:p w:rsidR="00000000" w:rsidDel="00000000" w:rsidP="00000000" w:rsidRDefault="00000000" w:rsidRPr="00000000" w14:paraId="0000002E">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cin.ignore(100,' '); // para ignorar hasta 100 caracteres e ignorara el caracter espacio</w:t>
      </w:r>
    </w:p>
    <w:p w:rsidR="00000000" w:rsidDel="00000000" w:rsidP="00000000" w:rsidRDefault="00000000" w:rsidRPr="00000000" w14:paraId="0000002F">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palabra2=cin.get();  //para tomar solo la primera inicial de la segunda palabra</w:t>
      </w:r>
    </w:p>
    <w:p w:rsidR="00000000" w:rsidDel="00000000" w:rsidP="00000000" w:rsidRDefault="00000000" w:rsidRPr="00000000" w14:paraId="00000030">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cout&lt;&lt;"las iniciales de las palabras son: "&lt;&lt;palabra1&lt;&lt;" "&lt;&lt;palabra2;   </w:t>
      </w:r>
    </w:p>
    <w:p w:rsidR="00000000" w:rsidDel="00000000" w:rsidP="00000000" w:rsidRDefault="00000000" w:rsidRPr="00000000" w14:paraId="00000031">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return 0;} </w:t>
      </w:r>
    </w:p>
    <w:p w:rsidR="00000000" w:rsidDel="00000000" w:rsidP="00000000" w:rsidRDefault="00000000" w:rsidRPr="00000000" w14:paraId="00000032">
      <w:pPr>
        <w:spacing w:line="240" w:lineRule="auto"/>
        <w:ind w:left="-992.1259842519685" w:firstLine="0"/>
        <w:jc w:val="both"/>
        <w:rPr>
          <w:b w:val="1"/>
          <w:bCs w:val="1"/>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ind w:left="-992.1259842519685" w:firstLine="0"/>
        <w:jc w:val="both"/>
        <w:rPr>
          <w:b w:val="1"/>
          <w:bCs w:val="1"/>
          <w:u w:val="single"/>
        </w:rPr>
      </w:pPr>
      <w:r w:rsidDel="00000000" w:rsidR="00000000" w:rsidRPr="00000000">
        <w:rPr>
          <w:b w:val="1"/>
          <w:bCs w:val="1"/>
          <w:u w:val="single"/>
          <w:rtl w:val="0"/>
        </w:rPr>
        <w:t xml:space="preserve">cin.getline()</w:t>
      </w:r>
    </w:p>
    <w:p w:rsidR="00000000" w:rsidDel="00000000" w:rsidP="00000000" w:rsidRDefault="00000000" w:rsidRPr="00000000" w14:paraId="00000034">
      <w:pPr>
        <w:ind w:left="-992.1259842519685" w:firstLine="0"/>
        <w:jc w:val="both"/>
        <w:rPr/>
      </w:pPr>
      <w:r w:rsidDel="00000000" w:rsidR="00000000" w:rsidRPr="00000000">
        <w:rPr>
          <w:rtl w:val="0"/>
        </w:rPr>
        <w:t xml:space="preserve">leer strings en c++, y para poder hacer función de esto, se necesita declarar una variable tipo “string”, y hay dos formas de poder leer los datos que el usuario ingrese como las siguientes:</w:t>
      </w:r>
    </w:p>
    <w:p w:rsidR="00000000" w:rsidDel="00000000" w:rsidP="00000000" w:rsidRDefault="00000000" w:rsidRPr="00000000" w14:paraId="00000035">
      <w:pPr>
        <w:ind w:left="-992.1259842519685" w:firstLine="0"/>
        <w:jc w:val="both"/>
        <w:rPr/>
      </w:pPr>
      <w:r w:rsidDel="00000000" w:rsidR="00000000" w:rsidRPr="00000000">
        <w:rPr>
          <w:rtl w:val="0"/>
        </w:rPr>
      </w:r>
    </w:p>
    <w:p w:rsidR="00000000" w:rsidDel="00000000" w:rsidP="00000000" w:rsidRDefault="00000000" w:rsidRPr="00000000" w14:paraId="00000036">
      <w:pPr>
        <w:ind w:left="-992.1259842519685" w:firstLine="0"/>
        <w:jc w:val="both"/>
        <w:rPr/>
      </w:pPr>
      <w:r w:rsidDel="00000000" w:rsidR="00000000" w:rsidRPr="00000000">
        <w:rPr>
          <w:rtl w:val="0"/>
        </w:rPr>
        <w:t xml:space="preserve">1 </w:t>
      </w:r>
      <w:r w:rsidDel="00000000" w:rsidR="00000000" w:rsidRPr="00000000">
        <w:rPr>
          <w:u w:val="single"/>
          <w:rtl w:val="0"/>
        </w:rPr>
        <w:t xml:space="preserve">getline(cin, “nombre de la variable”, ´caracter delimitador´) </w:t>
      </w:r>
      <w:r w:rsidDel="00000000" w:rsidR="00000000" w:rsidRPr="00000000">
        <w:rPr>
          <w:rtl w:val="0"/>
        </w:rPr>
        <w:t xml:space="preserve">esta forma permite solo leer la cadena hasta el carácter que lo limita.</w:t>
      </w:r>
    </w:p>
    <w:p w:rsidR="00000000" w:rsidDel="00000000" w:rsidP="00000000" w:rsidRDefault="00000000" w:rsidRPr="00000000" w14:paraId="00000037">
      <w:pPr>
        <w:ind w:left="-992.1259842519685" w:firstLine="0"/>
        <w:jc w:val="both"/>
        <w:rPr/>
      </w:pPr>
      <w:r w:rsidDel="00000000" w:rsidR="00000000" w:rsidRPr="00000000">
        <w:rPr>
          <w:rtl w:val="0"/>
        </w:rPr>
        <w:t xml:space="preserve">2 </w:t>
      </w:r>
      <w:r w:rsidDel="00000000" w:rsidR="00000000" w:rsidRPr="00000000">
        <w:rPr>
          <w:u w:val="single"/>
          <w:rtl w:val="0"/>
        </w:rPr>
        <w:t xml:space="preserve">getline(cin,”nombre de la variable”) </w:t>
      </w:r>
      <w:r w:rsidDel="00000000" w:rsidR="00000000" w:rsidRPr="00000000">
        <w:rPr>
          <w:rtl w:val="0"/>
        </w:rPr>
        <w:t xml:space="preserve">Se puede usar también sin un carácter que delimite la cadena, y su acción será un salto de línea por defecto.</w:t>
      </w:r>
    </w:p>
    <w:p w:rsidR="00000000" w:rsidDel="00000000" w:rsidP="00000000" w:rsidRDefault="00000000" w:rsidRPr="00000000" w14:paraId="00000038">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int main () { </w:t>
      </w:r>
    </w:p>
    <w:p w:rsidR="00000000" w:rsidDel="00000000" w:rsidP="00000000" w:rsidRDefault="00000000" w:rsidRPr="00000000" w14:paraId="00000039">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string cadena; //declaracion de variable (tipo string)</w:t>
      </w:r>
    </w:p>
    <w:p w:rsidR="00000000" w:rsidDel="00000000" w:rsidP="00000000" w:rsidRDefault="00000000" w:rsidRPr="00000000" w14:paraId="0000003A">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cout&lt;&lt;"ingrese una palabra:"; //muestra en pantalla lo que se preguntara "  "</w:t>
      </w:r>
    </w:p>
    <w:p w:rsidR="00000000" w:rsidDel="00000000" w:rsidP="00000000" w:rsidRDefault="00000000" w:rsidRPr="00000000" w14:paraId="0000003B">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getline(cin,cadena,'u'); //como se utiliza getline</w:t>
      </w:r>
    </w:p>
    <w:p w:rsidR="00000000" w:rsidDel="00000000" w:rsidP="00000000" w:rsidRDefault="00000000" w:rsidRPr="00000000" w14:paraId="0000003C">
      <w:pPr>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cout&lt;&lt;"la cadena de tu palabra es:"&lt;&lt;cadena; //mostrar en pantalla los resultados del programa</w:t>
      </w:r>
    </w:p>
    <w:p w:rsidR="00000000" w:rsidDel="00000000" w:rsidP="00000000" w:rsidRDefault="00000000" w:rsidRPr="00000000" w14:paraId="0000003D">
      <w:pPr>
        <w:ind w:left="-992.1259842519685" w:firstLine="0"/>
        <w:jc w:val="both"/>
        <w:rPr>
          <w:b w:val="1"/>
          <w:bCs w:val="1"/>
          <w:color w:val="666666"/>
        </w:rPr>
      </w:pPr>
      <w:r w:rsidDel="00000000" w:rsidR="00000000" w:rsidRPr="00000000">
        <w:rPr>
          <w:b w:val="1"/>
          <w:bCs w:val="1"/>
          <w:color w:val="666666"/>
          <w:sz w:val="20"/>
          <w:szCs w:val="20"/>
          <w:rtl w:val="0"/>
        </w:rPr>
        <w:t xml:space="preserve">return0;}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ind w:left="-992.1259842519685" w:firstLine="0"/>
        <w:jc w:val="center"/>
        <w:rPr>
          <w:b w:val="1"/>
          <w:bCs w:val="1"/>
          <w:sz w:val="24"/>
          <w:szCs w:val="24"/>
        </w:rPr>
      </w:pPr>
      <w:r w:rsidDel="00000000" w:rsidR="00000000" w:rsidRPr="00000000">
        <w:rPr>
          <w:b w:val="1"/>
          <w:bCs w:val="1"/>
          <w:sz w:val="24"/>
          <w:szCs w:val="24"/>
          <w:rtl w:val="0"/>
        </w:rPr>
        <w:t xml:space="preserve">Leer con cin en c++ sin los espacios</w:t>
      </w:r>
    </w:p>
    <w:p w:rsidR="00000000" w:rsidDel="00000000" w:rsidP="00000000" w:rsidRDefault="00000000" w:rsidRPr="00000000" w14:paraId="0000003F">
      <w:pPr>
        <w:numPr>
          <w:ilvl w:val="0"/>
          <w:numId w:val="5"/>
        </w:numPr>
        <w:ind w:left="-1133.8582677165355" w:hanging="15"/>
        <w:jc w:val="both"/>
      </w:pPr>
      <w:r w:rsidDel="00000000" w:rsidR="00000000" w:rsidRPr="00000000">
        <w:rPr>
          <w:rtl w:val="0"/>
        </w:rPr>
        <w:t xml:space="preserve">En C++ es posible leer datos separados por espacios en blanco o enter, por medio del operador de extracción  cin (&gt;&gt;).</w:t>
      </w:r>
    </w:p>
    <w:p w:rsidR="00000000" w:rsidDel="00000000" w:rsidP="00000000" w:rsidRDefault="00000000" w:rsidRPr="00000000" w14:paraId="00000040">
      <w:pPr>
        <w:numPr>
          <w:ilvl w:val="0"/>
          <w:numId w:val="5"/>
        </w:numPr>
        <w:ind w:left="-1133.8582677165355" w:hanging="15"/>
        <w:jc w:val="both"/>
      </w:pPr>
      <w:r w:rsidDel="00000000" w:rsidR="00000000" w:rsidRPr="00000000">
        <w:rPr>
          <w:rtl w:val="0"/>
        </w:rPr>
        <w:t xml:space="preserve">Y si se quieren</w:t>
      </w:r>
      <w:r w:rsidDel="00000000" w:rsidR="00000000" w:rsidRPr="00000000">
        <w:rPr>
          <w:u w:val="single"/>
          <w:rtl w:val="0"/>
        </w:rPr>
        <w:t xml:space="preserve"> leer caracteres incluyendo los espacios en blanco o enter</w:t>
      </w:r>
      <w:r w:rsidDel="00000000" w:rsidR="00000000" w:rsidRPr="00000000">
        <w:rPr>
          <w:rtl w:val="0"/>
        </w:rPr>
        <w:t xml:space="preserve">, se utiliza el método de get.</w:t>
      </w:r>
    </w:p>
    <w:p w:rsidR="00000000" w:rsidDel="00000000" w:rsidP="00000000" w:rsidRDefault="00000000" w:rsidRPr="00000000" w14:paraId="00000041">
      <w:pPr>
        <w:numPr>
          <w:ilvl w:val="0"/>
          <w:numId w:val="5"/>
        </w:numPr>
        <w:ind w:left="-1133.8582677165355" w:hanging="15"/>
        <w:jc w:val="both"/>
      </w:pPr>
      <w:r w:rsidDel="00000000" w:rsidR="00000000" w:rsidRPr="00000000">
        <w:rPr>
          <w:rtl w:val="0"/>
        </w:rPr>
        <w:t xml:space="preserve">Get extrae un carácter de cin y lo guarda como una variable. Si se extrae y es el fin del fichero, se activa el indicador de fin de fichero. Si el buffer de entrada se encuentra vacío, cuando el programa llega a la instrucción, se detiene en espera de teclear un caracter y pulsar enter.</w:t>
      </w:r>
    </w:p>
    <w:p w:rsidR="00000000" w:rsidDel="00000000" w:rsidP="00000000" w:rsidRDefault="00000000" w:rsidRPr="00000000" w14:paraId="00000042">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int main () {</w:t>
      </w:r>
    </w:p>
    <w:p w:rsidR="00000000" w:rsidDel="00000000" w:rsidP="00000000" w:rsidRDefault="00000000" w:rsidRPr="00000000" w14:paraId="00000043">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int numero; //variable tipo entero</w:t>
      </w:r>
    </w:p>
    <w:p w:rsidR="00000000" w:rsidDel="00000000" w:rsidP="00000000" w:rsidRDefault="00000000" w:rsidRPr="00000000" w14:paraId="00000044">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char c;  </w:t>
      </w:r>
    </w:p>
    <w:p w:rsidR="00000000" w:rsidDel="00000000" w:rsidP="00000000" w:rsidRDefault="00000000" w:rsidRPr="00000000" w14:paraId="00000045">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cout&lt;&lt;"escribe un numero entero:";</w:t>
      </w:r>
    </w:p>
    <w:p w:rsidR="00000000" w:rsidDel="00000000" w:rsidP="00000000" w:rsidRDefault="00000000" w:rsidRPr="00000000" w14:paraId="00000046">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cin&gt;&gt;numero; //lo que el usuario ingresa</w:t>
      </w:r>
    </w:p>
    <w:p w:rsidR="00000000" w:rsidDel="00000000" w:rsidP="00000000" w:rsidRDefault="00000000" w:rsidRPr="00000000" w14:paraId="00000047">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cout&lt;&lt;"en numero es:"&lt;&lt;((numero%2==0)? "par" : "impar")&lt;&lt;endl; //resultado de la ejecucion</w:t>
      </w:r>
    </w:p>
    <w:p w:rsidR="00000000" w:rsidDel="00000000" w:rsidP="00000000" w:rsidRDefault="00000000" w:rsidRPr="00000000" w14:paraId="00000048">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cout&lt;&lt;"introduce un caracter:"; // muestra en pantalla al usuario leer un caracter</w:t>
      </w:r>
    </w:p>
    <w:p w:rsidR="00000000" w:rsidDel="00000000" w:rsidP="00000000" w:rsidRDefault="00000000" w:rsidRPr="00000000" w14:paraId="00000049">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cin.get(c);  //utilizacion del metodo get</w:t>
      </w:r>
    </w:p>
    <w:p w:rsidR="00000000" w:rsidDel="00000000" w:rsidP="00000000" w:rsidRDefault="00000000" w:rsidRPr="00000000" w14:paraId="0000004A">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cout&lt;&lt;"el caracter  " &lt;&lt; ((c&gt;='a' and c&lt;='z')?"es":"no es"); //muestra resultado de la pregunta</w:t>
      </w:r>
    </w:p>
    <w:p w:rsidR="00000000" w:rsidDel="00000000" w:rsidP="00000000" w:rsidRDefault="00000000" w:rsidRPr="00000000" w14:paraId="0000004B">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 una letra minuscula"&lt;&lt;endl; //complementa el resultado</w:t>
      </w:r>
    </w:p>
    <w:p w:rsidR="00000000" w:rsidDel="00000000" w:rsidP="00000000" w:rsidRDefault="00000000" w:rsidRPr="00000000" w14:paraId="0000004C">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return 0;}</w:t>
      </w:r>
    </w:p>
    <w:p w:rsidR="00000000" w:rsidDel="00000000" w:rsidP="00000000" w:rsidRDefault="00000000" w:rsidRPr="00000000" w14:paraId="0000004D">
      <w:pPr>
        <w:ind w:left="-992.1259842519685" w:firstLine="0"/>
        <w:jc w:val="both"/>
        <w:rPr>
          <w:b w:val="1"/>
          <w:bCs w:val="1"/>
          <w:sz w:val="20"/>
          <w:szCs w:val="20"/>
        </w:rPr>
      </w:pPr>
      <w:r w:rsidDel="00000000" w:rsidR="00000000" w:rsidRPr="00000000">
        <w:rPr>
          <w:rtl w:val="0"/>
        </w:rPr>
      </w:r>
    </w:p>
    <w:p w:rsidR="00000000" w:rsidDel="00000000" w:rsidP="00000000" w:rsidRDefault="00000000" w:rsidRPr="00000000" w14:paraId="0000004E">
      <w:pPr>
        <w:ind w:left="-992.1259842519685" w:firstLine="0"/>
        <w:jc w:val="both"/>
        <w:rPr>
          <w:b w:val="1"/>
          <w:bCs w:val="1"/>
          <w:sz w:val="20"/>
          <w:szCs w:val="20"/>
        </w:rPr>
      </w:pPr>
      <w:r w:rsidDel="00000000" w:rsidR="00000000" w:rsidRPr="00000000">
        <w:rPr>
          <w:b w:val="1"/>
          <w:bCs w:val="1"/>
          <w:sz w:val="20"/>
          <w:szCs w:val="20"/>
          <w:rtl w:val="0"/>
        </w:rPr>
        <w:t xml:space="preserve">El enter también se toma como un carácter ya que se lee como un flujo de entrada después de introducir el entero, y para poder evitar que pase este problema se debe limpiar el buffer con el método de ignore.</w:t>
      </w:r>
    </w:p>
    <w:p w:rsidR="00000000" w:rsidDel="00000000" w:rsidP="00000000" w:rsidRDefault="00000000" w:rsidRPr="00000000" w14:paraId="0000004F">
      <w:pPr>
        <w:ind w:left="-992.1259842519685" w:firstLine="0"/>
        <w:jc w:val="both"/>
        <w:rPr/>
      </w:pPr>
      <w:r w:rsidDel="00000000" w:rsidR="00000000" w:rsidRPr="00000000">
        <w:rPr>
          <w:rtl w:val="0"/>
        </w:rPr>
      </w:r>
    </w:p>
    <w:p w:rsidR="00000000" w:rsidDel="00000000" w:rsidP="00000000" w:rsidRDefault="00000000" w:rsidRPr="00000000" w14:paraId="00000050">
      <w:pPr>
        <w:ind w:left="-992.1259842519685" w:firstLine="0"/>
        <w:jc w:val="both"/>
        <w:rPr>
          <w:b w:val="1"/>
          <w:bCs w:val="1"/>
        </w:rPr>
      </w:pPr>
      <w:r w:rsidDel="00000000" w:rsidR="00000000" w:rsidRPr="00000000">
        <w:rPr>
          <w:rtl w:val="0"/>
        </w:rPr>
        <w:t xml:space="preserve"> </w:t>
      </w:r>
      <w:r w:rsidDel="00000000" w:rsidR="00000000" w:rsidRPr="00000000">
        <w:rPr>
          <w:b w:val="1"/>
          <w:bCs w:val="1"/>
          <w:rtl w:val="0"/>
        </w:rPr>
        <w:t xml:space="preserve">Limpiar el buffer con cin en C++ usando el método ignore</w:t>
      </w:r>
    </w:p>
    <w:p w:rsidR="00000000" w:rsidDel="00000000" w:rsidP="00000000" w:rsidRDefault="00000000" w:rsidRPr="00000000" w14:paraId="00000051">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int main () {</w:t>
      </w:r>
    </w:p>
    <w:p w:rsidR="00000000" w:rsidDel="00000000" w:rsidP="00000000" w:rsidRDefault="00000000" w:rsidRPr="00000000" w14:paraId="00000052">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int numero; //variable tipo entero</w:t>
      </w:r>
    </w:p>
    <w:p w:rsidR="00000000" w:rsidDel="00000000" w:rsidP="00000000" w:rsidRDefault="00000000" w:rsidRPr="00000000" w14:paraId="00000053">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char c; //variable tipo caracter</w:t>
      </w:r>
    </w:p>
    <w:p w:rsidR="00000000" w:rsidDel="00000000" w:rsidP="00000000" w:rsidRDefault="00000000" w:rsidRPr="00000000" w14:paraId="00000054">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cout&lt;&lt;"escribe un numero entero:"; </w:t>
      </w:r>
    </w:p>
    <w:p w:rsidR="00000000" w:rsidDel="00000000" w:rsidP="00000000" w:rsidRDefault="00000000" w:rsidRPr="00000000" w14:paraId="00000055">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cin&gt;&gt;numero; </w:t>
      </w:r>
    </w:p>
    <w:p w:rsidR="00000000" w:rsidDel="00000000" w:rsidP="00000000" w:rsidRDefault="00000000" w:rsidRPr="00000000" w14:paraId="00000056">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cout&lt;&lt;"en numero es:"&lt;&lt;((numero%2==0)? "par" : "impar")&lt;&lt;endl; //resultado de la ejecucion</w:t>
      </w:r>
    </w:p>
    <w:p w:rsidR="00000000" w:rsidDel="00000000" w:rsidP="00000000" w:rsidRDefault="00000000" w:rsidRPr="00000000" w14:paraId="00000057">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//limpia el buffer</w:t>
      </w:r>
    </w:p>
    <w:p w:rsidR="00000000" w:rsidDel="00000000" w:rsidP="00000000" w:rsidRDefault="00000000" w:rsidRPr="00000000" w14:paraId="00000058">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cin.ignore(numeric_limits&lt;int&gt;::max(),'\n'); //metodo para limpiar el buffer</w:t>
      </w:r>
    </w:p>
    <w:p w:rsidR="00000000" w:rsidDel="00000000" w:rsidP="00000000" w:rsidRDefault="00000000" w:rsidRPr="00000000" w14:paraId="00000059">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cout&lt;&lt;"introduce un caracter:"; // muestra en pantalla al usuario leer un caracter</w:t>
      </w:r>
    </w:p>
    <w:p w:rsidR="00000000" w:rsidDel="00000000" w:rsidP="00000000" w:rsidRDefault="00000000" w:rsidRPr="00000000" w14:paraId="0000005A">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cin.get(c);  //utilizacion del metodo get</w:t>
      </w:r>
    </w:p>
    <w:p w:rsidR="00000000" w:rsidDel="00000000" w:rsidP="00000000" w:rsidRDefault="00000000" w:rsidRPr="00000000" w14:paraId="0000005B">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cout&lt;&lt;"el caracter  " &lt;&lt; ((c&gt;='a' and c&lt;='z')?"es":"no es"); //muestra resultado de la pregunta</w:t>
      </w:r>
    </w:p>
    <w:p w:rsidR="00000000" w:rsidDel="00000000" w:rsidP="00000000" w:rsidRDefault="00000000" w:rsidRPr="00000000" w14:paraId="0000005C">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cout&lt;&lt;" una letra minuscula"&lt;&lt;endl; //complementa el resultado</w:t>
      </w:r>
    </w:p>
    <w:p w:rsidR="00000000" w:rsidDel="00000000" w:rsidP="00000000" w:rsidRDefault="00000000" w:rsidRPr="00000000" w14:paraId="0000005D">
      <w:pPr>
        <w:spacing w:line="240" w:lineRule="auto"/>
        <w:ind w:left="-992.1259842519685" w:firstLine="0"/>
        <w:jc w:val="both"/>
        <w:rPr>
          <w:b w:val="1"/>
          <w:bCs w:val="1"/>
          <w:color w:val="666666"/>
          <w:sz w:val="20"/>
          <w:szCs w:val="20"/>
        </w:rPr>
      </w:pPr>
      <w:r w:rsidDel="00000000" w:rsidR="00000000" w:rsidRPr="00000000">
        <w:rPr>
          <w:b w:val="1"/>
          <w:bCs w:val="1"/>
          <w:color w:val="666666"/>
          <w:sz w:val="20"/>
          <w:szCs w:val="20"/>
          <w:rtl w:val="0"/>
        </w:rPr>
        <w:t xml:space="preserve">    return 0;} </w:t>
      </w:r>
    </w:p>
    <w:p w:rsidR="00000000" w:rsidDel="00000000" w:rsidP="00000000" w:rsidRDefault="00000000" w:rsidRPr="00000000" w14:paraId="0000005E">
      <w:pPr>
        <w:spacing w:line="240" w:lineRule="auto"/>
        <w:ind w:left="-992.1259842519685" w:firstLine="0"/>
        <w:jc w:val="both"/>
        <w:rPr>
          <w:b w:val="1"/>
          <w:bCs w:val="1"/>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ind w:left="-992.1259842519685" w:firstLine="0"/>
        <w:jc w:val="center"/>
        <w:rPr>
          <w:b w:val="1"/>
          <w:bCs w:val="1"/>
          <w:sz w:val="24"/>
          <w:szCs w:val="24"/>
        </w:rPr>
      </w:pPr>
      <w:r w:rsidDel="00000000" w:rsidR="00000000" w:rsidRPr="00000000">
        <w:rPr>
          <w:b w:val="1"/>
          <w:bCs w:val="1"/>
          <w:sz w:val="24"/>
          <w:szCs w:val="24"/>
          <w:rtl w:val="0"/>
        </w:rPr>
        <w:t xml:space="preserve">Leer con cin en c++ con los espacios</w:t>
      </w:r>
    </w:p>
    <w:p w:rsidR="00000000" w:rsidDel="00000000" w:rsidP="00000000" w:rsidRDefault="00000000" w:rsidRPr="00000000" w14:paraId="00000060">
      <w:pPr>
        <w:ind w:left="-992.1259842519685" w:firstLine="0"/>
        <w:jc w:val="both"/>
        <w:rPr/>
      </w:pPr>
      <w:r w:rsidDel="00000000" w:rsidR="00000000" w:rsidRPr="00000000">
        <w:rPr>
          <w:u w:val="single"/>
          <w:rtl w:val="0"/>
        </w:rPr>
        <w:t xml:space="preserve">El operador de extracción sobre cin no sirve para leer cadenas de caracteres con espacios en blanco</w:t>
      </w:r>
      <w:r w:rsidDel="00000000" w:rsidR="00000000" w:rsidRPr="00000000">
        <w:rPr>
          <w:rtl w:val="0"/>
        </w:rPr>
        <w:t xml:space="preserve">.  Para esto se utiliza el método getline.</w:t>
      </w:r>
    </w:p>
    <w:p w:rsidR="00000000" w:rsidDel="00000000" w:rsidP="00000000" w:rsidRDefault="00000000" w:rsidRPr="00000000" w14:paraId="00000061">
      <w:pPr>
        <w:ind w:left="-992.1259842519685" w:firstLine="0"/>
        <w:jc w:val="both"/>
        <w:rPr>
          <w:u w:val="single"/>
        </w:rPr>
      </w:pPr>
      <w:r w:rsidDel="00000000" w:rsidR="00000000" w:rsidRPr="00000000">
        <w:rPr>
          <w:u w:val="single"/>
          <w:rtl w:val="0"/>
        </w:rPr>
        <w:t xml:space="preserve">cin.getline(cadena, número, carácter final)</w:t>
      </w:r>
    </w:p>
    <w:p w:rsidR="00000000" w:rsidDel="00000000" w:rsidP="00000000" w:rsidRDefault="00000000" w:rsidRPr="00000000" w14:paraId="00000062">
      <w:pPr>
        <w:ind w:left="-992.1259842519685" w:firstLine="0"/>
        <w:jc w:val="both"/>
        <w:rPr/>
      </w:pPr>
      <w:r w:rsidDel="00000000" w:rsidR="00000000" w:rsidRPr="00000000">
        <w:rPr>
          <w:rtl w:val="0"/>
        </w:rPr>
      </w:r>
    </w:p>
    <w:p w:rsidR="00000000" w:rsidDel="00000000" w:rsidP="00000000" w:rsidRDefault="00000000" w:rsidRPr="00000000" w14:paraId="00000063">
      <w:pPr>
        <w:ind w:left="-992.1259842519685" w:firstLine="0"/>
        <w:jc w:val="both"/>
        <w:rPr/>
      </w:pPr>
      <w:r w:rsidDel="00000000" w:rsidR="00000000" w:rsidRPr="00000000">
        <w:rPr>
          <w:rtl w:val="0"/>
        </w:rPr>
        <w:t xml:space="preserve">Getline lee la serie de caracteres desde el flujo de entrada y los  guarda en la variable cadena. Se leen hasta el final del flujo, hasta el primer carácter que coincide con el carácter final que se haya especificado.  Getline añade el carácter nulo al final de la cadena de manera automática.</w:t>
      </w:r>
    </w:p>
    <w:p w:rsidR="00000000" w:rsidDel="00000000" w:rsidP="00000000" w:rsidRDefault="00000000" w:rsidRPr="00000000" w14:paraId="00000064">
      <w:pPr>
        <w:rPr/>
        <w:sectPr>
          <w:type w:val="nextPage"/>
          <w:pgSz w:h="16834" w:w="11909" w:orient="portrait"/>
          <w:pgMar w:bottom="267.51968503937064" w:top="425.1968503937008" w:left="1440" w:right="832.2047244094489"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267.51968503937064" w:top="425.1968503937008" w:left="1440" w:right="832.2047244094489" w:header="720" w:footer="720"/>
          <w:pgNumType w:start="1"/>
        </w:sectPr>
      </w:pPr>
      <w:bookmarkStart w:colFirst="0" w:colLast="0" w:name="_p62xzgc2ja2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variables singleton</w:t>
      </w:r>
      <w:r w:rsidDel="00000000" w:rsidR="00000000" w:rsidRPr="00000000">
        <w:rPr>
          <w:rtl w:val="0"/>
        </w:rPr>
      </w:r>
    </w:p>
    <w:p w:rsidR="00000000" w:rsidDel="00000000" w:rsidP="00000000" w:rsidRDefault="00000000" w:rsidRPr="00000000" w14:paraId="00000066">
      <w:pPr>
        <w:pStyle w:val="Heading1"/>
        <w:keepNext w:val="0"/>
        <w:keepLines w:val="0"/>
        <w:pBdr>
          <w:top w:space="0" w:sz="0" w:val="nil"/>
          <w:left w:space="0" w:sz="0" w:val="nil"/>
          <w:bottom w:color="000000" w:space="0" w:sz="12" w:val="single"/>
          <w:right w:space="0" w:sz="0" w:val="nil"/>
        </w:pBdr>
        <w:shd w:fill="ffffff" w:val="clear"/>
        <w:spacing w:after="60" w:before="0" w:line="335.99999999999994" w:lineRule="auto"/>
        <w:rPr>
          <w:rFonts w:ascii="Nunito" w:cs="Nunito" w:eastAsia="Nunito" w:hAnsi="Nunito"/>
          <w:i w:val="1"/>
          <w:iCs w:val="1"/>
          <w:color w:val="222222"/>
          <w:sz w:val="47"/>
          <w:szCs w:val="47"/>
        </w:rPr>
      </w:pPr>
      <w:bookmarkStart w:colFirst="0" w:colLast="0" w:name="_beyspncv1wn8" w:id="3"/>
      <w:bookmarkEnd w:id="3"/>
      <w:commentRangeStart w:id="3"/>
      <w:r w:rsidDel="00000000" w:rsidR="00000000" w:rsidRPr="00000000">
        <w:rPr>
          <w:rFonts w:ascii="Nunito" w:cs="Nunito" w:eastAsia="Nunito" w:hAnsi="Nunito"/>
          <w:i w:val="1"/>
          <w:iCs w:val="1"/>
          <w:color w:val="222222"/>
          <w:sz w:val="47"/>
          <w:szCs w:val="47"/>
          <w:rtl w:val="0"/>
        </w:rPr>
        <w:t xml:space="preserve">Warning singleton variables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ffffff" w:val="clear"/>
        <w:spacing w:after="700" w:line="240" w:lineRule="auto"/>
        <w:rPr>
          <w:rFonts w:ascii="Nunito" w:cs="Nunito" w:eastAsia="Nunito" w:hAnsi="Nunito"/>
          <w:color w:val="222222"/>
          <w:sz w:val="24"/>
          <w:szCs w:val="24"/>
        </w:rPr>
      </w:pPr>
      <w:r w:rsidDel="00000000" w:rsidR="00000000" w:rsidRPr="00000000">
        <w:rPr>
          <w:rFonts w:ascii="Nunito" w:cs="Nunito" w:eastAsia="Nunito" w:hAnsi="Nunito"/>
          <w:color w:val="222222"/>
          <w:sz w:val="24"/>
          <w:szCs w:val="24"/>
          <w:rtl w:val="0"/>
        </w:rPr>
        <w:t xml:space="preserve">Las singleton variables son variables que vos escribiste en tu predicado pero no se usan. “Soy feliz si tengo algun amigo”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after="700" w:line="24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esFeliz</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Alguien</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amigoDe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Alguien</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UnAmigo</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spacing w:after="700" w:line="240" w:lineRule="auto"/>
        <w:rPr>
          <w:rFonts w:ascii="Nunito" w:cs="Nunito" w:eastAsia="Nunito" w:hAnsi="Nunito"/>
          <w:color w:val="222222"/>
          <w:sz w:val="24"/>
          <w:szCs w:val="24"/>
        </w:rPr>
      </w:pPr>
      <w:r w:rsidDel="00000000" w:rsidR="00000000" w:rsidRPr="00000000">
        <w:rPr>
          <w:rFonts w:ascii="Nunito" w:cs="Nunito" w:eastAsia="Nunito" w:hAnsi="Nunito"/>
          <w:color w:val="222222"/>
          <w:sz w:val="24"/>
          <w:szCs w:val="24"/>
          <w:rtl w:val="0"/>
        </w:rPr>
        <w:t xml:space="preserve">Ahí la variable UnAmigo no la usás en otro lado, por lo que te dice que es Singleton. Como a vos no te interesa “usar” a ese UnAmigo (Sólo te interesa saber si existe, no quién es), podés poner una variable anónima:</w:t>
      </w:r>
    </w:p>
    <w:p w:rsidR="00000000" w:rsidDel="00000000" w:rsidP="00000000" w:rsidRDefault="00000000" w:rsidRPr="00000000" w14:paraId="0000006A">
      <w:pPr>
        <w:spacing w:line="24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esFeliz</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Alguien</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amigoDe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Alguien</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_</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700" w:line="240" w:lineRule="auto"/>
        <w:rPr>
          <w:rFonts w:ascii="Nunito" w:cs="Nunito" w:eastAsia="Nunito" w:hAnsi="Nunito"/>
          <w:color w:val="222222"/>
          <w:sz w:val="24"/>
          <w:szCs w:val="24"/>
        </w:rPr>
      </w:pPr>
      <w:r w:rsidDel="00000000" w:rsidR="00000000" w:rsidRPr="00000000">
        <w:rPr>
          <w:rFonts w:ascii="Nunito" w:cs="Nunito" w:eastAsia="Nunito" w:hAnsi="Nunito"/>
          <w:color w:val="222222"/>
          <w:sz w:val="24"/>
          <w:szCs w:val="24"/>
          <w:rtl w:val="0"/>
        </w:rPr>
        <w:t xml:space="preserve">Y así ya no te chilla.Ojo, a veces pasa que escribís mal una variable, entonces te dice “eh, singleton, ésta no la estás usando en otro lado” Por ejemplo:</w:t>
      </w:r>
    </w:p>
    <w:p w:rsidR="00000000" w:rsidDel="00000000" w:rsidP="00000000" w:rsidRDefault="00000000" w:rsidRPr="00000000" w14:paraId="0000006C">
      <w:pPr>
        <w:spacing w:line="240" w:lineRule="auto"/>
        <w:rPr>
          <w:rFonts w:ascii="Courier New" w:cs="Courier New" w:eastAsia="Courier New" w:hAnsi="Courier New"/>
          <w:sz w:val="24"/>
          <w:szCs w:val="24"/>
          <w:shd w:fill="f5f2f0" w:val="clear"/>
        </w:rPr>
      </w:pPr>
      <w:r w:rsidDel="00000000" w:rsidR="00000000" w:rsidRPr="00000000">
        <w:rPr>
          <w:rFonts w:ascii="Courier New" w:cs="Courier New" w:eastAsia="Courier New" w:hAnsi="Courier New"/>
          <w:color w:val="dd4a68"/>
          <w:sz w:val="24"/>
          <w:szCs w:val="24"/>
          <w:shd w:fill="f5f2f0" w:val="clear"/>
          <w:rtl w:val="0"/>
        </w:rPr>
        <w:t xml:space="preserve">esFeliz</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Alguin</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sz w:val="24"/>
          <w:szCs w:val="24"/>
          <w:shd w:fill="f5f2f0" w:val="clear"/>
          <w:rtl w:val="0"/>
        </w:rPr>
        <w:t xml:space="preserve"> </w:t>
      </w:r>
      <w:r w:rsidDel="00000000" w:rsidR="00000000" w:rsidRPr="00000000">
        <w:rPr>
          <w:rFonts w:ascii="Courier New" w:cs="Courier New" w:eastAsia="Courier New" w:hAnsi="Courier New"/>
          <w:color w:val="dd4a68"/>
          <w:sz w:val="24"/>
          <w:szCs w:val="24"/>
          <w:shd w:fill="f5f2f0" w:val="clear"/>
          <w:rtl w:val="0"/>
        </w:rPr>
        <w:t xml:space="preserve">amigoDe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Alguien</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ee9900"/>
          <w:sz w:val="24"/>
          <w:szCs w:val="24"/>
          <w:shd w:fill="f5f2f0" w:val="clear"/>
          <w:rtl w:val="0"/>
        </w:rPr>
        <w:t xml:space="preserve">_</w:t>
      </w:r>
      <w:r w:rsidDel="00000000" w:rsidR="00000000" w:rsidRPr="00000000">
        <w:rPr>
          <w:rFonts w:ascii="Courier New" w:cs="Courier New" w:eastAsia="Courier New" w:hAnsi="Courier New"/>
          <w:color w:val="999999"/>
          <w:sz w:val="24"/>
          <w:szCs w:val="24"/>
          <w:shd w:fill="f5f2f0" w:val="clear"/>
          <w:rtl w:val="0"/>
        </w:rPr>
        <w:t xml:space="preserve">)</w:t>
      </w:r>
      <w:r w:rsidDel="00000000" w:rsidR="00000000" w:rsidRPr="00000000">
        <w:rPr>
          <w:rFonts w:ascii="Courier New" w:cs="Courier New" w:eastAsia="Courier New" w:hAnsi="Courier New"/>
          <w:color w:val="a67f59"/>
          <w:sz w:val="24"/>
          <w:szCs w:val="24"/>
          <w:shd w:fill="f5f2f0" w:val="clear"/>
          <w:rtl w:val="0"/>
        </w:rPr>
        <w:t xml:space="preserve">.</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700" w:line="240" w:lineRule="auto"/>
        <w:rPr>
          <w:rFonts w:ascii="Nunito" w:cs="Nunito" w:eastAsia="Nunito" w:hAnsi="Nunito"/>
          <w:color w:val="222222"/>
          <w:sz w:val="24"/>
          <w:szCs w:val="24"/>
        </w:rPr>
      </w:pPr>
      <w:r w:rsidDel="00000000" w:rsidR="00000000" w:rsidRPr="00000000">
        <w:rPr>
          <w:rFonts w:ascii="Nunito" w:cs="Nunito" w:eastAsia="Nunito" w:hAnsi="Nunito"/>
          <w:color w:val="222222"/>
          <w:sz w:val="24"/>
          <w:szCs w:val="24"/>
          <w:rtl w:val="0"/>
        </w:rPr>
        <w:t xml:space="preserve">Y ahí sólo tenés que arreglar tu error de tipeo.En resumen, si tenés un Warning,</w:t>
      </w:r>
    </w:p>
    <w:p w:rsidR="00000000" w:rsidDel="00000000" w:rsidP="00000000" w:rsidRDefault="00000000" w:rsidRPr="00000000" w14:paraId="0000006E">
      <w:pPr>
        <w:numPr>
          <w:ilvl w:val="0"/>
          <w:numId w:val="17"/>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rFonts w:ascii="Nunito" w:cs="Nunito" w:eastAsia="Nunito" w:hAnsi="Nunito"/>
          <w:color w:val="222222"/>
          <w:sz w:val="24"/>
          <w:szCs w:val="24"/>
          <w:rtl w:val="0"/>
        </w:rPr>
        <w:t xml:space="preserve">puede ser que tu programa igual ande perfecto (en el primer caso la variable anónima funciona igual que una común), ó bien</w:t>
      </w:r>
    </w:p>
    <w:p w:rsidR="00000000" w:rsidDel="00000000" w:rsidP="00000000" w:rsidRDefault="00000000" w:rsidRPr="00000000" w14:paraId="0000006F">
      <w:pPr>
        <w:numPr>
          <w:ilvl w:val="0"/>
          <w:numId w:val="17"/>
        </w:numPr>
        <w:pBdr>
          <w:top w:space="0" w:sz="0" w:val="nil"/>
          <w:bottom w:space="0" w:sz="0" w:val="nil"/>
          <w:right w:space="0" w:sz="0" w:val="nil"/>
          <w:between w:space="0" w:sz="0" w:val="nil"/>
        </w:pBdr>
        <w:spacing w:after="0" w:afterAutospacing="0" w:line="240" w:lineRule="auto"/>
        <w:ind w:left="720" w:hanging="360"/>
      </w:pPr>
      <w:r w:rsidDel="00000000" w:rsidR="00000000" w:rsidRPr="00000000">
        <w:rPr>
          <w:rFonts w:ascii="Nunito" w:cs="Nunito" w:eastAsia="Nunito" w:hAnsi="Nunito"/>
          <w:color w:val="222222"/>
          <w:sz w:val="24"/>
          <w:szCs w:val="24"/>
          <w:rtl w:val="0"/>
        </w:rPr>
        <w:t xml:space="preserve">puede ser que por un error de tipeo tu programa no ande (qué bueno que nos avise).</w:t>
      </w:r>
    </w:p>
    <w:p w:rsidR="00000000" w:rsidDel="00000000" w:rsidP="00000000" w:rsidRDefault="00000000" w:rsidRPr="00000000" w14:paraId="00000070">
      <w:pPr>
        <w:numPr>
          <w:ilvl w:val="0"/>
          <w:numId w:val="17"/>
        </w:numPr>
        <w:pBdr>
          <w:top w:space="0" w:sz="0" w:val="nil"/>
          <w:bottom w:space="0" w:sz="0" w:val="nil"/>
          <w:right w:space="0" w:sz="0" w:val="nil"/>
          <w:between w:space="0" w:sz="0" w:val="nil"/>
        </w:pBdr>
        <w:spacing w:after="700" w:line="240" w:lineRule="auto"/>
        <w:ind w:left="720" w:hanging="360"/>
      </w:pPr>
      <w:r w:rsidDel="00000000" w:rsidR="00000000" w:rsidRPr="00000000">
        <w:rPr>
          <w:rFonts w:ascii="Nunito" w:cs="Nunito" w:eastAsia="Nunito" w:hAnsi="Nunito"/>
          <w:color w:val="222222"/>
          <w:sz w:val="24"/>
          <w:szCs w:val="24"/>
          <w:rtl w:val="0"/>
        </w:rPr>
        <w:t xml:space="preserve">En general, los warnings nos deberían hacer pensar si escribimos bien las variables, y si lo hicimos bien, deberíamos entonces revisar la lógica del predicado (pifiarla en eso es un error más grave)</w:t>
      </w:r>
    </w:p>
    <w:p w:rsidR="00000000" w:rsidDel="00000000" w:rsidP="00000000" w:rsidRDefault="00000000" w:rsidRPr="00000000" w14:paraId="00000071">
      <w:pPr>
        <w:rPr/>
        <w:sectPr>
          <w:type w:val="nextPage"/>
          <w:pgSz w:h="16834" w:w="11909" w:orient="portrait"/>
          <w:pgMar w:bottom="267.51968503937064" w:top="425.1968503937008" w:left="1440" w:right="832.2047244094489"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267.51968503937064" w:top="425.1968503937008" w:left="1559.0551181102362" w:right="832.2047244094489" w:header="720" w:footer="720"/>
          <w:pgNumType w:start="1"/>
        </w:sectPr>
      </w:pPr>
      <w:bookmarkStart w:colFirst="0" w:colLast="0" w:name="_h819dsz7vmu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SWI PROLOG</w:t>
      </w:r>
      <w:r w:rsidDel="00000000" w:rsidR="00000000" w:rsidRPr="00000000">
        <w:rPr>
          <w:rtl w:val="0"/>
        </w:rPr>
      </w:r>
    </w:p>
    <w:p w:rsidR="00000000" w:rsidDel="00000000" w:rsidP="00000000" w:rsidRDefault="00000000" w:rsidRPr="00000000" w14:paraId="00000073">
      <w:pPr>
        <w:shd w:fill="ffffff" w:val="clear"/>
        <w:jc w:val="center"/>
        <w:rPr>
          <w:b w:val="1"/>
          <w:bCs w:val="1"/>
          <w:color w:val="0c0d0e"/>
          <w:sz w:val="20"/>
          <w:szCs w:val="20"/>
        </w:rPr>
      </w:pPr>
      <w:r w:rsidDel="00000000" w:rsidR="00000000" w:rsidRPr="00000000">
        <w:rPr>
          <w:b w:val="1"/>
          <w:bCs w:val="1"/>
          <w:color w:val="0c0d0e"/>
          <w:sz w:val="20"/>
          <w:szCs w:val="20"/>
          <w:rtl w:val="0"/>
        </w:rPr>
        <w:t xml:space="preserve">BORRAR PANTALLA DE LA CONSOLA SWI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240" w:lineRule="auto"/>
        <w:rPr>
          <w:color w:val="0c0d0e"/>
          <w:sz w:val="20"/>
          <w:szCs w:val="20"/>
        </w:rPr>
      </w:pPr>
      <w:r w:rsidDel="00000000" w:rsidR="00000000" w:rsidRPr="00000000">
        <w:rPr>
          <w:color w:val="0c0d0e"/>
          <w:sz w:val="20"/>
          <w:szCs w:val="20"/>
          <w:rtl w:val="0"/>
        </w:rPr>
        <w:t xml:space="preserve">write('\33\[2J').</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ffffff" w:val="clear"/>
        <w:spacing w:line="240" w:lineRule="auto"/>
        <w:ind w:left="-708.6614173228347" w:hanging="360"/>
        <w:jc w:val="both"/>
        <w:rPr>
          <w:sz w:val="23"/>
          <w:szCs w:val="23"/>
        </w:rPr>
      </w:pPr>
      <w:r w:rsidDel="00000000" w:rsidR="00000000" w:rsidRPr="00000000">
        <w:rPr>
          <w:color w:val="0c0d0e"/>
          <w:sz w:val="23"/>
          <w:szCs w:val="23"/>
          <w:rtl w:val="0"/>
        </w:rPr>
        <w:t xml:space="preserve">Esto no es específico de SICStus. Es el </w:t>
      </w:r>
      <w:hyperlink r:id="rId8">
        <w:r w:rsidDel="00000000" w:rsidR="00000000" w:rsidRPr="00000000">
          <w:rPr>
            <w:color w:val="1155cc"/>
            <w:sz w:val="23"/>
            <w:szCs w:val="23"/>
            <w:u w:val="single"/>
            <w:rtl w:val="0"/>
          </w:rPr>
          <w:t xml:space="preserve">código de escape ANSI</w:t>
        </w:r>
      </w:hyperlink>
      <w:r w:rsidDel="00000000" w:rsidR="00000000" w:rsidRPr="00000000">
        <w:rPr>
          <w:color w:val="0c0d0e"/>
          <w:sz w:val="23"/>
          <w:szCs w:val="23"/>
          <w:rtl w:val="0"/>
        </w:rPr>
        <w:t xml:space="preserve"> y funciona en cualquier sistema que cumpla con la norma ISO.</w:t>
      </w:r>
    </w:p>
    <w:p w:rsidR="00000000" w:rsidDel="00000000" w:rsidP="00000000" w:rsidRDefault="00000000" w:rsidRPr="00000000" w14:paraId="00000076">
      <w:pPr>
        <w:numPr>
          <w:ilvl w:val="0"/>
          <w:numId w:val="18"/>
        </w:numPr>
        <w:pBdr>
          <w:top w:space="0" w:sz="0" w:val="nil"/>
          <w:left w:space="0" w:sz="0" w:val="nil"/>
          <w:bottom w:space="0" w:sz="0" w:val="nil"/>
          <w:right w:space="0" w:sz="0" w:val="nil"/>
          <w:between w:space="0" w:sz="0" w:val="nil"/>
        </w:pBdr>
        <w:shd w:fill="ffffff" w:val="clear"/>
        <w:spacing w:after="0" w:afterAutospacing="0" w:line="240" w:lineRule="auto"/>
        <w:ind w:left="-708.6614173228347" w:hanging="360"/>
        <w:jc w:val="both"/>
        <w:rPr>
          <w:color w:val="0c0d0e"/>
          <w:sz w:val="23"/>
          <w:szCs w:val="23"/>
        </w:rPr>
      </w:pPr>
      <w:r w:rsidDel="00000000" w:rsidR="00000000" w:rsidRPr="00000000">
        <w:rPr>
          <w:color w:val="0c0d0e"/>
          <w:sz w:val="23"/>
          <w:szCs w:val="23"/>
          <w:rtl w:val="0"/>
        </w:rPr>
        <w:t xml:space="preserve">En las terminales UNIX, puedes simplemente usar el predicado incorporado </w:t>
      </w:r>
      <w:r w:rsidDel="00000000" w:rsidR="00000000" w:rsidRPr="00000000">
        <w:rPr>
          <w:rFonts w:ascii="Roboto Mono" w:cs="Roboto Mono" w:eastAsia="Roboto Mono" w:hAnsi="Roboto Mono"/>
          <w:color w:val="0c0d0e"/>
          <w:sz w:val="23"/>
          <w:szCs w:val="23"/>
          <w:rtl w:val="0"/>
        </w:rPr>
        <w:t xml:space="preserve">tty_clear</w:t>
      </w:r>
      <w:r w:rsidDel="00000000" w:rsidR="00000000" w:rsidRPr="00000000">
        <w:rPr>
          <w:color w:val="0c0d0e"/>
          <w:sz w:val="23"/>
          <w:szCs w:val="23"/>
          <w:rtl w:val="0"/>
        </w:rPr>
        <w:t xml:space="preserve">para borrar la consola.</w:t>
      </w:r>
    </w:p>
    <w:p w:rsidR="00000000" w:rsidDel="00000000" w:rsidP="00000000" w:rsidRDefault="00000000" w:rsidRPr="00000000" w14:paraId="00000077">
      <w:pPr>
        <w:numPr>
          <w:ilvl w:val="0"/>
          <w:numId w:val="18"/>
        </w:numPr>
        <w:pBdr>
          <w:top w:space="0" w:sz="0" w:val="nil"/>
          <w:bottom w:space="0" w:sz="0" w:val="nil"/>
          <w:right w:space="0" w:sz="0" w:val="nil"/>
          <w:between w:space="0" w:sz="0" w:val="nil"/>
        </w:pBdr>
        <w:spacing w:line="240" w:lineRule="auto"/>
        <w:ind w:left="-708.6614173228347" w:hanging="360"/>
        <w:jc w:val="both"/>
        <w:rPr>
          <w:sz w:val="20"/>
          <w:szCs w:val="20"/>
        </w:rPr>
      </w:pPr>
      <w:r w:rsidDel="00000000" w:rsidR="00000000" w:rsidRPr="00000000">
        <w:rPr>
          <w:color w:val="0c0d0e"/>
          <w:sz w:val="20"/>
          <w:szCs w:val="20"/>
          <w:rtl w:val="0"/>
        </w:rPr>
        <w:t xml:space="preserve">Aparentemente, las terminales de Windows no lo admiten </w:t>
      </w:r>
      <w:r w:rsidDel="00000000" w:rsidR="00000000" w:rsidRPr="00000000">
        <w:rPr>
          <w:rFonts w:ascii="Roboto Mono" w:cs="Roboto Mono" w:eastAsia="Roboto Mono" w:hAnsi="Roboto Mono"/>
          <w:color w:val="0c0d0e"/>
          <w:sz w:val="20"/>
          <w:szCs w:val="20"/>
          <w:rtl w:val="0"/>
        </w:rPr>
        <w:t xml:space="preserve">tty_clear</w:t>
      </w:r>
      <w:r w:rsidDel="00000000" w:rsidR="00000000" w:rsidRPr="00000000">
        <w:rPr>
          <w:color w:val="0c0d0e"/>
          <w:sz w:val="20"/>
          <w:szCs w:val="20"/>
          <w:rtl w:val="0"/>
        </w:rPr>
        <w:t xml:space="preserve">; consulte </w:t>
      </w:r>
      <w:hyperlink r:id="rId9">
        <w:r w:rsidDel="00000000" w:rsidR="00000000" w:rsidRPr="00000000">
          <w:rPr>
            <w:color w:val="1155cc"/>
            <w:sz w:val="20"/>
            <w:szCs w:val="20"/>
            <w:u w:val="single"/>
            <w:rtl w:val="0"/>
          </w:rPr>
          <w:t xml:space="preserve">esta publicación</w:t>
        </w:r>
      </w:hyperlink>
      <w:r w:rsidDel="00000000" w:rsidR="00000000" w:rsidRPr="00000000">
        <w:rPr>
          <w:color w:val="0c0d0e"/>
          <w:sz w:val="20"/>
          <w:szCs w:val="20"/>
          <w:rtl w:val="0"/>
        </w:rPr>
        <w:t xml:space="preserve"> para obtener una alternativa de Windows, como </w:t>
      </w:r>
      <w:r w:rsidDel="00000000" w:rsidR="00000000" w:rsidRPr="00000000">
        <w:rPr>
          <w:rFonts w:ascii="Roboto Mono" w:cs="Roboto Mono" w:eastAsia="Roboto Mono" w:hAnsi="Roboto Mono"/>
          <w:color w:val="0c0d0e"/>
          <w:sz w:val="20"/>
          <w:szCs w:val="20"/>
          <w:rtl w:val="0"/>
        </w:rPr>
        <w:t xml:space="preserve">cls :- write('\e[2J').</w:t>
      </w:r>
      <w:r w:rsidDel="00000000" w:rsidR="00000000" w:rsidRPr="00000000">
        <w:rPr>
          <w:color w:val="0c0d0e"/>
          <w:sz w:val="20"/>
          <w:szCs w:val="20"/>
          <w:rtl w:val="0"/>
        </w:rPr>
        <w:t xml:space="preserve">he actualizado mi respuesta. </w:t>
      </w:r>
    </w:p>
    <w:p w:rsidR="00000000" w:rsidDel="00000000" w:rsidP="00000000" w:rsidRDefault="00000000" w:rsidRPr="00000000" w14:paraId="00000078">
      <w:pPr>
        <w:pBdr>
          <w:top w:space="0" w:sz="0" w:val="nil"/>
          <w:bottom w:space="0" w:sz="0" w:val="nil"/>
          <w:right w:space="0" w:sz="0" w:val="nil"/>
          <w:between w:space="0" w:sz="0" w:val="nil"/>
        </w:pBdr>
        <w:spacing w:line="240" w:lineRule="auto"/>
        <w:ind w:left="720" w:firstLine="0"/>
        <w:jc w:val="both"/>
        <w:rPr>
          <w:color w:val="0c0d0e"/>
          <w:sz w:val="20"/>
          <w:szCs w:val="20"/>
        </w:rPr>
      </w:pPr>
      <w:r w:rsidDel="00000000" w:rsidR="00000000" w:rsidRPr="00000000">
        <w:rPr>
          <w:rtl w:val="0"/>
        </w:rPr>
      </w:r>
    </w:p>
    <w:p w:rsidR="00000000" w:rsidDel="00000000" w:rsidP="00000000" w:rsidRDefault="00000000" w:rsidRPr="00000000" w14:paraId="00000079">
      <w:pPr>
        <w:numPr>
          <w:ilvl w:val="0"/>
          <w:numId w:val="18"/>
        </w:numPr>
        <w:pBdr>
          <w:top w:space="0" w:sz="0" w:val="nil"/>
          <w:bottom w:space="0" w:sz="0" w:val="nil"/>
          <w:right w:space="0" w:sz="0" w:val="nil"/>
          <w:between w:space="0" w:sz="0" w:val="nil"/>
        </w:pBdr>
        <w:spacing w:line="240" w:lineRule="auto"/>
        <w:ind w:left="-708.6614173228347" w:hanging="360"/>
        <w:jc w:val="both"/>
        <w:rPr>
          <w:color w:val="0c0d0e"/>
          <w:sz w:val="23"/>
          <w:szCs w:val="23"/>
        </w:rPr>
      </w:pPr>
      <w:r w:rsidDel="00000000" w:rsidR="00000000" w:rsidRPr="00000000">
        <w:rPr>
          <w:color w:val="0c0d0e"/>
          <w:sz w:val="23"/>
          <w:szCs w:val="23"/>
          <w:rtl w:val="0"/>
        </w:rPr>
        <w:t xml:space="preserve">SWI-Prolog permite la definición de un archivo de configuración que se carga de forma predeterminada al iniciar el sistema. Su nombre depende del sistema operativo. En los sistemas POSIX, se llama </w:t>
      </w:r>
      <w:r w:rsidDel="00000000" w:rsidR="00000000" w:rsidRPr="00000000">
        <w:rPr>
          <w:rFonts w:ascii="Roboto Mono" w:cs="Roboto Mono" w:eastAsia="Roboto Mono" w:hAnsi="Roboto Mono"/>
          <w:color w:val="0c0d0e"/>
          <w:sz w:val="23"/>
          <w:szCs w:val="23"/>
          <w:rtl w:val="0"/>
        </w:rPr>
        <w:t xml:space="preserve">.swiplrc</w:t>
      </w:r>
      <w:r w:rsidDel="00000000" w:rsidR="00000000" w:rsidRPr="00000000">
        <w:rPr>
          <w:color w:val="0c0d0e"/>
          <w:sz w:val="23"/>
          <w:szCs w:val="23"/>
          <w:rtl w:val="0"/>
        </w:rPr>
        <w:t xml:space="preserve">. Puede simplemente crear o actualizar el archivo si ya lo está utilizando con una definición para un predicado de acceso directo. Por ejemplo:</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ffffff" w:val="clear"/>
        <w:spacing w:after="0" w:afterAutospacing="0" w:line="240" w:lineRule="auto"/>
        <w:ind w:left="-708.6614173228347" w:hanging="360"/>
        <w:jc w:val="both"/>
        <w:rPr>
          <w:color w:val="0c0d0e"/>
          <w:sz w:val="23"/>
          <w:szCs w:val="23"/>
        </w:rPr>
      </w:pPr>
      <w:r w:rsidDel="00000000" w:rsidR="00000000" w:rsidRPr="00000000">
        <w:rPr>
          <w:color w:val="0c0d0e"/>
          <w:sz w:val="23"/>
          <w:szCs w:val="23"/>
          <w:rtl w:val="0"/>
        </w:rPr>
        <w:t xml:space="preserve">Gracias por ayudarme. Pude resolver mi problema. En la carpeta donde tengo mi archivo .pl, agregué el archivo "swipl.ini" (es para Windows), donde agregué el predicado:</w:t>
      </w:r>
    </w:p>
    <w:p w:rsidR="00000000" w:rsidDel="00000000" w:rsidP="00000000" w:rsidRDefault="00000000" w:rsidRPr="00000000" w14:paraId="0000007B">
      <w:pPr>
        <w:numPr>
          <w:ilvl w:val="0"/>
          <w:numId w:val="18"/>
        </w:numPr>
        <w:shd w:fill="ffffff" w:val="clear"/>
        <w:spacing w:line="240" w:lineRule="auto"/>
        <w:ind w:left="-708.6614173228347" w:hanging="360"/>
        <w:jc w:val="both"/>
        <w:rPr>
          <w:color w:val="0c0d0e"/>
          <w:sz w:val="20"/>
          <w:szCs w:val="20"/>
        </w:rPr>
      </w:pPr>
      <w:r w:rsidDel="00000000" w:rsidR="00000000" w:rsidRPr="00000000">
        <w:rPr>
          <w:color w:val="0c0d0e"/>
          <w:sz w:val="20"/>
          <w:szCs w:val="20"/>
          <w:rtl w:val="0"/>
        </w:rPr>
        <w:t xml:space="preserve">cls :- write('\33\[2J').</w:t>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hd w:fill="ffffff" w:val="clear"/>
        <w:spacing w:line="240" w:lineRule="auto"/>
        <w:ind w:left="-708.6614173228347" w:hanging="360"/>
        <w:jc w:val="both"/>
        <w:rPr>
          <w:color w:val="0c0d0e"/>
          <w:sz w:val="23"/>
          <w:szCs w:val="23"/>
        </w:rPr>
      </w:pPr>
      <w:r w:rsidDel="00000000" w:rsidR="00000000" w:rsidRPr="00000000">
        <w:rPr>
          <w:color w:val="0c0d0e"/>
          <w:sz w:val="23"/>
          <w:szCs w:val="23"/>
          <w:rtl w:val="0"/>
        </w:rPr>
        <w:t xml:space="preserve">Ahora puedo escribir dentro de la terminal SWI-prolog "cls." y funciona como se esperaba.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rPr>
          <w:color w:val="0c0d0e"/>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after="240" w:lineRule="auto"/>
        <w:ind w:left="-850.3937007874016" w:firstLine="0"/>
        <w:rPr>
          <w:i w:val="1"/>
          <w:iCs w:val="1"/>
          <w:color w:val="0c0d0e"/>
          <w:sz w:val="21"/>
          <w:szCs w:val="21"/>
        </w:rPr>
      </w:pPr>
      <w:r w:rsidDel="00000000" w:rsidR="00000000" w:rsidRPr="00000000">
        <w:rPr>
          <w:i w:val="1"/>
          <w:iCs w:val="1"/>
          <w:color w:val="0c0d0e"/>
          <w:sz w:val="21"/>
          <w:szCs w:val="21"/>
          <w:rtl w:val="0"/>
        </w:rPr>
        <w:t xml:space="preserve">Si bien SWI-Prolog proporciona un </w:t>
      </w:r>
      <w:r w:rsidDel="00000000" w:rsidR="00000000" w:rsidRPr="00000000">
        <w:rPr>
          <w:rFonts w:ascii="Roboto Mono" w:cs="Roboto Mono" w:eastAsia="Roboto Mono" w:hAnsi="Roboto Mono"/>
          <w:i w:val="1"/>
          <w:iCs w:val="1"/>
          <w:color w:val="0c0d0e"/>
          <w:sz w:val="21"/>
          <w:szCs w:val="21"/>
          <w:rtl w:val="0"/>
        </w:rPr>
        <w:t xml:space="preserve">tty_clear</w:t>
      </w:r>
      <w:r w:rsidDel="00000000" w:rsidR="00000000" w:rsidRPr="00000000">
        <w:rPr>
          <w:i w:val="1"/>
          <w:iCs w:val="1"/>
          <w:color w:val="0c0d0e"/>
          <w:sz w:val="21"/>
          <w:szCs w:val="21"/>
          <w:rtl w:val="0"/>
        </w:rPr>
        <w:t xml:space="preserve">predicado en su </w:t>
      </w:r>
      <w:r w:rsidDel="00000000" w:rsidR="00000000" w:rsidRPr="00000000">
        <w:rPr>
          <w:rFonts w:ascii="Roboto Mono" w:cs="Roboto Mono" w:eastAsia="Roboto Mono" w:hAnsi="Roboto Mono"/>
          <w:i w:val="1"/>
          <w:iCs w:val="1"/>
          <w:color w:val="0c0d0e"/>
          <w:sz w:val="21"/>
          <w:szCs w:val="21"/>
          <w:rtl w:val="0"/>
        </w:rPr>
        <w:t xml:space="preserve">tty</w:t>
      </w:r>
      <w:r w:rsidDel="00000000" w:rsidR="00000000" w:rsidRPr="00000000">
        <w:rPr>
          <w:i w:val="1"/>
          <w:iCs w:val="1"/>
          <w:color w:val="0c0d0e"/>
          <w:sz w:val="21"/>
          <w:szCs w:val="21"/>
          <w:rtl w:val="0"/>
        </w:rPr>
        <w:t xml:space="preserve">biblioteca, Sicstus no parece tener una alternativa incorporada para esto. Pero hay una solución simple (para Unix/Linux, puede que no sea tan simple en Windows): puede iniciar el </w:t>
      </w:r>
      <w:r w:rsidDel="00000000" w:rsidR="00000000" w:rsidRPr="00000000">
        <w:rPr>
          <w:rFonts w:ascii="Roboto Mono" w:cs="Roboto Mono" w:eastAsia="Roboto Mono" w:hAnsi="Roboto Mono"/>
          <w:i w:val="1"/>
          <w:iCs w:val="1"/>
          <w:color w:val="0c0d0e"/>
          <w:sz w:val="21"/>
          <w:szCs w:val="21"/>
          <w:rtl w:val="0"/>
        </w:rPr>
        <w:t xml:space="preserve">sicstus</w:t>
      </w:r>
      <w:r w:rsidDel="00000000" w:rsidR="00000000" w:rsidRPr="00000000">
        <w:rPr>
          <w:i w:val="1"/>
          <w:iCs w:val="1"/>
          <w:color w:val="0c0d0e"/>
          <w:sz w:val="21"/>
          <w:szCs w:val="21"/>
          <w:rtl w:val="0"/>
        </w:rPr>
        <w:t xml:space="preserve">shell mediante </w:t>
      </w:r>
      <w:hyperlink r:id="rId10">
        <w:r w:rsidDel="00000000" w:rsidR="00000000" w:rsidRPr="00000000">
          <w:rPr>
            <w:rFonts w:ascii="Roboto Mono" w:cs="Roboto Mono" w:eastAsia="Roboto Mono" w:hAnsi="Roboto Mono"/>
            <w:i w:val="1"/>
            <w:iCs w:val="1"/>
            <w:color w:val="0000ee"/>
            <w:sz w:val="21"/>
            <w:szCs w:val="21"/>
            <w:u w:val="single"/>
            <w:rtl w:val="0"/>
          </w:rPr>
          <w:t xml:space="preserve">rlwrap</w:t>
        </w:r>
      </w:hyperlink>
      <w:r w:rsidDel="00000000" w:rsidR="00000000" w:rsidRPr="00000000">
        <w:rPr>
          <w:i w:val="1"/>
          <w:iCs w:val="1"/>
          <w:color w:val="0c0d0e"/>
          <w:sz w:val="21"/>
          <w:szCs w:val="21"/>
          <w:rtl w:val="0"/>
        </w:rPr>
        <w:t xml:space="preserve">, que es un contenedor de readline para comandos de shell arbitrarios. Además del beneficio obvio del historial de comandos, esto también significa que ahora puede usar otras funciones del shell en sicstus, como las teclas de flecha izquierda/derecha, las teclas de inicio/fin, Ctrl-k para eliminar todo lo que esté después del cursor y </w:t>
      </w:r>
      <w:r w:rsidDel="00000000" w:rsidR="00000000" w:rsidRPr="00000000">
        <w:rPr>
          <w:rFonts w:ascii="Roboto Mono" w:cs="Roboto Mono" w:eastAsia="Roboto Mono" w:hAnsi="Roboto Mono"/>
          <w:i w:val="1"/>
          <w:iCs w:val="1"/>
          <w:color w:val="0c0d0e"/>
          <w:sz w:val="21"/>
          <w:szCs w:val="21"/>
          <w:rtl w:val="0"/>
        </w:rPr>
        <w:t xml:space="preserve">Ctrl-l</w:t>
      </w:r>
      <w:r w:rsidDel="00000000" w:rsidR="00000000" w:rsidRPr="00000000">
        <w:rPr>
          <w:i w:val="1"/>
          <w:iCs w:val="1"/>
          <w:color w:val="0c0d0e"/>
          <w:sz w:val="21"/>
          <w:szCs w:val="21"/>
          <w:rtl w:val="0"/>
        </w:rPr>
        <w:t xml:space="preserve">para limpiar la pantalla.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after="240" w:lineRule="auto"/>
        <w:ind w:left="-850.3937007874016" w:firstLine="0"/>
        <w:rPr>
          <w:i w:val="1"/>
          <w:iCs w:val="1"/>
          <w:color w:val="0c0d0e"/>
          <w:sz w:val="21"/>
          <w:szCs w:val="21"/>
        </w:rPr>
      </w:pPr>
      <w:r w:rsidDel="00000000" w:rsidR="00000000" w:rsidRPr="00000000">
        <w:rPr>
          <w:rFonts w:ascii="Roboto Mono" w:cs="Roboto Mono" w:eastAsia="Roboto Mono" w:hAnsi="Roboto Mono"/>
          <w:i w:val="1"/>
          <w:iCs w:val="1"/>
          <w:color w:val="0c0d0e"/>
          <w:sz w:val="21"/>
          <w:szCs w:val="21"/>
          <w:rtl w:val="0"/>
        </w:rPr>
        <w:t xml:space="preserve">rlwrap</w:t>
      </w:r>
      <w:r w:rsidDel="00000000" w:rsidR="00000000" w:rsidRPr="00000000">
        <w:rPr>
          <w:i w:val="1"/>
          <w:iCs w:val="1"/>
          <w:color w:val="0c0d0e"/>
          <w:sz w:val="21"/>
          <w:szCs w:val="21"/>
          <w:rtl w:val="0"/>
        </w:rPr>
        <w:t xml:space="preserve">está disponible como un paquete para muchas distribuciones de Linux, para Windows necesitará usar cygwin: </w:t>
      </w:r>
      <w:hyperlink r:id="rId11">
        <w:r w:rsidDel="00000000" w:rsidR="00000000" w:rsidRPr="00000000">
          <w:rPr>
            <w:i w:val="1"/>
            <w:iCs w:val="1"/>
            <w:color w:val="1155cc"/>
            <w:sz w:val="21"/>
            <w:szCs w:val="21"/>
            <w:u w:val="single"/>
            <w:rtl w:val="0"/>
          </w:rPr>
          <w:t xml:space="preserve">este artículo</w:t>
        </w:r>
      </w:hyperlink>
      <w:r w:rsidDel="00000000" w:rsidR="00000000" w:rsidRPr="00000000">
        <w:rPr>
          <w:i w:val="1"/>
          <w:iCs w:val="1"/>
          <w:color w:val="0c0d0e"/>
          <w:sz w:val="21"/>
          <w:szCs w:val="21"/>
          <w:rtl w:val="0"/>
        </w:rPr>
        <w:t xml:space="preserve"> describe cómo configurar rlwrap con PowerShell (para usar con sqlplus en este caso), así que supongo que PowerShell también es un requisito.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ind w:left="-850.3937007874016" w:firstLine="0"/>
        <w:rPr>
          <w:i w:val="1"/>
          <w:iCs w:val="1"/>
          <w:sz w:val="20"/>
          <w:szCs w:val="20"/>
        </w:rPr>
      </w:pPr>
      <w:r w:rsidDel="00000000" w:rsidR="00000000" w:rsidRPr="00000000">
        <w:rPr>
          <w:i w:val="1"/>
          <w:iCs w:val="1"/>
          <w:color w:val="0c0d0e"/>
          <w:sz w:val="21"/>
          <w:szCs w:val="21"/>
          <w:rtl w:val="0"/>
        </w:rPr>
        <w:t xml:space="preserve">En resumen, una vez que hayas instalado rlwrap, simplemente inicia sicstus as </w:t>
      </w:r>
      <w:r w:rsidDel="00000000" w:rsidR="00000000" w:rsidRPr="00000000">
        <w:rPr>
          <w:rFonts w:ascii="Roboto Mono" w:cs="Roboto Mono" w:eastAsia="Roboto Mono" w:hAnsi="Roboto Mono"/>
          <w:i w:val="1"/>
          <w:iCs w:val="1"/>
          <w:color w:val="0c0d0e"/>
          <w:sz w:val="21"/>
          <w:szCs w:val="21"/>
          <w:rtl w:val="0"/>
        </w:rPr>
        <w:t xml:space="preserve">rlwrap sicstus</w:t>
      </w:r>
      <w:r w:rsidDel="00000000" w:rsidR="00000000" w:rsidRPr="00000000">
        <w:rPr>
          <w:i w:val="1"/>
          <w:iCs w:val="1"/>
          <w:color w:val="0c0d0e"/>
          <w:sz w:val="21"/>
          <w:szCs w:val="21"/>
          <w:rtl w:val="0"/>
        </w:rPr>
        <w:t xml:space="preserve">y usa </w:t>
      </w:r>
      <w:r w:rsidDel="00000000" w:rsidR="00000000" w:rsidRPr="00000000">
        <w:rPr>
          <w:rFonts w:ascii="Roboto Mono" w:cs="Roboto Mono" w:eastAsia="Roboto Mono" w:hAnsi="Roboto Mono"/>
          <w:i w:val="1"/>
          <w:iCs w:val="1"/>
          <w:color w:val="0c0d0e"/>
          <w:sz w:val="21"/>
          <w:szCs w:val="21"/>
          <w:rtl w:val="0"/>
        </w:rPr>
        <w:t xml:space="preserve">Ctrl-l</w:t>
      </w:r>
      <w:r w:rsidDel="00000000" w:rsidR="00000000" w:rsidRPr="00000000">
        <w:rPr>
          <w:i w:val="1"/>
          <w:iCs w:val="1"/>
          <w:color w:val="0c0d0e"/>
          <w:sz w:val="21"/>
          <w:szCs w:val="21"/>
          <w:rtl w:val="0"/>
        </w:rPr>
        <w:t xml:space="preserve">para limpiar la pantalla.</w:t>
      </w:r>
      <w:r w:rsidDel="00000000" w:rsidR="00000000" w:rsidRPr="00000000">
        <w:rPr>
          <w:rtl w:val="0"/>
        </w:rPr>
      </w:r>
    </w:p>
    <w:p w:rsidR="00000000" w:rsidDel="00000000" w:rsidP="00000000" w:rsidRDefault="00000000" w:rsidRPr="00000000" w14:paraId="00000081">
      <w:pPr>
        <w:ind w:left="-850.3937007874016" w:firstLine="0"/>
        <w:rPr>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ind w:left="-850.3937007874016" w:firstLine="0"/>
        <w:jc w:val="center"/>
        <w:rPr>
          <w:b w:val="1"/>
          <w:bCs w:val="1"/>
          <w:i w:val="1"/>
          <w:iCs w:val="1"/>
          <w:sz w:val="24"/>
          <w:szCs w:val="24"/>
        </w:rPr>
      </w:pPr>
      <w:r w:rsidDel="00000000" w:rsidR="00000000" w:rsidRPr="00000000">
        <w:rPr>
          <w:b w:val="1"/>
          <w:bCs w:val="1"/>
          <w:i w:val="1"/>
          <w:iCs w:val="1"/>
          <w:sz w:val="24"/>
          <w:szCs w:val="24"/>
          <w:rtl w:val="0"/>
        </w:rPr>
        <w:t xml:space="preserve">Hechos circulares</w:t>
      </w:r>
    </w:p>
    <w:p w:rsidR="00000000" w:rsidDel="00000000" w:rsidP="00000000" w:rsidRDefault="00000000" w:rsidRPr="00000000" w14:paraId="00000083">
      <w:pPr>
        <w:ind w:left="-850.3937007874016" w:firstLine="0"/>
        <w:rPr>
          <w:i w:val="1"/>
          <w:iCs w:val="1"/>
          <w:sz w:val="20"/>
          <w:szCs w:val="20"/>
        </w:rPr>
      </w:pPr>
      <w:r w:rsidDel="00000000" w:rsidR="00000000" w:rsidRPr="00000000">
        <w:rPr>
          <w:i w:val="1"/>
          <w:iCs w:val="1"/>
          <w:sz w:val="20"/>
          <w:szCs w:val="20"/>
          <w:rtl w:val="0"/>
        </w:rPr>
        <w:t xml:space="preserve">problema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240" w:lineRule="auto"/>
        <w:rPr>
          <w:i w:val="1"/>
          <w:iCs w:val="1"/>
          <w:color w:val="0c0d0e"/>
          <w:sz w:val="23"/>
          <w:szCs w:val="23"/>
        </w:rPr>
      </w:pPr>
      <w:r w:rsidDel="00000000" w:rsidR="00000000" w:rsidRPr="00000000">
        <w:rPr>
          <w:i w:val="1"/>
          <w:iCs w:val="1"/>
          <w:color w:val="0c0d0e"/>
          <w:sz w:val="23"/>
          <w:szCs w:val="23"/>
          <w:rtl w:val="0"/>
        </w:rPr>
        <w:t xml:space="preserve">Aquí está la parte circular de mis hechos (define la relación entre las personas):</w:t>
      </w:r>
    </w:p>
    <w:p w:rsidR="00000000" w:rsidDel="00000000" w:rsidP="00000000" w:rsidRDefault="00000000" w:rsidRPr="00000000" w14:paraId="00000085">
      <w:pPr>
        <w:ind w:left="-850.3937007874016" w:firstLine="0"/>
        <w:rPr>
          <w:b w:val="1"/>
          <w:bCs w:val="1"/>
          <w:i w:val="1"/>
          <w:iCs w:val="1"/>
          <w:color w:val="666666"/>
          <w:sz w:val="20"/>
          <w:szCs w:val="20"/>
          <w:highlight w:val="white"/>
        </w:rPr>
      </w:pPr>
      <w:r w:rsidDel="00000000" w:rsidR="00000000" w:rsidRPr="00000000">
        <w:rPr>
          <w:b w:val="1"/>
          <w:bCs w:val="1"/>
          <w:i w:val="1"/>
          <w:iCs w:val="1"/>
          <w:color w:val="666666"/>
          <w:sz w:val="20"/>
          <w:szCs w:val="20"/>
          <w:highlight w:val="white"/>
          <w:rtl w:val="0"/>
        </w:rPr>
        <w:t xml:space="preserve">connection(harry, ron). </w:t>
      </w:r>
    </w:p>
    <w:p w:rsidR="00000000" w:rsidDel="00000000" w:rsidP="00000000" w:rsidRDefault="00000000" w:rsidRPr="00000000" w14:paraId="00000086">
      <w:pPr>
        <w:ind w:left="-850.3937007874016" w:firstLine="0"/>
        <w:rPr>
          <w:b w:val="1"/>
          <w:bCs w:val="1"/>
          <w:i w:val="1"/>
          <w:iCs w:val="1"/>
          <w:color w:val="666666"/>
          <w:sz w:val="20"/>
          <w:szCs w:val="20"/>
          <w:highlight w:val="white"/>
        </w:rPr>
      </w:pPr>
      <w:r w:rsidDel="00000000" w:rsidR="00000000" w:rsidRPr="00000000">
        <w:rPr>
          <w:b w:val="1"/>
          <w:bCs w:val="1"/>
          <w:i w:val="1"/>
          <w:iCs w:val="1"/>
          <w:color w:val="666666"/>
          <w:sz w:val="20"/>
          <w:szCs w:val="20"/>
          <w:highlight w:val="white"/>
          <w:rtl w:val="0"/>
        </w:rPr>
        <w:t xml:space="preserve">connection(ron, harry).</w:t>
      </w:r>
    </w:p>
    <w:p w:rsidR="00000000" w:rsidDel="00000000" w:rsidP="00000000" w:rsidRDefault="00000000" w:rsidRPr="00000000" w14:paraId="00000087">
      <w:pPr>
        <w:ind w:left="-850.3937007874016" w:firstLine="0"/>
        <w:rPr>
          <w:b w:val="1"/>
          <w:bCs w:val="1"/>
          <w:i w:val="1"/>
          <w:iCs w:val="1"/>
          <w:color w:val="666666"/>
          <w:sz w:val="20"/>
          <w:szCs w:val="20"/>
          <w:highlight w:val="white"/>
        </w:rPr>
      </w:pPr>
      <w:r w:rsidDel="00000000" w:rsidR="00000000" w:rsidRPr="00000000">
        <w:rPr>
          <w:b w:val="1"/>
          <w:bCs w:val="1"/>
          <w:i w:val="1"/>
          <w:iCs w:val="1"/>
          <w:color w:val="666666"/>
          <w:sz w:val="20"/>
          <w:szCs w:val="20"/>
          <w:highlight w:val="white"/>
          <w:rtl w:val="0"/>
        </w:rPr>
        <w:t xml:space="preserve"> connection(hermione, harry).</w:t>
      </w:r>
    </w:p>
    <w:p w:rsidR="00000000" w:rsidDel="00000000" w:rsidP="00000000" w:rsidRDefault="00000000" w:rsidRPr="00000000" w14:paraId="00000088">
      <w:pPr>
        <w:ind w:left="-850.3937007874016" w:firstLine="0"/>
        <w:rPr>
          <w:i w:val="1"/>
          <w:iCs w:val="1"/>
          <w:color w:val="0c0d0e"/>
          <w:sz w:val="23"/>
          <w:szCs w:val="23"/>
        </w:rPr>
      </w:pPr>
      <w:r w:rsidDel="00000000" w:rsidR="00000000" w:rsidRPr="00000000">
        <w:rPr>
          <w:i w:val="1"/>
          <w:iCs w:val="1"/>
          <w:color w:val="0c0d0e"/>
          <w:sz w:val="23"/>
          <w:szCs w:val="23"/>
          <w:rtl w:val="0"/>
        </w:rPr>
        <w:t xml:space="preserve">Quiero saber si existe una conexión, ya sea directamente o a través de otras personas que utilizan la recursión.Este código se ejecuta en un bucle infinito en la situación anterior:</w:t>
      </w:r>
    </w:p>
    <w:p w:rsidR="00000000" w:rsidDel="00000000" w:rsidP="00000000" w:rsidRDefault="00000000" w:rsidRPr="00000000" w14:paraId="00000089">
      <w:pPr>
        <w:ind w:left="-850.3937007874016" w:firstLine="0"/>
        <w:rPr>
          <w:b w:val="1"/>
          <w:bCs w:val="1"/>
          <w:i w:val="1"/>
          <w:iCs w:val="1"/>
          <w:color w:val="666666"/>
          <w:sz w:val="20"/>
          <w:szCs w:val="20"/>
        </w:rPr>
      </w:pPr>
      <w:r w:rsidDel="00000000" w:rsidR="00000000" w:rsidRPr="00000000">
        <w:rPr>
          <w:b w:val="1"/>
          <w:bCs w:val="1"/>
          <w:i w:val="1"/>
          <w:iCs w:val="1"/>
          <w:color w:val="666666"/>
          <w:sz w:val="20"/>
          <w:szCs w:val="20"/>
          <w:rtl w:val="0"/>
        </w:rPr>
        <w:t xml:space="preserve">connected(A, B) :- connection(A, B). </w:t>
      </w:r>
    </w:p>
    <w:p w:rsidR="00000000" w:rsidDel="00000000" w:rsidP="00000000" w:rsidRDefault="00000000" w:rsidRPr="00000000" w14:paraId="0000008A">
      <w:pPr>
        <w:ind w:left="-850.3937007874016" w:firstLine="0"/>
        <w:rPr>
          <w:b w:val="1"/>
          <w:bCs w:val="1"/>
          <w:i w:val="1"/>
          <w:iCs w:val="1"/>
          <w:color w:val="666666"/>
          <w:sz w:val="20"/>
          <w:szCs w:val="20"/>
        </w:rPr>
      </w:pPr>
      <w:r w:rsidDel="00000000" w:rsidR="00000000" w:rsidRPr="00000000">
        <w:rPr>
          <w:b w:val="1"/>
          <w:bCs w:val="1"/>
          <w:i w:val="1"/>
          <w:iCs w:val="1"/>
          <w:color w:val="666666"/>
          <w:sz w:val="20"/>
          <w:szCs w:val="20"/>
          <w:rtl w:val="0"/>
        </w:rPr>
        <w:t xml:space="preserve">connected(A, B) :- </w:t>
      </w:r>
    </w:p>
    <w:p w:rsidR="00000000" w:rsidDel="00000000" w:rsidP="00000000" w:rsidRDefault="00000000" w:rsidRPr="00000000" w14:paraId="0000008B">
      <w:pPr>
        <w:ind w:left="-850.3937007874016" w:firstLine="0"/>
        <w:rPr>
          <w:b w:val="1"/>
          <w:bCs w:val="1"/>
          <w:i w:val="1"/>
          <w:iCs w:val="1"/>
          <w:color w:val="666666"/>
          <w:sz w:val="20"/>
          <w:szCs w:val="20"/>
        </w:rPr>
      </w:pPr>
      <w:r w:rsidDel="00000000" w:rsidR="00000000" w:rsidRPr="00000000">
        <w:rPr>
          <w:b w:val="1"/>
          <w:bCs w:val="1"/>
          <w:i w:val="1"/>
          <w:iCs w:val="1"/>
          <w:color w:val="666666"/>
          <w:sz w:val="20"/>
          <w:szCs w:val="20"/>
          <w:rtl w:val="0"/>
        </w:rPr>
        <w:t xml:space="preserve">connection(A, C), </w:t>
      </w:r>
    </w:p>
    <w:p w:rsidR="00000000" w:rsidDel="00000000" w:rsidP="00000000" w:rsidRDefault="00000000" w:rsidRPr="00000000" w14:paraId="0000008C">
      <w:pPr>
        <w:ind w:left="-850.3937007874016" w:firstLine="0"/>
        <w:rPr>
          <w:b w:val="1"/>
          <w:bCs w:val="1"/>
          <w:i w:val="1"/>
          <w:iCs w:val="1"/>
          <w:color w:val="666666"/>
          <w:sz w:val="20"/>
          <w:szCs w:val="20"/>
        </w:rPr>
      </w:pPr>
      <w:r w:rsidDel="00000000" w:rsidR="00000000" w:rsidRPr="00000000">
        <w:rPr>
          <w:b w:val="1"/>
          <w:bCs w:val="1"/>
          <w:i w:val="1"/>
          <w:iCs w:val="1"/>
          <w:color w:val="666666"/>
          <w:sz w:val="20"/>
          <w:szCs w:val="20"/>
          <w:rtl w:val="0"/>
        </w:rPr>
        <w:t xml:space="preserve">connected(C, B).</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240" w:lineRule="auto"/>
        <w:rPr>
          <w:i w:val="1"/>
          <w:iCs w:val="1"/>
          <w:color w:val="0c0d0e"/>
          <w:sz w:val="23"/>
          <w:szCs w:val="23"/>
        </w:rPr>
      </w:pPr>
      <w:r w:rsidDel="00000000" w:rsidR="00000000" w:rsidRPr="00000000">
        <w:rPr>
          <w:i w:val="1"/>
          <w:iCs w:val="1"/>
          <w:color w:val="0c0d0e"/>
          <w:sz w:val="23"/>
          <w:szCs w:val="23"/>
          <w:rtl w:val="0"/>
        </w:rPr>
        <w:t xml:space="preserve">Quiero que la recursión se detenga cuando encuentre búsquedas anteriores. Por ejemplo: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ind w:left="-850.3937007874016" w:firstLine="0"/>
        <w:rPr>
          <w:b w:val="1"/>
          <w:bCs w:val="1"/>
          <w:i w:val="1"/>
          <w:iCs w:val="1"/>
          <w:color w:val="666666"/>
          <w:sz w:val="18"/>
          <w:szCs w:val="18"/>
        </w:rPr>
      </w:pPr>
      <w:r w:rsidDel="00000000" w:rsidR="00000000" w:rsidRPr="00000000">
        <w:rPr>
          <w:b w:val="1"/>
          <w:bCs w:val="1"/>
          <w:i w:val="1"/>
          <w:iCs w:val="1"/>
          <w:color w:val="666666"/>
          <w:sz w:val="18"/>
          <w:szCs w:val="18"/>
          <w:rtl w:val="0"/>
        </w:rPr>
        <w:t xml:space="preserve">?- connected(hermione, X).</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ind w:left="-850.3937007874016" w:firstLine="0"/>
        <w:rPr>
          <w:b w:val="1"/>
          <w:bCs w:val="1"/>
          <w:i w:val="1"/>
          <w:iCs w:val="1"/>
          <w:color w:val="666666"/>
          <w:sz w:val="18"/>
          <w:szCs w:val="18"/>
        </w:rPr>
      </w:pPr>
      <w:r w:rsidDel="00000000" w:rsidR="00000000" w:rsidRPr="00000000">
        <w:rPr>
          <w:b w:val="1"/>
          <w:bCs w:val="1"/>
          <w:i w:val="1"/>
          <w:iCs w:val="1"/>
          <w:color w:val="666666"/>
          <w:sz w:val="18"/>
          <w:szCs w:val="18"/>
          <w:rtl w:val="0"/>
        </w:rPr>
        <w:t xml:space="preserve"> X = harry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ffffff" w:val="clear"/>
        <w:ind w:left="-850.3937007874016" w:firstLine="0"/>
        <w:rPr>
          <w:b w:val="1"/>
          <w:bCs w:val="1"/>
          <w:i w:val="1"/>
          <w:iCs w:val="1"/>
          <w:color w:val="666666"/>
          <w:sz w:val="18"/>
          <w:szCs w:val="18"/>
        </w:rPr>
      </w:pPr>
      <w:r w:rsidDel="00000000" w:rsidR="00000000" w:rsidRPr="00000000">
        <w:rPr>
          <w:b w:val="1"/>
          <w:bCs w:val="1"/>
          <w:i w:val="1"/>
          <w:iCs w:val="1"/>
          <w:color w:val="666666"/>
          <w:sz w:val="18"/>
          <w:szCs w:val="18"/>
          <w:rtl w:val="0"/>
        </w:rPr>
        <w:t xml:space="preserve"> X = ron.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ind w:left="-850.3937007874016" w:firstLine="0"/>
        <w:rPr>
          <w:b w:val="1"/>
          <w:bCs w:val="1"/>
        </w:rPr>
      </w:pPr>
      <w:r w:rsidDel="00000000" w:rsidR="00000000" w:rsidRPr="00000000">
        <w:rPr>
          <w:b w:val="1"/>
          <w:bCs w:val="1"/>
          <w:rtl w:val="0"/>
        </w:rPr>
        <w:t xml:space="preserve">Respuesta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color w:val="0c0d0e"/>
          <w:sz w:val="23"/>
          <w:szCs w:val="23"/>
          <w:rtl w:val="0"/>
        </w:rPr>
        <w:t xml:space="preserve">El mecanismo de ejecución de Prolog es bastante poco intuitivo. Combina la recursión (como la conocemos de otros lenguajes) con el retroceso. Pero hay una buena salida: puedes considerar programas más pequeños en lugar de tu programa original.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color w:val="0c0d0e"/>
          <w:sz w:val="23"/>
          <w:szCs w:val="23"/>
          <w:rtl w:val="0"/>
        </w:rPr>
        <w:t xml:space="preserve">Para comprender mejor el bucle real, aquí está el fragmento de programa mínimo llamado </w:t>
      </w:r>
      <w:hyperlink r:id="rId12">
        <w:r w:rsidDel="00000000" w:rsidR="00000000" w:rsidRPr="00000000">
          <w:rPr>
            <w:b w:val="1"/>
            <w:bCs w:val="1"/>
            <w:color w:val="1155cc"/>
            <w:sz w:val="23"/>
            <w:szCs w:val="23"/>
            <w:rtl w:val="0"/>
          </w:rPr>
          <w:t xml:space="preserve">corte de falla</w:t>
        </w:r>
      </w:hyperlink>
      <w:r w:rsidDel="00000000" w:rsidR="00000000" w:rsidRPr="00000000">
        <w:rPr>
          <w:color w:val="0c0d0e"/>
          <w:sz w:val="23"/>
          <w:szCs w:val="23"/>
          <w:rtl w:val="0"/>
        </w:rPr>
        <w:t xml:space="preserve">Esa es la causa de la no terminación. Hay un trabajo falso adicional en ello: algunos objetivos </w:t>
      </w:r>
      <w:r w:rsidDel="00000000" w:rsidR="00000000" w:rsidRPr="00000000">
        <w:rPr>
          <w:rFonts w:ascii="Roboto Mono" w:cs="Roboto Mono" w:eastAsia="Roboto Mono" w:hAnsi="Roboto Mono"/>
          <w:b w:val="1"/>
          <w:bCs w:val="1"/>
          <w:color w:val="0c0d0e"/>
          <w:sz w:val="23"/>
          <w:szCs w:val="23"/>
          <w:rtl w:val="0"/>
        </w:rPr>
        <w:t xml:space="preserve">false</w:t>
      </w:r>
      <w:r w:rsidDel="00000000" w:rsidR="00000000" w:rsidRPr="00000000">
        <w:rPr>
          <w:color w:val="0c0d0e"/>
          <w:sz w:val="23"/>
          <w:szCs w:val="23"/>
          <w:rtl w:val="0"/>
        </w:rPr>
        <w:t xml:space="preserve">. Con estos objetivos, el número de inferencias se reduce (o permanece igual). Por lo tanto, cuando el programa resultante está en bucle, esta es también una razón por la que su programa original está en bucle.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color w:val="666666"/>
          <w:sz w:val="20"/>
          <w:szCs w:val="20"/>
          <w:rtl w:val="0"/>
        </w:rPr>
        <w:t xml:space="preserve">conexión(harry,ron).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color w:val="666666"/>
          <w:sz w:val="20"/>
          <w:szCs w:val="20"/>
          <w:rtl w:val="0"/>
        </w:rPr>
        <w:t xml:space="preserve">conexión(ron, harry).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strike w:val="1"/>
          <w:color w:val="666666"/>
          <w:sz w:val="20"/>
          <w:szCs w:val="20"/>
          <w:rtl w:val="0"/>
        </w:rPr>
        <w:t xml:space="preserve">conexión(herminone, harry) :- falso</w:t>
      </w:r>
      <w:r w:rsidDel="00000000" w:rsidR="00000000" w:rsidRPr="00000000">
        <w:rPr>
          <w:color w:val="666666"/>
          <w:sz w:val="20"/>
          <w:szCs w:val="20"/>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strike w:val="1"/>
          <w:color w:val="666666"/>
          <w:sz w:val="20"/>
          <w:szCs w:val="20"/>
          <w:rtl w:val="0"/>
        </w:rPr>
        <w:t xml:space="preserve">conectado(A, B) :- falso , conexión(A, B)</w:t>
      </w:r>
      <w:r w:rsidDel="00000000" w:rsidR="00000000" w:rsidRPr="00000000">
        <w:rPr>
          <w:color w:val="666666"/>
          <w:sz w:val="20"/>
          <w:szCs w:val="20"/>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color w:val="666666"/>
          <w:sz w:val="20"/>
          <w:szCs w:val="20"/>
          <w:rtl w:val="0"/>
        </w:rPr>
        <w:t xml:space="preserve">conectado(A, B)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color w:val="666666"/>
          <w:sz w:val="20"/>
          <w:szCs w:val="20"/>
          <w:rtl w:val="0"/>
        </w:rPr>
        <w:t xml:space="preserve">    conexión(A, 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line="240" w:lineRule="auto"/>
        <w:ind w:left="-1133.8582677165355" w:firstLine="0"/>
        <w:rPr>
          <w:color w:val="666666"/>
          <w:sz w:val="20"/>
          <w:szCs w:val="20"/>
        </w:rPr>
      </w:pPr>
      <w:r w:rsidDel="00000000" w:rsidR="00000000" w:rsidRPr="00000000">
        <w:rPr>
          <w:color w:val="666666"/>
          <w:sz w:val="20"/>
          <w:szCs w:val="20"/>
          <w:rtl w:val="0"/>
        </w:rPr>
        <w:t xml:space="preserve">    conectado(C, B), falso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ind w:left="-1133.8582677165355" w:firstLine="0"/>
        <w:rPr>
          <w:color w:val="0c0d0e"/>
          <w:sz w:val="20"/>
          <w:szCs w:val="20"/>
        </w:rPr>
      </w:pPr>
      <w:r w:rsidDel="00000000" w:rsidR="00000000" w:rsidRPr="00000000">
        <w:rPr>
          <w:color w:val="0c0d0e"/>
          <w:sz w:val="20"/>
          <w:szCs w:val="20"/>
          <w:rtl w:val="0"/>
        </w:rPr>
        <w:t xml:space="preserve">?- conectado(A, B).</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color w:val="0c0d0e"/>
          <w:sz w:val="23"/>
          <w:szCs w:val="23"/>
          <w:rtl w:val="0"/>
        </w:rPr>
        <w:t xml:space="preserve">La consulta sigue en bucle. Observe que falla (y, por lo tanto, finaliza) cuando se le pregunta a las personas correctas (usted sabe quiénes, supongo):</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ind w:left="-1133.8582677165355" w:firstLine="0"/>
        <w:rPr>
          <w:b w:val="1"/>
          <w:bCs w:val="1"/>
          <w:color w:val="666666"/>
          <w:sz w:val="20"/>
          <w:szCs w:val="20"/>
        </w:rPr>
      </w:pPr>
      <w:r w:rsidDel="00000000" w:rsidR="00000000" w:rsidRPr="00000000">
        <w:rPr>
          <w:b w:val="1"/>
          <w:bCs w:val="1"/>
          <w:color w:val="666666"/>
          <w:sz w:val="20"/>
          <w:szCs w:val="20"/>
          <w:rtl w:val="0"/>
        </w:rPr>
        <w:t xml:space="preserve">?- connected(tom, B). false.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color w:val="0c0d0e"/>
          <w:sz w:val="23"/>
          <w:szCs w:val="23"/>
          <w:rtl w:val="0"/>
        </w:rPr>
        <w:t xml:space="preserve">Para solucionar este problema la forma más sencilla es utilizar </w:t>
      </w:r>
      <w:hyperlink r:id="rId13">
        <w:r w:rsidDel="00000000" w:rsidR="00000000" w:rsidRPr="00000000">
          <w:rPr>
            <w:rFonts w:ascii="Roboto Mono" w:cs="Roboto Mono" w:eastAsia="Roboto Mono" w:hAnsi="Roboto Mono"/>
            <w:color w:val="0000ee"/>
            <w:sz w:val="23"/>
            <w:szCs w:val="23"/>
            <w:u w:val="single"/>
            <w:rtl w:val="0"/>
          </w:rPr>
          <w:t xml:space="preserve">closure/3</w:t>
        </w:r>
      </w:hyperlink>
      <w:r w:rsidDel="00000000" w:rsidR="00000000" w:rsidRPr="00000000">
        <w:rPr>
          <w:color w:val="0c0d0e"/>
          <w:sz w:val="23"/>
          <w:szCs w:val="23"/>
          <w:rtl w:val="0"/>
        </w:rPr>
        <w:t xml:space="preserve">lo siguiente: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fffff" w:val="clear"/>
        <w:ind w:left="-1133.8582677165355" w:firstLine="0"/>
        <w:rPr>
          <w:b w:val="1"/>
          <w:bCs w:val="1"/>
          <w:color w:val="666666"/>
          <w:sz w:val="20"/>
          <w:szCs w:val="20"/>
        </w:rPr>
      </w:pPr>
      <w:r w:rsidDel="00000000" w:rsidR="00000000" w:rsidRPr="00000000">
        <w:rPr>
          <w:b w:val="1"/>
          <w:bCs w:val="1"/>
          <w:color w:val="666666"/>
          <w:sz w:val="20"/>
          <w:szCs w:val="20"/>
          <w:rtl w:val="0"/>
        </w:rPr>
        <w:t xml:space="preserve">connected(A, B) :- closure(connection, A, B).</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fffff" w:val="clear"/>
        <w:ind w:left="-1133.8582677165355" w:firstLine="0"/>
        <w:rPr>
          <w:b w:val="1"/>
          <w:bCs w:val="1"/>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ind w:left="-1133.8582677165355" w:firstLine="0"/>
        <w:rPr>
          <w:b w:val="1"/>
          <w:bCs w:val="1"/>
          <w:color w:val="666666"/>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fffff" w:val="clear"/>
        <w:spacing w:after="240" w:lineRule="auto"/>
        <w:ind w:left="-1133.8582677165355" w:firstLine="0"/>
        <w:rPr>
          <w:b w:val="1"/>
          <w:bCs w:val="1"/>
          <w:color w:val="0c0d0e"/>
          <w:sz w:val="23"/>
          <w:szCs w:val="23"/>
        </w:rPr>
      </w:pPr>
      <w:r w:rsidDel="00000000" w:rsidR="00000000" w:rsidRPr="00000000">
        <w:rPr>
          <w:b w:val="1"/>
          <w:bCs w:val="1"/>
          <w:color w:val="0c0d0e"/>
          <w:sz w:val="23"/>
          <w:szCs w:val="23"/>
          <w:rtl w:val="0"/>
        </w:rPr>
        <w:t xml:space="preserve">respuesta 2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after="240" w:lineRule="auto"/>
        <w:ind w:left="-1133.8582677165355" w:firstLine="0"/>
        <w:rPr>
          <w:color w:val="0c0d0e"/>
          <w:sz w:val="23"/>
          <w:szCs w:val="23"/>
        </w:rPr>
      </w:pPr>
      <w:r w:rsidDel="00000000" w:rsidR="00000000" w:rsidRPr="00000000">
        <w:rPr>
          <w:color w:val="0c0d0e"/>
          <w:sz w:val="23"/>
          <w:szCs w:val="23"/>
          <w:rtl w:val="0"/>
        </w:rPr>
        <w:t xml:space="preserve">Podrías probar con la tabulación. Muchos sistemas Prolog tienen la directiva table/1. Solo tienes que colocarla antes del predicado que quieres tabular.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line="240" w:lineRule="auto"/>
        <w:ind w:left="-992.1259842519685" w:firstLine="0"/>
        <w:rPr>
          <w:color w:val="666666"/>
        </w:rPr>
      </w:pPr>
      <w:r w:rsidDel="00000000" w:rsidR="00000000" w:rsidRPr="00000000">
        <w:rPr>
          <w:color w:val="666666"/>
          <w:rtl w:val="0"/>
        </w:rPr>
        <w:t xml:space="preserve">:- table connected/</w:t>
      </w:r>
      <w:r w:rsidDel="00000000" w:rsidR="00000000" w:rsidRPr="00000000">
        <w:rPr>
          <w:color w:val="666666"/>
          <w:sz w:val="20"/>
          <w:szCs w:val="20"/>
          <w:rtl w:val="0"/>
        </w:rPr>
        <w:t xml:space="preserve">2</w:t>
      </w:r>
      <w:r w:rsidDel="00000000" w:rsidR="00000000" w:rsidRPr="00000000">
        <w:rPr>
          <w:color w:val="666666"/>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fffff" w:val="clear"/>
        <w:spacing w:line="240" w:lineRule="auto"/>
        <w:ind w:left="-992.1259842519685" w:firstLine="0"/>
        <w:rPr>
          <w:color w:val="666666"/>
        </w:rPr>
      </w:pPr>
      <w:r w:rsidDel="00000000" w:rsidR="00000000" w:rsidRPr="00000000">
        <w:rPr>
          <w:color w:val="666666"/>
          <w:sz w:val="20"/>
          <w:szCs w:val="20"/>
          <w:rtl w:val="0"/>
        </w:rPr>
        <w:t xml:space="preserve">connected</w:t>
      </w:r>
      <w:r w:rsidDel="00000000" w:rsidR="00000000" w:rsidRPr="00000000">
        <w:rPr>
          <w:color w:val="666666"/>
          <w:rtl w:val="0"/>
        </w:rPr>
        <w:t xml:space="preserve">(A, B) :- </w:t>
      </w:r>
      <w:r w:rsidDel="00000000" w:rsidR="00000000" w:rsidRPr="00000000">
        <w:rPr>
          <w:color w:val="666666"/>
          <w:sz w:val="20"/>
          <w:szCs w:val="20"/>
          <w:rtl w:val="0"/>
        </w:rPr>
        <w:t xml:space="preserve">connection</w:t>
      </w:r>
      <w:r w:rsidDel="00000000" w:rsidR="00000000" w:rsidRPr="00000000">
        <w:rPr>
          <w:color w:val="666666"/>
          <w:rtl w:val="0"/>
        </w:rPr>
        <w:t xml:space="preserve">(A, B).</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spacing w:line="240" w:lineRule="auto"/>
        <w:ind w:left="-992.1259842519685" w:firstLine="0"/>
        <w:rPr>
          <w:color w:val="666666"/>
        </w:rPr>
      </w:pPr>
      <w:r w:rsidDel="00000000" w:rsidR="00000000" w:rsidRPr="00000000">
        <w:rPr>
          <w:color w:val="666666"/>
          <w:rtl w:val="0"/>
        </w:rPr>
        <w:t xml:space="preserve"> </w:t>
      </w:r>
      <w:r w:rsidDel="00000000" w:rsidR="00000000" w:rsidRPr="00000000">
        <w:rPr>
          <w:color w:val="666666"/>
          <w:sz w:val="20"/>
          <w:szCs w:val="20"/>
          <w:rtl w:val="0"/>
        </w:rPr>
        <w:t xml:space="preserve">connected</w:t>
      </w:r>
      <w:r w:rsidDel="00000000" w:rsidR="00000000" w:rsidRPr="00000000">
        <w:rPr>
          <w:color w:val="666666"/>
          <w:rtl w:val="0"/>
        </w:rPr>
        <w:t xml:space="preserve">(A, B) :-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line="240" w:lineRule="auto"/>
        <w:ind w:left="-992.1259842519685" w:firstLine="272.1259842519685"/>
        <w:rPr>
          <w:color w:val="666666"/>
        </w:rPr>
      </w:pPr>
      <w:r w:rsidDel="00000000" w:rsidR="00000000" w:rsidRPr="00000000">
        <w:rPr>
          <w:color w:val="666666"/>
          <w:sz w:val="20"/>
          <w:szCs w:val="20"/>
          <w:rtl w:val="0"/>
        </w:rPr>
        <w:t xml:space="preserve">connection</w:t>
      </w:r>
      <w:r w:rsidDel="00000000" w:rsidR="00000000" w:rsidRPr="00000000">
        <w:rPr>
          <w:color w:val="666666"/>
          <w:rtl w:val="0"/>
        </w:rPr>
        <w:t xml:space="preserve">(A, C),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spacing w:line="240" w:lineRule="auto"/>
        <w:ind w:left="-992.1259842519685" w:firstLine="272.1259842519685"/>
        <w:rPr>
          <w:color w:val="666666"/>
        </w:rPr>
      </w:pPr>
      <w:r w:rsidDel="00000000" w:rsidR="00000000" w:rsidRPr="00000000">
        <w:rPr>
          <w:color w:val="666666"/>
          <w:sz w:val="20"/>
          <w:szCs w:val="20"/>
          <w:rtl w:val="0"/>
        </w:rPr>
        <w:t xml:space="preserve">connected</w:t>
      </w:r>
      <w:r w:rsidDel="00000000" w:rsidR="00000000" w:rsidRPr="00000000">
        <w:rPr>
          <w:color w:val="666666"/>
          <w:rtl w:val="0"/>
        </w:rPr>
        <w:t xml:space="preserve">(C, B).</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ffffff" w:val="clear"/>
        <w:spacing w:after="240" w:lineRule="auto"/>
        <w:ind w:left="-1133.8582677165355" w:firstLine="0"/>
        <w:rPr>
          <w:b w:val="1"/>
          <w:bCs w:val="1"/>
          <w:color w:val="0c0d0e"/>
          <w:sz w:val="23"/>
          <w:szCs w:val="23"/>
        </w:rPr>
      </w:pPr>
      <w:r w:rsidDel="00000000" w:rsidR="00000000" w:rsidRPr="00000000">
        <w:rPr>
          <w:color w:val="0c0d0e"/>
          <w:sz w:val="23"/>
          <w:szCs w:val="23"/>
          <w:rtl w:val="0"/>
        </w:rPr>
        <w:t xml:space="preserve">Si luego ejecuta una consulta, la recursión se detendrá automáticamente. A continuación, se muestra un </w:t>
      </w:r>
      <w:r w:rsidDel="00000000" w:rsidR="00000000" w:rsidRPr="00000000">
        <w:rPr>
          <w:b w:val="1"/>
          <w:bCs w:val="1"/>
          <w:color w:val="0c0d0e"/>
          <w:sz w:val="23"/>
          <w:szCs w:val="23"/>
          <w:rtl w:val="0"/>
        </w:rPr>
        <w:t xml:space="preserve">ejemplo de ejecución con la tabla SWI-Prolog: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ind w:left="-850.3937007874016" w:firstLine="0"/>
        <w:rPr>
          <w:b w:val="1"/>
          <w:bCs w:val="1"/>
          <w:color w:val="666666"/>
          <w:sz w:val="20"/>
          <w:szCs w:val="20"/>
        </w:rPr>
      </w:pPr>
      <w:r w:rsidDel="00000000" w:rsidR="00000000" w:rsidRPr="00000000">
        <w:rPr>
          <w:b w:val="1"/>
          <w:bCs w:val="1"/>
          <w:color w:val="666666"/>
          <w:sz w:val="20"/>
          <w:szCs w:val="20"/>
          <w:rtl w:val="0"/>
        </w:rPr>
        <w:t xml:space="preserve">?- connected(hermione, X).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ind w:left="-850.3937007874016" w:firstLine="0"/>
        <w:rPr>
          <w:b w:val="1"/>
          <w:bCs w:val="1"/>
          <w:color w:val="666666"/>
          <w:sz w:val="20"/>
          <w:szCs w:val="20"/>
        </w:rPr>
      </w:pPr>
      <w:r w:rsidDel="00000000" w:rsidR="00000000" w:rsidRPr="00000000">
        <w:rPr>
          <w:b w:val="1"/>
          <w:bCs w:val="1"/>
          <w:color w:val="666666"/>
          <w:sz w:val="20"/>
          <w:szCs w:val="20"/>
          <w:rtl w:val="0"/>
        </w:rPr>
        <w:t xml:space="preserve">X = harry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ind w:left="-850.3937007874016" w:firstLine="0"/>
        <w:rPr>
          <w:b w:val="1"/>
          <w:bCs w:val="1"/>
          <w:color w:val="666666"/>
          <w:sz w:val="20"/>
          <w:szCs w:val="20"/>
        </w:rPr>
      </w:pPr>
      <w:r w:rsidDel="00000000" w:rsidR="00000000" w:rsidRPr="00000000">
        <w:rPr>
          <w:b w:val="1"/>
          <w:bCs w:val="1"/>
          <w:color w:val="666666"/>
          <w:sz w:val="20"/>
          <w:szCs w:val="20"/>
          <w:rtl w:val="0"/>
        </w:rPr>
        <w:t xml:space="preserve"> X = ron.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ind w:left="-1133.8582677165355" w:firstLine="0"/>
        <w:rPr>
          <w:color w:val="0c0d0e"/>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pBdr>
          <w:top w:space="0" w:sz="0" w:val="nil"/>
          <w:left w:space="0" w:sz="0" w:val="nil"/>
          <w:bottom w:space="0" w:sz="0" w:val="nil"/>
          <w:right w:space="0" w:sz="0" w:val="nil"/>
          <w:between w:space="0" w:sz="0" w:val="nil"/>
        </w:pBdr>
        <w:shd w:fill="ffffff" w:val="clear"/>
        <w:spacing w:after="200" w:before="0" w:line="288" w:lineRule="auto"/>
        <w:rPr>
          <w:b w:val="1"/>
          <w:bCs w:val="1"/>
          <w:color w:val="333333"/>
          <w:sz w:val="46"/>
          <w:szCs w:val="46"/>
        </w:rPr>
      </w:pPr>
      <w:bookmarkStart w:colFirst="0" w:colLast="0" w:name="_hfawzld04ck" w:id="5"/>
      <w:bookmarkEnd w:id="5"/>
      <w:r w:rsidDel="00000000" w:rsidR="00000000" w:rsidRPr="00000000">
        <w:rPr>
          <w:b w:val="1"/>
          <w:bCs w:val="1"/>
          <w:color w:val="333333"/>
          <w:sz w:val="46"/>
          <w:szCs w:val="46"/>
          <w:rtl w:val="0"/>
        </w:rPr>
        <w:t xml:space="preserve">Recursividad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Por ejemplo, recordemos el ejemplo de la familia en prolog. Tenemos definido </w:t>
      </w:r>
      <w:r w:rsidDel="00000000" w:rsidR="00000000" w:rsidRPr="00000000">
        <w:rPr>
          <w:rFonts w:ascii="Courier New" w:cs="Courier New" w:eastAsia="Courier New" w:hAnsi="Courier New"/>
          <w:color w:val="333333"/>
          <w:sz w:val="21"/>
          <w:szCs w:val="21"/>
          <w:shd w:fill="fbfaf9" w:val="clear"/>
          <w:rtl w:val="0"/>
        </w:rPr>
        <w:t xml:space="preserve">progenitor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padre</w:t>
      </w:r>
      <w:r w:rsidDel="00000000" w:rsidR="00000000" w:rsidRPr="00000000">
        <w:rPr>
          <w:color w:val="333333"/>
          <w:sz w:val="21"/>
          <w:szCs w:val="21"/>
          <w:rtl w:val="0"/>
        </w:rPr>
        <w:t xml:space="preserve"> y </w:t>
      </w:r>
      <w:r w:rsidDel="00000000" w:rsidR="00000000" w:rsidRPr="00000000">
        <w:rPr>
          <w:rFonts w:ascii="Courier New" w:cs="Courier New" w:eastAsia="Courier New" w:hAnsi="Courier New"/>
          <w:color w:val="333333"/>
          <w:sz w:val="21"/>
          <w:szCs w:val="21"/>
          <w:shd w:fill="fbfaf9" w:val="clear"/>
          <w:rtl w:val="0"/>
        </w:rPr>
        <w:t xml:space="preserve">abuelo</w:t>
      </w:r>
      <w:r w:rsidDel="00000000" w:rsidR="00000000" w:rsidRPr="00000000">
        <w:rPr>
          <w:color w:val="333333"/>
          <w:sz w:val="21"/>
          <w:szCs w:val="21"/>
          <w:rtl w:val="0"/>
        </w:rPr>
        <w:t xml:space="preserve">, pero cómo podríamos definir </w:t>
      </w:r>
      <w:r w:rsidDel="00000000" w:rsidR="00000000" w:rsidRPr="00000000">
        <w:rPr>
          <w:rFonts w:ascii="Courier New" w:cs="Courier New" w:eastAsia="Courier New" w:hAnsi="Courier New"/>
          <w:color w:val="333333"/>
          <w:sz w:val="21"/>
          <w:szCs w:val="21"/>
          <w:shd w:fill="fbfaf9" w:val="clear"/>
          <w:rtl w:val="0"/>
        </w:rPr>
        <w:t xml:space="preserve">antepasado</w:t>
      </w:r>
      <w:r w:rsidDel="00000000" w:rsidR="00000000" w:rsidRPr="00000000">
        <w:rPr>
          <w:color w:val="333333"/>
          <w:sz w:val="21"/>
          <w:szCs w:val="21"/>
          <w:rtl w:val="0"/>
        </w:rPr>
        <w:t xml:space="preserve">? Sin pensar mucho, se nos ocurre la siguiente forma de expresarlo: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progenitor(X,Z), progenitor(Z,Y).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Eso nos lleva hasta los abuelos, pero y los bisabuelos? y los tatarabuelos? Podríamos hacer algo así:</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progenitor(X,Z), progenitor(Z,Y).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progenitor(X,Z1), progenitor(Z1,Z2), progenitor(Z2,Y).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progenitor(X,Z1), progenitor(Z1,Z2), progenitor(Z2,Z3), progenitor(Z3,Y).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Y si queremos encontrar a nuestros antepasados de la Edad Media? Cuántas reglas tendremos que hacer? Por suerte, podemos usar recursividad: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antepasado(X,Y) :- progenitor(X,Z), antepasado(Z,Y).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De esta forma podemos llegar a cualquier antepasado, sin importar cuántas generaciones separen al descendiente Y del antepasado X. Veamos cómo funcionaría, por ejemplo si queremos saber si </w:t>
      </w:r>
      <w:r w:rsidDel="00000000" w:rsidR="00000000" w:rsidRPr="00000000">
        <w:rPr>
          <w:rFonts w:ascii="Courier New" w:cs="Courier New" w:eastAsia="Courier New" w:hAnsi="Courier New"/>
          <w:color w:val="333333"/>
          <w:sz w:val="21"/>
          <w:szCs w:val="21"/>
          <w:shd w:fill="fbfaf9" w:val="clear"/>
          <w:rtl w:val="0"/>
        </w:rPr>
        <w:t xml:space="preserve">pepe</w:t>
      </w:r>
      <w:r w:rsidDel="00000000" w:rsidR="00000000" w:rsidRPr="00000000">
        <w:rPr>
          <w:color w:val="333333"/>
          <w:sz w:val="21"/>
          <w:szCs w:val="21"/>
          <w:rtl w:val="0"/>
        </w:rPr>
        <w:t xml:space="preserve"> es antepasado de </w:t>
      </w:r>
      <w:r w:rsidDel="00000000" w:rsidR="00000000" w:rsidRPr="00000000">
        <w:rPr>
          <w:rFonts w:ascii="Courier New" w:cs="Courier New" w:eastAsia="Courier New" w:hAnsi="Courier New"/>
          <w:color w:val="333333"/>
          <w:sz w:val="21"/>
          <w:szCs w:val="21"/>
          <w:shd w:fill="fbfaf9" w:val="clear"/>
          <w:rtl w:val="0"/>
        </w:rPr>
        <w:t xml:space="preserve">lolo</w:t>
      </w:r>
      <w:r w:rsidDel="00000000" w:rsidR="00000000" w:rsidRPr="00000000">
        <w:rPr>
          <w:color w:val="333333"/>
          <w:sz w:val="21"/>
          <w:szCs w:val="21"/>
          <w:rtl w:val="0"/>
        </w:rPr>
        <w:t xml:space="preserve"> dada la siguiente base de conocimiento y la regla para antepasados que recién vimos: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progenitor(pepe,esteban).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progenitor(esteban,julián).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progenitor(julián,raimundo).</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progenitor(raimundo,lolo).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la traza de la pregunta </w:t>
      </w:r>
      <w:r w:rsidDel="00000000" w:rsidR="00000000" w:rsidRPr="00000000">
        <w:rPr>
          <w:rFonts w:ascii="Courier New" w:cs="Courier New" w:eastAsia="Courier New" w:hAnsi="Courier New"/>
          <w:color w:val="333333"/>
          <w:sz w:val="21"/>
          <w:szCs w:val="21"/>
          <w:shd w:fill="fbfaf9" w:val="clear"/>
          <w:rtl w:val="0"/>
        </w:rPr>
        <w:t xml:space="preserve">antepasado(pepe,lolo).</w:t>
      </w:r>
      <w:r w:rsidDel="00000000" w:rsidR="00000000" w:rsidRPr="00000000">
        <w:rPr>
          <w:color w:val="333333"/>
          <w:sz w:val="21"/>
          <w:szCs w:val="21"/>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[trace]  ?- antepasado(pepe,lolo).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(8) antepasado(pepe, lolo) ? creep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(9) progenitor(pepe, lolo) ? creep          &lt;== trata de aplicar la primera regla de "antepasado"...</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Fail: (9) progenitor(pepe, lolo) ? creep          &lt;== ... y falla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Redo: (8) antepasado(pepe, lolo) ? creep          &lt;== aplica la segunda regla de "antepasado"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(9) progenitor(pepe, _L176) ? creep         &lt;== busca satisfacer la primera parte del cuerpo de la regla, progenitor(X,Z)</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(9) progenitor(pepe, esteban) ? creep       &lt;== puede satisfacer la primera parte del cuerpo de la regla, con X=pepe y Z=esteban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(9) antepasado(esteban, lolo) ? creep       &lt;== busca satisfacer la segunda parte del cuerpo de la regla, antepasado(Z,Y), para ello aplicará reglas de "antepasado" con los valores de variable X=esteban y Y=lolo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(10) progenitor(esteban, lolo) ? creep      &lt;== trata de aplicar la primera regla de "antepasado"...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Fail: (10) progenitor(esteban, lolo) ? creep      &lt;== ... y falla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Redo: (9) antepasado(esteban, lolo) ? creep       &lt;== aplica la segunda regla de antepasado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(10) progenitor(esteban, _L187) ? creep     &lt;== busca satisfacer la primera parte del cuerpo de la regla, progenitor(X,Z), donde ahora X=esteban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(10) progenitor(esteban, 'julián') ? creep  &lt;== puede satisfacer la primera parte del cuerpo de la regla, con X=esteban y Z=julián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(10) antepasado('julián', lolo) ? creep     &lt;== busca satisfacer la segunda parte del cuerpo de la regla, antepasado(Z,Y), para ello aplicará reglas de "antepasado" con los valores de variable X=julián y Y=lolo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(11) progenitor('julián', lolo) ? creep     &lt;== trata de aplicar la primera regla de "antepasado"...</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Fail: (11) progenitor('julián', lolo) ? creep     &lt;== ... y falla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Redo: (10) antepasado('julián', lolo) ? creep     &lt;== aplica la segunda regla de antepasado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(11) progenitor('julián', _L198) ? creep    &lt;== busca satisfacer la primera parte del cuerpo de la regla, progenitor(X,Z), donde ahora X=julián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(11) progenitor('julián', raimundo) ? creep &lt;== puede satisfacer la primera parte del cuerpo de la regla, con X=julián y Z=raimundo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(11) antepasado(raimundo, lolo) ? creep     &lt;== busca satisfacer la segunda parte del cuerpo de la regla, antepasado(Z,Y), para ello aplicará reglas de "antepasado" con los valores de variable X=raimundo y Y=lolo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Call: (12) progenitor(raimundo, lolo) ? creep     &lt;== trata de aplicar la primera regla de "antepasado"...</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(12) progenitor(raimundo, lolo) ? creep     &lt;== ... y tiene éxito!!! se cumple el cuerpo de la regla, por lo tanto</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(11) antepasado(raimundo, lolo) ? creep     &lt;== podemos satisfacer la cabeza: que raimundo es antepasado de lolo, con lo cual se satisfizo el cuerpo de la regla anterior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(10) antepasado('julián', lolo) ? creep     &lt;== y podemos satisfacer la cabeza: que julián es antepasado de lolo, con lo cual se satisfizo el cuerpo de la regla anterior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(9) antepasado(esteban, lolo) ? creep       &lt;== y podemos satisfacer la cabeza: que esteban es antepasado de lolo, con lo cual se satisfizo el cuerpo de la regla anterior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Exit: (8) antepasado(pepe, lolo) ? creep          &lt;== y podemos satisfacer la cabeza: que pepe es antepasado de lolo, con lo cual se satisfizo nuestra pregunta inicial!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true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Fíjense que hemos repetido el mismo proceso varias veces, y podríamos haberlo aplicado tantas como fuera necesario hasta encontrar lo que buscábamos. Este tipo de solución sirve para tratar todos los problemas en los que tenemos que hacer la misma cosa un número </w:t>
      </w:r>
      <w:r w:rsidDel="00000000" w:rsidR="00000000" w:rsidRPr="00000000">
        <w:rPr>
          <w:b w:val="1"/>
          <w:bCs w:val="1"/>
          <w:color w:val="333333"/>
          <w:sz w:val="21"/>
          <w:szCs w:val="21"/>
          <w:rtl w:val="0"/>
        </w:rPr>
        <w:t xml:space="preserve">indeterminado</w:t>
      </w:r>
      <w:r w:rsidDel="00000000" w:rsidR="00000000" w:rsidRPr="00000000">
        <w:rPr>
          <w:color w:val="333333"/>
          <w:sz w:val="21"/>
          <w:szCs w:val="21"/>
          <w:rtl w:val="0"/>
        </w:rPr>
        <w:t xml:space="preserve"> de veces. Esto se consigue definiendo a una función de manera tal que la función se contiene a sí misma en su propia definición.</w:t>
      </w:r>
    </w:p>
    <w:p w:rsidR="00000000" w:rsidDel="00000000" w:rsidP="00000000" w:rsidRDefault="00000000" w:rsidRPr="00000000" w14:paraId="000000DE">
      <w:pPr>
        <w:pStyle w:val="Heading2"/>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34"/>
          <w:szCs w:val="34"/>
        </w:rPr>
      </w:pPr>
      <w:bookmarkStart w:colFirst="0" w:colLast="0" w:name="_jxtpxl6hvb4y" w:id="6"/>
      <w:bookmarkEnd w:id="6"/>
      <w:r w:rsidDel="00000000" w:rsidR="00000000" w:rsidRPr="00000000">
        <w:rPr>
          <w:b w:val="1"/>
          <w:bCs w:val="1"/>
          <w:color w:val="333333"/>
          <w:sz w:val="34"/>
          <w:szCs w:val="34"/>
          <w:rtl w:val="0"/>
        </w:rPr>
        <w:t xml:space="preserve">Recursividad e inducción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recursividad se implementa de forma muy parecida a la inducción matemática, que ustedes ya han visto en Álgebra. Para escribir funciones recursivas, si tenemos una función </w:t>
      </w:r>
      <w:r w:rsidDel="00000000" w:rsidR="00000000" w:rsidRPr="00000000">
        <w:rPr>
          <w:rFonts w:ascii="Courier New" w:cs="Courier New" w:eastAsia="Courier New" w:hAnsi="Courier New"/>
          <w:color w:val="333333"/>
          <w:sz w:val="21"/>
          <w:szCs w:val="21"/>
          <w:shd w:fill="fbfaf9" w:val="clear"/>
          <w:rtl w:val="0"/>
        </w:rPr>
        <w:t xml:space="preserve">f</w:t>
      </w:r>
      <w:r w:rsidDel="00000000" w:rsidR="00000000" w:rsidRPr="00000000">
        <w:rPr>
          <w:color w:val="333333"/>
          <w:sz w:val="21"/>
          <w:szCs w:val="21"/>
          <w:rtl w:val="0"/>
        </w:rPr>
        <w:t xml:space="preserve"> que suponemos que anda para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usamos esa función para definir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Definimos el caso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como la operación que une la parte de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y la parte de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La parte de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se calcula aplicando la función </w:t>
      </w:r>
      <w:r w:rsidDel="00000000" w:rsidR="00000000" w:rsidRPr="00000000">
        <w:rPr>
          <w:rFonts w:ascii="Courier New" w:cs="Courier New" w:eastAsia="Courier New" w:hAnsi="Courier New"/>
          <w:color w:val="333333"/>
          <w:sz w:val="21"/>
          <w:szCs w:val="21"/>
          <w:shd w:fill="fbfaf9" w:val="clear"/>
          <w:rtl w:val="0"/>
        </w:rPr>
        <w:t xml:space="preserve">f</w:t>
      </w:r>
      <w:r w:rsidDel="00000000" w:rsidR="00000000" w:rsidRPr="00000000">
        <w:rPr>
          <w:color w:val="333333"/>
          <w:sz w:val="21"/>
          <w:szCs w:val="21"/>
          <w:rtl w:val="0"/>
        </w:rPr>
        <w:t xml:space="preserve"> a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y el cálculo de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se define en este mismo lugar. Veamos algunos ejemplos.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Tomemos la parte de la definición de </w:t>
      </w:r>
      <w:r w:rsidDel="00000000" w:rsidR="00000000" w:rsidRPr="00000000">
        <w:rPr>
          <w:rFonts w:ascii="Courier New" w:cs="Courier New" w:eastAsia="Courier New" w:hAnsi="Courier New"/>
          <w:color w:val="333333"/>
          <w:sz w:val="21"/>
          <w:szCs w:val="21"/>
          <w:shd w:fill="fbfaf9" w:val="clear"/>
          <w:rtl w:val="0"/>
        </w:rPr>
        <w:t xml:space="preserve">factorial</w:t>
      </w:r>
      <w:r w:rsidDel="00000000" w:rsidR="00000000" w:rsidRPr="00000000">
        <w:rPr>
          <w:color w:val="333333"/>
          <w:sz w:val="21"/>
          <w:szCs w:val="21"/>
          <w:rtl w:val="0"/>
        </w:rPr>
        <w:t xml:space="preserve"> que dice qué hacer con el caso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(la definición completa se encuentra más abajo):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factorial (n+1) = (n+1) * factorial 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Vemos que hemos definido cómo cómo unir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con el resultado de aplicar </w:t>
      </w:r>
      <w:r w:rsidDel="00000000" w:rsidR="00000000" w:rsidRPr="00000000">
        <w:rPr>
          <w:rFonts w:ascii="Courier New" w:cs="Courier New" w:eastAsia="Courier New" w:hAnsi="Courier New"/>
          <w:color w:val="333333"/>
          <w:sz w:val="21"/>
          <w:szCs w:val="21"/>
          <w:shd w:fill="fbfaf9" w:val="clear"/>
          <w:rtl w:val="0"/>
        </w:rPr>
        <w:t xml:space="preserve">factorial</w:t>
      </w:r>
      <w:r w:rsidDel="00000000" w:rsidR="00000000" w:rsidRPr="00000000">
        <w:rPr>
          <w:color w:val="333333"/>
          <w:sz w:val="21"/>
          <w:szCs w:val="21"/>
          <w:rtl w:val="0"/>
        </w:rPr>
        <w:t xml:space="preserve"> a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multiplicando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con </w:t>
      </w:r>
      <w:r w:rsidDel="00000000" w:rsidR="00000000" w:rsidRPr="00000000">
        <w:rPr>
          <w:rFonts w:ascii="Courier New" w:cs="Courier New" w:eastAsia="Courier New" w:hAnsi="Courier New"/>
          <w:color w:val="333333"/>
          <w:sz w:val="21"/>
          <w:szCs w:val="21"/>
          <w:shd w:fill="fbfaf9" w:val="clear"/>
          <w:rtl w:val="0"/>
        </w:rPr>
        <w:t xml:space="preserve">factorial n</w:t>
      </w:r>
      <w:r w:rsidDel="00000000" w:rsidR="00000000" w:rsidRPr="00000000">
        <w:rPr>
          <w:color w:val="333333"/>
          <w:sz w:val="21"/>
          <w:szCs w:val="21"/>
          <w:rtl w:val="0"/>
        </w:rPr>
        <w:t xml:space="preserve">. Por lo que respecta a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en este caso no definimos ninguna operación extra sobre él.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otro ejemplo, ahora con listas. En listas, el caso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se transforma en el caso </w:t>
      </w:r>
      <w:r w:rsidDel="00000000" w:rsidR="00000000" w:rsidRPr="00000000">
        <w:rPr>
          <w:rFonts w:ascii="Courier New" w:cs="Courier New" w:eastAsia="Courier New" w:hAnsi="Courier New"/>
          <w:color w:val="333333"/>
          <w:sz w:val="21"/>
          <w:szCs w:val="21"/>
          <w:shd w:fill="fbfaf9" w:val="clear"/>
          <w:rtl w:val="0"/>
        </w:rPr>
        <w:t xml:space="preserve">(x:xs)</w:t>
      </w:r>
      <w:r w:rsidDel="00000000" w:rsidR="00000000" w:rsidRPr="00000000">
        <w:rPr>
          <w:color w:val="333333"/>
          <w:sz w:val="21"/>
          <w:szCs w:val="21"/>
          <w:rtl w:val="0"/>
        </w:rPr>
        <w:t xml:space="preserve">, asumimos es que tenemos una función que anda para el caso de la lista </w:t>
      </w:r>
      <w:r w:rsidDel="00000000" w:rsidR="00000000" w:rsidRPr="00000000">
        <w:rPr>
          <w:rFonts w:ascii="Courier New" w:cs="Courier New" w:eastAsia="Courier New" w:hAnsi="Courier New"/>
          <w:color w:val="333333"/>
          <w:sz w:val="21"/>
          <w:szCs w:val="21"/>
          <w:shd w:fill="fbfaf9" w:val="clear"/>
          <w:rtl w:val="0"/>
        </w:rPr>
        <w:t xml:space="preserve">xs</w:t>
      </w:r>
      <w:r w:rsidDel="00000000" w:rsidR="00000000" w:rsidRPr="00000000">
        <w:rPr>
          <w:color w:val="333333"/>
          <w:sz w:val="21"/>
          <w:szCs w:val="21"/>
          <w:rtl w:val="0"/>
        </w:rPr>
        <w:t xml:space="preserve"> y definimos qué hacer con el caso en que añadimos un elemento más a esa lista. Veamos por ejemplo la parte inductiva de la función </w:t>
      </w:r>
      <w:r w:rsidDel="00000000" w:rsidR="00000000" w:rsidRPr="00000000">
        <w:rPr>
          <w:rFonts w:ascii="Courier New" w:cs="Courier New" w:eastAsia="Courier New" w:hAnsi="Courier New"/>
          <w:color w:val="333333"/>
          <w:sz w:val="21"/>
          <w:szCs w:val="21"/>
          <w:shd w:fill="fbfaf9" w:val="clear"/>
          <w:rtl w:val="0"/>
        </w:rPr>
        <w:t xml:space="preserve">duplicar</w:t>
      </w:r>
      <w:r w:rsidDel="00000000" w:rsidR="00000000" w:rsidRPr="00000000">
        <w:rPr>
          <w:color w:val="333333"/>
          <w:sz w:val="21"/>
          <w:szCs w:val="21"/>
          <w:rtl w:val="0"/>
        </w:rPr>
        <w:t xml:space="preserve">, que toma una lista de enteros y devuelve la misma con todos sus elementos duplicados: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duplicar (x:xs) = x*2 : duplicar xs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Vemos que hemos definido cómo unir el caso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(la cabeza de la lista) con el resultado de duplicar la lista hasta </w:t>
      </w:r>
      <w:r w:rsidDel="00000000" w:rsidR="00000000" w:rsidRPr="00000000">
        <w:rPr>
          <w:rFonts w:ascii="Courier New" w:cs="Courier New" w:eastAsia="Courier New" w:hAnsi="Courier New"/>
          <w:color w:val="333333"/>
          <w:sz w:val="21"/>
          <w:szCs w:val="21"/>
          <w:shd w:fill="fbfaf9" w:val="clear"/>
          <w:rtl w:val="0"/>
        </w:rPr>
        <w:t xml:space="preserve">x</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duplicar xs</w:t>
      </w:r>
      <w:r w:rsidDel="00000000" w:rsidR="00000000" w:rsidRPr="00000000">
        <w:rPr>
          <w:color w:val="333333"/>
          <w:sz w:val="21"/>
          <w:szCs w:val="21"/>
          <w:rtl w:val="0"/>
        </w:rPr>
        <w:t xml:space="preserve">): concatenándolo mediante el operador </w:t>
      </w:r>
      <w:r w:rsidDel="00000000" w:rsidR="00000000" w:rsidRPr="00000000">
        <w:rPr>
          <w:rFonts w:ascii="Courier New" w:cs="Courier New" w:eastAsia="Courier New" w:hAnsi="Courier New"/>
          <w:color w:val="333333"/>
          <w:sz w:val="21"/>
          <w:szCs w:val="21"/>
          <w:shd w:fill="fbfaf9" w:val="clear"/>
          <w:rtl w:val="0"/>
        </w:rPr>
        <w:t xml:space="preserve">:</w:t>
      </w:r>
      <w:r w:rsidDel="00000000" w:rsidR="00000000" w:rsidRPr="00000000">
        <w:rPr>
          <w:color w:val="333333"/>
          <w:sz w:val="21"/>
          <w:szCs w:val="21"/>
          <w:rtl w:val="0"/>
        </w:rPr>
        <w:t xml:space="preserve">. Además, definimos que a la cabeza de la lista hay que aplicarle la operación </w:t>
      </w:r>
      <w:r w:rsidDel="00000000" w:rsidR="00000000" w:rsidRPr="00000000">
        <w:rPr>
          <w:rFonts w:ascii="Courier New" w:cs="Courier New" w:eastAsia="Courier New" w:hAnsi="Courier New"/>
          <w:color w:val="333333"/>
          <w:sz w:val="21"/>
          <w:szCs w:val="21"/>
          <w:shd w:fill="fbfaf9" w:val="clear"/>
          <w:rtl w:val="0"/>
        </w:rPr>
        <w:t xml:space="preserve">*2</w:t>
      </w:r>
      <w:r w:rsidDel="00000000" w:rsidR="00000000" w:rsidRPr="00000000">
        <w:rPr>
          <w:color w:val="333333"/>
          <w:sz w:val="21"/>
          <w:szCs w:val="21"/>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Otro ejemplo más con listas, el caso inductivo de la sumatoria: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sumatoria (x:xs) = x + sumatoria xs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cabeza de la lista se une mediante la operación de suma con el resultado de aplicar </w:t>
      </w:r>
      <w:r w:rsidDel="00000000" w:rsidR="00000000" w:rsidRPr="00000000">
        <w:rPr>
          <w:rFonts w:ascii="Courier New" w:cs="Courier New" w:eastAsia="Courier New" w:hAnsi="Courier New"/>
          <w:color w:val="333333"/>
          <w:sz w:val="21"/>
          <w:szCs w:val="21"/>
          <w:shd w:fill="fbfaf9" w:val="clear"/>
          <w:rtl w:val="0"/>
        </w:rPr>
        <w:t xml:space="preserve">sumatoria</w:t>
      </w:r>
      <w:r w:rsidDel="00000000" w:rsidR="00000000" w:rsidRPr="00000000">
        <w:rPr>
          <w:color w:val="333333"/>
          <w:sz w:val="21"/>
          <w:szCs w:val="21"/>
          <w:rtl w:val="0"/>
        </w:rPr>
        <w:t xml:space="preserve"> al resto de la lista, y no se le hace ninguna operación específica a la cabeza de la lista.</w:t>
      </w:r>
    </w:p>
    <w:p w:rsidR="00000000" w:rsidDel="00000000" w:rsidP="00000000" w:rsidRDefault="00000000" w:rsidRPr="00000000" w14:paraId="000000E9">
      <w:pPr>
        <w:pStyle w:val="Heading2"/>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34"/>
          <w:szCs w:val="34"/>
        </w:rPr>
      </w:pPr>
      <w:bookmarkStart w:colFirst="0" w:colLast="0" w:name="_6ksc2f207ph7" w:id="7"/>
      <w:bookmarkEnd w:id="7"/>
      <w:r w:rsidDel="00000000" w:rsidR="00000000" w:rsidRPr="00000000">
        <w:rPr>
          <w:b w:val="1"/>
          <w:bCs w:val="1"/>
          <w:color w:val="333333"/>
          <w:sz w:val="34"/>
          <w:szCs w:val="34"/>
          <w:rtl w:val="0"/>
        </w:rPr>
        <w:t xml:space="preserve">Caso base y caso inductivo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recursividad permite que una función se llame a sí misma un número indeterminado de veces. En informática añadimos un requisito más a las funciones recursivas: exigimos a una función recursiva que </w:t>
      </w:r>
      <w:r w:rsidDel="00000000" w:rsidR="00000000" w:rsidRPr="00000000">
        <w:rPr>
          <w:b w:val="1"/>
          <w:bCs w:val="1"/>
          <w:color w:val="333333"/>
          <w:sz w:val="21"/>
          <w:szCs w:val="21"/>
          <w:rtl w:val="0"/>
        </w:rPr>
        <w:t xml:space="preserve">termine</w:t>
      </w:r>
      <w:r w:rsidDel="00000000" w:rsidR="00000000" w:rsidRPr="00000000">
        <w:rPr>
          <w:color w:val="333333"/>
          <w:sz w:val="21"/>
          <w:szCs w:val="21"/>
          <w:rtl w:val="0"/>
        </w:rPr>
        <w:t xml:space="preserve">. Puede suceder que una función recursiva mal definida no termine nunca, sino que caiga en lo que llamamos un </w:t>
      </w:r>
      <w:hyperlink r:id="rId14">
        <w:r w:rsidDel="00000000" w:rsidR="00000000" w:rsidRPr="00000000">
          <w:rPr>
            <w:b w:val="1"/>
            <w:bCs w:val="1"/>
            <w:color w:val="2b73b7"/>
            <w:sz w:val="21"/>
            <w:szCs w:val="21"/>
            <w:rtl w:val="0"/>
          </w:rPr>
          <w:t xml:space="preserve">bucle infinito</w:t>
        </w:r>
      </w:hyperlink>
      <w:r w:rsidDel="00000000" w:rsidR="00000000" w:rsidRPr="00000000">
        <w:rPr>
          <w:color w:val="333333"/>
          <w:sz w:val="21"/>
          <w:szCs w:val="21"/>
          <w:rtl w:val="0"/>
        </w:rPr>
        <w:t xml:space="preserve">. Por ejemplo, la siguiente función: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sucesion :: Int -&gt; [Int]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sucesion n | n &gt; 0  = n : sucesion (n+1)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 n &lt;= 0 = sucesion 1</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esta función, si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es positivo, se va a aplicar la función </w:t>
      </w:r>
      <w:r w:rsidDel="00000000" w:rsidR="00000000" w:rsidRPr="00000000">
        <w:rPr>
          <w:rFonts w:ascii="Courier New" w:cs="Courier New" w:eastAsia="Courier New" w:hAnsi="Courier New"/>
          <w:color w:val="333333"/>
          <w:sz w:val="21"/>
          <w:szCs w:val="21"/>
          <w:shd w:fill="fbfaf9" w:val="clear"/>
          <w:rtl w:val="0"/>
        </w:rPr>
        <w:t xml:space="preserve">sucesion</w:t>
      </w:r>
      <w:r w:rsidDel="00000000" w:rsidR="00000000" w:rsidRPr="00000000">
        <w:rPr>
          <w:color w:val="333333"/>
          <w:sz w:val="21"/>
          <w:szCs w:val="21"/>
          <w:rtl w:val="0"/>
        </w:rPr>
        <w:t xml:space="preserve">, con el efecto de concatenar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y aplicar la función </w:t>
      </w:r>
      <w:r w:rsidDel="00000000" w:rsidR="00000000" w:rsidRPr="00000000">
        <w:rPr>
          <w:rFonts w:ascii="Courier New" w:cs="Courier New" w:eastAsia="Courier New" w:hAnsi="Courier New"/>
          <w:color w:val="333333"/>
          <w:sz w:val="21"/>
          <w:szCs w:val="21"/>
          <w:shd w:fill="fbfaf9" w:val="clear"/>
          <w:rtl w:val="0"/>
        </w:rPr>
        <w:t xml:space="preserve">sucesion</w:t>
      </w:r>
      <w:r w:rsidDel="00000000" w:rsidR="00000000" w:rsidRPr="00000000">
        <w:rPr>
          <w:color w:val="333333"/>
          <w:sz w:val="21"/>
          <w:szCs w:val="21"/>
          <w:rtl w:val="0"/>
        </w:rPr>
        <w:t xml:space="preserve"> con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como argumento. Evidentemente, </w:t>
      </w:r>
      <w:r w:rsidDel="00000000" w:rsidR="00000000" w:rsidRPr="00000000">
        <w:rPr>
          <w:rFonts w:ascii="Courier New" w:cs="Courier New" w:eastAsia="Courier New" w:hAnsi="Courier New"/>
          <w:color w:val="333333"/>
          <w:sz w:val="21"/>
          <w:szCs w:val="21"/>
          <w:shd w:fill="fbfaf9" w:val="clear"/>
          <w:rtl w:val="0"/>
        </w:rPr>
        <w:t xml:space="preserve">(n+1)</w:t>
      </w:r>
      <w:r w:rsidDel="00000000" w:rsidR="00000000" w:rsidRPr="00000000">
        <w:rPr>
          <w:color w:val="333333"/>
          <w:sz w:val="21"/>
          <w:szCs w:val="21"/>
          <w:rtl w:val="0"/>
        </w:rPr>
        <w:t xml:space="preserve"> también será positivo, así que la función se aplicará infinitamente. Si </w:t>
      </w:r>
      <w:r w:rsidDel="00000000" w:rsidR="00000000" w:rsidRPr="00000000">
        <w:rPr>
          <w:rFonts w:ascii="Courier New" w:cs="Courier New" w:eastAsia="Courier New" w:hAnsi="Courier New"/>
          <w:color w:val="333333"/>
          <w:sz w:val="21"/>
          <w:szCs w:val="21"/>
          <w:shd w:fill="fbfaf9" w:val="clear"/>
          <w:rtl w:val="0"/>
        </w:rPr>
        <w:t xml:space="preserve">n</w:t>
      </w:r>
      <w:r w:rsidDel="00000000" w:rsidR="00000000" w:rsidRPr="00000000">
        <w:rPr>
          <w:color w:val="333333"/>
          <w:sz w:val="21"/>
          <w:szCs w:val="21"/>
          <w:rtl w:val="0"/>
        </w:rPr>
        <w:t xml:space="preserve"> es negativo o 0, se aplicará </w:t>
      </w:r>
      <w:r w:rsidDel="00000000" w:rsidR="00000000" w:rsidRPr="00000000">
        <w:rPr>
          <w:rFonts w:ascii="Courier New" w:cs="Courier New" w:eastAsia="Courier New" w:hAnsi="Courier New"/>
          <w:color w:val="333333"/>
          <w:sz w:val="21"/>
          <w:szCs w:val="21"/>
          <w:shd w:fill="fbfaf9" w:val="clear"/>
          <w:rtl w:val="0"/>
        </w:rPr>
        <w:t xml:space="preserve">sucesion 1</w:t>
      </w:r>
      <w:r w:rsidDel="00000000" w:rsidR="00000000" w:rsidRPr="00000000">
        <w:rPr>
          <w:color w:val="333333"/>
          <w:sz w:val="21"/>
          <w:szCs w:val="21"/>
          <w:rtl w:val="0"/>
        </w:rPr>
        <w:t xml:space="preserve">, con lo cual se llamará a </w:t>
      </w:r>
      <w:r w:rsidDel="00000000" w:rsidR="00000000" w:rsidRPr="00000000">
        <w:rPr>
          <w:rFonts w:ascii="Courier New" w:cs="Courier New" w:eastAsia="Courier New" w:hAnsi="Courier New"/>
          <w:color w:val="333333"/>
          <w:sz w:val="21"/>
          <w:szCs w:val="21"/>
          <w:shd w:fill="fbfaf9" w:val="clear"/>
          <w:rtl w:val="0"/>
        </w:rPr>
        <w:t xml:space="preserve">sucesion</w:t>
      </w:r>
      <w:r w:rsidDel="00000000" w:rsidR="00000000" w:rsidRPr="00000000">
        <w:rPr>
          <w:color w:val="333333"/>
          <w:sz w:val="21"/>
          <w:szCs w:val="21"/>
          <w:rtl w:val="0"/>
        </w:rPr>
        <w:t xml:space="preserve"> con el número 1 como argumento. Como 1 es positivo, entraremos en el mismo bucle que veíamos en el caso anterior.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Para evitar caer en un bucle infinito, las funciones recursivas tienen dos partes: el/los caso/s base y el caso recursivo. El </w:t>
      </w:r>
      <w:r w:rsidDel="00000000" w:rsidR="00000000" w:rsidRPr="00000000">
        <w:rPr>
          <w:b w:val="1"/>
          <w:bCs w:val="1"/>
          <w:color w:val="333333"/>
          <w:sz w:val="21"/>
          <w:szCs w:val="21"/>
          <w:rtl w:val="0"/>
        </w:rPr>
        <w:t xml:space="preserve">caso base</w:t>
      </w:r>
      <w:r w:rsidDel="00000000" w:rsidR="00000000" w:rsidRPr="00000000">
        <w:rPr>
          <w:color w:val="333333"/>
          <w:sz w:val="21"/>
          <w:szCs w:val="21"/>
          <w:rtl w:val="0"/>
        </w:rPr>
        <w:t xml:space="preserve"> es el que evita que nos metamos en un bucle infinito, es el caso que hace parar la recursión ya que </w:t>
      </w:r>
      <w:r w:rsidDel="00000000" w:rsidR="00000000" w:rsidRPr="00000000">
        <w:rPr>
          <w:color w:val="333333"/>
          <w:sz w:val="21"/>
          <w:szCs w:val="21"/>
          <w:u w:val="single"/>
          <w:rtl w:val="0"/>
        </w:rPr>
        <w:t xml:space="preserve">no llama a la función</w:t>
      </w:r>
      <w:r w:rsidDel="00000000" w:rsidR="00000000" w:rsidRPr="00000000">
        <w:rPr>
          <w:color w:val="333333"/>
          <w:sz w:val="21"/>
          <w:szCs w:val="21"/>
          <w:rtl w:val="0"/>
        </w:rPr>
        <w:t xml:space="preserve">. El </w:t>
      </w:r>
      <w:r w:rsidDel="00000000" w:rsidR="00000000" w:rsidRPr="00000000">
        <w:rPr>
          <w:b w:val="1"/>
          <w:bCs w:val="1"/>
          <w:color w:val="333333"/>
          <w:sz w:val="21"/>
          <w:szCs w:val="21"/>
          <w:rtl w:val="0"/>
        </w:rPr>
        <w:t xml:space="preserve">caso recursivo</w:t>
      </w:r>
      <w:r w:rsidDel="00000000" w:rsidR="00000000" w:rsidRPr="00000000">
        <w:rPr>
          <w:color w:val="333333"/>
          <w:sz w:val="21"/>
          <w:szCs w:val="21"/>
          <w:rtl w:val="0"/>
        </w:rPr>
        <w:t xml:space="preserve"> es aquél en el que una función se llama a sí misma, y es el que hace que la recursión continúe hasta que se encuentre con el caso base.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Tanto el caso recursivo como el caso base tienen condiciones de aplicación, que son justamente los </w:t>
      </w:r>
      <w:r w:rsidDel="00000000" w:rsidR="00000000" w:rsidRPr="00000000">
        <w:rPr>
          <w:b w:val="1"/>
          <w:bCs w:val="1"/>
          <w:i w:val="1"/>
          <w:iCs w:val="1"/>
          <w:color w:val="333333"/>
          <w:sz w:val="21"/>
          <w:szCs w:val="21"/>
          <w:rtl w:val="0"/>
        </w:rPr>
        <w:t xml:space="preserve">casos</w:t>
      </w:r>
      <w:r w:rsidDel="00000000" w:rsidR="00000000" w:rsidRPr="00000000">
        <w:rPr>
          <w:color w:val="333333"/>
          <w:sz w:val="21"/>
          <w:szCs w:val="21"/>
          <w:rtl w:val="0"/>
        </w:rPr>
        <w:t xml:space="preserve"> (que normalmente obtenemos después de un análisis por casos del problema a solucionar). Para evitar meternos en un bucle infinito, es importante que el caso recursivo modifique su condición de aplicación, si no, mientras la condición del caso recursivo sea válida, seguirá aplicándose… infinitamente! Veamos un ejemplo parecido al anterior donde sí se modifica la condición de aplicación de forma que se llegue a algún punto en el que no se pueda aplicar más.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sucesionInversa :: Int -&gt; [Int]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sucesionInversa n | 0&lt;=n = n : sucesionInversa (n-1)</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 n&lt;0  =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esta función, si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es negativo, se corta la recursividad, y además, para cualquier valor de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sabemos que en algún momento vamos a llegar a un valor negativo, ya que en cada aplicación del paso recursivo se decrementa el valor de 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Entonces, los programas recursivos tienen que cumplir dos requisitos:</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666666"/>
        </w:rPr>
      </w:pPr>
      <w:r w:rsidDel="00000000" w:rsidR="00000000" w:rsidRPr="00000000">
        <w:rPr>
          <w:color w:val="333333"/>
          <w:sz w:val="21"/>
          <w:szCs w:val="21"/>
          <w:rtl w:val="0"/>
        </w:rPr>
        <w:t xml:space="preserve">tratar un número indeterminado de elementos (como en la inducción matemática)</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ffffff" w:val="clear"/>
        <w:spacing w:after="300" w:lineRule="auto"/>
        <w:ind w:left="-1275.5905511811022" w:firstLine="0"/>
        <w:rPr>
          <w:color w:val="666666"/>
        </w:rPr>
      </w:pPr>
      <w:r w:rsidDel="00000000" w:rsidR="00000000" w:rsidRPr="00000000">
        <w:rPr>
          <w:color w:val="333333"/>
          <w:sz w:val="21"/>
          <w:szCs w:val="21"/>
          <w:rtl w:val="0"/>
        </w:rPr>
        <w:t xml:space="preserve">terminar en algún momento (a diferencia de la inducción matemática)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Para garantizar que se cumplen estos dos requisitos, los programas o funciones recursivos tienen que tener las siguientes tres propiedades:</w:t>
      </w:r>
    </w:p>
    <w:p w:rsidR="00000000" w:rsidDel="00000000" w:rsidP="00000000" w:rsidRDefault="00000000" w:rsidRPr="00000000" w14:paraId="000000F9">
      <w:pPr>
        <w:numPr>
          <w:ilvl w:val="0"/>
          <w:numId w:val="21"/>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666666"/>
        </w:rPr>
      </w:pPr>
      <w:r w:rsidDel="00000000" w:rsidR="00000000" w:rsidRPr="00000000">
        <w:rPr>
          <w:color w:val="333333"/>
          <w:sz w:val="21"/>
          <w:szCs w:val="21"/>
          <w:rtl w:val="0"/>
        </w:rPr>
        <w:t xml:space="preserve">la función se llama a sí misma por lo menos en uno de los casos de su definición (caso(s) recursivo o inductivo),</w:t>
      </w:r>
    </w:p>
    <w:p w:rsidR="00000000" w:rsidDel="00000000" w:rsidP="00000000" w:rsidRDefault="00000000" w:rsidRPr="00000000" w14:paraId="000000FA">
      <w:pPr>
        <w:numPr>
          <w:ilvl w:val="0"/>
          <w:numId w:val="21"/>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666666"/>
        </w:rPr>
      </w:pPr>
      <w:r w:rsidDel="00000000" w:rsidR="00000000" w:rsidRPr="00000000">
        <w:rPr>
          <w:color w:val="333333"/>
          <w:sz w:val="21"/>
          <w:szCs w:val="21"/>
          <w:rtl w:val="0"/>
        </w:rPr>
        <w:t xml:space="preserve">la función NO se llama a sí misma por lo menos en uno de los casos de su definición (caso(s) base), y</w:t>
      </w:r>
    </w:p>
    <w:p w:rsidR="00000000" w:rsidDel="00000000" w:rsidP="00000000" w:rsidRDefault="00000000" w:rsidRPr="00000000" w14:paraId="000000FB">
      <w:pPr>
        <w:numPr>
          <w:ilvl w:val="0"/>
          <w:numId w:val="21"/>
        </w:numPr>
        <w:pBdr>
          <w:top w:space="0" w:sz="0" w:val="nil"/>
          <w:left w:space="0" w:sz="0" w:val="nil"/>
          <w:bottom w:space="0" w:sz="0" w:val="nil"/>
          <w:right w:space="0" w:sz="0" w:val="nil"/>
          <w:between w:space="0" w:sz="0" w:val="nil"/>
        </w:pBdr>
        <w:shd w:fill="ffffff" w:val="clear"/>
        <w:spacing w:after="300" w:lineRule="auto"/>
        <w:ind w:left="-1275.5905511811022" w:firstLine="0"/>
        <w:rPr>
          <w:color w:val="666666"/>
        </w:rPr>
      </w:pPr>
      <w:r w:rsidDel="00000000" w:rsidR="00000000" w:rsidRPr="00000000">
        <w:rPr>
          <w:color w:val="333333"/>
          <w:sz w:val="21"/>
          <w:szCs w:val="21"/>
          <w:rtl w:val="0"/>
        </w:rPr>
        <w:t xml:space="preserve">la condición de aplicación del caso recursivo se modifica cada vez que se aplica éste, de forma que eventualmente no se cumple más la condición y se llega al caso base.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El primer requisito garantiza que la función puede tratar un número indeterminado de elementos, mientras que los dos siguientes requisitos garantizan que la función va a terminar en algún momento.</w:t>
      </w:r>
    </w:p>
    <w:p w:rsidR="00000000" w:rsidDel="00000000" w:rsidP="00000000" w:rsidRDefault="00000000" w:rsidRPr="00000000" w14:paraId="000000FD">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1wqy2xqlqgtq" w:id="8"/>
      <w:bookmarkEnd w:id="8"/>
      <w:r w:rsidDel="00000000" w:rsidR="00000000" w:rsidRPr="00000000">
        <w:rPr>
          <w:b w:val="1"/>
          <w:bCs w:val="1"/>
          <w:color w:val="333333"/>
          <w:sz w:val="29"/>
          <w:szCs w:val="29"/>
          <w:rtl w:val="0"/>
        </w:rPr>
        <w:t xml:space="preserve">Definición de factorial</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un ejemplo muy conocido, la función </w:t>
      </w:r>
      <w:r w:rsidDel="00000000" w:rsidR="00000000" w:rsidRPr="00000000">
        <w:rPr>
          <w:i w:val="1"/>
          <w:iCs w:val="1"/>
          <w:color w:val="333333"/>
          <w:sz w:val="21"/>
          <w:szCs w:val="21"/>
          <w:rtl w:val="0"/>
        </w:rPr>
        <w:t xml:space="preserve">factorial</w:t>
      </w:r>
      <w:r w:rsidDel="00000000" w:rsidR="00000000" w:rsidRPr="00000000">
        <w:rPr>
          <w:color w:val="333333"/>
          <w:sz w:val="21"/>
          <w:szCs w:val="21"/>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factorial :: Int -&gt; Int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factorial 0     = 1                     -- caso base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factorial (n+1) = (n+1) * factorial n   -- caso inductivo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esta función, el caso base se da cuando </w:t>
      </w:r>
      <w:r w:rsidDel="00000000" w:rsidR="00000000" w:rsidRPr="00000000">
        <w:rPr>
          <w:i w:val="1"/>
          <w:iCs w:val="1"/>
          <w:color w:val="333333"/>
          <w:sz w:val="21"/>
          <w:szCs w:val="21"/>
          <w:rtl w:val="0"/>
        </w:rPr>
        <w:t xml:space="preserve">n==0</w:t>
      </w:r>
      <w:r w:rsidDel="00000000" w:rsidR="00000000" w:rsidRPr="00000000">
        <w:rPr>
          <w:color w:val="333333"/>
          <w:sz w:val="21"/>
          <w:szCs w:val="21"/>
          <w:rtl w:val="0"/>
        </w:rPr>
        <w:t xml:space="preserve">; en ese caso no se llama a la función misma si no que se realiza una acción y se termina. En cambio, mientras </w:t>
      </w:r>
      <w:r w:rsidDel="00000000" w:rsidR="00000000" w:rsidRPr="00000000">
        <w:rPr>
          <w:i w:val="1"/>
          <w:iCs w:val="1"/>
          <w:color w:val="333333"/>
          <w:sz w:val="21"/>
          <w:szCs w:val="21"/>
          <w:rtl w:val="0"/>
        </w:rPr>
        <w:t xml:space="preserve">n&gt;0</w:t>
      </w:r>
      <w:r w:rsidDel="00000000" w:rsidR="00000000" w:rsidRPr="00000000">
        <w:rPr>
          <w:color w:val="333333"/>
          <w:sz w:val="21"/>
          <w:szCs w:val="21"/>
          <w:rtl w:val="0"/>
        </w:rPr>
        <w:t xml:space="preserve"> se aplica la función y se vuelve a llamar a sí misma. Notemos que la condición de aplicación del caso recursivo se va modificando, es decir,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se va modificando de forma que en algún momento llegará a ser 0 y ahí se aplicará el caso base. Eso nos garantiza que el programa terminará y no nos meteremos en un bucle infinito.</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cómo funciona </w:t>
      </w:r>
      <w:r w:rsidDel="00000000" w:rsidR="00000000" w:rsidRPr="00000000">
        <w:rPr>
          <w:i w:val="1"/>
          <w:iCs w:val="1"/>
          <w:color w:val="333333"/>
          <w:sz w:val="21"/>
          <w:szCs w:val="21"/>
          <w:rtl w:val="0"/>
        </w:rPr>
        <w:t xml:space="preserve">factorial</w:t>
      </w:r>
      <w:r w:rsidDel="00000000" w:rsidR="00000000" w:rsidRPr="00000000">
        <w:rPr>
          <w:color w:val="333333"/>
          <w:sz w:val="21"/>
          <w:szCs w:val="21"/>
          <w:rtl w:val="0"/>
        </w:rPr>
        <w:t xml:space="preserve"> para el número 3:</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factorial 3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{factorial n = n * factorial (n-1)}</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factorial (3-1)</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{álgebra}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factorial (2)</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{factorial n = n * factorial (n-1)}</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2 * factorial (2-1)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{álgebra}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2 * factorial (1)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{factorial n = n * factorial (n-1)}</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2 * 1 * factorial (1-1)</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{álgebra}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2 * 1 * factorial (0)</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{factorial 0 = 1}</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 * 2 * 1 * 1</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{álgebra}</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6</w:t>
      </w:r>
    </w:p>
    <w:p w:rsidR="00000000" w:rsidDel="00000000" w:rsidP="00000000" w:rsidRDefault="00000000" w:rsidRPr="00000000" w14:paraId="00000115">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vxle4t60j6b6" w:id="9"/>
      <w:bookmarkEnd w:id="9"/>
      <w:r w:rsidDel="00000000" w:rsidR="00000000" w:rsidRPr="00000000">
        <w:rPr>
          <w:b w:val="1"/>
          <w:bCs w:val="1"/>
          <w:color w:val="333333"/>
          <w:sz w:val="29"/>
          <w:szCs w:val="29"/>
          <w:rtl w:val="0"/>
        </w:rPr>
        <w:t xml:space="preserve">Definición de Sucesión de Fibonacci</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Otros ejemplo célebre de recursión con números es la </w:t>
      </w:r>
      <w:hyperlink r:id="rId15">
        <w:r w:rsidDel="00000000" w:rsidR="00000000" w:rsidRPr="00000000">
          <w:rPr>
            <w:color w:val="2b73b7"/>
            <w:sz w:val="21"/>
            <w:szCs w:val="21"/>
            <w:rtl w:val="0"/>
          </w:rPr>
          <w:t xml:space="preserve">Sucesión de Fibonacci</w:t>
        </w:r>
      </w:hyperlink>
      <w:r w:rsidDel="00000000" w:rsidR="00000000" w:rsidRPr="00000000">
        <w:rPr>
          <w:color w:val="333333"/>
          <w:sz w:val="21"/>
          <w:szCs w:val="21"/>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fib (n+2) = fib (n+1) + fib 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Una particularidad de la Sucesión de Fibonacci es que es </w:t>
      </w:r>
      <w:r w:rsidDel="00000000" w:rsidR="00000000" w:rsidRPr="00000000">
        <w:rPr>
          <w:b w:val="1"/>
          <w:bCs w:val="1"/>
          <w:color w:val="333333"/>
          <w:sz w:val="21"/>
          <w:szCs w:val="21"/>
          <w:rtl w:val="0"/>
        </w:rPr>
        <w:t xml:space="preserve">doblemente recursiva</w:t>
      </w:r>
      <w:r w:rsidDel="00000000" w:rsidR="00000000" w:rsidRPr="00000000">
        <w:rPr>
          <w:color w:val="333333"/>
          <w:sz w:val="21"/>
          <w:szCs w:val="21"/>
          <w:rtl w:val="0"/>
        </w:rPr>
        <w:t xml:space="preserve">, ya que se llama dos veces a sí misma en cada paso, y no tiene un caso base, sino dos: fib 0 = 0 y fib 1 = 1.</w:t>
      </w:r>
    </w:p>
    <w:p w:rsidR="00000000" w:rsidDel="00000000" w:rsidP="00000000" w:rsidRDefault="00000000" w:rsidRPr="00000000" w14:paraId="00000119">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84dpwuexjmpn" w:id="10"/>
      <w:bookmarkEnd w:id="10"/>
      <w:r w:rsidDel="00000000" w:rsidR="00000000" w:rsidRPr="00000000">
        <w:rPr>
          <w:b w:val="1"/>
          <w:bCs w:val="1"/>
          <w:color w:val="333333"/>
          <w:sz w:val="29"/>
          <w:szCs w:val="29"/>
          <w:rtl w:val="0"/>
        </w:rPr>
        <w:t xml:space="preserve">Otro ejemplo</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Recuerdan la función </w:t>
      </w:r>
      <w:r w:rsidDel="00000000" w:rsidR="00000000" w:rsidRPr="00000000">
        <w:rPr>
          <w:rFonts w:ascii="Courier New" w:cs="Courier New" w:eastAsia="Courier New" w:hAnsi="Courier New"/>
          <w:color w:val="333333"/>
          <w:sz w:val="21"/>
          <w:szCs w:val="21"/>
          <w:shd w:fill="fbfaf9" w:val="clear"/>
          <w:rtl w:val="0"/>
        </w:rPr>
        <w:t xml:space="preserve">pip</w:t>
      </w:r>
      <w:r w:rsidDel="00000000" w:rsidR="00000000" w:rsidRPr="00000000">
        <w:rPr>
          <w:color w:val="333333"/>
          <w:sz w:val="21"/>
          <w:szCs w:val="21"/>
          <w:rtl w:val="0"/>
        </w:rPr>
        <w:t xml:space="preserve"> de la clase anterior? podemos generalizar las funciones </w:t>
      </w:r>
      <w:r w:rsidDel="00000000" w:rsidR="00000000" w:rsidRPr="00000000">
        <w:rPr>
          <w:i w:val="1"/>
          <w:iCs w:val="1"/>
          <w:color w:val="333333"/>
          <w:sz w:val="21"/>
          <w:szCs w:val="21"/>
          <w:rtl w:val="0"/>
        </w:rPr>
        <w:t xml:space="preserve">unidad, decena, etc.</w:t>
      </w:r>
      <w:r w:rsidDel="00000000" w:rsidR="00000000" w:rsidRPr="00000000">
        <w:rPr>
          <w:color w:val="333333"/>
          <w:sz w:val="21"/>
          <w:szCs w:val="21"/>
          <w:rtl w:val="0"/>
        </w:rPr>
        <w:t xml:space="preserve"> en una que nos dé el dígito n-ésimo de la representación decimal, pero para eso necesitamos usar </w:t>
      </w:r>
      <w:r w:rsidDel="00000000" w:rsidR="00000000" w:rsidRPr="00000000">
        <w:rPr>
          <w:b w:val="1"/>
          <w:bCs w:val="1"/>
          <w:color w:val="333333"/>
          <w:sz w:val="21"/>
          <w:szCs w:val="21"/>
          <w:rtl w:val="0"/>
        </w:rPr>
        <w:t xml:space="preserve">funciones recursivas</w:t>
      </w:r>
      <w:r w:rsidDel="00000000" w:rsidR="00000000" w:rsidRPr="00000000">
        <w:rPr>
          <w:color w:val="333333"/>
          <w:sz w:val="21"/>
          <w:szCs w:val="21"/>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digitos :: Int -&gt; [Int]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digitos 0 =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digitos n = n `mod` 10 : (digitos (n `div` 10))</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probamos para ver como opera</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digitos 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digitos 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digitos 10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[0,1]</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digitos 120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[0,2,1]</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digitos 123123123</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[3,2,1,3,2,1,3,2,1]</w:t>
      </w:r>
    </w:p>
    <w:p w:rsidR="00000000" w:rsidDel="00000000" w:rsidP="00000000" w:rsidRDefault="00000000" w:rsidRPr="00000000" w14:paraId="00000129">
      <w:pPr>
        <w:pStyle w:val="Heading2"/>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34"/>
          <w:szCs w:val="34"/>
        </w:rPr>
      </w:pPr>
      <w:bookmarkStart w:colFirst="0" w:colLast="0" w:name="_jjzpz8n30ww5" w:id="11"/>
      <w:bookmarkEnd w:id="11"/>
      <w:r w:rsidDel="00000000" w:rsidR="00000000" w:rsidRPr="00000000">
        <w:rPr>
          <w:b w:val="1"/>
          <w:bCs w:val="1"/>
          <w:color w:val="333333"/>
          <w:sz w:val="34"/>
          <w:szCs w:val="34"/>
          <w:rtl w:val="0"/>
        </w:rPr>
        <w:t xml:space="preserve">Recursividad en listas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recursivdad, junto con el </w:t>
      </w:r>
      <w:r w:rsidDel="00000000" w:rsidR="00000000" w:rsidRPr="00000000">
        <w:rPr>
          <w:i w:val="1"/>
          <w:iCs w:val="1"/>
          <w:color w:val="333333"/>
          <w:sz w:val="21"/>
          <w:szCs w:val="21"/>
          <w:rtl w:val="0"/>
        </w:rPr>
        <w:t xml:space="preserve">pattern matching</w:t>
      </w:r>
      <w:r w:rsidDel="00000000" w:rsidR="00000000" w:rsidRPr="00000000">
        <w:rPr>
          <w:color w:val="333333"/>
          <w:sz w:val="21"/>
          <w:szCs w:val="21"/>
          <w:rtl w:val="0"/>
        </w:rPr>
        <w:t xml:space="preserve"> que vimos en la clase anterior, nos ofrece una forma muy natural de recorrer listas. El caso base suele ser la lista vacía </w:t>
      </w:r>
      <w:r w:rsidDel="00000000" w:rsidR="00000000" w:rsidRPr="00000000">
        <w:rPr>
          <w:rFonts w:ascii="Courier New" w:cs="Courier New" w:eastAsia="Courier New" w:hAnsi="Courier New"/>
          <w:color w:val="333333"/>
          <w:sz w:val="21"/>
          <w:szCs w:val="21"/>
          <w:shd w:fill="fbfaf9" w:val="clear"/>
          <w:rtl w:val="0"/>
        </w:rPr>
        <w:t xml:space="preserve">[]</w:t>
      </w:r>
      <w:r w:rsidDel="00000000" w:rsidR="00000000" w:rsidRPr="00000000">
        <w:rPr>
          <w:color w:val="333333"/>
          <w:sz w:val="21"/>
          <w:szCs w:val="21"/>
          <w:rtl w:val="0"/>
        </w:rPr>
        <w:t xml:space="preserve">, y el caso inductivo suele ser la lista con uno o más elementos </w:t>
      </w:r>
      <w:r w:rsidDel="00000000" w:rsidR="00000000" w:rsidRPr="00000000">
        <w:rPr>
          <w:rFonts w:ascii="Courier New" w:cs="Courier New" w:eastAsia="Courier New" w:hAnsi="Courier New"/>
          <w:color w:val="333333"/>
          <w:sz w:val="21"/>
          <w:szCs w:val="21"/>
          <w:shd w:fill="fbfaf9" w:val="clear"/>
          <w:rtl w:val="0"/>
        </w:rPr>
        <w:t xml:space="preserve">(x:xs)</w:t>
      </w:r>
      <w:r w:rsidDel="00000000" w:rsidR="00000000" w:rsidRPr="00000000">
        <w:rPr>
          <w:color w:val="333333"/>
          <w:sz w:val="21"/>
          <w:szCs w:val="21"/>
          <w:rtl w:val="0"/>
        </w:rPr>
        <w:t xml:space="preserve">. El caso inductivo modifica su condición de aplicación eliminando elementos de la lista, de forma que en algún momento la lista queda vacía, con lo que se llega al caso base y el programa termina. Para separar la parte de la lista que ya se ha procesado de la parte que queda por procesar, se usa pattern matching: se distingue la cabeza de la lista, a la que habitualmente se aplica alguna operación, y la cola, a la que se aplica la función de vuelta. Notemos que la cola es la misma lista original pero con un elemento menos, justamente, la cabeza. Veamos un ejemplo, la función </w:t>
      </w:r>
      <w:r w:rsidDel="00000000" w:rsidR="00000000" w:rsidRPr="00000000">
        <w:rPr>
          <w:i w:val="1"/>
          <w:iCs w:val="1"/>
          <w:color w:val="333333"/>
          <w:sz w:val="21"/>
          <w:szCs w:val="21"/>
          <w:rtl w:val="0"/>
        </w:rPr>
        <w:t xml:space="preserve">negarTodos</w:t>
      </w:r>
      <w:r w:rsidDel="00000000" w:rsidR="00000000" w:rsidRPr="00000000">
        <w:rPr>
          <w:color w:val="333333"/>
          <w:sz w:val="21"/>
          <w:szCs w:val="21"/>
          <w:rtl w:val="0"/>
        </w:rPr>
        <w:t xml:space="preserve">, que, dada una lista de booleanos, nos devuelve la misma lista con todos sus elementos al revés, es decir, los </w:t>
      </w:r>
      <w:r w:rsidDel="00000000" w:rsidR="00000000" w:rsidRPr="00000000">
        <w:rPr>
          <w:rFonts w:ascii="Courier New" w:cs="Courier New" w:eastAsia="Courier New" w:hAnsi="Courier New"/>
          <w:color w:val="333333"/>
          <w:sz w:val="21"/>
          <w:szCs w:val="21"/>
          <w:shd w:fill="fbfaf9" w:val="clear"/>
          <w:rtl w:val="0"/>
        </w:rPr>
        <w:t xml:space="preserve">true</w:t>
      </w:r>
      <w:r w:rsidDel="00000000" w:rsidR="00000000" w:rsidRPr="00000000">
        <w:rPr>
          <w:color w:val="333333"/>
          <w:sz w:val="21"/>
          <w:szCs w:val="21"/>
          <w:rtl w:val="0"/>
        </w:rPr>
        <w:t xml:space="preserve"> como </w:t>
      </w:r>
      <w:r w:rsidDel="00000000" w:rsidR="00000000" w:rsidRPr="00000000">
        <w:rPr>
          <w:rFonts w:ascii="Courier New" w:cs="Courier New" w:eastAsia="Courier New" w:hAnsi="Courier New"/>
          <w:color w:val="333333"/>
          <w:sz w:val="21"/>
          <w:szCs w:val="21"/>
          <w:shd w:fill="fbfaf9" w:val="clear"/>
          <w:rtl w:val="0"/>
        </w:rPr>
        <w:t xml:space="preserve">false</w:t>
      </w:r>
      <w:r w:rsidDel="00000000" w:rsidR="00000000" w:rsidRPr="00000000">
        <w:rPr>
          <w:color w:val="333333"/>
          <w:sz w:val="21"/>
          <w:szCs w:val="21"/>
          <w:rtl w:val="0"/>
        </w:rPr>
        <w:t xml:space="preserve"> y los </w:t>
      </w:r>
      <w:r w:rsidDel="00000000" w:rsidR="00000000" w:rsidRPr="00000000">
        <w:rPr>
          <w:rFonts w:ascii="Courier New" w:cs="Courier New" w:eastAsia="Courier New" w:hAnsi="Courier New"/>
          <w:color w:val="333333"/>
          <w:sz w:val="21"/>
          <w:szCs w:val="21"/>
          <w:shd w:fill="fbfaf9" w:val="clear"/>
          <w:rtl w:val="0"/>
        </w:rPr>
        <w:t xml:space="preserve">false</w:t>
      </w:r>
      <w:r w:rsidDel="00000000" w:rsidR="00000000" w:rsidRPr="00000000">
        <w:rPr>
          <w:color w:val="333333"/>
          <w:sz w:val="21"/>
          <w:szCs w:val="21"/>
          <w:rtl w:val="0"/>
        </w:rPr>
        <w:t xml:space="preserve"> como </w:t>
      </w:r>
      <w:r w:rsidDel="00000000" w:rsidR="00000000" w:rsidRPr="00000000">
        <w:rPr>
          <w:rFonts w:ascii="Courier New" w:cs="Courier New" w:eastAsia="Courier New" w:hAnsi="Courier New"/>
          <w:color w:val="333333"/>
          <w:sz w:val="21"/>
          <w:szCs w:val="21"/>
          <w:shd w:fill="fbfaf9" w:val="clear"/>
          <w:rtl w:val="0"/>
        </w:rPr>
        <w:t xml:space="preserve">true</w:t>
      </w:r>
      <w:r w:rsidDel="00000000" w:rsidR="00000000" w:rsidRPr="00000000">
        <w:rPr>
          <w:color w:val="333333"/>
          <w:sz w:val="21"/>
          <w:szCs w:val="21"/>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negarTodos :: [Bool] -&gt; [Bool]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negarTodos []     = []                     -- caso base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negarTodos (x:xs) = not x : negarTodos xs  -- caso inductivo</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cómo se aplica la función </w:t>
      </w:r>
      <w:r w:rsidDel="00000000" w:rsidR="00000000" w:rsidRPr="00000000">
        <w:rPr>
          <w:i w:val="1"/>
          <w:iCs w:val="1"/>
          <w:color w:val="333333"/>
          <w:sz w:val="21"/>
          <w:szCs w:val="21"/>
          <w:rtl w:val="0"/>
        </w:rPr>
        <w:t xml:space="preserve">negarTodos</w:t>
      </w:r>
      <w:r w:rsidDel="00000000" w:rsidR="00000000" w:rsidRPr="00000000">
        <w:rPr>
          <w:color w:val="333333"/>
          <w:sz w:val="21"/>
          <w:szCs w:val="21"/>
          <w:rtl w:val="0"/>
        </w:rPr>
        <w:t xml:space="preserve"> a la lista [True,False,False,False,True]: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negarTodos [True,False,False,False,True]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(x:xs)}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negarTodos [False,False,False,True]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(x:xs)}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not False : negarTodos [False,False,True]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(x:xs)}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not False : not False : negarTodos [False,True]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(x:xs)}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not False : not False : not False : negarTodos [True]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(x:xs)}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not False : not False : not False : not True : negarTodos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{negarTodos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not True : not False : not False : not False : not True :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{lógica}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False : True : True : True : True :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{definición de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[False,True,True,True,False]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Vamos a ver tres grandes tipos de funciones recursivas en listas: las aplicaciones (map), los filtros (filter) y los acumuladores (fold). Las aplicaciones toman una lista y devuelven la misma lista, después de aplicar una función a todos sus miembros. Ejemplos de aplicaciones son </w:t>
      </w:r>
      <w:r w:rsidDel="00000000" w:rsidR="00000000" w:rsidRPr="00000000">
        <w:rPr>
          <w:rFonts w:ascii="Courier New" w:cs="Courier New" w:eastAsia="Courier New" w:hAnsi="Courier New"/>
          <w:color w:val="333333"/>
          <w:sz w:val="21"/>
          <w:szCs w:val="21"/>
          <w:shd w:fill="fbfaf9" w:val="clear"/>
          <w:rtl w:val="0"/>
        </w:rPr>
        <w:t xml:space="preserve">duplicar</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negarTodos</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convertirABinario</w:t>
      </w:r>
      <w:r w:rsidDel="00000000" w:rsidR="00000000" w:rsidRPr="00000000">
        <w:rPr>
          <w:color w:val="333333"/>
          <w:sz w:val="21"/>
          <w:szCs w:val="21"/>
          <w:rtl w:val="0"/>
        </w:rPr>
        <w:t xml:space="preserve">, etc. Los filtros toman una lista y devuelven solamente los elementos de la lista que cumplen una cierta condición. Ejemplos de filtros son </w:t>
      </w:r>
      <w:r w:rsidDel="00000000" w:rsidR="00000000" w:rsidRPr="00000000">
        <w:rPr>
          <w:rFonts w:ascii="Courier New" w:cs="Courier New" w:eastAsia="Courier New" w:hAnsi="Courier New"/>
          <w:color w:val="333333"/>
          <w:sz w:val="21"/>
          <w:szCs w:val="21"/>
          <w:shd w:fill="fbfaf9" w:val="clear"/>
          <w:rtl w:val="0"/>
        </w:rPr>
        <w:t xml:space="preserve">soloPositivos</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peliculasBuenas</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empiezaPorA</w:t>
      </w:r>
      <w:r w:rsidDel="00000000" w:rsidR="00000000" w:rsidRPr="00000000">
        <w:rPr>
          <w:color w:val="333333"/>
          <w:sz w:val="21"/>
          <w:szCs w:val="21"/>
          <w:rtl w:val="0"/>
        </w:rPr>
        <w:t xml:space="preserve">. Los acumuladores toman una lista y devuelven el resultado de ir aplicando una operación sobre todos los elementos de esa lista y acumulando el resultado de aplicar esa operación. Ejemplos de filtros son </w:t>
      </w:r>
      <w:r w:rsidDel="00000000" w:rsidR="00000000" w:rsidRPr="00000000">
        <w:rPr>
          <w:rFonts w:ascii="Courier New" w:cs="Courier New" w:eastAsia="Courier New" w:hAnsi="Courier New"/>
          <w:color w:val="333333"/>
          <w:sz w:val="21"/>
          <w:szCs w:val="21"/>
          <w:shd w:fill="fbfaf9" w:val="clear"/>
          <w:rtl w:val="0"/>
        </w:rPr>
        <w:t xml:space="preserve">sumatoria</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existe</w:t>
      </w:r>
      <w:r w:rsidDel="00000000" w:rsidR="00000000" w:rsidRPr="00000000">
        <w:rPr>
          <w:color w:val="333333"/>
          <w:sz w:val="21"/>
          <w:szCs w:val="21"/>
          <w:rtl w:val="0"/>
        </w:rPr>
        <w:t xml:space="preserve">, </w:t>
      </w:r>
      <w:r w:rsidDel="00000000" w:rsidR="00000000" w:rsidRPr="00000000">
        <w:rPr>
          <w:rFonts w:ascii="Courier New" w:cs="Courier New" w:eastAsia="Courier New" w:hAnsi="Courier New"/>
          <w:color w:val="333333"/>
          <w:sz w:val="21"/>
          <w:szCs w:val="21"/>
          <w:shd w:fill="fbfaf9" w:val="clear"/>
          <w:rtl w:val="0"/>
        </w:rPr>
        <w:t xml:space="preserve">paraTodo</w:t>
      </w:r>
      <w:r w:rsidDel="00000000" w:rsidR="00000000" w:rsidRPr="00000000">
        <w:rPr>
          <w:color w:val="333333"/>
          <w:sz w:val="21"/>
          <w:szCs w:val="21"/>
          <w:rtl w:val="0"/>
        </w:rPr>
        <w:t xml:space="preserve">. Veamos cada uno de estos tipos de funciones en más detalle.</w:t>
      </w:r>
    </w:p>
    <w:p w:rsidR="00000000" w:rsidDel="00000000" w:rsidP="00000000" w:rsidRDefault="00000000" w:rsidRPr="00000000" w14:paraId="00000141">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b8jo4i9vf4op" w:id="12"/>
      <w:bookmarkEnd w:id="12"/>
      <w:r w:rsidDel="00000000" w:rsidR="00000000" w:rsidRPr="00000000">
        <w:rPr>
          <w:b w:val="1"/>
          <w:bCs w:val="1"/>
          <w:color w:val="333333"/>
          <w:sz w:val="29"/>
          <w:szCs w:val="29"/>
          <w:rtl w:val="0"/>
        </w:rPr>
        <w:t xml:space="preserve">Aplicar (Map)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Las aplicaciones toman una lista y devuelven la misma lista, después de aplicar una función a todos sus miembros. Por lo tanto, su signatura de tipos suele ser de la forma </w:t>
      </w:r>
      <w:r w:rsidDel="00000000" w:rsidR="00000000" w:rsidRPr="00000000">
        <w:rPr>
          <w:rFonts w:ascii="Fira Mono" w:cs="Fira Mono" w:eastAsia="Fira Mono" w:hAnsi="Fira Mono"/>
          <w:color w:val="333333"/>
          <w:sz w:val="21"/>
          <w:szCs w:val="21"/>
          <w:shd w:fill="fbfaf9" w:val="clear"/>
          <w:rtl w:val="0"/>
        </w:rPr>
        <w:t xml:space="preserve">func :: [a] → [b]</w:t>
      </w:r>
      <w:r w:rsidDel="00000000" w:rsidR="00000000" w:rsidRPr="00000000">
        <w:rPr>
          <w:color w:val="333333"/>
          <w:sz w:val="21"/>
          <w:szCs w:val="21"/>
          <w:rtl w:val="0"/>
        </w:rPr>
        <w:t xml:space="preserv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Por ejemplo, la función </w:t>
      </w:r>
      <w:r w:rsidDel="00000000" w:rsidR="00000000" w:rsidRPr="00000000">
        <w:rPr>
          <w:rFonts w:ascii="Fira Mono" w:cs="Fira Mono" w:eastAsia="Fira Mono" w:hAnsi="Fira Mono"/>
          <w:color w:val="333333"/>
          <w:sz w:val="21"/>
          <w:szCs w:val="21"/>
          <w:shd w:fill="fbfaf9" w:val="clear"/>
          <w:rtl w:val="0"/>
        </w:rPr>
        <w:t xml:space="preserve">duplicar :: [Int] → [Int]</w:t>
      </w:r>
      <w:r w:rsidDel="00000000" w:rsidR="00000000" w:rsidRPr="00000000">
        <w:rPr>
          <w:color w:val="333333"/>
          <w:sz w:val="21"/>
          <w:szCs w:val="21"/>
          <w:rtl w:val="0"/>
        </w:rPr>
        <w:t xml:space="preserve">, dada una lista multiplica por 2 cada uno de sus elementos (ej.: </w:t>
      </w:r>
      <w:r w:rsidDel="00000000" w:rsidR="00000000" w:rsidRPr="00000000">
        <w:rPr>
          <w:i w:val="1"/>
          <w:iCs w:val="1"/>
          <w:color w:val="333333"/>
          <w:sz w:val="21"/>
          <w:szCs w:val="21"/>
          <w:rtl w:val="0"/>
        </w:rPr>
        <w:t xml:space="preserve">duplicar [2,4,8] = [4,8,16]</w:t>
      </w:r>
      <w:r w:rsidDel="00000000" w:rsidR="00000000" w:rsidRPr="00000000">
        <w:rPr>
          <w:color w:val="333333"/>
          <w:sz w:val="21"/>
          <w:szCs w:val="21"/>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Recordemos los requisitos básicos de las funciones recursivas:</w:t>
      </w:r>
    </w:p>
    <w:p w:rsidR="00000000" w:rsidDel="00000000" w:rsidP="00000000" w:rsidRDefault="00000000" w:rsidRPr="00000000" w14:paraId="00000145">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666666"/>
        </w:rPr>
      </w:pPr>
      <w:r w:rsidDel="00000000" w:rsidR="00000000" w:rsidRPr="00000000">
        <w:rPr>
          <w:color w:val="333333"/>
          <w:sz w:val="21"/>
          <w:szCs w:val="21"/>
          <w:rtl w:val="0"/>
        </w:rPr>
        <w:t xml:space="preserve">la función se llama a sí misma por lo menos en uno de los casos de su definición (caso(s) recursivo o inductivo),</w:t>
      </w:r>
    </w:p>
    <w:p w:rsidR="00000000" w:rsidDel="00000000" w:rsidP="00000000" w:rsidRDefault="00000000" w:rsidRPr="00000000" w14:paraId="00000146">
      <w:pPr>
        <w:numPr>
          <w:ilvl w:val="0"/>
          <w:numId w:val="8"/>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666666"/>
        </w:rPr>
      </w:pPr>
      <w:r w:rsidDel="00000000" w:rsidR="00000000" w:rsidRPr="00000000">
        <w:rPr>
          <w:color w:val="333333"/>
          <w:sz w:val="21"/>
          <w:szCs w:val="21"/>
          <w:rtl w:val="0"/>
        </w:rPr>
        <w:t xml:space="preserve">la función NO se llama a sí misma por lo menos en uno de los casos de su definición (caso(s) base), y</w:t>
      </w:r>
    </w:p>
    <w:p w:rsidR="00000000" w:rsidDel="00000000" w:rsidP="00000000" w:rsidRDefault="00000000" w:rsidRPr="00000000" w14:paraId="00000147">
      <w:pPr>
        <w:numPr>
          <w:ilvl w:val="0"/>
          <w:numId w:val="8"/>
        </w:numPr>
        <w:pBdr>
          <w:top w:space="0" w:sz="0" w:val="nil"/>
          <w:left w:space="0" w:sz="0" w:val="nil"/>
          <w:bottom w:space="0" w:sz="0" w:val="nil"/>
          <w:right w:space="0" w:sz="0" w:val="nil"/>
          <w:between w:space="0" w:sz="0" w:val="nil"/>
        </w:pBdr>
        <w:shd w:fill="ffffff" w:val="clear"/>
        <w:spacing w:after="300" w:lineRule="auto"/>
        <w:ind w:left="-1275.5905511811022" w:firstLine="0"/>
        <w:rPr>
          <w:color w:val="666666"/>
        </w:rPr>
      </w:pPr>
      <w:r w:rsidDel="00000000" w:rsidR="00000000" w:rsidRPr="00000000">
        <w:rPr>
          <w:color w:val="333333"/>
          <w:sz w:val="21"/>
          <w:szCs w:val="21"/>
          <w:rtl w:val="0"/>
        </w:rPr>
        <w:t xml:space="preserve">la condición de aplicación del caso recursivo se modifica cada vez que se aplica éste, de forma que eventualmente no se cumple más la condición y se llega al caso base.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varias formas en que la función estaría </w:t>
      </w:r>
      <w:r w:rsidDel="00000000" w:rsidR="00000000" w:rsidRPr="00000000">
        <w:rPr>
          <w:b w:val="1"/>
          <w:bCs w:val="1"/>
          <w:color w:val="333333"/>
          <w:sz w:val="21"/>
          <w:szCs w:val="21"/>
          <w:rtl w:val="0"/>
        </w:rPr>
        <w:t xml:space="preserve">MAL</w:t>
      </w:r>
      <w:r w:rsidDel="00000000" w:rsidR="00000000" w:rsidRPr="00000000">
        <w:rPr>
          <w:color w:val="333333"/>
          <w:sz w:val="21"/>
          <w:szCs w:val="21"/>
          <w:rtl w:val="0"/>
        </w:rPr>
        <w:t xml:space="preserve"> definida, porque se incumplen alguno de los requisitos anteriores: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[Int] -&gt; [Int]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(x:xs) = 2*x : xs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Probamos la función y obtenemos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[10,20]</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[20,20]</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[10,20,30]</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[20,20,30]</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este caso, la función </w:t>
      </w:r>
      <w:r w:rsidDel="00000000" w:rsidR="00000000" w:rsidRPr="00000000">
        <w:rPr>
          <w:b w:val="1"/>
          <w:bCs w:val="1"/>
          <w:color w:val="333333"/>
          <w:sz w:val="21"/>
          <w:szCs w:val="21"/>
          <w:rtl w:val="0"/>
        </w:rPr>
        <w:t xml:space="preserve">no se llama a sí misma</w:t>
      </w:r>
      <w:r w:rsidDel="00000000" w:rsidR="00000000" w:rsidRPr="00000000">
        <w:rPr>
          <w:color w:val="333333"/>
          <w:sz w:val="21"/>
          <w:szCs w:val="21"/>
          <w:rtl w:val="0"/>
        </w:rPr>
        <w:t xml:space="preserve">, así que sólo se aplicaría a la cabeza de la lista, y no a todo el resto. Por lo tanto, incumple el requisito número 1. Corregimos este error.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[Int] -&gt; [Int]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 []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(x:xs) = 2*x : duplicar (x:xs)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Probamos de nuevo la definición y obtenemos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[20,20,20,20,20,20,20,20,20,20,20,20,20,20,20,20,20,20,20,20,20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este caso, el caso recursivo no modifica su condición de aplicación, así que nunca va a llegar al caso base y por lo tanto caerá en un bucle infinito. En este caso se está incumpliendo el requisito número 3, que requiere que la condición de aplicación del caso recursivo se modifique cada vez que se aplica éste, de forma que eventualmente no se cumple más la condición y se llega al caso base. En este caso, la lista no se modifica, no se achica, no se consume su cabeza en cada ocasión, y por eso nunca se llega a una lista vacía, que es la condición de aplicación del caso base.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función </w:t>
      </w:r>
      <w:r w:rsidDel="00000000" w:rsidR="00000000" w:rsidRPr="00000000">
        <w:rPr>
          <w:rFonts w:ascii="Courier New" w:cs="Courier New" w:eastAsia="Courier New" w:hAnsi="Courier New"/>
          <w:color w:val="333333"/>
          <w:sz w:val="21"/>
          <w:szCs w:val="21"/>
          <w:shd w:fill="fbfaf9" w:val="clear"/>
          <w:rtl w:val="0"/>
        </w:rPr>
        <w:t xml:space="preserve">duplicar</w:t>
      </w:r>
      <w:r w:rsidDel="00000000" w:rsidR="00000000" w:rsidRPr="00000000">
        <w:rPr>
          <w:color w:val="333333"/>
          <w:sz w:val="21"/>
          <w:szCs w:val="21"/>
          <w:rtl w:val="0"/>
        </w:rPr>
        <w:t xml:space="preserve"> estaría bien definida de la siguiente forma: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[Int] -&gt; [Int]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     = []                    -- caso base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duplicar (x:xs) = 2*x : duplicar xs     -- caso inductivo</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La probamos.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[10,20]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[20,40]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[10,20,30]</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[20,40,60]</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[1..10]</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[2,4,6,8,10,12,14,16,18,20]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duplicar [0..10]</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[0,2,4,6,8,10,12,14,16,18,20]</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Notar que en las funciones de tipo “map” toman siempre a una lista como argumento y devuelven una lista como resultado; la lista de resultado se obtiene de </w:t>
      </w:r>
      <w:r w:rsidDel="00000000" w:rsidR="00000000" w:rsidRPr="00000000">
        <w:rPr>
          <w:b w:val="1"/>
          <w:bCs w:val="1"/>
          <w:color w:val="333333"/>
          <w:sz w:val="21"/>
          <w:szCs w:val="21"/>
          <w:rtl w:val="0"/>
        </w:rPr>
        <w:t xml:space="preserve">concatenar</w:t>
      </w:r>
      <w:r w:rsidDel="00000000" w:rsidR="00000000" w:rsidRPr="00000000">
        <w:rPr>
          <w:color w:val="333333"/>
          <w:sz w:val="21"/>
          <w:szCs w:val="21"/>
          <w:rtl w:val="0"/>
        </w:rPr>
        <w:t xml:space="preserve"> el resultado de aplicar una función dada a cada uno de los elementos de la lista argumento.</w:t>
      </w:r>
    </w:p>
    <w:p w:rsidR="00000000" w:rsidDel="00000000" w:rsidP="00000000" w:rsidRDefault="00000000" w:rsidRPr="00000000" w14:paraId="0000016D">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ho2d25n0ambl" w:id="13"/>
      <w:bookmarkEnd w:id="13"/>
      <w:r w:rsidDel="00000000" w:rsidR="00000000" w:rsidRPr="00000000">
        <w:rPr>
          <w:b w:val="1"/>
          <w:bCs w:val="1"/>
          <w:color w:val="333333"/>
          <w:sz w:val="29"/>
          <w:szCs w:val="29"/>
          <w:rtl w:val="0"/>
        </w:rPr>
        <w:t xml:space="preserve">Seleccionar (Filter)</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Los filtros toman una lista y devuelven solamente los elementos de la lista que cumplen una cierta condición.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la función </w:t>
      </w:r>
      <w:r w:rsidDel="00000000" w:rsidR="00000000" w:rsidRPr="00000000">
        <w:rPr>
          <w:rFonts w:ascii="Fira Mono" w:cs="Fira Mono" w:eastAsia="Fira Mono" w:hAnsi="Fira Mono"/>
          <w:color w:val="333333"/>
          <w:sz w:val="21"/>
          <w:szCs w:val="21"/>
          <w:shd w:fill="fbfaf9" w:val="clear"/>
          <w:rtl w:val="0"/>
        </w:rPr>
        <w:t xml:space="preserve">empiezaM :: [String] → [String]</w:t>
      </w:r>
      <w:r w:rsidDel="00000000" w:rsidR="00000000" w:rsidRPr="00000000">
        <w:rPr>
          <w:color w:val="333333"/>
          <w:sz w:val="21"/>
          <w:szCs w:val="21"/>
          <w:rtl w:val="0"/>
        </w:rPr>
        <w:t xml:space="preserve">, que dada una lista de nombres (representados como </w:t>
      </w:r>
      <w:r w:rsidDel="00000000" w:rsidR="00000000" w:rsidRPr="00000000">
        <w:rPr>
          <w:i w:val="1"/>
          <w:iCs w:val="1"/>
          <w:color w:val="333333"/>
          <w:sz w:val="21"/>
          <w:szCs w:val="21"/>
          <w:rtl w:val="0"/>
        </w:rPr>
        <w:t xml:space="preserve">String</w:t>
      </w:r>
      <w:r w:rsidDel="00000000" w:rsidR="00000000" w:rsidRPr="00000000">
        <w:rPr>
          <w:color w:val="333333"/>
          <w:sz w:val="21"/>
          <w:szCs w:val="21"/>
          <w:rtl w:val="0"/>
        </w:rPr>
        <w:t xml:space="preserve"> o </w:t>
      </w:r>
      <w:r w:rsidDel="00000000" w:rsidR="00000000" w:rsidRPr="00000000">
        <w:rPr>
          <w:i w:val="1"/>
          <w:iCs w:val="1"/>
          <w:color w:val="333333"/>
          <w:sz w:val="21"/>
          <w:szCs w:val="21"/>
          <w:rtl w:val="0"/>
        </w:rPr>
        <w:t xml:space="preserve">[Char]</w:t>
      </w:r>
      <w:r w:rsidDel="00000000" w:rsidR="00000000" w:rsidRPr="00000000">
        <w:rPr>
          <w:color w:val="333333"/>
          <w:sz w:val="21"/>
          <w:szCs w:val="21"/>
          <w:rtl w:val="0"/>
        </w:rPr>
        <w:t xml:space="preserve">, que son tipos equivalentes) nos devuelve todos aquellos nombres que empiezan con la letra “m”.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empiezaM :: [String] -&gt; [String]</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empiezaM [] =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empiezaM (x:xs) | cabeza x == 'm' = x : empiezaM xs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 otherwise       = empiezaM xs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Notar que en las funciones de tipo “filter” toman una lista como argumento y devuelven una lista como resultado. La lista de resultado se obtiene de concatenar los elementos de la lista de argumento que devuelven un valor especificado para una función dada (típicamente, los elementos que devuelven True para un predicado).</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cómo funciona.</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empiezaM ["marta", "liliana", "esther", "mario"]</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["marta","mario"]</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empiezaM ["Merceditas", "Tabaré"]</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w:t>
      </w:r>
    </w:p>
    <w:p w:rsidR="00000000" w:rsidDel="00000000" w:rsidP="00000000" w:rsidRDefault="00000000" w:rsidRPr="00000000" w14:paraId="0000017A">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kuullhomrj8" w:id="14"/>
      <w:bookmarkEnd w:id="14"/>
      <w:r w:rsidDel="00000000" w:rsidR="00000000" w:rsidRPr="00000000">
        <w:rPr>
          <w:b w:val="1"/>
          <w:bCs w:val="1"/>
          <w:color w:val="333333"/>
          <w:sz w:val="29"/>
          <w:szCs w:val="29"/>
          <w:rtl w:val="0"/>
        </w:rPr>
        <w:t xml:space="preserve">Acumular (Fold)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Los acumuladores toman una lista y devuelven el resultado de ir aplicando una operación sobre todos los elementos de esa lista y acumulando el resultado de aplicar esa operación. Podemos verlo como que tenemos una pila de hojas (nuestra lista de partida) y una bola de papel arrugado como resultado. La función agarra cada hoja de papel y la une a la bola de papel arrugado, de forma que cuando terminamos con la pila de hojas tenemos una sola bola de papel que es el resultado de haber acumulado todas las hojas de la pila.</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la función </w:t>
      </w:r>
      <w:r w:rsidDel="00000000" w:rsidR="00000000" w:rsidRPr="00000000">
        <w:rPr>
          <w:rFonts w:ascii="Fira Mono" w:cs="Fira Mono" w:eastAsia="Fira Mono" w:hAnsi="Fira Mono"/>
          <w:color w:val="333333"/>
          <w:sz w:val="21"/>
          <w:szCs w:val="21"/>
          <w:shd w:fill="fbfaf9" w:val="clear"/>
          <w:rtl w:val="0"/>
        </w:rPr>
        <w:t xml:space="preserve">sumatoria :: [Int] → Int</w:t>
      </w:r>
      <w:r w:rsidDel="00000000" w:rsidR="00000000" w:rsidRPr="00000000">
        <w:rPr>
          <w:color w:val="333333"/>
          <w:sz w:val="21"/>
          <w:szCs w:val="21"/>
          <w:rtl w:val="0"/>
        </w:rPr>
        <w:t xml:space="preserve">, que dada una lista devuelve la suma de sus elementos.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sumatoria :: [Int] -&gt; Int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sumatoria []     = 0</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  sumatoria (x:xs) = x + sumatoria xs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Notar que en las funciones de tipo “fold” toman una lista como argumento. El resultado se obtiene de </w:t>
      </w:r>
      <w:r w:rsidDel="00000000" w:rsidR="00000000" w:rsidRPr="00000000">
        <w:rPr>
          <w:b w:val="1"/>
          <w:bCs w:val="1"/>
          <w:color w:val="333333"/>
          <w:sz w:val="21"/>
          <w:szCs w:val="21"/>
          <w:rtl w:val="0"/>
        </w:rPr>
        <w:t xml:space="preserve">acumular</w:t>
      </w:r>
      <w:r w:rsidDel="00000000" w:rsidR="00000000" w:rsidRPr="00000000">
        <w:rPr>
          <w:color w:val="333333"/>
          <w:sz w:val="21"/>
          <w:szCs w:val="21"/>
          <w:rtl w:val="0"/>
        </w:rPr>
        <w:t xml:space="preserve"> los resultados de aplicar una función dada a cada uno de los elementos de la lista argumento. La forma en como se acumulan los resultados depende de cada función: en la función </w:t>
      </w:r>
      <w:r w:rsidDel="00000000" w:rsidR="00000000" w:rsidRPr="00000000">
        <w:rPr>
          <w:rFonts w:ascii="Courier New" w:cs="Courier New" w:eastAsia="Courier New" w:hAnsi="Courier New"/>
          <w:color w:val="333333"/>
          <w:sz w:val="21"/>
          <w:szCs w:val="21"/>
          <w:shd w:fill="fbfaf9" w:val="clear"/>
          <w:rtl w:val="0"/>
        </w:rPr>
        <w:t xml:space="preserve">sumatoria</w:t>
      </w:r>
      <w:r w:rsidDel="00000000" w:rsidR="00000000" w:rsidRPr="00000000">
        <w:rPr>
          <w:color w:val="333333"/>
          <w:sz w:val="21"/>
          <w:szCs w:val="21"/>
          <w:rtl w:val="0"/>
        </w:rPr>
        <w:t xml:space="preserve"> se suman, en la función </w:t>
      </w:r>
      <w:r w:rsidDel="00000000" w:rsidR="00000000" w:rsidRPr="00000000">
        <w:rPr>
          <w:rFonts w:ascii="Courier New" w:cs="Courier New" w:eastAsia="Courier New" w:hAnsi="Courier New"/>
          <w:color w:val="333333"/>
          <w:sz w:val="21"/>
          <w:szCs w:val="21"/>
          <w:shd w:fill="fbfaf9" w:val="clear"/>
          <w:rtl w:val="0"/>
        </w:rPr>
        <w:t xml:space="preserve">productoria</w:t>
      </w:r>
      <w:r w:rsidDel="00000000" w:rsidR="00000000" w:rsidRPr="00000000">
        <w:rPr>
          <w:color w:val="333333"/>
          <w:sz w:val="21"/>
          <w:szCs w:val="21"/>
          <w:rtl w:val="0"/>
        </w:rPr>
        <w:t xml:space="preserve"> se multiplican, etc.</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Probamos en algunos valores de entrada.</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[0]</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[0,0]</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0</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[1..3]</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6</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[1..10]</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55</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sumatoria [1..10000]</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50005000</w:t>
      </w:r>
    </w:p>
    <w:p w:rsidR="00000000" w:rsidDel="00000000" w:rsidP="00000000" w:rsidRDefault="00000000" w:rsidRPr="00000000" w14:paraId="0000018E">
      <w:pPr>
        <w:pStyle w:val="Heading3"/>
        <w:keepNext w:val="0"/>
        <w:keepLines w:val="0"/>
        <w:pBdr>
          <w:top w:space="0" w:sz="0" w:val="nil"/>
          <w:left w:space="0" w:sz="0" w:val="nil"/>
          <w:bottom w:space="0" w:sz="0" w:val="nil"/>
          <w:right w:space="0" w:sz="0" w:val="nil"/>
          <w:between w:space="0" w:sz="0" w:val="nil"/>
        </w:pBdr>
        <w:shd w:fill="ffffff" w:val="clear"/>
        <w:spacing w:after="260" w:before="0" w:line="288" w:lineRule="auto"/>
        <w:ind w:left="-1275.5905511811022" w:firstLine="0"/>
        <w:rPr>
          <w:b w:val="1"/>
          <w:bCs w:val="1"/>
          <w:color w:val="333333"/>
          <w:sz w:val="29"/>
          <w:szCs w:val="29"/>
        </w:rPr>
      </w:pPr>
      <w:bookmarkStart w:colFirst="0" w:colLast="0" w:name="_53nmzzh6coek" w:id="15"/>
      <w:bookmarkEnd w:id="15"/>
      <w:r w:rsidDel="00000000" w:rsidR="00000000" w:rsidRPr="00000000">
        <w:rPr>
          <w:b w:val="1"/>
          <w:bCs w:val="1"/>
          <w:color w:val="333333"/>
          <w:sz w:val="29"/>
          <w:szCs w:val="29"/>
          <w:rtl w:val="0"/>
        </w:rPr>
        <w:t xml:space="preserve">Múltiples casos base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Recordemos que el número de casos base depende del problema concreto que estemos tratando. En la Sucesión de Fibonacci, encontramos dos casos base: fib 0 = 1 y fib 1 = 1. En la mayor parte de casos con listas tenemos un solo caso base, el de la lista vacía [], pero para algunos problemas podemos necesitar 2 o más casos base. Veamos por ejemplo la función </w:t>
      </w:r>
      <w:r w:rsidDel="00000000" w:rsidR="00000000" w:rsidRPr="00000000">
        <w:rPr>
          <w:rFonts w:ascii="Fira Mono" w:cs="Fira Mono" w:eastAsia="Fira Mono" w:hAnsi="Fira Mono"/>
          <w:color w:val="333333"/>
          <w:sz w:val="21"/>
          <w:szCs w:val="21"/>
          <w:shd w:fill="fbfaf9" w:val="clear"/>
          <w:rtl w:val="0"/>
        </w:rPr>
        <w:t xml:space="preserve">emparejar :: [String] → [(String,String)]</w:t>
      </w:r>
      <w:r w:rsidDel="00000000" w:rsidR="00000000" w:rsidRPr="00000000">
        <w:rPr>
          <w:color w:val="333333"/>
          <w:sz w:val="21"/>
          <w:szCs w:val="21"/>
          <w:rtl w:val="0"/>
        </w:rPr>
        <w:t xml:space="preserve">, que pone en parejas los elementos de una lista de strings que representen, por ejemplo, los nombres de los chicos de una clase, y nos devuelve una forma de agruparlos en parejas para, por ejemplo, distribuirlos en los asientos de un colectivo.</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emparejar :: [String] -&gt; [(String,String)]</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emparejar (x:y:xs) = (x,y) : emparejar xs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emparejar [x]      = [(x,x)]</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emparejar []       =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Veamos cómo funciona.</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Main&gt; emparejar ["Pepa","Lola","Juan","Pili","Pedro"]</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[("Pepa","Lola"),("Juan","Pili"),("Pedro","Pedro")]</w:t>
      </w:r>
    </w:p>
    <w:p w:rsidR="00000000" w:rsidDel="00000000" w:rsidP="00000000" w:rsidRDefault="00000000" w:rsidRPr="00000000" w14:paraId="00000197">
      <w:pPr>
        <w:pStyle w:val="Heading2"/>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34"/>
          <w:szCs w:val="34"/>
        </w:rPr>
      </w:pPr>
      <w:bookmarkStart w:colFirst="0" w:colLast="0" w:name="_16gp8ury7cdf" w:id="16"/>
      <w:bookmarkEnd w:id="16"/>
      <w:r w:rsidDel="00000000" w:rsidR="00000000" w:rsidRPr="00000000">
        <w:rPr>
          <w:b w:val="1"/>
          <w:bCs w:val="1"/>
          <w:color w:val="333333"/>
          <w:sz w:val="34"/>
          <w:szCs w:val="34"/>
          <w:rtl w:val="0"/>
        </w:rPr>
        <w:t xml:space="preserve">Sintaxis de listas en prolog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En prolog las listas tienen una sintaxis muy parecida a la de haskell: se escriben entre corchetes, separando a sus elementos por comas, por ejemplo: </w:t>
      </w:r>
      <w:r w:rsidDel="00000000" w:rsidR="00000000" w:rsidRPr="00000000">
        <w:rPr>
          <w:rFonts w:ascii="Courier New" w:cs="Courier New" w:eastAsia="Courier New" w:hAnsi="Courier New"/>
          <w:color w:val="333333"/>
          <w:sz w:val="21"/>
          <w:szCs w:val="21"/>
          <w:shd w:fill="fbfaf9" w:val="clear"/>
          <w:rtl w:val="0"/>
        </w:rPr>
        <w:t xml:space="preserve">[mia, vincent, jules, yolanda]</w:t>
      </w:r>
      <w:r w:rsidDel="00000000" w:rsidR="00000000" w:rsidRPr="00000000">
        <w:rPr>
          <w:color w:val="333333"/>
          <w:sz w:val="21"/>
          <w:szCs w:val="21"/>
          <w:rtl w:val="0"/>
        </w:rPr>
        <w:t xml:space="preserve">. Para describir el patrón que distingue la cabeza de la lista de la cola, no se usa el operador </w:t>
      </w:r>
      <w:r w:rsidDel="00000000" w:rsidR="00000000" w:rsidRPr="00000000">
        <w:rPr>
          <w:rFonts w:ascii="Courier New" w:cs="Courier New" w:eastAsia="Courier New" w:hAnsi="Courier New"/>
          <w:color w:val="333333"/>
          <w:sz w:val="21"/>
          <w:szCs w:val="21"/>
          <w:shd w:fill="fbfaf9" w:val="clear"/>
          <w:rtl w:val="0"/>
        </w:rPr>
        <w:t xml:space="preserve">:</w:t>
      </w:r>
      <w:r w:rsidDel="00000000" w:rsidR="00000000" w:rsidRPr="00000000">
        <w:rPr>
          <w:color w:val="333333"/>
          <w:sz w:val="21"/>
          <w:szCs w:val="21"/>
          <w:rtl w:val="0"/>
        </w:rPr>
        <w:t xml:space="preserve"> como en haskell, sino el operador </w:t>
      </w:r>
      <w:r w:rsidDel="00000000" w:rsidR="00000000" w:rsidRPr="00000000">
        <w:rPr>
          <w:rFonts w:ascii="Courier New" w:cs="Courier New" w:eastAsia="Courier New" w:hAnsi="Courier New"/>
          <w:color w:val="333333"/>
          <w:sz w:val="21"/>
          <w:szCs w:val="21"/>
          <w:shd w:fill="fbfaf9" w:val="clear"/>
          <w:rtl w:val="0"/>
        </w:rPr>
        <w:t xml:space="preserve">|</w:t>
      </w:r>
      <w:r w:rsidDel="00000000" w:rsidR="00000000" w:rsidRPr="00000000">
        <w:rPr>
          <w:color w:val="333333"/>
          <w:sz w:val="21"/>
          <w:szCs w:val="21"/>
          <w:rtl w:val="0"/>
        </w:rPr>
        <w:t xml:space="preserve">. Así, la función </w:t>
      </w:r>
      <w:r w:rsidDel="00000000" w:rsidR="00000000" w:rsidRPr="00000000">
        <w:rPr>
          <w:rFonts w:ascii="Courier New" w:cs="Courier New" w:eastAsia="Courier New" w:hAnsi="Courier New"/>
          <w:color w:val="333333"/>
          <w:sz w:val="21"/>
          <w:szCs w:val="21"/>
          <w:shd w:fill="fbfaf9" w:val="clear"/>
          <w:rtl w:val="0"/>
        </w:rPr>
        <w:t xml:space="preserve">duplicar</w:t>
      </w:r>
      <w:r w:rsidDel="00000000" w:rsidR="00000000" w:rsidRPr="00000000">
        <w:rPr>
          <w:color w:val="333333"/>
          <w:sz w:val="21"/>
          <w:szCs w:val="21"/>
          <w:rtl w:val="0"/>
        </w:rPr>
        <w:t xml:space="preserve"> se definiría de la siguiente forma en prolog: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duplicar([],[]).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duplicar([X|Xs],[Y|Ys]) :- Y is (X*2), duplicar(Xs,Ys).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300" w:lineRule="auto"/>
        <w:ind w:left="-1275.5905511811022" w:firstLine="0"/>
        <w:rPr>
          <w:color w:val="333333"/>
          <w:sz w:val="21"/>
          <w:szCs w:val="21"/>
        </w:rPr>
      </w:pPr>
      <w:r w:rsidDel="00000000" w:rsidR="00000000" w:rsidRPr="00000000">
        <w:rPr>
          <w:color w:val="333333"/>
          <w:sz w:val="21"/>
          <w:szCs w:val="21"/>
          <w:rtl w:val="0"/>
        </w:rPr>
        <w:t xml:space="preserve">Recordemos que en prolog tenemos que tratar el resultado de la función explícitamente como un argumento más de la función, cosa que en haskell únicamente tenemos que hacer en la signatura de tipos.</w:t>
      </w:r>
    </w:p>
    <w:p w:rsidR="00000000" w:rsidDel="00000000" w:rsidP="00000000" w:rsidRDefault="00000000" w:rsidRPr="00000000" w14:paraId="0000019C">
      <w:pPr>
        <w:pStyle w:val="Heading2"/>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34"/>
          <w:szCs w:val="34"/>
        </w:rPr>
      </w:pPr>
      <w:bookmarkStart w:colFirst="0" w:colLast="0" w:name="_r5o3a3p0iued" w:id="17"/>
      <w:bookmarkEnd w:id="17"/>
      <w:r w:rsidDel="00000000" w:rsidR="00000000" w:rsidRPr="00000000">
        <w:rPr>
          <w:b w:val="1"/>
          <w:bCs w:val="1"/>
          <w:color w:val="333333"/>
          <w:sz w:val="34"/>
          <w:szCs w:val="34"/>
          <w:rtl w:val="0"/>
        </w:rPr>
        <w:t xml:space="preserve">Ejercicios</w:t>
      </w:r>
    </w:p>
    <w:p w:rsidR="00000000" w:rsidDel="00000000" w:rsidP="00000000" w:rsidRDefault="00000000" w:rsidRPr="00000000" w14:paraId="0000019D">
      <w:pPr>
        <w:pStyle w:val="Heading4"/>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21"/>
          <w:szCs w:val="21"/>
        </w:rPr>
      </w:pPr>
      <w:bookmarkStart w:colFirst="0" w:colLast="0" w:name="_e5tv2gefp2zl" w:id="18"/>
      <w:bookmarkEnd w:id="18"/>
      <w:r w:rsidDel="00000000" w:rsidR="00000000" w:rsidRPr="00000000">
        <w:rPr>
          <w:b w:val="1"/>
          <w:bCs w:val="1"/>
          <w:color w:val="333333"/>
          <w:sz w:val="21"/>
          <w:szCs w:val="21"/>
          <w:rtl w:val="0"/>
        </w:rPr>
        <w:t xml:space="preserve">Aplicar</w:t>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veintePorCiento :: [Float] → [Float]</w:t>
      </w:r>
      <w:r w:rsidDel="00000000" w:rsidR="00000000" w:rsidRPr="00000000">
        <w:rPr>
          <w:color w:val="333333"/>
          <w:sz w:val="21"/>
          <w:szCs w:val="21"/>
          <w:rtl w:val="0"/>
        </w:rPr>
        <w:t xml:space="preserve"> que dada una lista de números devuelve una lista con el 20% de cada elemento de la lista.</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[345,20,46,0], [] y [3].</w:t>
      </w:r>
    </w:p>
    <w:p w:rsidR="00000000" w:rsidDel="00000000" w:rsidP="00000000" w:rsidRDefault="00000000" w:rsidRPr="00000000" w14:paraId="000001A0">
      <w:pPr>
        <w:numPr>
          <w:ilvl w:val="0"/>
          <w:numId w:val="11"/>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999999"/>
        </w:rPr>
      </w:pPr>
      <w:r w:rsidDel="00000000" w:rsidR="00000000" w:rsidRPr="00000000">
        <w:rPr>
          <w:color w:val="333333"/>
          <w:sz w:val="21"/>
          <w:szCs w:val="21"/>
          <w:rtl w:val="0"/>
        </w:rPr>
        <w:t xml:space="preserve">Generalizar la función </w:t>
      </w:r>
      <w:r w:rsidDel="00000000" w:rsidR="00000000" w:rsidRPr="00000000">
        <w:rPr>
          <w:rFonts w:ascii="Courier New" w:cs="Courier New" w:eastAsia="Courier New" w:hAnsi="Courier New"/>
          <w:color w:val="333333"/>
          <w:sz w:val="21"/>
          <w:szCs w:val="21"/>
          <w:shd w:fill="fbfaf9" w:val="clear"/>
          <w:rtl w:val="0"/>
        </w:rPr>
        <w:t xml:space="preserve">veintePorCiento</w:t>
      </w:r>
      <w:r w:rsidDel="00000000" w:rsidR="00000000" w:rsidRPr="00000000">
        <w:rPr>
          <w:color w:val="333333"/>
          <w:sz w:val="21"/>
          <w:szCs w:val="21"/>
          <w:rtl w:val="0"/>
        </w:rPr>
        <w:t xml:space="preserve"> definiendo </w:t>
      </w:r>
      <w:r w:rsidDel="00000000" w:rsidR="00000000" w:rsidRPr="00000000">
        <w:rPr>
          <w:rFonts w:ascii="Fira Mono" w:cs="Fira Mono" w:eastAsia="Fira Mono" w:hAnsi="Fira Mono"/>
          <w:color w:val="333333"/>
          <w:sz w:val="21"/>
          <w:szCs w:val="21"/>
          <w:shd w:fill="fbfaf9" w:val="clear"/>
          <w:rtl w:val="0"/>
        </w:rPr>
        <w:t xml:space="preserve">porCiento :: Float → [Float] → [Float]</w:t>
      </w:r>
      <w:r w:rsidDel="00000000" w:rsidR="00000000" w:rsidRPr="00000000">
        <w:rPr>
          <w:color w:val="333333"/>
          <w:sz w:val="21"/>
          <w:szCs w:val="21"/>
          <w:rtl w:val="0"/>
        </w:rPr>
        <w:t xml:space="preserve"> que dado un número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y una lista, devuelve el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por ciento de cada uno de los elementos de la lista. Ejemplo: </w:t>
      </w:r>
      <w:r w:rsidDel="00000000" w:rsidR="00000000" w:rsidRPr="00000000">
        <w:rPr>
          <w:i w:val="1"/>
          <w:iCs w:val="1"/>
          <w:color w:val="333333"/>
          <w:sz w:val="21"/>
          <w:szCs w:val="21"/>
          <w:rtl w:val="0"/>
        </w:rPr>
        <w:t xml:space="preserve">porCiento 10 [200,87,6] = [20,8.7,0.6]</w:t>
      </w:r>
      <w:r w:rsidDel="00000000" w:rsidR="00000000" w:rsidRPr="00000000">
        <w:rPr>
          <w:color w:val="333333"/>
          <w:sz w:val="21"/>
          <w:szCs w:val="21"/>
          <w:rtl w:val="0"/>
        </w:rPr>
        <w:t xml:space="preserve">.</w:t>
      </w:r>
    </w:p>
    <w:p w:rsidR="00000000" w:rsidDel="00000000" w:rsidP="00000000" w:rsidRDefault="00000000" w:rsidRPr="00000000" w14:paraId="000001A1">
      <w:pPr>
        <w:numPr>
          <w:ilvl w:val="0"/>
          <w:numId w:val="20"/>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Generalizar la función </w:t>
      </w:r>
      <w:r w:rsidDel="00000000" w:rsidR="00000000" w:rsidRPr="00000000">
        <w:rPr>
          <w:rFonts w:ascii="Courier New" w:cs="Courier New" w:eastAsia="Courier New" w:hAnsi="Courier New"/>
          <w:color w:val="333333"/>
          <w:sz w:val="21"/>
          <w:szCs w:val="21"/>
          <w:shd w:fill="fbfaf9" w:val="clear"/>
          <w:rtl w:val="0"/>
        </w:rPr>
        <w:t xml:space="preserve">duplicar</w:t>
      </w:r>
      <w:r w:rsidDel="00000000" w:rsidR="00000000" w:rsidRPr="00000000">
        <w:rPr>
          <w:color w:val="333333"/>
          <w:sz w:val="21"/>
          <w:szCs w:val="21"/>
          <w:rtl w:val="0"/>
        </w:rPr>
        <w:t xml:space="preserve"> definiendo </w:t>
      </w:r>
      <w:r w:rsidDel="00000000" w:rsidR="00000000" w:rsidRPr="00000000">
        <w:rPr>
          <w:rFonts w:ascii="Fira Mono" w:cs="Fira Mono" w:eastAsia="Fira Mono" w:hAnsi="Fira Mono"/>
          <w:color w:val="333333"/>
          <w:sz w:val="21"/>
          <w:szCs w:val="21"/>
          <w:shd w:fill="fbfaf9" w:val="clear"/>
          <w:rtl w:val="0"/>
        </w:rPr>
        <w:t xml:space="preserve">multiplicar :: Int → [Int] → [Int]</w:t>
      </w:r>
      <w:r w:rsidDel="00000000" w:rsidR="00000000" w:rsidRPr="00000000">
        <w:rPr>
          <w:color w:val="333333"/>
          <w:sz w:val="21"/>
          <w:szCs w:val="21"/>
          <w:rtl w:val="0"/>
        </w:rPr>
        <w:t xml:space="preserve"> que dada un número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y una lista, multiplica cada uno de los elementos por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Ejemplo: </w:t>
      </w:r>
      <w:r w:rsidDel="00000000" w:rsidR="00000000" w:rsidRPr="00000000">
        <w:rPr>
          <w:i w:val="1"/>
          <w:iCs w:val="1"/>
          <w:color w:val="333333"/>
          <w:sz w:val="21"/>
          <w:szCs w:val="21"/>
          <w:rtl w:val="0"/>
        </w:rPr>
        <w:t xml:space="preserve">multiplicar.3.[3,0,-2] = [9,0,-6]</w:t>
      </w:r>
      <w:r w:rsidDel="00000000" w:rsidR="00000000" w:rsidRPr="00000000">
        <w:rPr>
          <w:color w:val="333333"/>
          <w:sz w:val="21"/>
          <w:szCs w:val="21"/>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1 [3,2,1], 10 [3,2,1], 0 [0,1,2] y [] 3.</w:t>
      </w:r>
    </w:p>
    <w:p w:rsidR="00000000" w:rsidDel="00000000" w:rsidP="00000000" w:rsidRDefault="00000000" w:rsidRPr="00000000" w14:paraId="000001A3">
      <w:pPr>
        <w:pStyle w:val="Heading4"/>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21"/>
          <w:szCs w:val="21"/>
        </w:rPr>
      </w:pPr>
      <w:bookmarkStart w:colFirst="0" w:colLast="0" w:name="_e48ctfwf8zbd" w:id="19"/>
      <w:bookmarkEnd w:id="19"/>
      <w:r w:rsidDel="00000000" w:rsidR="00000000" w:rsidRPr="00000000">
        <w:rPr>
          <w:b w:val="1"/>
          <w:bCs w:val="1"/>
          <w:color w:val="333333"/>
          <w:sz w:val="21"/>
          <w:szCs w:val="21"/>
          <w:rtl w:val="0"/>
        </w:rPr>
        <w:t xml:space="preserve">Filtrar</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soloPares :: [Int] → [Int]</w:t>
      </w:r>
      <w:r w:rsidDel="00000000" w:rsidR="00000000" w:rsidRPr="00000000">
        <w:rPr>
          <w:color w:val="333333"/>
          <w:sz w:val="21"/>
          <w:szCs w:val="21"/>
          <w:rtl w:val="0"/>
        </w:rPr>
        <w:t xml:space="preserve"> que dada una lista de enteros devuelve una lista que contiene sólo los pares de la lista original. Ejemplo: </w:t>
      </w:r>
      <w:r w:rsidDel="00000000" w:rsidR="00000000" w:rsidRPr="00000000">
        <w:rPr>
          <w:i w:val="1"/>
          <w:iCs w:val="1"/>
          <w:color w:val="333333"/>
          <w:sz w:val="21"/>
          <w:szCs w:val="21"/>
          <w:rtl w:val="0"/>
        </w:rPr>
        <w:t xml:space="preserve">soloPares [6,5,12,21] = [6,12]</w:t>
      </w:r>
      <w:r w:rsidDel="00000000" w:rsidR="00000000" w:rsidRPr="00000000">
        <w:rPr>
          <w:color w:val="333333"/>
          <w:sz w:val="21"/>
          <w:szCs w:val="21"/>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[2,4,6,8], [0,1,2,3], [0,1], [1] y [].</w:t>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ningunFalse :: [Bool] → [Bool]</w:t>
      </w:r>
      <w:r w:rsidDel="00000000" w:rsidR="00000000" w:rsidRPr="00000000">
        <w:rPr>
          <w:color w:val="333333"/>
          <w:sz w:val="21"/>
          <w:szCs w:val="21"/>
          <w:rtl w:val="0"/>
        </w:rPr>
        <w:t xml:space="preserve"> que dada una lista de booleanos devuelve una lista sin ningún booleano False. Ejemplo </w:t>
      </w:r>
      <w:r w:rsidDel="00000000" w:rsidR="00000000" w:rsidRPr="00000000">
        <w:rPr>
          <w:i w:val="1"/>
          <w:iCs w:val="1"/>
          <w:color w:val="333333"/>
          <w:sz w:val="21"/>
          <w:szCs w:val="21"/>
          <w:rtl w:val="0"/>
        </w:rPr>
        <w:t xml:space="preserve">ningunFalse [False,True,False,True] = [True,True]</w:t>
      </w:r>
      <w:r w:rsidDel="00000000" w:rsidR="00000000" w:rsidRPr="00000000">
        <w:rPr>
          <w:color w:val="333333"/>
          <w:sz w:val="21"/>
          <w:szCs w:val="21"/>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[False], [True], [True,False,True], [False,True,False], [].</w:t>
      </w:r>
    </w:p>
    <w:p w:rsidR="00000000" w:rsidDel="00000000" w:rsidP="00000000" w:rsidRDefault="00000000" w:rsidRPr="00000000" w14:paraId="000001A8">
      <w:pPr>
        <w:pStyle w:val="Heading4"/>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21"/>
          <w:szCs w:val="21"/>
        </w:rPr>
      </w:pPr>
      <w:bookmarkStart w:colFirst="0" w:colLast="0" w:name="_b1waqppgc6co" w:id="20"/>
      <w:bookmarkEnd w:id="20"/>
      <w:r w:rsidDel="00000000" w:rsidR="00000000" w:rsidRPr="00000000">
        <w:rPr>
          <w:b w:val="1"/>
          <w:bCs w:val="1"/>
          <w:color w:val="333333"/>
          <w:sz w:val="21"/>
          <w:szCs w:val="21"/>
          <w:rtl w:val="0"/>
        </w:rPr>
        <w:t xml:space="preserve">Acumular</w:t>
      </w:r>
    </w:p>
    <w:p w:rsidR="00000000" w:rsidDel="00000000" w:rsidP="00000000" w:rsidRDefault="00000000" w:rsidRPr="00000000" w14:paraId="000001A9">
      <w:pPr>
        <w:numPr>
          <w:ilvl w:val="0"/>
          <w:numId w:val="22"/>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productoria :: [Int] → Int</w:t>
      </w:r>
      <w:r w:rsidDel="00000000" w:rsidR="00000000" w:rsidRPr="00000000">
        <w:rPr>
          <w:color w:val="333333"/>
          <w:sz w:val="21"/>
          <w:szCs w:val="21"/>
          <w:rtl w:val="0"/>
        </w:rPr>
        <w:t xml:space="preserve"> que dada una lista devuelve el producto de sus elementos.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[1,2,3,4], [0,1,2,3,4], [0], [3,2,1], [3,2,1,1], [3,2,1,1,1], [3,2,1,1,1,1], [-8,3,2], [].</w:t>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longitud :: [Int] → Int</w:t>
      </w:r>
      <w:r w:rsidDel="00000000" w:rsidR="00000000" w:rsidRPr="00000000">
        <w:rPr>
          <w:color w:val="333333"/>
          <w:sz w:val="21"/>
          <w:szCs w:val="21"/>
          <w:rtl w:val="0"/>
        </w:rPr>
        <w:t xml:space="preserve"> que dada una lista de enteros computa su largo. Ejemplo: </w:t>
      </w:r>
      <w:r w:rsidDel="00000000" w:rsidR="00000000" w:rsidRPr="00000000">
        <w:rPr>
          <w:i w:val="1"/>
          <w:iCs w:val="1"/>
          <w:color w:val="333333"/>
          <w:sz w:val="21"/>
          <w:szCs w:val="21"/>
          <w:rtl w:val="0"/>
        </w:rPr>
        <w:t xml:space="preserve">longitud.[3,0,-2] = 3</w:t>
      </w:r>
      <w:r w:rsidDel="00000000" w:rsidR="00000000" w:rsidRPr="00000000">
        <w:rPr>
          <w:color w:val="333333"/>
          <w:sz w:val="21"/>
          <w:szCs w:val="21"/>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[3,2,1], con [0,1,2] y con [].</w:t>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sonTodos0 :: [Int] → Bool</w:t>
      </w:r>
      <w:r w:rsidDel="00000000" w:rsidR="00000000" w:rsidRPr="00000000">
        <w:rPr>
          <w:color w:val="333333"/>
          <w:sz w:val="21"/>
          <w:szCs w:val="21"/>
          <w:rtl w:val="0"/>
        </w:rPr>
        <w:t xml:space="preserve">, que dada una lista devuelve True si todos los elementos de la lista son 0. Ayuda: para construir el Booleano del resultado no pueden usar el constructor de listas “:”, sino que tienen que usar algún operador que dé como resultado un Booleano.</w:t>
      </w:r>
    </w:p>
    <w:p w:rsidR="00000000" w:rsidDel="00000000" w:rsidP="00000000" w:rsidRDefault="00000000" w:rsidRPr="00000000" w14:paraId="000001AE">
      <w:pPr>
        <w:numPr>
          <w:ilvl w:val="0"/>
          <w:numId w:val="19"/>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todos0y1 : [Int] → Bool</w:t>
      </w:r>
      <w:r w:rsidDel="00000000" w:rsidR="00000000" w:rsidRPr="00000000">
        <w:rPr>
          <w:color w:val="333333"/>
          <w:sz w:val="21"/>
          <w:szCs w:val="21"/>
          <w:rtl w:val="0"/>
        </w:rPr>
        <w:t xml:space="preserve"> que dada una lista devuelve </w:t>
      </w:r>
      <w:r w:rsidDel="00000000" w:rsidR="00000000" w:rsidRPr="00000000">
        <w:rPr>
          <w:i w:val="1"/>
          <w:iCs w:val="1"/>
          <w:color w:val="333333"/>
          <w:sz w:val="21"/>
          <w:szCs w:val="21"/>
          <w:rtl w:val="0"/>
        </w:rPr>
        <w:t xml:space="preserve">True</w:t>
      </w:r>
      <w:r w:rsidDel="00000000" w:rsidR="00000000" w:rsidRPr="00000000">
        <w:rPr>
          <w:color w:val="333333"/>
          <w:sz w:val="21"/>
          <w:szCs w:val="21"/>
          <w:rtl w:val="0"/>
        </w:rPr>
        <w:t xml:space="preserve"> si ésta consiste sólo de 0s y 1s.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[0], [], [1], [0,0,0,0], [0,1,0,1], [1,2,3], ['a','b','c']</w:t>
      </w:r>
    </w:p>
    <w:p w:rsidR="00000000" w:rsidDel="00000000" w:rsidP="00000000" w:rsidRDefault="00000000" w:rsidRPr="00000000" w14:paraId="000001B0">
      <w:pPr>
        <w:numPr>
          <w:ilvl w:val="0"/>
          <w:numId w:val="1"/>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hayun0 :: [Int] → Bool</w:t>
      </w:r>
      <w:r w:rsidDel="00000000" w:rsidR="00000000" w:rsidRPr="00000000">
        <w:rPr>
          <w:color w:val="333333"/>
          <w:sz w:val="21"/>
          <w:szCs w:val="21"/>
          <w:rtl w:val="0"/>
        </w:rPr>
        <w:t xml:space="preserve">, que dada una lista devuelve True si hay algún 0 en la lista.</w:t>
      </w:r>
    </w:p>
    <w:p w:rsidR="00000000" w:rsidDel="00000000" w:rsidP="00000000" w:rsidRDefault="00000000" w:rsidRPr="00000000" w14:paraId="000001B1">
      <w:pPr>
        <w:numPr>
          <w:ilvl w:val="0"/>
          <w:numId w:val="4"/>
        </w:numPr>
        <w:pBdr>
          <w:top w:space="0" w:sz="0" w:val="nil"/>
          <w:left w:space="0" w:sz="0" w:val="nil"/>
          <w:bottom w:space="0" w:sz="0" w:val="nil"/>
          <w:right w:space="0" w:sz="0" w:val="nil"/>
          <w:between w:space="0" w:sz="0" w:val="nil"/>
        </w:pBdr>
        <w:shd w:fill="ffffff" w:val="clear"/>
        <w:spacing w:after="0" w:afterAutospacing="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existe :: a → [a] → Bool</w:t>
      </w:r>
      <w:r w:rsidDel="00000000" w:rsidR="00000000" w:rsidRPr="00000000">
        <w:rPr>
          <w:color w:val="333333"/>
          <w:sz w:val="21"/>
          <w:szCs w:val="21"/>
          <w:rtl w:val="0"/>
        </w:rPr>
        <w:t xml:space="preserve">, que dado un elemento y una lista, devuelve True si el elemento está en la lista. Fíjense que se trata de una generalización del ejercicio anterior.</w:t>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paratodo :: a → [a] → Bool</w:t>
      </w:r>
      <w:r w:rsidDel="00000000" w:rsidR="00000000" w:rsidRPr="00000000">
        <w:rPr>
          <w:color w:val="333333"/>
          <w:sz w:val="21"/>
          <w:szCs w:val="21"/>
          <w:rtl w:val="0"/>
        </w:rPr>
        <w:t xml:space="preserve">, que dado un elemento y una lista, devuelve True si todos los elementos de la lista son iguales al elemento que damos como primer argumento.</w:t>
      </w:r>
    </w:p>
    <w:p w:rsidR="00000000" w:rsidDel="00000000" w:rsidP="00000000" w:rsidRDefault="00000000" w:rsidRPr="00000000" w14:paraId="000001B3">
      <w:pPr>
        <w:pStyle w:val="Heading4"/>
        <w:keepNext w:val="0"/>
        <w:keepLines w:val="0"/>
        <w:pBdr>
          <w:top w:space="0" w:sz="0" w:val="nil"/>
          <w:left w:space="0" w:sz="0" w:val="nil"/>
          <w:bottom w:space="0" w:sz="0" w:val="nil"/>
          <w:right w:space="0" w:sz="0" w:val="nil"/>
          <w:between w:space="0" w:sz="0" w:val="nil"/>
        </w:pBdr>
        <w:shd w:fill="ffffff" w:val="clear"/>
        <w:spacing w:after="220" w:before="0" w:line="288" w:lineRule="auto"/>
        <w:ind w:left="-1275.5905511811022" w:firstLine="0"/>
        <w:rPr>
          <w:b w:val="1"/>
          <w:bCs w:val="1"/>
          <w:color w:val="333333"/>
          <w:sz w:val="21"/>
          <w:szCs w:val="21"/>
        </w:rPr>
      </w:pPr>
      <w:bookmarkStart w:colFirst="0" w:colLast="0" w:name="_pvldabq5potb" w:id="21"/>
      <w:bookmarkEnd w:id="21"/>
      <w:r w:rsidDel="00000000" w:rsidR="00000000" w:rsidRPr="00000000">
        <w:rPr>
          <w:b w:val="1"/>
          <w:bCs w:val="1"/>
          <w:color w:val="333333"/>
          <w:sz w:val="21"/>
          <w:szCs w:val="21"/>
          <w:rtl w:val="0"/>
        </w:rPr>
        <w:t xml:space="preserve">Miscelánea</w:t>
      </w:r>
    </w:p>
    <w:p w:rsidR="00000000" w:rsidDel="00000000" w:rsidP="00000000" w:rsidRDefault="00000000" w:rsidRPr="00000000" w14:paraId="000001B4">
      <w:pPr>
        <w:numPr>
          <w:ilvl w:val="0"/>
          <w:numId w:val="3"/>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Escribir la función que calcula la Sucesión de Fibonacci, </w:t>
      </w:r>
      <w:r w:rsidDel="00000000" w:rsidR="00000000" w:rsidRPr="00000000">
        <w:rPr>
          <w:rFonts w:ascii="Fira Mono" w:cs="Fira Mono" w:eastAsia="Fira Mono" w:hAnsi="Fira Mono"/>
          <w:color w:val="333333"/>
          <w:sz w:val="21"/>
          <w:szCs w:val="21"/>
          <w:shd w:fill="fbfaf9" w:val="clear"/>
          <w:rtl w:val="0"/>
        </w:rPr>
        <w:t xml:space="preserve">fib :: Int → Int</w:t>
      </w:r>
      <w:r w:rsidDel="00000000" w:rsidR="00000000" w:rsidRPr="00000000">
        <w:rPr>
          <w:color w:val="333333"/>
          <w:sz w:val="21"/>
          <w:szCs w:val="21"/>
          <w:rtl w:val="0"/>
        </w:rPr>
        <w:t xml:space="preserve">, que se define así: </w:t>
      </w:r>
      <w:r w:rsidDel="00000000" w:rsidR="00000000" w:rsidRPr="00000000">
        <w:rPr>
          <w:i w:val="1"/>
          <w:iCs w:val="1"/>
          <w:color w:val="333333"/>
          <w:sz w:val="21"/>
          <w:szCs w:val="21"/>
          <w:rtl w:val="0"/>
        </w:rPr>
        <w:t xml:space="preserve">fib (n+2) = fib (n+1) + fib n</w:t>
      </w:r>
      <w:r w:rsidDel="00000000" w:rsidR="00000000" w:rsidRPr="00000000">
        <w:rPr>
          <w:color w:val="333333"/>
          <w:sz w:val="21"/>
          <w:szCs w:val="21"/>
          <w:rtl w:val="0"/>
        </w:rPr>
        <w:t xml:space="preserv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4, 3, 2, 1 y 0.</w:t>
      </w:r>
    </w:p>
    <w:p w:rsidR="00000000" w:rsidDel="00000000" w:rsidP="00000000" w:rsidRDefault="00000000" w:rsidRPr="00000000" w14:paraId="000001B6">
      <w:pPr>
        <w:numPr>
          <w:ilvl w:val="0"/>
          <w:numId w:val="12"/>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sumaPares :: [(Int, Int)] → Int</w:t>
      </w:r>
      <w:r w:rsidDel="00000000" w:rsidR="00000000" w:rsidRPr="00000000">
        <w:rPr>
          <w:color w:val="333333"/>
          <w:sz w:val="21"/>
          <w:szCs w:val="21"/>
          <w:rtl w:val="0"/>
        </w:rPr>
        <w:t xml:space="preserve">, que dada una lista de pares de números, devuelve la sumatoria de todos los números de todos los pares. Ejemplo: </w:t>
      </w:r>
      <w:r w:rsidDel="00000000" w:rsidR="00000000" w:rsidRPr="00000000">
        <w:rPr>
          <w:i w:val="1"/>
          <w:iCs w:val="1"/>
          <w:color w:val="333333"/>
          <w:sz w:val="21"/>
          <w:szCs w:val="21"/>
          <w:rtl w:val="0"/>
        </w:rPr>
        <w:t xml:space="preserve">sumaPares.[(1,2)(7,8)(11,0)] = 29</w:t>
      </w:r>
      <w:r w:rsidDel="00000000" w:rsidR="00000000" w:rsidRPr="00000000">
        <w:rPr>
          <w:color w:val="333333"/>
          <w:sz w:val="21"/>
          <w:szCs w:val="21"/>
          <w:rtl w:val="0"/>
        </w:rPr>
        <w:t xml:space="preserve">. (ejemplo 2.16 del problemario de Pepe Gallardo).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[(1,1)], [] y [(2,1),(1,2)].</w:t>
      </w:r>
    </w:p>
    <w:p w:rsidR="00000000" w:rsidDel="00000000" w:rsidP="00000000" w:rsidRDefault="00000000" w:rsidRPr="00000000" w14:paraId="000001B8">
      <w:pPr>
        <w:numPr>
          <w:ilvl w:val="0"/>
          <w:numId w:val="16"/>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repetir :: Int → a → [a]</w:t>
      </w:r>
      <w:r w:rsidDel="00000000" w:rsidR="00000000" w:rsidRPr="00000000">
        <w:rPr>
          <w:color w:val="333333"/>
          <w:sz w:val="21"/>
          <w:szCs w:val="21"/>
          <w:rtl w:val="0"/>
        </w:rPr>
        <w:t xml:space="preserve"> que dado un elemento lo repite n veces, dando como resultado una lista que contiene las repeticiones.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300" w:lineRule="auto"/>
        <w:ind w:left="-1275.5905511811022" w:firstLine="0"/>
        <w:rPr>
          <w:rFonts w:ascii="Courier New" w:cs="Courier New" w:eastAsia="Courier New" w:hAnsi="Courier New"/>
          <w:color w:val="333333"/>
          <w:sz w:val="21"/>
          <w:szCs w:val="21"/>
          <w:shd w:fill="fbfaf9" w:val="clear"/>
        </w:rPr>
      </w:pPr>
      <w:r w:rsidDel="00000000" w:rsidR="00000000" w:rsidRPr="00000000">
        <w:rPr>
          <w:rFonts w:ascii="Courier New" w:cs="Courier New" w:eastAsia="Courier New" w:hAnsi="Courier New"/>
          <w:color w:val="333333"/>
          <w:sz w:val="21"/>
          <w:szCs w:val="21"/>
          <w:shd w:fill="fbfaf9" w:val="clear"/>
          <w:rtl w:val="0"/>
        </w:rPr>
        <w:t xml:space="preserve">probar con 8 y "bobo", 0 y 33 y 4 y [].</w:t>
      </w:r>
    </w:p>
    <w:p w:rsidR="00000000" w:rsidDel="00000000" w:rsidP="00000000" w:rsidRDefault="00000000" w:rsidRPr="00000000" w14:paraId="000001BA">
      <w:pPr>
        <w:numPr>
          <w:ilvl w:val="0"/>
          <w:numId w:val="9"/>
        </w:numPr>
        <w:pBdr>
          <w:top w:space="0" w:sz="0" w:val="nil"/>
          <w:left w:space="0" w:sz="0" w:val="nil"/>
          <w:bottom w:space="0" w:sz="0" w:val="nil"/>
          <w:right w:space="0" w:sz="0" w:val="nil"/>
          <w:between w:space="0" w:sz="0" w:val="nil"/>
        </w:pBdr>
        <w:shd w:fill="ffffff" w:val="clear"/>
        <w:spacing w:after="300" w:lineRule="auto"/>
        <w:ind w:left="-1275.5905511811022" w:firstLine="0"/>
        <w:rPr>
          <w:color w:val="999999"/>
        </w:rPr>
      </w:pPr>
      <w:r w:rsidDel="00000000" w:rsidR="00000000" w:rsidRPr="00000000">
        <w:rPr>
          <w:color w:val="333333"/>
          <w:sz w:val="21"/>
          <w:szCs w:val="21"/>
          <w:rtl w:val="0"/>
        </w:rPr>
        <w:t xml:space="preserve">Definir la función </w:t>
      </w:r>
      <w:r w:rsidDel="00000000" w:rsidR="00000000" w:rsidRPr="00000000">
        <w:rPr>
          <w:rFonts w:ascii="Fira Mono" w:cs="Fira Mono" w:eastAsia="Fira Mono" w:hAnsi="Fira Mono"/>
          <w:color w:val="333333"/>
          <w:sz w:val="21"/>
          <w:szCs w:val="21"/>
          <w:shd w:fill="fbfaf9" w:val="clear"/>
          <w:rtl w:val="0"/>
        </w:rPr>
        <w:t xml:space="preserve">esMultiploLista :: Int → [Int] → [Bool]</w:t>
      </w:r>
      <w:r w:rsidDel="00000000" w:rsidR="00000000" w:rsidRPr="00000000">
        <w:rPr>
          <w:color w:val="333333"/>
          <w:sz w:val="21"/>
          <w:szCs w:val="21"/>
          <w:rtl w:val="0"/>
        </w:rPr>
        <w:t xml:space="preserve"> que dado un entero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y una lista de enteros </w:t>
      </w:r>
      <w:r w:rsidDel="00000000" w:rsidR="00000000" w:rsidRPr="00000000">
        <w:rPr>
          <w:i w:val="1"/>
          <w:iCs w:val="1"/>
          <w:color w:val="333333"/>
          <w:sz w:val="21"/>
          <w:szCs w:val="21"/>
          <w:rtl w:val="0"/>
        </w:rPr>
        <w:t xml:space="preserve">xs</w:t>
      </w:r>
      <w:r w:rsidDel="00000000" w:rsidR="00000000" w:rsidRPr="00000000">
        <w:rPr>
          <w:color w:val="333333"/>
          <w:sz w:val="21"/>
          <w:szCs w:val="21"/>
          <w:rtl w:val="0"/>
        </w:rPr>
        <w:t xml:space="preserve"> devuelve una lista de booleanos que indica si </w:t>
      </w:r>
      <w:r w:rsidDel="00000000" w:rsidR="00000000" w:rsidRPr="00000000">
        <w:rPr>
          <w:i w:val="1"/>
          <w:iCs w:val="1"/>
          <w:color w:val="333333"/>
          <w:sz w:val="21"/>
          <w:szCs w:val="21"/>
          <w:rtl w:val="0"/>
        </w:rPr>
        <w:t xml:space="preserve">n</w:t>
      </w:r>
      <w:r w:rsidDel="00000000" w:rsidR="00000000" w:rsidRPr="00000000">
        <w:rPr>
          <w:color w:val="333333"/>
          <w:sz w:val="21"/>
          <w:szCs w:val="21"/>
          <w:rtl w:val="0"/>
        </w:rPr>
        <w:t xml:space="preserve"> es múltiplo de cada uno de los elementos de la lista </w:t>
      </w:r>
      <w:r w:rsidDel="00000000" w:rsidR="00000000" w:rsidRPr="00000000">
        <w:rPr>
          <w:i w:val="1"/>
          <w:iCs w:val="1"/>
          <w:color w:val="333333"/>
          <w:sz w:val="21"/>
          <w:szCs w:val="21"/>
          <w:rtl w:val="0"/>
        </w:rPr>
        <w:t xml:space="preserve">xs</w:t>
      </w:r>
      <w:r w:rsidDel="00000000" w:rsidR="00000000" w:rsidRPr="00000000">
        <w:rPr>
          <w:color w:val="333333"/>
          <w:sz w:val="21"/>
          <w:szCs w:val="21"/>
          <w:rtl w:val="0"/>
        </w:rPr>
        <w:t xml:space="preserve">. Ejemplo: </w:t>
      </w:r>
      <w:r w:rsidDel="00000000" w:rsidR="00000000" w:rsidRPr="00000000">
        <w:rPr>
          <w:i w:val="1"/>
          <w:iCs w:val="1"/>
          <w:color w:val="333333"/>
          <w:sz w:val="21"/>
          <w:szCs w:val="21"/>
          <w:rtl w:val="0"/>
        </w:rPr>
        <w:t xml:space="preserve">esMultiploLista.6.[2,3,5] = [True,True,False]</w:t>
      </w:r>
      <w:r w:rsidDel="00000000" w:rsidR="00000000" w:rsidRPr="00000000">
        <w:rPr>
          <w:color w:val="333333"/>
          <w:sz w:val="21"/>
          <w:szCs w:val="21"/>
          <w:rtl w:val="0"/>
        </w:rPr>
        <w:t xml:space="preserve">. Otro ejemplo: </w:t>
      </w:r>
      <w:r w:rsidDel="00000000" w:rsidR="00000000" w:rsidRPr="00000000">
        <w:rPr>
          <w:i w:val="1"/>
          <w:iCs w:val="1"/>
          <w:color w:val="333333"/>
          <w:sz w:val="21"/>
          <w:szCs w:val="21"/>
          <w:rtl w:val="0"/>
        </w:rPr>
        <w:t xml:space="preserve">esMultiploLista.18.[4,2,3,6,8] = [False,True,True,True,False]</w:t>
      </w:r>
      <w:r w:rsidDel="00000000" w:rsidR="00000000" w:rsidRPr="00000000">
        <w:rPr>
          <w:color w:val="333333"/>
          <w:sz w:val="21"/>
          <w:szCs w:val="21"/>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ind w:left="4251.968503937007" w:hanging="360"/>
        <w:rPr>
          <w:color w:val="0c0d0e"/>
          <w:sz w:val="23"/>
          <w:szCs w:val="23"/>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ind w:left="-1275.5905511811022" w:firstLine="0"/>
        <w:rPr>
          <w:color w:val="0c0d0e"/>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ind w:left="-992.1259842519685" w:hanging="360.0000000000001"/>
        <w:rPr>
          <w:color w:val="0c0d0e"/>
          <w:sz w:val="23"/>
          <w:szCs w:val="23"/>
        </w:rPr>
      </w:pPr>
      <w:r w:rsidDel="00000000" w:rsidR="00000000" w:rsidRPr="00000000">
        <w:rPr>
          <w:rtl w:val="0"/>
        </w:rPr>
      </w:r>
    </w:p>
    <w:sectPr>
      <w:type w:val="nextPage"/>
      <w:pgSz w:h="16834" w:w="11909" w:orient="portrait"/>
      <w:pgMar w:bottom="267.51968503937064" w:top="425.1968503937008" w:left="1559.0551181102362" w:right="832.204724409448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 w:id="3" w:date="2024-11-21T00:02:02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https://wiki.uqbar.org/wiki/articles/warning--singleton-variables.html</w:t>
      </w:r>
    </w:p>
  </w:comment>
  <w:comment w:author="Agus" w:id="1" w:date="2024-11-20T23:52:55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https://yosoy.dev/metodos-cin-en-c/</w:t>
      </w:r>
    </w:p>
  </w:comment>
  <w:comment w:author="Agus" w:id="2" w:date="2024-11-21T03:56:1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https://conclase.net/winapi/curso/funciones#S</w:t>
      </w:r>
    </w:p>
  </w:comment>
  <w:comment w:author="Agus" w:id="0" w:date="2024-11-20T23:28:4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https://www.iteramos.com/pregunta/5342/que-significa-quotint-argc-char-argvquot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blog.enkitec.com/2010/04/using-sqlplus-with-rlwrap-on-ms-windows/" TargetMode="External"/><Relationship Id="rId10" Type="http://schemas.openxmlformats.org/officeDocument/2006/relationships/hyperlink" Target="http://linux.die.net/man/1/rlwrap" TargetMode="External"/><Relationship Id="rId13" Type="http://schemas.openxmlformats.org/officeDocument/2006/relationships/hyperlink" Target="https://stackoverflow.com/q/26946133/772868" TargetMode="External"/><Relationship Id="rId12" Type="http://schemas.openxmlformats.org/officeDocument/2006/relationships/hyperlink" Target="https://stackoverflow.com/questions/tagged/failure-sli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ckoverflow.com/questions/16908764/clearing-screen-in-swipl-prolog-in-windows" TargetMode="External"/><Relationship Id="rId15" Type="http://schemas.openxmlformats.org/officeDocument/2006/relationships/hyperlink" Target="http://es.wikipedia.org/wiki/Sucesi%C3%B3n_de_Fibonacci" TargetMode="External"/><Relationship Id="rId14" Type="http://schemas.openxmlformats.org/officeDocument/2006/relationships/hyperlink" Target="http://en.wikipedia.org/wiki/Infinite_loop"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iteramos.com/etiquetada/c" TargetMode="External"/><Relationship Id="rId8" Type="http://schemas.openxmlformats.org/officeDocument/2006/relationships/hyperlink" Target="http://en.wikipedia.org/wiki/ANSI_escape_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