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759" w:type="dxa"/>
        <w:jc w:val="center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42"/>
        <w:gridCol w:w="8211"/>
        <w:gridCol w:w="306"/>
      </w:tblGrid>
      <w:tr w:rsidR="00BE1C5A" w14:paraId="2A1A0BFA" w14:textId="77777777" w:rsidTr="5A88CD23">
        <w:trPr>
          <w:jc w:val="center"/>
        </w:trPr>
        <w:tc>
          <w:tcPr>
            <w:tcW w:w="2242" w:type="dxa"/>
            <w:vMerge w:val="restart"/>
            <w:tcBorders>
              <w:top w:val="single" w:sz="18" w:space="0" w:color="auto"/>
              <w:right w:val="nil"/>
            </w:tcBorders>
          </w:tcPr>
          <w:p w14:paraId="35AB2B72" w14:textId="77777777" w:rsidR="00BE1C5A" w:rsidRDefault="00BE1C5A" w:rsidP="002C08DF">
            <w:pPr>
              <w:jc w:val="center"/>
            </w:pPr>
          </w:p>
          <w:p w14:paraId="02AE862A" w14:textId="77777777" w:rsidR="00BE1C5A" w:rsidRDefault="00BE1C5A" w:rsidP="002C08DF">
            <w:pPr>
              <w:jc w:val="center"/>
            </w:pPr>
            <w:r>
              <w:rPr>
                <w:noProof/>
                <w:lang w:eastAsia="es-AR"/>
              </w:rPr>
              <w:drawing>
                <wp:inline distT="0" distB="0" distL="0" distR="0" wp14:anchorId="1B2A1FB7" wp14:editId="3A0F673A">
                  <wp:extent cx="1257300" cy="1257300"/>
                  <wp:effectExtent l="0" t="0" r="0" b="0"/>
                  <wp:docPr id="1009" name="Imagen 1009" descr="C:\Users\afreijo\Documents\uad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09" descr="C:\Users\afreijo\Documents\uad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257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17" w:type="dxa"/>
            <w:gridSpan w:val="2"/>
            <w:tcBorders>
              <w:top w:val="single" w:sz="18" w:space="0" w:color="auto"/>
              <w:left w:val="nil"/>
              <w:bottom w:val="nil"/>
            </w:tcBorders>
          </w:tcPr>
          <w:p w14:paraId="31B28EB9" w14:textId="77777777" w:rsidR="00BE1C5A" w:rsidRPr="0048102C" w:rsidRDefault="00BE1C5A" w:rsidP="00816903">
            <w:pPr>
              <w:spacing w:line="240" w:lineRule="auto"/>
              <w:jc w:val="center"/>
              <w:rPr>
                <w:sz w:val="28"/>
                <w:szCs w:val="28"/>
              </w:rPr>
            </w:pPr>
            <w:r w:rsidRPr="0048102C">
              <w:rPr>
                <w:rFonts w:ascii="GoudyOlSt BT" w:hAnsi="GoudyOlSt BT"/>
                <w:b/>
                <w:bCs/>
                <w:spacing w:val="-20"/>
                <w:sz w:val="28"/>
                <w:szCs w:val="28"/>
              </w:rPr>
              <w:t>UNIVERSIDAD ARGENTINA DE LA EMPRESA</w:t>
            </w:r>
          </w:p>
        </w:tc>
      </w:tr>
      <w:tr w:rsidR="00BE1C5A" w14:paraId="2B466E72" w14:textId="77777777" w:rsidTr="5A88CD23">
        <w:trPr>
          <w:trHeight w:val="1554"/>
          <w:jc w:val="center"/>
        </w:trPr>
        <w:tc>
          <w:tcPr>
            <w:tcW w:w="2242" w:type="dxa"/>
            <w:vMerge/>
          </w:tcPr>
          <w:p w14:paraId="444A3536" w14:textId="77777777" w:rsidR="00BE1C5A" w:rsidRDefault="00BE1C5A" w:rsidP="002C08DF">
            <w:pPr>
              <w:jc w:val="center"/>
              <w:rPr>
                <w:rFonts w:ascii="Lucida Console" w:hAnsi="Lucida Console"/>
                <w:b/>
                <w:bCs/>
                <w:sz w:val="32"/>
              </w:rPr>
            </w:pPr>
          </w:p>
        </w:tc>
        <w:tc>
          <w:tcPr>
            <w:tcW w:w="8517" w:type="dxa"/>
            <w:gridSpan w:val="2"/>
            <w:tcBorders>
              <w:top w:val="nil"/>
              <w:left w:val="nil"/>
              <w:bottom w:val="single" w:sz="18" w:space="0" w:color="auto"/>
            </w:tcBorders>
          </w:tcPr>
          <w:p w14:paraId="6DE825B7" w14:textId="77777777" w:rsidR="00BE1C5A" w:rsidRPr="0048102C" w:rsidRDefault="00BE1C5A" w:rsidP="002C08DF">
            <w:pPr>
              <w:spacing w:line="240" w:lineRule="auto"/>
              <w:jc w:val="center"/>
              <w:rPr>
                <w:rFonts w:ascii="Lucida Console" w:hAnsi="Lucida Console"/>
                <w:b/>
                <w:bCs/>
                <w:sz w:val="32"/>
                <w:szCs w:val="32"/>
              </w:rPr>
            </w:pPr>
            <w:r w:rsidRPr="0048102C">
              <w:rPr>
                <w:rFonts w:ascii="Lucida Console" w:hAnsi="Lucida Console"/>
                <w:b/>
                <w:bCs/>
                <w:sz w:val="32"/>
                <w:szCs w:val="32"/>
              </w:rPr>
              <w:t>Departamento de Tecnología</w:t>
            </w:r>
          </w:p>
          <w:p w14:paraId="41ED3A53" w14:textId="03052D2A" w:rsidR="00BE1C5A" w:rsidRPr="00816903" w:rsidRDefault="00BE1C5A" w:rsidP="00816903">
            <w:pPr>
              <w:spacing w:line="240" w:lineRule="auto"/>
              <w:jc w:val="center"/>
              <w:rPr>
                <w:rFonts w:ascii="Lucida Console" w:hAnsi="Lucida Console"/>
                <w:b/>
                <w:bCs/>
                <w:sz w:val="32"/>
                <w:szCs w:val="32"/>
              </w:rPr>
            </w:pPr>
            <w:r w:rsidRPr="0048102C">
              <w:rPr>
                <w:rFonts w:ascii="Lucida Console" w:hAnsi="Lucida Console"/>
                <w:b/>
                <w:bCs/>
                <w:sz w:val="32"/>
                <w:szCs w:val="32"/>
              </w:rPr>
              <w:t>Informática</w:t>
            </w:r>
          </w:p>
          <w:p w14:paraId="61866E5B" w14:textId="78A24586" w:rsidR="00BE1C5A" w:rsidRPr="00816903" w:rsidRDefault="00BE1C5A" w:rsidP="00816903">
            <w:pPr>
              <w:spacing w:line="240" w:lineRule="auto"/>
              <w:jc w:val="center"/>
            </w:pPr>
            <w:r>
              <w:rPr>
                <w:rFonts w:ascii="Lucida Console" w:hAnsi="Lucida Console"/>
                <w:sz w:val="24"/>
                <w:szCs w:val="24"/>
              </w:rPr>
              <w:t>PARADIGMA ORIENTADO A OBJETOS (3.4.208)</w:t>
            </w:r>
          </w:p>
          <w:p w14:paraId="4ACCBB9E" w14:textId="04521867" w:rsidR="00BE1C5A" w:rsidRPr="006E5D6F" w:rsidRDefault="00BE1C5A" w:rsidP="00816903">
            <w:pPr>
              <w:spacing w:line="240" w:lineRule="auto"/>
              <w:jc w:val="center"/>
              <w:rPr>
                <w:rFonts w:ascii="Lucida Console" w:hAnsi="Lucida Console"/>
                <w:sz w:val="24"/>
                <w:szCs w:val="24"/>
              </w:rPr>
            </w:pPr>
            <w:r>
              <w:rPr>
                <w:rFonts w:ascii="Lucida Console" w:hAnsi="Lucida Console"/>
                <w:sz w:val="24"/>
                <w:szCs w:val="24"/>
              </w:rPr>
              <w:t>Profesor: Ignacio Colombo</w:t>
            </w:r>
          </w:p>
        </w:tc>
      </w:tr>
      <w:tr w:rsidR="00BE1C5A" w14:paraId="0A567369" w14:textId="77777777" w:rsidTr="5A88CD23">
        <w:trPr>
          <w:jc w:val="center"/>
        </w:trPr>
        <w:tc>
          <w:tcPr>
            <w:tcW w:w="10759" w:type="dxa"/>
            <w:gridSpan w:val="3"/>
            <w:tcBorders>
              <w:top w:val="single" w:sz="18" w:space="0" w:color="auto"/>
              <w:bottom w:val="single" w:sz="18" w:space="0" w:color="auto"/>
            </w:tcBorders>
          </w:tcPr>
          <w:p w14:paraId="4807E148" w14:textId="77777777" w:rsidR="00BE1C5A" w:rsidRDefault="00BE1C5A" w:rsidP="002C08DF">
            <w:pPr>
              <w:spacing w:before="120" w:after="0" w:line="240" w:lineRule="auto"/>
              <w:jc w:val="center"/>
              <w:rPr>
                <w:rFonts w:ascii="Lucida Console" w:hAnsi="Lucida Console"/>
                <w:bCs/>
                <w:sz w:val="28"/>
              </w:rPr>
            </w:pPr>
            <w:r>
              <w:rPr>
                <w:rFonts w:ascii="Lucida Console" w:hAnsi="Lucida Console"/>
                <w:bCs/>
                <w:sz w:val="28"/>
              </w:rPr>
              <w:t>Examen Parcial</w:t>
            </w:r>
          </w:p>
          <w:p w14:paraId="715A6723" w14:textId="77777777" w:rsidR="00BE1C5A" w:rsidRPr="00B83AF0" w:rsidRDefault="00BE1C5A" w:rsidP="002C08DF">
            <w:pPr>
              <w:spacing w:after="0" w:line="240" w:lineRule="auto"/>
              <w:jc w:val="center"/>
              <w:rPr>
                <w:rFonts w:ascii="Arial" w:hAnsi="Arial"/>
                <w:sz w:val="22"/>
                <w:szCs w:val="22"/>
              </w:rPr>
            </w:pPr>
          </w:p>
          <w:p w14:paraId="34339DB4" w14:textId="04A20A1F" w:rsidR="00BE1C5A" w:rsidRPr="00787269" w:rsidRDefault="00BE1C5A" w:rsidP="002C08DF">
            <w:pPr>
              <w:spacing w:after="0" w:line="240" w:lineRule="auto"/>
              <w:rPr>
                <w:rFonts w:ascii="Lucida Console" w:hAnsi="Lucida Console"/>
                <w:bCs/>
                <w:sz w:val="22"/>
                <w:szCs w:val="22"/>
              </w:rPr>
            </w:pPr>
            <w:r w:rsidRPr="00787269">
              <w:rPr>
                <w:rFonts w:ascii="Lucida Console" w:hAnsi="Lucida Console"/>
                <w:bCs/>
                <w:sz w:val="22"/>
                <w:szCs w:val="22"/>
              </w:rPr>
              <w:t xml:space="preserve">ALUMNO: </w:t>
            </w:r>
            <w:r w:rsidR="008A6867">
              <w:rPr>
                <w:rFonts w:ascii="Lucida Console" w:hAnsi="Lucida Console"/>
                <w:bCs/>
                <w:sz w:val="22"/>
                <w:szCs w:val="22"/>
              </w:rPr>
              <w:t>Agustín González</w:t>
            </w:r>
            <w:r w:rsidRPr="00787269">
              <w:rPr>
                <w:rFonts w:ascii="Lucida Console" w:hAnsi="Lucida Console"/>
                <w:bCs/>
                <w:sz w:val="22"/>
                <w:szCs w:val="22"/>
              </w:rPr>
              <w:t xml:space="preserve">              LU: </w:t>
            </w:r>
            <w:r w:rsidR="008A6867">
              <w:rPr>
                <w:rFonts w:ascii="Lucida Console" w:hAnsi="Lucida Console"/>
                <w:bCs/>
                <w:sz w:val="22"/>
                <w:szCs w:val="22"/>
              </w:rPr>
              <w:t>1164297</w:t>
            </w:r>
            <w:r w:rsidRPr="00787269">
              <w:rPr>
                <w:rFonts w:ascii="Lucida Console" w:hAnsi="Lucida Console"/>
                <w:bCs/>
                <w:sz w:val="22"/>
                <w:szCs w:val="22"/>
              </w:rPr>
              <w:t xml:space="preserve">       </w:t>
            </w:r>
            <w:r>
              <w:rPr>
                <w:rFonts w:ascii="Lucida Console" w:hAnsi="Lucida Console"/>
                <w:bCs/>
                <w:sz w:val="22"/>
                <w:szCs w:val="22"/>
              </w:rPr>
              <w:t xml:space="preserve">                </w:t>
            </w:r>
            <w:r w:rsidRPr="00787269">
              <w:rPr>
                <w:rFonts w:ascii="Lucida Console" w:hAnsi="Lucida Console"/>
                <w:bCs/>
                <w:sz w:val="22"/>
                <w:szCs w:val="22"/>
              </w:rPr>
              <w:t>FECHA:</w:t>
            </w:r>
            <w:r>
              <w:rPr>
                <w:rFonts w:ascii="Lucida Console" w:hAnsi="Lucida Console"/>
                <w:bCs/>
                <w:sz w:val="22"/>
                <w:szCs w:val="22"/>
              </w:rPr>
              <w:t xml:space="preserve"> 1</w:t>
            </w:r>
            <w:r w:rsidR="008A6867">
              <w:rPr>
                <w:rFonts w:ascii="Lucida Console" w:hAnsi="Lucida Console"/>
                <w:bCs/>
                <w:sz w:val="22"/>
                <w:szCs w:val="22"/>
              </w:rPr>
              <w:t>0</w:t>
            </w:r>
            <w:r>
              <w:rPr>
                <w:rFonts w:ascii="Lucida Console" w:hAnsi="Lucida Console"/>
                <w:bCs/>
                <w:sz w:val="22"/>
                <w:szCs w:val="22"/>
              </w:rPr>
              <w:t>/0</w:t>
            </w:r>
            <w:r w:rsidR="008A6867">
              <w:rPr>
                <w:rFonts w:ascii="Lucida Console" w:hAnsi="Lucida Console"/>
                <w:bCs/>
                <w:sz w:val="22"/>
                <w:szCs w:val="22"/>
              </w:rPr>
              <w:t>7</w:t>
            </w:r>
            <w:r>
              <w:rPr>
                <w:rFonts w:ascii="Lucida Console" w:hAnsi="Lucida Console"/>
                <w:bCs/>
                <w:sz w:val="22"/>
                <w:szCs w:val="22"/>
              </w:rPr>
              <w:t>/2024</w:t>
            </w:r>
          </w:p>
          <w:p w14:paraId="3B35E320" w14:textId="77777777" w:rsidR="00BE1C5A" w:rsidRPr="00787269" w:rsidRDefault="00BE1C5A" w:rsidP="002C08DF">
            <w:pPr>
              <w:spacing w:after="0" w:line="240" w:lineRule="auto"/>
              <w:rPr>
                <w:rFonts w:ascii="Lucida Console" w:hAnsi="Lucida Console"/>
                <w:bCs/>
                <w:sz w:val="22"/>
                <w:szCs w:val="22"/>
              </w:rPr>
            </w:pPr>
          </w:p>
          <w:p w14:paraId="1D570936" w14:textId="107C2C67" w:rsidR="00BE1C5A" w:rsidRPr="00787269" w:rsidRDefault="00BE1C5A" w:rsidP="002C08DF">
            <w:pPr>
              <w:spacing w:after="0" w:line="240" w:lineRule="auto"/>
              <w:rPr>
                <w:rFonts w:ascii="Lucida Console" w:hAnsi="Lucida Console"/>
                <w:bCs/>
                <w:sz w:val="22"/>
                <w:szCs w:val="22"/>
              </w:rPr>
            </w:pPr>
            <w:r w:rsidRPr="00787269">
              <w:rPr>
                <w:rFonts w:ascii="Lucida Console" w:hAnsi="Lucida Console"/>
                <w:bCs/>
                <w:sz w:val="22"/>
                <w:szCs w:val="22"/>
              </w:rPr>
              <w:t xml:space="preserve">CARRERA:                           </w:t>
            </w:r>
            <w:r>
              <w:rPr>
                <w:rFonts w:ascii="Lucida Console" w:hAnsi="Lucida Console"/>
                <w:bCs/>
                <w:sz w:val="22"/>
                <w:szCs w:val="22"/>
              </w:rPr>
              <w:t xml:space="preserve">                </w:t>
            </w:r>
            <w:r w:rsidRPr="00787269">
              <w:rPr>
                <w:rFonts w:ascii="Lucida Console" w:hAnsi="Lucida Console"/>
                <w:bCs/>
                <w:sz w:val="22"/>
                <w:szCs w:val="22"/>
              </w:rPr>
              <w:t>TEMA:</w:t>
            </w:r>
            <w:r>
              <w:rPr>
                <w:rFonts w:ascii="Lucida Console" w:hAnsi="Lucida Console"/>
                <w:bCs/>
                <w:sz w:val="22"/>
                <w:szCs w:val="22"/>
              </w:rPr>
              <w:t xml:space="preserve"> </w:t>
            </w:r>
            <w:r w:rsidR="003169C7">
              <w:rPr>
                <w:rFonts w:ascii="Lucida Console" w:hAnsi="Lucida Console"/>
                <w:bCs/>
                <w:sz w:val="22"/>
                <w:szCs w:val="22"/>
              </w:rPr>
              <w:t>Recuperatorio</w:t>
            </w:r>
          </w:p>
          <w:p w14:paraId="2F091424" w14:textId="77777777" w:rsidR="00BE1C5A" w:rsidRDefault="00BE1C5A" w:rsidP="002C08DF">
            <w:pPr>
              <w:spacing w:line="240" w:lineRule="auto"/>
              <w:rPr>
                <w:rFonts w:ascii="Arial" w:hAnsi="Arial"/>
                <w:bCs/>
              </w:rPr>
            </w:pPr>
          </w:p>
        </w:tc>
      </w:tr>
      <w:tr w:rsidR="00BE1C5A" w14:paraId="64869C61" w14:textId="77777777" w:rsidTr="5A88CD23">
        <w:tblPrEx>
          <w:tblBorders>
            <w:insideH w:val="single" w:sz="18" w:space="0" w:color="auto"/>
            <w:insideV w:val="single" w:sz="18" w:space="0" w:color="auto"/>
          </w:tblBorders>
        </w:tblPrEx>
        <w:trPr>
          <w:trHeight w:val="2400"/>
          <w:jc w:val="center"/>
        </w:trPr>
        <w:tc>
          <w:tcPr>
            <w:tcW w:w="10453" w:type="dxa"/>
            <w:gridSpan w:val="2"/>
            <w:tcBorders>
              <w:right w:val="nil"/>
            </w:tcBorders>
          </w:tcPr>
          <w:p w14:paraId="31963DD1" w14:textId="77777777" w:rsidR="00BE1C5A" w:rsidRDefault="00BE1C5A" w:rsidP="002C08DF">
            <w:pPr>
              <w:pStyle w:val="Textoindependiente"/>
              <w:rPr>
                <w:rFonts w:ascii="Lucida Console" w:hAnsi="Lucida Console"/>
              </w:rPr>
            </w:pPr>
          </w:p>
          <w:p w14:paraId="6BCE3704" w14:textId="77777777" w:rsidR="00BE1C5A" w:rsidRDefault="00BE1C5A" w:rsidP="002C08DF">
            <w:pPr>
              <w:pStyle w:val="Textoindependiente"/>
              <w:ind w:left="254"/>
              <w:jc w:val="both"/>
              <w:rPr>
                <w:rFonts w:ascii="Lucida Console" w:hAnsi="Lucida Console"/>
              </w:rPr>
            </w:pPr>
            <w:r>
              <w:rPr>
                <w:rFonts w:ascii="Lucida Console" w:hAnsi="Lucida Console"/>
              </w:rPr>
              <w:t>NOTA: EL EXAMEN ESCRITO ES UN DOCUMENTO DE GRAN IMPORTANCIA PARA LA EVALUACIÓN DE LOS CONOCIMIENTOS ADQUIRIDOS, POR LO TANTO, SE SOLICITA LEER ATENTAMENTE LO SIGUIENTE:</w:t>
            </w:r>
          </w:p>
          <w:p w14:paraId="61218837" w14:textId="77777777" w:rsidR="00BE1C5A" w:rsidRDefault="00BE1C5A" w:rsidP="002C08DF">
            <w:pPr>
              <w:pStyle w:val="Textoindependiente"/>
              <w:rPr>
                <w:rFonts w:ascii="Lucida Console" w:hAnsi="Lucida Console"/>
                <w:b w:val="0"/>
                <w:bCs/>
              </w:rPr>
            </w:pPr>
          </w:p>
          <w:p w14:paraId="5E73983F" w14:textId="77777777" w:rsidR="00BE1C5A" w:rsidRDefault="00BE1C5A" w:rsidP="002C08DF">
            <w:pPr>
              <w:pStyle w:val="Prrafodelista"/>
              <w:numPr>
                <w:ilvl w:val="0"/>
                <w:numId w:val="4"/>
              </w:numPr>
            </w:pPr>
            <w:r>
              <w:t xml:space="preserve">El parcial se entregará subiendo los archivos en un </w:t>
            </w:r>
            <w:proofErr w:type="spellStart"/>
            <w:r>
              <w:t>Pull</w:t>
            </w:r>
            <w:proofErr w:type="spellEnd"/>
            <w:r>
              <w:t xml:space="preserve"> </w:t>
            </w:r>
            <w:proofErr w:type="spellStart"/>
            <w:r>
              <w:t>Request</w:t>
            </w:r>
            <w:proofErr w:type="spellEnd"/>
            <w:r>
              <w:t xml:space="preserve"> en el repositorio GitHub del alumno.</w:t>
            </w:r>
          </w:p>
          <w:p w14:paraId="13A482CE" w14:textId="77777777" w:rsidR="00BE1C5A" w:rsidRDefault="00BE1C5A" w:rsidP="002C08DF">
            <w:pPr>
              <w:pStyle w:val="Prrafodelista"/>
              <w:numPr>
                <w:ilvl w:val="1"/>
                <w:numId w:val="4"/>
              </w:numPr>
            </w:pPr>
            <w:r>
              <w:t>El repositorio debe ser el mismo que el alumno utiliza para los ejercicios en clase.</w:t>
            </w:r>
          </w:p>
          <w:p w14:paraId="293ACB1D" w14:textId="77777777" w:rsidR="00BE1C5A" w:rsidRDefault="00BE1C5A" w:rsidP="002C08DF">
            <w:pPr>
              <w:pStyle w:val="Prrafodelista"/>
              <w:numPr>
                <w:ilvl w:val="0"/>
                <w:numId w:val="4"/>
              </w:numPr>
            </w:pPr>
            <w:r>
              <w:t xml:space="preserve">No se </w:t>
            </w:r>
            <w:proofErr w:type="gramStart"/>
            <w:r>
              <w:t>aceptara</w:t>
            </w:r>
            <w:proofErr w:type="gramEnd"/>
            <w:r>
              <w:t xml:space="preserve"> ningún </w:t>
            </w:r>
            <w:proofErr w:type="spellStart"/>
            <w:r>
              <w:t>commit</w:t>
            </w:r>
            <w:proofErr w:type="spellEnd"/>
            <w:r>
              <w:t xml:space="preserve"> con horario posterior a la finalización del examen.</w:t>
            </w:r>
          </w:p>
          <w:p w14:paraId="4F8EECCE" w14:textId="77777777" w:rsidR="00BE1C5A" w:rsidRDefault="00BE1C5A" w:rsidP="002C08DF">
            <w:pPr>
              <w:pStyle w:val="Prrafodelista"/>
              <w:numPr>
                <w:ilvl w:val="1"/>
                <w:numId w:val="4"/>
              </w:numPr>
            </w:pPr>
            <w:r>
              <w:t xml:space="preserve">En caso de no poder recuperar el </w:t>
            </w:r>
            <w:proofErr w:type="spellStart"/>
            <w:r>
              <w:t>commit</w:t>
            </w:r>
            <w:proofErr w:type="spellEnd"/>
            <w:r>
              <w:t xml:space="preserve"> con horario dentro del examen, significara la desaprobación del mismo.</w:t>
            </w:r>
          </w:p>
          <w:p w14:paraId="391F6970" w14:textId="77777777" w:rsidR="00BE1C5A" w:rsidRDefault="00BE1C5A" w:rsidP="002C08DF">
            <w:pPr>
              <w:pStyle w:val="Prrafodelista"/>
              <w:numPr>
                <w:ilvl w:val="0"/>
                <w:numId w:val="4"/>
              </w:numPr>
            </w:pPr>
            <w:r>
              <w:t xml:space="preserve">Los diagramas a entregar son en formato PNG. En adición, se debe entregar el proyecto (si se desarrolló con </w:t>
            </w:r>
            <w:proofErr w:type="spellStart"/>
            <w:r>
              <w:t>startUML</w:t>
            </w:r>
            <w:proofErr w:type="spellEnd"/>
            <w:r>
              <w:t>) o el código en un archivo .</w:t>
            </w:r>
            <w:proofErr w:type="spellStart"/>
            <w:r>
              <w:t>txt</w:t>
            </w:r>
            <w:proofErr w:type="spellEnd"/>
            <w:r>
              <w:t xml:space="preserve"> (si se desarrolló en </w:t>
            </w:r>
            <w:proofErr w:type="spellStart"/>
            <w:r>
              <w:t>PlantUML</w:t>
            </w:r>
            <w:proofErr w:type="spellEnd"/>
            <w:r>
              <w:t>).</w:t>
            </w:r>
          </w:p>
          <w:p w14:paraId="051CB5EC" w14:textId="77777777" w:rsidR="00BE1C5A" w:rsidRDefault="00BE1C5A" w:rsidP="002C08DF">
            <w:pPr>
              <w:pStyle w:val="Prrafodelista"/>
              <w:numPr>
                <w:ilvl w:val="0"/>
                <w:numId w:val="4"/>
              </w:numPr>
            </w:pPr>
            <w:r>
              <w:t xml:space="preserve">El link al </w:t>
            </w:r>
            <w:proofErr w:type="spellStart"/>
            <w:r>
              <w:t>Pull</w:t>
            </w:r>
            <w:proofErr w:type="spellEnd"/>
            <w:r>
              <w:t xml:space="preserve"> </w:t>
            </w:r>
            <w:proofErr w:type="spellStart"/>
            <w:r>
              <w:t>Request</w:t>
            </w:r>
            <w:proofErr w:type="spellEnd"/>
            <w:r>
              <w:t xml:space="preserve"> debe entregarse en la tarea de </w:t>
            </w:r>
            <w:proofErr w:type="spellStart"/>
            <w:r>
              <w:t>Teams</w:t>
            </w:r>
            <w:proofErr w:type="spellEnd"/>
            <w:r>
              <w:t xml:space="preserve"> correspondiente al examen.</w:t>
            </w:r>
          </w:p>
          <w:p w14:paraId="397BD61B" w14:textId="77777777" w:rsidR="00BE1C5A" w:rsidRDefault="00BE1C5A" w:rsidP="002C08DF">
            <w:pPr>
              <w:pStyle w:val="Prrafodelista"/>
              <w:numPr>
                <w:ilvl w:val="0"/>
                <w:numId w:val="4"/>
              </w:numPr>
            </w:pPr>
            <w:r>
              <w:t xml:space="preserve">El criterio de evaluación es del 50% del examen correcto, esto incluye desde la claridad de los nombres de las clases, métodos y atributos, su aplicación al estándar UML (asociaciones, cardinalidad, etc.) y aplicación de los conceptos y buenas prácticas de la materia. </w:t>
            </w:r>
            <w:r w:rsidRPr="00B83AF0">
              <w:rPr>
                <w:b/>
              </w:rPr>
              <w:t>Revisar la rúbrica de evaluación adjunta al examen.</w:t>
            </w:r>
          </w:p>
          <w:p w14:paraId="65157BCA" w14:textId="77777777" w:rsidR="00816903" w:rsidRDefault="00816903" w:rsidP="00816903">
            <w:pPr>
              <w:pStyle w:val="Prrafodelista"/>
              <w:numPr>
                <w:ilvl w:val="1"/>
                <w:numId w:val="4"/>
              </w:numPr>
            </w:pPr>
            <w:r>
              <w:t>Para llegar al 50%, debe tener al menos:</w:t>
            </w:r>
          </w:p>
          <w:p w14:paraId="043AE035" w14:textId="77777777" w:rsidR="00816903" w:rsidRDefault="00816903" w:rsidP="00816903">
            <w:pPr>
              <w:pStyle w:val="Prrafodelista"/>
              <w:numPr>
                <w:ilvl w:val="2"/>
                <w:numId w:val="4"/>
              </w:numPr>
            </w:pPr>
            <w:r>
              <w:t>Bien el diagrama de clases,</w:t>
            </w:r>
          </w:p>
          <w:p w14:paraId="61B81357" w14:textId="77777777" w:rsidR="00816903" w:rsidRPr="0083621D" w:rsidRDefault="00816903" w:rsidP="00816903">
            <w:pPr>
              <w:pStyle w:val="Prrafodelista"/>
              <w:numPr>
                <w:ilvl w:val="2"/>
                <w:numId w:val="4"/>
              </w:numPr>
            </w:pPr>
            <w:r>
              <w:t xml:space="preserve">Bien en al menos uno de los diagramas de secuencia, </w:t>
            </w:r>
            <w:r w:rsidRPr="0083621D">
              <w:rPr>
                <w:b/>
              </w:rPr>
              <w:t>y</w:t>
            </w:r>
          </w:p>
          <w:p w14:paraId="27D4D133" w14:textId="6DCAD262" w:rsidR="00BE1C5A" w:rsidRDefault="00816903" w:rsidP="00816903">
            <w:pPr>
              <w:pStyle w:val="Prrafodelista"/>
              <w:numPr>
                <w:ilvl w:val="2"/>
                <w:numId w:val="4"/>
              </w:numPr>
            </w:pPr>
            <w:r>
              <w:t>Resolver bien la problemática planteada utilizando los conceptos de la materia.</w:t>
            </w:r>
          </w:p>
          <w:p w14:paraId="2A6A65F9" w14:textId="77777777" w:rsidR="00BE1C5A" w:rsidRDefault="00BE1C5A" w:rsidP="002C08DF">
            <w:pPr>
              <w:pStyle w:val="Prrafodelista"/>
              <w:numPr>
                <w:ilvl w:val="0"/>
                <w:numId w:val="4"/>
              </w:numPr>
            </w:pPr>
            <w:r>
              <w:t>El tiempo estipulado de desarrollo del examen es de 2 (dos) horas.</w:t>
            </w:r>
          </w:p>
          <w:p w14:paraId="4ED6D022" w14:textId="77777777" w:rsidR="00BE1C5A" w:rsidRDefault="00BE1C5A" w:rsidP="5A88CD23">
            <w:pPr>
              <w:pStyle w:val="Textoindependiente"/>
              <w:tabs>
                <w:tab w:val="left" w:pos="8789"/>
              </w:tabs>
              <w:ind w:left="284"/>
              <w:jc w:val="both"/>
              <w:rPr>
                <w:b w:val="0"/>
                <w:lang w:val="es-ES"/>
              </w:rPr>
            </w:pPr>
            <w:r w:rsidRPr="5A88CD23">
              <w:rPr>
                <w:lang w:val="es-ES"/>
              </w:rPr>
              <w:t>Por último, les recuerdo que es una instancia de evaluación individual, así que el intercambio de información entre los alumnos se considerará copia con las sanciones del caso si correspondiere.</w:t>
            </w:r>
            <w:r>
              <w:tab/>
            </w:r>
          </w:p>
        </w:tc>
        <w:tc>
          <w:tcPr>
            <w:tcW w:w="306" w:type="dxa"/>
            <w:tcBorders>
              <w:left w:val="nil"/>
            </w:tcBorders>
          </w:tcPr>
          <w:p w14:paraId="21FB778E" w14:textId="77777777" w:rsidR="00BE1C5A" w:rsidRDefault="00BE1C5A" w:rsidP="002C08DF">
            <w:pPr>
              <w:rPr>
                <w:rFonts w:ascii="Arial" w:hAnsi="Arial"/>
                <w:b/>
              </w:rPr>
            </w:pPr>
          </w:p>
          <w:p w14:paraId="472635D6" w14:textId="77777777" w:rsidR="00BE1C5A" w:rsidRDefault="00BE1C5A" w:rsidP="002C08DF">
            <w:pPr>
              <w:rPr>
                <w:rFonts w:ascii="Arial" w:hAnsi="Arial"/>
                <w:b/>
              </w:rPr>
            </w:pPr>
          </w:p>
          <w:p w14:paraId="1FEC35E0" w14:textId="77777777" w:rsidR="00BE1C5A" w:rsidRDefault="00BE1C5A" w:rsidP="002C08DF">
            <w:pPr>
              <w:rPr>
                <w:rFonts w:ascii="Arial" w:hAnsi="Arial"/>
                <w:b/>
              </w:rPr>
            </w:pPr>
          </w:p>
          <w:p w14:paraId="43DB91C4" w14:textId="77777777" w:rsidR="00BE1C5A" w:rsidRDefault="00BE1C5A" w:rsidP="002C08DF">
            <w:pPr>
              <w:rPr>
                <w:rFonts w:ascii="Arial" w:hAnsi="Arial"/>
                <w:b/>
              </w:rPr>
            </w:pPr>
          </w:p>
          <w:p w14:paraId="5973D94E" w14:textId="77777777" w:rsidR="00BE1C5A" w:rsidRDefault="00BE1C5A" w:rsidP="002C08DF">
            <w:pPr>
              <w:rPr>
                <w:rFonts w:ascii="Arial" w:hAnsi="Arial"/>
                <w:b/>
              </w:rPr>
            </w:pPr>
          </w:p>
          <w:p w14:paraId="4C645BA7" w14:textId="77777777" w:rsidR="00BE1C5A" w:rsidRDefault="00BE1C5A" w:rsidP="002C08DF">
            <w:pPr>
              <w:rPr>
                <w:rFonts w:ascii="Arial" w:hAnsi="Arial"/>
                <w:b/>
              </w:rPr>
            </w:pPr>
          </w:p>
          <w:p w14:paraId="411CF919" w14:textId="77777777" w:rsidR="00BE1C5A" w:rsidRDefault="00BE1C5A" w:rsidP="002C08DF">
            <w:pPr>
              <w:rPr>
                <w:rFonts w:ascii="Arial" w:hAnsi="Arial"/>
                <w:b/>
              </w:rPr>
            </w:pPr>
          </w:p>
          <w:p w14:paraId="0F8D0F59" w14:textId="77777777" w:rsidR="00BE1C5A" w:rsidRDefault="00BE1C5A" w:rsidP="002C08DF">
            <w:pPr>
              <w:rPr>
                <w:rFonts w:ascii="Arial" w:hAnsi="Arial"/>
                <w:b/>
              </w:rPr>
            </w:pPr>
          </w:p>
          <w:p w14:paraId="319285F3" w14:textId="77777777" w:rsidR="00BE1C5A" w:rsidRDefault="00BE1C5A" w:rsidP="002C08DF">
            <w:pPr>
              <w:rPr>
                <w:rFonts w:ascii="Arial" w:hAnsi="Arial"/>
                <w:b/>
              </w:rPr>
            </w:pPr>
          </w:p>
          <w:p w14:paraId="5D299318" w14:textId="77777777" w:rsidR="00BE1C5A" w:rsidRDefault="00BE1C5A" w:rsidP="002C08DF">
            <w:pPr>
              <w:rPr>
                <w:rFonts w:ascii="Arial" w:hAnsi="Arial"/>
                <w:b/>
              </w:rPr>
            </w:pPr>
          </w:p>
          <w:p w14:paraId="1EFCD510" w14:textId="77777777" w:rsidR="00BE1C5A" w:rsidRDefault="00BE1C5A" w:rsidP="002C08DF">
            <w:pPr>
              <w:jc w:val="center"/>
              <w:rPr>
                <w:rFonts w:ascii="Arial" w:hAnsi="Arial"/>
                <w:b/>
              </w:rPr>
            </w:pPr>
          </w:p>
        </w:tc>
      </w:tr>
    </w:tbl>
    <w:p w14:paraId="1F1497D4" w14:textId="6A683372" w:rsidR="007758EB" w:rsidRPr="00BE1C5A" w:rsidRDefault="007758EB" w:rsidP="00BE1C5A">
      <w:pPr>
        <w:rPr>
          <w:rFonts w:asciiTheme="majorHAnsi" w:eastAsiaTheme="majorEastAsia" w:hAnsiTheme="majorHAnsi" w:cstheme="majorBidi"/>
          <w:color w:val="ED7D31" w:themeColor="accent2"/>
          <w:sz w:val="36"/>
          <w:szCs w:val="36"/>
        </w:rPr>
      </w:pPr>
      <w:r>
        <w:t xml:space="preserve"> </w:t>
      </w:r>
    </w:p>
    <w:p w14:paraId="6EFE153A" w14:textId="77777777" w:rsidR="00BE1C5A" w:rsidRDefault="00BE1C5A">
      <w:pPr>
        <w:rPr>
          <w:rFonts w:asciiTheme="majorHAnsi" w:eastAsiaTheme="majorEastAsia" w:hAnsiTheme="majorHAnsi" w:cstheme="majorBidi"/>
          <w:color w:val="ED7D31" w:themeColor="accent2"/>
          <w:sz w:val="36"/>
          <w:szCs w:val="36"/>
        </w:rPr>
      </w:pPr>
      <w:r>
        <w:br w:type="page"/>
      </w:r>
    </w:p>
    <w:p w14:paraId="74115AD5" w14:textId="3A8A8431" w:rsidR="007758EB" w:rsidRDefault="007758EB" w:rsidP="00D026E4">
      <w:pPr>
        <w:pStyle w:val="Ttulo2"/>
      </w:pPr>
      <w:r>
        <w:lastRenderedPageBreak/>
        <w:t>Descripción de la situación</w:t>
      </w:r>
    </w:p>
    <w:p w14:paraId="2B04BE4D" w14:textId="3FD296C9" w:rsidR="002C053E" w:rsidRDefault="009C1F7E" w:rsidP="007758EB">
      <w:r w:rsidRPr="009C1F7E">
        <w:t>Se desea desarrollar un sistema de gestión para una cadena de restaurantes de comida rápida.</w:t>
      </w:r>
    </w:p>
    <w:p w14:paraId="283BD839" w14:textId="77777777" w:rsidR="002C053E" w:rsidRDefault="002C053E" w:rsidP="00D026E4">
      <w:pPr>
        <w:pStyle w:val="Ttulo2"/>
      </w:pPr>
      <w:r>
        <w:t>Detalles del negocio</w:t>
      </w:r>
    </w:p>
    <w:p w14:paraId="26DCDDCD" w14:textId="39264F75" w:rsidR="009C1F7E" w:rsidRDefault="009C1F7E" w:rsidP="009C1F7E">
      <w:r>
        <w:t>La cadena de restaurantes ofrece una variedad de alimentos, incluyendo hamburguesas, pizzas, tacos, ensaladas y postres. Cada artículo de menú tiene un código único de identificación y está asociado con una categoría (principal, bebida, postre) y una descripción detallada.</w:t>
      </w:r>
    </w:p>
    <w:p w14:paraId="663708BA" w14:textId="544C81A2" w:rsidR="009C1F7E" w:rsidRDefault="009C1F7E" w:rsidP="009C1F7E">
      <w:r>
        <w:t>El sistema debe permitir a los clientes ordenar comida tanto en el local como a través de una aplicación móvil, donde puedan filtrar por categoría, nombre del artículo</w:t>
      </w:r>
      <w:r w:rsidR="1B26A60E">
        <w:t xml:space="preserve"> y</w:t>
      </w:r>
      <w:r>
        <w:t xml:space="preserve"> precio.</w:t>
      </w:r>
    </w:p>
    <w:p w14:paraId="0B238375" w14:textId="7BD05FA7" w:rsidR="009C1F7E" w:rsidRDefault="009C1F7E" w:rsidP="009C1F7E">
      <w:r>
        <w:t>En el local, los empleados utilizan el sistema para gestionar las órdenes de los clientes, procesar los pagos</w:t>
      </w:r>
      <w:r w:rsidR="0946EE2F">
        <w:t xml:space="preserve"> y</w:t>
      </w:r>
      <w:r>
        <w:t xml:space="preserve"> coordinar la preparación de los alimentos en la cocina.</w:t>
      </w:r>
    </w:p>
    <w:p w14:paraId="15D06252" w14:textId="77777777" w:rsidR="00BF6203" w:rsidRDefault="00BF6203">
      <w:r>
        <w:t>Los clientes pueden realizar pedidos si cumplen las siguientes restricciones:</w:t>
      </w:r>
    </w:p>
    <w:p w14:paraId="6C11BE50" w14:textId="16333558" w:rsidR="00BF6203" w:rsidRPr="007A3112" w:rsidRDefault="00BF6203" w:rsidP="00BF6203">
      <w:pPr>
        <w:pStyle w:val="Prrafodelista"/>
        <w:numPr>
          <w:ilvl w:val="0"/>
          <w:numId w:val="14"/>
        </w:numPr>
      </w:pPr>
      <w:r>
        <w:t xml:space="preserve">El cliente no tiene más de dos pedidos pendientes de entrega, </w:t>
      </w:r>
      <w:r>
        <w:rPr>
          <w:b/>
        </w:rPr>
        <w:t>o</w:t>
      </w:r>
    </w:p>
    <w:p w14:paraId="7FBEEBCF" w14:textId="38F24ACA" w:rsidR="00BF6203" w:rsidRDefault="00BF6203" w:rsidP="00BF6203">
      <w:pPr>
        <w:pStyle w:val="Prrafodelista"/>
        <w:numPr>
          <w:ilvl w:val="0"/>
          <w:numId w:val="14"/>
        </w:numPr>
      </w:pPr>
      <w:r>
        <w:t>Si los pedidos del cliente que están pendientes son de productos de diferentes categorías (por ejemplo, tiene 3 pedidos, uno con Bebidas otro con Principal y otro con postre).</w:t>
      </w:r>
    </w:p>
    <w:p w14:paraId="55EE8894" w14:textId="44E3AAE8" w:rsidR="00BF6203" w:rsidRDefault="00BF6203" w:rsidP="00BF6203">
      <w:r>
        <w:t xml:space="preserve">El precio final de una compra se calcula según </w:t>
      </w:r>
      <w:r w:rsidR="00317361">
        <w:t>la variedad de los productos</w:t>
      </w:r>
      <w:r>
        <w:t>, en base a las siguientes formulas: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13"/>
        <w:gridCol w:w="6327"/>
      </w:tblGrid>
      <w:tr w:rsidR="00BF6203" w:rsidRPr="004C344B" w14:paraId="2AA33CD1" w14:textId="77777777" w:rsidTr="00505066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FA870F" w14:textId="59692E5C" w:rsidR="00BF6203" w:rsidRPr="004C344B" w:rsidRDefault="00317361" w:rsidP="0050506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AR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AR"/>
              </w:rPr>
              <w:t>Categoría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1C2424" w14:textId="77777777" w:rsidR="00BF6203" w:rsidRPr="004C344B" w:rsidRDefault="00BF6203" w:rsidP="0050506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AR"/>
              </w:rPr>
            </w:pPr>
            <w:r w:rsidRPr="004C344B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AR"/>
              </w:rPr>
              <w:t xml:space="preserve">Formula de </w:t>
            </w: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AR"/>
              </w:rPr>
              <w:t xml:space="preserve">Precio </w:t>
            </w:r>
          </w:p>
        </w:tc>
      </w:tr>
      <w:tr w:rsidR="00BF6203" w:rsidRPr="004C344B" w14:paraId="52E60660" w14:textId="77777777" w:rsidTr="0050506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60D931" w14:textId="62F8017C" w:rsidR="00BF6203" w:rsidRPr="004C344B" w:rsidRDefault="00BF6203" w:rsidP="0050506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Principal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7920A4" w14:textId="68EC01D6" w:rsidR="00BF6203" w:rsidRPr="004C344B" w:rsidRDefault="00BF6203" w:rsidP="0031736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 w:rsidRPr="004C344B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 xml:space="preserve">precio </w:t>
            </w:r>
            <w:r w:rsidR="00317361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* cantidad de comensales del plato (individual o para compartir)</w:t>
            </w:r>
          </w:p>
        </w:tc>
      </w:tr>
      <w:tr w:rsidR="00BF6203" w:rsidRPr="004C344B" w14:paraId="0C52A3A2" w14:textId="77777777" w:rsidTr="0050506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8F5FB3" w14:textId="7D6A52B2" w:rsidR="00BF6203" w:rsidRPr="004C344B" w:rsidRDefault="00BF6203" w:rsidP="0050506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Bebida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573329" w14:textId="0D92AFF1" w:rsidR="00BF6203" w:rsidRPr="004C344B" w:rsidRDefault="00317361" w:rsidP="0031736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precio +</w:t>
            </w:r>
            <w:r w:rsidR="00BF6203" w:rsidRPr="004C344B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 xml:space="preserve"> </w:t>
            </w:r>
            <w:r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volumen de la botella</w:t>
            </w:r>
          </w:p>
        </w:tc>
      </w:tr>
      <w:tr w:rsidR="00BF6203" w:rsidRPr="004C344B" w14:paraId="3A29B92D" w14:textId="77777777" w:rsidTr="0050506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5C3B5E" w14:textId="7905E9E9" w:rsidR="00BF6203" w:rsidRPr="004C344B" w:rsidRDefault="00BF6203" w:rsidP="0050506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Postre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5E63DC" w14:textId="40C0A01C" w:rsidR="00BF6203" w:rsidRPr="004C344B" w:rsidRDefault="00BF6203" w:rsidP="0031736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 xml:space="preserve">precio * </w:t>
            </w:r>
            <w:r w:rsidR="00317361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2</w:t>
            </w:r>
          </w:p>
        </w:tc>
      </w:tr>
    </w:tbl>
    <w:p w14:paraId="47B42352" w14:textId="359C8C31" w:rsidR="007758EB" w:rsidRDefault="0053300B" w:rsidP="00D026E4">
      <w:pPr>
        <w:pStyle w:val="Ttulo2"/>
      </w:pPr>
      <w:r>
        <w:t>Puntos Para Desarrollar</w:t>
      </w:r>
    </w:p>
    <w:p w14:paraId="1A201633" w14:textId="4ACD5610" w:rsidR="00BC4059" w:rsidRDefault="00BC4059" w:rsidP="00FB43CC">
      <w:pPr>
        <w:pStyle w:val="Prrafodelista"/>
        <w:numPr>
          <w:ilvl w:val="0"/>
          <w:numId w:val="7"/>
        </w:numPr>
      </w:pPr>
      <w:r>
        <w:t>Desarrollar el Diagrama de Clases</w:t>
      </w:r>
    </w:p>
    <w:p w14:paraId="27037F73" w14:textId="77777777" w:rsidR="00D13C6B" w:rsidRDefault="00BC4059" w:rsidP="00CA7FC7">
      <w:pPr>
        <w:pStyle w:val="Prrafodelista"/>
        <w:numPr>
          <w:ilvl w:val="0"/>
          <w:numId w:val="7"/>
        </w:numPr>
      </w:pPr>
      <w:r>
        <w:t xml:space="preserve">Desarrollar </w:t>
      </w:r>
      <w:r w:rsidR="00D13C6B">
        <w:t>los</w:t>
      </w:r>
      <w:r>
        <w:t xml:space="preserve"> diagrama</w:t>
      </w:r>
      <w:r w:rsidR="00D13C6B">
        <w:t>s</w:t>
      </w:r>
      <w:r>
        <w:t xml:space="preserve"> de Secue</w:t>
      </w:r>
      <w:r w:rsidR="00D13C6B">
        <w:t>ncia de los</w:t>
      </w:r>
      <w:r>
        <w:t xml:space="preserve"> caso</w:t>
      </w:r>
      <w:r w:rsidR="00D13C6B">
        <w:t>s</w:t>
      </w:r>
      <w:r>
        <w:t xml:space="preserve"> de uso</w:t>
      </w:r>
      <w:r w:rsidR="00D13C6B">
        <w:t>:</w:t>
      </w:r>
    </w:p>
    <w:p w14:paraId="12993201" w14:textId="3F30675A" w:rsidR="00BC4059" w:rsidRDefault="000C34F8" w:rsidP="00D13C6B">
      <w:pPr>
        <w:pStyle w:val="Prrafodelista"/>
        <w:numPr>
          <w:ilvl w:val="1"/>
          <w:numId w:val="7"/>
        </w:numPr>
      </w:pPr>
      <w:r>
        <w:t xml:space="preserve">Registrar </w:t>
      </w:r>
      <w:r w:rsidR="006B1CF9">
        <w:t>el pedido de un cliente</w:t>
      </w:r>
      <w:r>
        <w:t xml:space="preserve"> </w:t>
      </w:r>
      <w:r w:rsidR="000C4A61">
        <w:t xml:space="preserve">que recibe como </w:t>
      </w:r>
      <w:r w:rsidR="00F1499B">
        <w:t xml:space="preserve">datos el </w:t>
      </w:r>
      <w:r>
        <w:t>ID</w:t>
      </w:r>
      <w:r w:rsidR="00F1499B">
        <w:t xml:space="preserve"> del </w:t>
      </w:r>
      <w:r w:rsidR="006B1CF9">
        <w:t>cliente y</w:t>
      </w:r>
      <w:r>
        <w:t xml:space="preserve"> el identificador del</w:t>
      </w:r>
      <w:r w:rsidR="006B1CF9">
        <w:t xml:space="preserve"> producto</w:t>
      </w:r>
      <w:r w:rsidR="00F1499B">
        <w:t>.</w:t>
      </w:r>
      <w:r w:rsidR="00F35770">
        <w:t xml:space="preserve"> Tener en cuenta las restricciones correspondientes.</w:t>
      </w:r>
    </w:p>
    <w:p w14:paraId="5E94F7C4" w14:textId="1A2E37D6" w:rsidR="000C4A61" w:rsidRDefault="007A3112" w:rsidP="00D13C6B">
      <w:pPr>
        <w:pStyle w:val="Prrafodelista"/>
        <w:numPr>
          <w:ilvl w:val="1"/>
          <w:numId w:val="7"/>
        </w:numPr>
      </w:pPr>
      <w:r>
        <w:t xml:space="preserve">Calcular el </w:t>
      </w:r>
      <w:r w:rsidR="00846D54">
        <w:t>precio final</w:t>
      </w:r>
      <w:r w:rsidR="006223A8">
        <w:t xml:space="preserve"> del pedido (previamente registrado</w:t>
      </w:r>
      <w:r>
        <w:t>)</w:t>
      </w:r>
      <w:r w:rsidR="00563965">
        <w:t xml:space="preserve">, del cual se recibe el identificador </w:t>
      </w:r>
      <w:r w:rsidR="006223A8">
        <w:t>del mismo</w:t>
      </w:r>
      <w:r w:rsidR="00563965">
        <w:t>.</w:t>
      </w:r>
    </w:p>
    <w:p w14:paraId="5A5608B6" w14:textId="77777777" w:rsidR="00816903" w:rsidRDefault="00816903" w:rsidP="00816903">
      <w:pPr>
        <w:pStyle w:val="Ttulo2"/>
      </w:pPr>
      <w:r>
        <w:t>Rúbrica de Evaluación</w:t>
      </w:r>
    </w:p>
    <w:tbl>
      <w:tblPr>
        <w:tblW w:w="1048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00"/>
        <w:gridCol w:w="2552"/>
        <w:gridCol w:w="2439"/>
        <w:gridCol w:w="2126"/>
        <w:gridCol w:w="2268"/>
      </w:tblGrid>
      <w:tr w:rsidR="00816903" w:rsidRPr="0083621D" w14:paraId="5AA3F1D3" w14:textId="77777777" w:rsidTr="000C2FB3">
        <w:trPr>
          <w:trHeight w:val="288"/>
        </w:trPr>
        <w:tc>
          <w:tcPr>
            <w:tcW w:w="11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center"/>
            <w:hideMark/>
          </w:tcPr>
          <w:p w14:paraId="31991C1D" w14:textId="77777777" w:rsidR="00816903" w:rsidRPr="0083621D" w:rsidRDefault="00816903" w:rsidP="000C2F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s-AR"/>
              </w:rPr>
            </w:pPr>
            <w:r w:rsidRPr="0083621D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s-AR"/>
              </w:rPr>
              <w:t> </w:t>
            </w:r>
          </w:p>
        </w:tc>
        <w:tc>
          <w:tcPr>
            <w:tcW w:w="938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bottom"/>
            <w:hideMark/>
          </w:tcPr>
          <w:p w14:paraId="59D850E3" w14:textId="77777777" w:rsidR="00816903" w:rsidRPr="0083621D" w:rsidRDefault="00816903" w:rsidP="000C2F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s-AR"/>
              </w:rPr>
            </w:pPr>
            <w:r w:rsidRPr="0083621D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s-AR"/>
              </w:rPr>
              <w:t>NIVELES DE LOGRO</w:t>
            </w:r>
          </w:p>
        </w:tc>
      </w:tr>
      <w:tr w:rsidR="00816903" w:rsidRPr="0083621D" w14:paraId="46C9F51F" w14:textId="77777777" w:rsidTr="000C2FB3">
        <w:trPr>
          <w:trHeight w:val="300"/>
        </w:trPr>
        <w:tc>
          <w:tcPr>
            <w:tcW w:w="11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8111EE" w14:textId="77777777" w:rsidR="00816903" w:rsidRPr="0083621D" w:rsidRDefault="00816903" w:rsidP="000C2FB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s-AR"/>
              </w:rPr>
            </w:pP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bottom"/>
            <w:hideMark/>
          </w:tcPr>
          <w:p w14:paraId="1899AEFB" w14:textId="77777777" w:rsidR="00816903" w:rsidRPr="0083621D" w:rsidRDefault="00816903" w:rsidP="000C2F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s-AR"/>
              </w:rPr>
            </w:pPr>
            <w:r w:rsidRPr="0083621D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s-AR"/>
              </w:rPr>
              <w:t xml:space="preserve">MUY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s-AR"/>
              </w:rPr>
              <w:t>BIEN</w:t>
            </w:r>
            <w:r w:rsidRPr="0083621D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s-AR"/>
              </w:rPr>
              <w:t xml:space="preserve"> (2,5 puntos)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bottom"/>
            <w:hideMark/>
          </w:tcPr>
          <w:p w14:paraId="5ADA8CA7" w14:textId="77777777" w:rsidR="00816903" w:rsidRPr="0083621D" w:rsidRDefault="00816903" w:rsidP="000C2F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s-A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s-AR"/>
              </w:rPr>
              <w:t>BIEN</w:t>
            </w:r>
            <w:r w:rsidRPr="0083621D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s-AR"/>
              </w:rPr>
              <w:t xml:space="preserve"> (1,5 puntos)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bottom"/>
            <w:hideMark/>
          </w:tcPr>
          <w:p w14:paraId="0D52C8B9" w14:textId="77777777" w:rsidR="00816903" w:rsidRPr="0083621D" w:rsidRDefault="00816903" w:rsidP="000C2F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s-AR"/>
              </w:rPr>
            </w:pPr>
            <w:r w:rsidRPr="0083621D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s-AR"/>
              </w:rPr>
              <w:t>REGULAR (0,5 puntos)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bottom"/>
            <w:hideMark/>
          </w:tcPr>
          <w:p w14:paraId="3BEB23D2" w14:textId="77777777" w:rsidR="00816903" w:rsidRPr="0083621D" w:rsidRDefault="00816903" w:rsidP="000C2F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s-AR"/>
              </w:rPr>
            </w:pPr>
            <w:r w:rsidRPr="0083621D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s-AR"/>
              </w:rPr>
              <w:t xml:space="preserve">NO SATISFACTORIO (0 puntos) </w:t>
            </w:r>
          </w:p>
        </w:tc>
      </w:tr>
      <w:tr w:rsidR="00816903" w:rsidRPr="0083621D" w14:paraId="6879533A" w14:textId="77777777" w:rsidTr="000C2FB3">
        <w:trPr>
          <w:trHeight w:val="2880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4CCD8B31" w14:textId="77777777" w:rsidR="00816903" w:rsidRPr="0083621D" w:rsidRDefault="00816903" w:rsidP="000C2F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s-AR"/>
              </w:rPr>
            </w:pPr>
            <w:r w:rsidRPr="0083621D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s-AR"/>
              </w:rPr>
              <w:t>Diagrama de Clases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61A3FB" w14:textId="77777777" w:rsidR="00816903" w:rsidRPr="0083621D" w:rsidRDefault="00816903" w:rsidP="000C2F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AR"/>
              </w:rPr>
            </w:pPr>
            <w:r w:rsidRPr="0083621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AR"/>
              </w:rPr>
              <w:t>Diagrama completo incluyendo todas las clases y relaciones con sus tipos (agregación, composición). Todos los tipos de relaciones son correctos. Se definen correctamente los atributos con su accesibilidad y tipo. Los métodos contienen la accesibilidad, parámetros y tipo de retorno.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DC8B1B" w14:textId="77777777" w:rsidR="00816903" w:rsidRPr="0083621D" w:rsidRDefault="00816903" w:rsidP="000C2F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AR"/>
              </w:rPr>
            </w:pPr>
            <w:r w:rsidRPr="0083621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AR"/>
              </w:rPr>
              <w:t xml:space="preserve">Diagrama incluye todas las clases y relaciones. Pocos tipos de relaciones son omitidos o incorrectos. Se definen correctamente atributos (con accesibilidad y tipo). Se definen pocos </w:t>
            </w:r>
            <w:proofErr w:type="gramStart"/>
            <w:r w:rsidRPr="0083621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AR"/>
              </w:rPr>
              <w:t>métodos</w:t>
            </w:r>
            <w:proofErr w:type="gramEnd"/>
            <w:r w:rsidRPr="0083621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AR"/>
              </w:rPr>
              <w:t xml:space="preserve"> pero contienen accesibilidad, parámetros y tipo de retorno.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D16A1F" w14:textId="77777777" w:rsidR="00816903" w:rsidRPr="0083621D" w:rsidRDefault="00816903" w:rsidP="000C2F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AR"/>
              </w:rPr>
            </w:pPr>
            <w:r w:rsidRPr="0083621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AR"/>
              </w:rPr>
              <w:t>Diagrama incluye todas las clases. Pocos tipos de relaciones son omitidos o incorrectos. Se omiten algunos atributos o métodos claves. Algunos métodos o atributos no contienen la accesibilidad o tipo correcto.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E0DC89" w14:textId="77777777" w:rsidR="00816903" w:rsidRPr="0083621D" w:rsidRDefault="00816903" w:rsidP="000C2F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AR"/>
              </w:rPr>
            </w:pPr>
            <w:r w:rsidRPr="0083621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AR"/>
              </w:rPr>
              <w:t>Diagrama omite clases y/o relaciones. No presenta ningún tipo de relación o en su mayoría son incorrectos. Omite atributos y métodos claves. Define incorrectamente accesibilidad, tipos y parámetros.</w:t>
            </w:r>
          </w:p>
        </w:tc>
      </w:tr>
      <w:tr w:rsidR="00816903" w:rsidRPr="0083621D" w14:paraId="1FDAA811" w14:textId="77777777" w:rsidTr="000C2FB3">
        <w:trPr>
          <w:trHeight w:val="1428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117AC1A6" w14:textId="77777777" w:rsidR="00816903" w:rsidRPr="0083621D" w:rsidRDefault="00816903" w:rsidP="000C2F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s-AR"/>
              </w:rPr>
            </w:pPr>
            <w:r w:rsidRPr="0083621D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s-AR"/>
              </w:rPr>
              <w:lastRenderedPageBreak/>
              <w:t>Diagrama de Secuencia (x2)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63AE29" w14:textId="77777777" w:rsidR="00816903" w:rsidRPr="0083621D" w:rsidRDefault="00816903" w:rsidP="000C2F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AR"/>
              </w:rPr>
            </w:pPr>
            <w:r w:rsidRPr="0083621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AR"/>
              </w:rPr>
              <w:t>Diagrama completo y con un buen nivel de detalle de los métodos. Los mensajes cumplen con el estándar (nombre, tipo de retorno, parámetros). Se respeta la secuencialidad del diagrama. Los elementos del diagrama (</w:t>
            </w:r>
            <w:proofErr w:type="spellStart"/>
            <w:r w:rsidRPr="0083621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AR"/>
              </w:rPr>
              <w:t>loop</w:t>
            </w:r>
            <w:proofErr w:type="spellEnd"/>
            <w:r w:rsidRPr="0083621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AR"/>
              </w:rPr>
              <w:t xml:space="preserve">, </w:t>
            </w:r>
            <w:proofErr w:type="spellStart"/>
            <w:r w:rsidRPr="0083621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AR"/>
              </w:rPr>
              <w:t>alt</w:t>
            </w:r>
            <w:proofErr w:type="spellEnd"/>
            <w:r w:rsidRPr="0083621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AR"/>
              </w:rPr>
              <w:t xml:space="preserve">, </w:t>
            </w:r>
            <w:proofErr w:type="spellStart"/>
            <w:r w:rsidRPr="0083621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AR"/>
              </w:rPr>
              <w:t>opt</w:t>
            </w:r>
            <w:proofErr w:type="spellEnd"/>
            <w:r w:rsidRPr="0083621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AR"/>
              </w:rPr>
              <w:t>, etc.) está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AR"/>
              </w:rPr>
              <w:t>n</w:t>
            </w:r>
            <w:r w:rsidRPr="0083621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AR"/>
              </w:rPr>
              <w:t xml:space="preserve"> bien ubicados y siguen el estándar UML.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1D1EDA" w14:textId="77777777" w:rsidR="00816903" w:rsidRPr="0083621D" w:rsidRDefault="00816903" w:rsidP="000C2F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AR"/>
              </w:rPr>
            </w:pPr>
            <w:r w:rsidRPr="0083621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AR"/>
              </w:rPr>
              <w:t xml:space="preserve">Diagrama </w:t>
            </w:r>
            <w:proofErr w:type="gramStart"/>
            <w:r w:rsidRPr="0083621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AR"/>
              </w:rPr>
              <w:t>completo</w:t>
            </w:r>
            <w:proofErr w:type="gramEnd"/>
            <w:r w:rsidRPr="0083621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AR"/>
              </w:rPr>
              <w:t xml:space="preserve"> pero omite detalle de algunos métodos. Los mensajes cumplen con el estándar. Se respeta la secuencialidad. Algunos elementos del diagrama pueden no estar bien ubicados.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3587BB" w14:textId="77777777" w:rsidR="00816903" w:rsidRPr="0083621D" w:rsidRDefault="00816903" w:rsidP="000C2F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AR"/>
              </w:rPr>
            </w:pPr>
            <w:r w:rsidRPr="0083621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AR"/>
              </w:rPr>
              <w:t xml:space="preserve">Diagrama no está completo en su totalidad para resolver la funcionalidad u omite detalle de varios métodos. Las clases utilizadas son correctas y la secuencialidad se respeta. Algunos mensajes no respetan el estándar o los retornos son omitidos. Algunos elementos del diagrama pueden no estar bien ubicados. 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A4F869" w14:textId="77777777" w:rsidR="00816903" w:rsidRPr="0083621D" w:rsidRDefault="00816903" w:rsidP="000C2F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AR"/>
              </w:rPr>
            </w:pPr>
            <w:r w:rsidRPr="0083621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AR"/>
              </w:rPr>
              <w:t>Diagrama incompleto o no detalla ningún método. No respeta la secuencialidad. No respeta el estándar UML del diagrama. Tipos de retorno son omitidos o no utilizan la flecha correspondiente. Varios elementos del diagrama son omitidos o están mal ubicados.</w:t>
            </w:r>
          </w:p>
        </w:tc>
      </w:tr>
      <w:tr w:rsidR="00816903" w:rsidRPr="0083621D" w14:paraId="1C58C37E" w14:textId="77777777" w:rsidTr="000C2FB3">
        <w:trPr>
          <w:trHeight w:val="1020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226E5870" w14:textId="77777777" w:rsidR="00816903" w:rsidRPr="0083621D" w:rsidRDefault="00816903" w:rsidP="000C2F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s-AR"/>
              </w:rPr>
            </w:pPr>
            <w:r w:rsidRPr="0083621D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s-AR"/>
              </w:rPr>
              <w:t>Resolución de la problemática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43865E" w14:textId="77777777" w:rsidR="00816903" w:rsidRPr="0083621D" w:rsidRDefault="00816903" w:rsidP="000C2F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AR"/>
              </w:rPr>
            </w:pPr>
            <w:r w:rsidRPr="0083621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AR"/>
              </w:rPr>
              <w:t>La problemática planteada en el enunciado es resuelta en los diagramas presentados. La resolución aplica los conceptos del paradigma vistos en la materia y las buenas prácticas.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86C180" w14:textId="77777777" w:rsidR="00816903" w:rsidRPr="0083621D" w:rsidRDefault="00816903" w:rsidP="000C2F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AR"/>
              </w:rPr>
            </w:pPr>
            <w:r w:rsidRPr="0083621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AR"/>
              </w:rPr>
              <w:t xml:space="preserve">La problemática general es resuelta pero falta cierto nivel de detalle o contemplar alguna condición particular. Se aplican los conceptos del paradigma y las buenas prácticas. 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BA475B" w14:textId="77777777" w:rsidR="00816903" w:rsidRPr="0083621D" w:rsidRDefault="00816903" w:rsidP="000C2F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AR"/>
              </w:rPr>
            </w:pPr>
            <w:r w:rsidRPr="0083621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AR"/>
              </w:rPr>
              <w:t>La resolución omite algunas condiciones presentadas en la problemática. Se aplican los conceptos del paradigma y las buenas prácticas.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5051A3" w14:textId="77777777" w:rsidR="00816903" w:rsidRPr="0083621D" w:rsidRDefault="00816903" w:rsidP="000C2FB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AR"/>
              </w:rPr>
            </w:pPr>
            <w:r w:rsidRPr="0083621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AR"/>
              </w:rPr>
              <w:t>No se resuelve la problemática o se omiten varias condiciones de ella. No se aplican los conceptos claves del paradigma y las buenas prácticas.</w:t>
            </w:r>
          </w:p>
        </w:tc>
      </w:tr>
    </w:tbl>
    <w:p w14:paraId="1450741F" w14:textId="77777777" w:rsidR="00816903" w:rsidRPr="00A64FDB" w:rsidRDefault="00816903" w:rsidP="00816903"/>
    <w:p w14:paraId="18F5FB61" w14:textId="77777777" w:rsidR="00816903" w:rsidRPr="00A64FDB" w:rsidRDefault="00816903" w:rsidP="00816903"/>
    <w:sectPr w:rsidR="00816903" w:rsidRPr="00A64FDB" w:rsidSect="005B1B13">
      <w:headerReference w:type="default" r:id="rId12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89CE5B" w14:textId="77777777" w:rsidR="005D2DD3" w:rsidRDefault="005D2DD3" w:rsidP="005B1B13">
      <w:pPr>
        <w:spacing w:after="0" w:line="240" w:lineRule="auto"/>
      </w:pPr>
      <w:r>
        <w:separator/>
      </w:r>
    </w:p>
  </w:endnote>
  <w:endnote w:type="continuationSeparator" w:id="0">
    <w:p w14:paraId="0AA4461D" w14:textId="77777777" w:rsidR="005D2DD3" w:rsidRDefault="005D2DD3" w:rsidP="005B1B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udyOlSt BT">
    <w:altName w:val="Georgia"/>
    <w:charset w:val="00"/>
    <w:family w:val="roman"/>
    <w:pitch w:val="variable"/>
    <w:sig w:usb0="00000001" w:usb1="00000000" w:usb2="00000000" w:usb3="00000000" w:csb0="00000011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4765B5" w14:textId="77777777" w:rsidR="005D2DD3" w:rsidRDefault="005D2DD3" w:rsidP="005B1B13">
      <w:pPr>
        <w:spacing w:after="0" w:line="240" w:lineRule="auto"/>
      </w:pPr>
      <w:r>
        <w:separator/>
      </w:r>
    </w:p>
  </w:footnote>
  <w:footnote w:type="continuationSeparator" w:id="0">
    <w:p w14:paraId="13785AD6" w14:textId="77777777" w:rsidR="005D2DD3" w:rsidRDefault="005D2DD3" w:rsidP="005B1B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59D924" w14:textId="5DC1CFF1" w:rsidR="00F84589" w:rsidRPr="00BE1C5A" w:rsidRDefault="00F84589" w:rsidP="00BE1C5A">
    <w:pPr>
      <w:pStyle w:val="Ttulo"/>
      <w:rPr>
        <w:noProof/>
        <w:sz w:val="52"/>
        <w:szCs w:val="52"/>
      </w:rPr>
    </w:pPr>
    <w:r w:rsidRPr="00A860EE">
      <w:rPr>
        <w:noProof/>
        <w:sz w:val="52"/>
        <w:szCs w:val="52"/>
        <w:lang w:eastAsia="es-AR"/>
      </w:rPr>
      <w:drawing>
        <wp:anchor distT="0" distB="0" distL="114300" distR="114300" simplePos="0" relativeHeight="251658240" behindDoc="0" locked="0" layoutInCell="1" allowOverlap="1" wp14:anchorId="20BAD37F" wp14:editId="2D0CB8CF">
          <wp:simplePos x="0" y="0"/>
          <wp:positionH relativeFrom="margin">
            <wp:align>right</wp:align>
          </wp:positionH>
          <wp:positionV relativeFrom="paragraph">
            <wp:posOffset>3810</wp:posOffset>
          </wp:positionV>
          <wp:extent cx="1267002" cy="428685"/>
          <wp:effectExtent l="0" t="0" r="9525" b="9525"/>
          <wp:wrapSquare wrapText="bothSides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67002" cy="4286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A860EE">
      <w:rPr>
        <w:sz w:val="52"/>
        <w:szCs w:val="52"/>
      </w:rPr>
      <w:t>Introducción a la Orientación a Objetos</w:t>
    </w:r>
    <w:r w:rsidRPr="00A860EE">
      <w:rPr>
        <w:noProof/>
        <w:sz w:val="52"/>
        <w:szCs w:val="52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577F2"/>
    <w:multiLevelType w:val="hybridMultilevel"/>
    <w:tmpl w:val="898E9792"/>
    <w:lvl w:ilvl="0" w:tplc="AD7E3D9A"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4EE2A97"/>
    <w:multiLevelType w:val="hybridMultilevel"/>
    <w:tmpl w:val="2E60A50C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B67F26"/>
    <w:multiLevelType w:val="hybridMultilevel"/>
    <w:tmpl w:val="6C94D4A8"/>
    <w:lvl w:ilvl="0" w:tplc="BE86A0F6"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EB51ACB"/>
    <w:multiLevelType w:val="hybridMultilevel"/>
    <w:tmpl w:val="A0B83B6E"/>
    <w:lvl w:ilvl="0" w:tplc="81923626"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B245D82"/>
    <w:multiLevelType w:val="hybridMultilevel"/>
    <w:tmpl w:val="B8820400"/>
    <w:lvl w:ilvl="0" w:tplc="9058F836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E158FD"/>
    <w:multiLevelType w:val="hybridMultilevel"/>
    <w:tmpl w:val="7868C4B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2FE1A74"/>
    <w:multiLevelType w:val="hybridMultilevel"/>
    <w:tmpl w:val="7CBA68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5393022"/>
    <w:multiLevelType w:val="hybridMultilevel"/>
    <w:tmpl w:val="A76665C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4C1278"/>
    <w:multiLevelType w:val="hybridMultilevel"/>
    <w:tmpl w:val="554241AE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8763A93"/>
    <w:multiLevelType w:val="hybridMultilevel"/>
    <w:tmpl w:val="C6D2DCE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8A015F8"/>
    <w:multiLevelType w:val="hybridMultilevel"/>
    <w:tmpl w:val="C6A4123A"/>
    <w:lvl w:ilvl="0" w:tplc="1874757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9FE736F"/>
    <w:multiLevelType w:val="hybridMultilevel"/>
    <w:tmpl w:val="064AA14C"/>
    <w:lvl w:ilvl="0" w:tplc="22F200FC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7430DE4"/>
    <w:multiLevelType w:val="hybridMultilevel"/>
    <w:tmpl w:val="3F421988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7A502FF8"/>
    <w:multiLevelType w:val="hybridMultilevel"/>
    <w:tmpl w:val="E984F78E"/>
    <w:lvl w:ilvl="0" w:tplc="0C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2"/>
  </w:num>
  <w:num w:numId="3">
    <w:abstractNumId w:val="9"/>
  </w:num>
  <w:num w:numId="4">
    <w:abstractNumId w:val="5"/>
  </w:num>
  <w:num w:numId="5">
    <w:abstractNumId w:val="1"/>
  </w:num>
  <w:num w:numId="6">
    <w:abstractNumId w:val="6"/>
  </w:num>
  <w:num w:numId="7">
    <w:abstractNumId w:val="8"/>
  </w:num>
  <w:num w:numId="8">
    <w:abstractNumId w:val="2"/>
  </w:num>
  <w:num w:numId="9">
    <w:abstractNumId w:val="10"/>
  </w:num>
  <w:num w:numId="10">
    <w:abstractNumId w:val="0"/>
  </w:num>
  <w:num w:numId="11">
    <w:abstractNumId w:val="7"/>
  </w:num>
  <w:num w:numId="12">
    <w:abstractNumId w:val="3"/>
  </w:num>
  <w:num w:numId="13">
    <w:abstractNumId w:val="11"/>
  </w:num>
  <w:num w:numId="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4D4B"/>
    <w:rsid w:val="00014D4B"/>
    <w:rsid w:val="0004116D"/>
    <w:rsid w:val="00055E10"/>
    <w:rsid w:val="000573B3"/>
    <w:rsid w:val="000A50C1"/>
    <w:rsid w:val="000B65FF"/>
    <w:rsid w:val="000C34F8"/>
    <w:rsid w:val="000C4A61"/>
    <w:rsid w:val="000D7FFA"/>
    <w:rsid w:val="000E40A2"/>
    <w:rsid w:val="000F407B"/>
    <w:rsid w:val="001212F7"/>
    <w:rsid w:val="001311E1"/>
    <w:rsid w:val="00153752"/>
    <w:rsid w:val="00184213"/>
    <w:rsid w:val="00185DA9"/>
    <w:rsid w:val="001C36EF"/>
    <w:rsid w:val="00213DF3"/>
    <w:rsid w:val="00223240"/>
    <w:rsid w:val="002571F1"/>
    <w:rsid w:val="00264463"/>
    <w:rsid w:val="00266B80"/>
    <w:rsid w:val="00271BB4"/>
    <w:rsid w:val="00290520"/>
    <w:rsid w:val="00294AD6"/>
    <w:rsid w:val="002C053E"/>
    <w:rsid w:val="002C38A1"/>
    <w:rsid w:val="002F61D1"/>
    <w:rsid w:val="00313926"/>
    <w:rsid w:val="003169C7"/>
    <w:rsid w:val="00317361"/>
    <w:rsid w:val="00321815"/>
    <w:rsid w:val="00356363"/>
    <w:rsid w:val="003656C9"/>
    <w:rsid w:val="003845A2"/>
    <w:rsid w:val="00392DCB"/>
    <w:rsid w:val="003A7F73"/>
    <w:rsid w:val="003B046D"/>
    <w:rsid w:val="00400D4E"/>
    <w:rsid w:val="00411089"/>
    <w:rsid w:val="00411F08"/>
    <w:rsid w:val="00440DC1"/>
    <w:rsid w:val="004577B0"/>
    <w:rsid w:val="0047654E"/>
    <w:rsid w:val="004A4526"/>
    <w:rsid w:val="004B5070"/>
    <w:rsid w:val="004C344B"/>
    <w:rsid w:val="004C3B2B"/>
    <w:rsid w:val="004D3EFC"/>
    <w:rsid w:val="004E2C1A"/>
    <w:rsid w:val="004E68FD"/>
    <w:rsid w:val="004F40A5"/>
    <w:rsid w:val="0051721B"/>
    <w:rsid w:val="00522B7B"/>
    <w:rsid w:val="0053300B"/>
    <w:rsid w:val="00536A67"/>
    <w:rsid w:val="005549B8"/>
    <w:rsid w:val="00563965"/>
    <w:rsid w:val="0058769D"/>
    <w:rsid w:val="00591EB6"/>
    <w:rsid w:val="005A0FB5"/>
    <w:rsid w:val="005A6C4A"/>
    <w:rsid w:val="005B1B13"/>
    <w:rsid w:val="005D2DD3"/>
    <w:rsid w:val="005E0313"/>
    <w:rsid w:val="005E716C"/>
    <w:rsid w:val="005F2237"/>
    <w:rsid w:val="00615773"/>
    <w:rsid w:val="00621218"/>
    <w:rsid w:val="006223A8"/>
    <w:rsid w:val="00646CBE"/>
    <w:rsid w:val="00652E06"/>
    <w:rsid w:val="00655A55"/>
    <w:rsid w:val="00675343"/>
    <w:rsid w:val="0067604C"/>
    <w:rsid w:val="006A748B"/>
    <w:rsid w:val="006B1CF9"/>
    <w:rsid w:val="006C6FF1"/>
    <w:rsid w:val="006C7900"/>
    <w:rsid w:val="006D159B"/>
    <w:rsid w:val="00703CEA"/>
    <w:rsid w:val="00715FBE"/>
    <w:rsid w:val="0071786C"/>
    <w:rsid w:val="007372B7"/>
    <w:rsid w:val="007553DA"/>
    <w:rsid w:val="00773C56"/>
    <w:rsid w:val="007758EB"/>
    <w:rsid w:val="00775AAB"/>
    <w:rsid w:val="0077704B"/>
    <w:rsid w:val="00783813"/>
    <w:rsid w:val="00785459"/>
    <w:rsid w:val="00790C1D"/>
    <w:rsid w:val="00797EEB"/>
    <w:rsid w:val="007A1C53"/>
    <w:rsid w:val="007A1CC2"/>
    <w:rsid w:val="007A206B"/>
    <w:rsid w:val="007A3112"/>
    <w:rsid w:val="007B1725"/>
    <w:rsid w:val="007B7813"/>
    <w:rsid w:val="007E4A3F"/>
    <w:rsid w:val="0081103E"/>
    <w:rsid w:val="00814E5A"/>
    <w:rsid w:val="0081629A"/>
    <w:rsid w:val="00816903"/>
    <w:rsid w:val="008171A7"/>
    <w:rsid w:val="008369B8"/>
    <w:rsid w:val="0083719F"/>
    <w:rsid w:val="00846D54"/>
    <w:rsid w:val="00862EF8"/>
    <w:rsid w:val="008631B4"/>
    <w:rsid w:val="008677B3"/>
    <w:rsid w:val="00886C85"/>
    <w:rsid w:val="00887E73"/>
    <w:rsid w:val="008A6867"/>
    <w:rsid w:val="008D44B5"/>
    <w:rsid w:val="008E5711"/>
    <w:rsid w:val="008E7F5B"/>
    <w:rsid w:val="00916E62"/>
    <w:rsid w:val="00926A26"/>
    <w:rsid w:val="009423EB"/>
    <w:rsid w:val="00976AEC"/>
    <w:rsid w:val="009A4A89"/>
    <w:rsid w:val="009C1F7E"/>
    <w:rsid w:val="00A3627E"/>
    <w:rsid w:val="00A43327"/>
    <w:rsid w:val="00A56F84"/>
    <w:rsid w:val="00A64FDB"/>
    <w:rsid w:val="00A716E7"/>
    <w:rsid w:val="00A860EE"/>
    <w:rsid w:val="00A86692"/>
    <w:rsid w:val="00A945A9"/>
    <w:rsid w:val="00B26172"/>
    <w:rsid w:val="00B3096D"/>
    <w:rsid w:val="00B35FE9"/>
    <w:rsid w:val="00B8603E"/>
    <w:rsid w:val="00B904EA"/>
    <w:rsid w:val="00BA105A"/>
    <w:rsid w:val="00BA2A6B"/>
    <w:rsid w:val="00BA731D"/>
    <w:rsid w:val="00BB107E"/>
    <w:rsid w:val="00BB12F5"/>
    <w:rsid w:val="00BB516F"/>
    <w:rsid w:val="00BC4059"/>
    <w:rsid w:val="00BD6E2D"/>
    <w:rsid w:val="00BE1C5A"/>
    <w:rsid w:val="00BF6203"/>
    <w:rsid w:val="00C11147"/>
    <w:rsid w:val="00C20866"/>
    <w:rsid w:val="00C415D9"/>
    <w:rsid w:val="00C4744C"/>
    <w:rsid w:val="00C51BA7"/>
    <w:rsid w:val="00C56503"/>
    <w:rsid w:val="00CA7FC7"/>
    <w:rsid w:val="00CE131A"/>
    <w:rsid w:val="00D026E4"/>
    <w:rsid w:val="00D02DCC"/>
    <w:rsid w:val="00D07404"/>
    <w:rsid w:val="00D13C6B"/>
    <w:rsid w:val="00D153F9"/>
    <w:rsid w:val="00D378D8"/>
    <w:rsid w:val="00D5641B"/>
    <w:rsid w:val="00D63094"/>
    <w:rsid w:val="00D7C2C4"/>
    <w:rsid w:val="00D91B11"/>
    <w:rsid w:val="00DA1C14"/>
    <w:rsid w:val="00DB1B2B"/>
    <w:rsid w:val="00DB49DE"/>
    <w:rsid w:val="00DD2026"/>
    <w:rsid w:val="00E13CB1"/>
    <w:rsid w:val="00E21932"/>
    <w:rsid w:val="00E30268"/>
    <w:rsid w:val="00E75101"/>
    <w:rsid w:val="00E77290"/>
    <w:rsid w:val="00EB5F34"/>
    <w:rsid w:val="00EB66F0"/>
    <w:rsid w:val="00ED43BB"/>
    <w:rsid w:val="00ED6337"/>
    <w:rsid w:val="00EF37C8"/>
    <w:rsid w:val="00F1499B"/>
    <w:rsid w:val="00F20702"/>
    <w:rsid w:val="00F35770"/>
    <w:rsid w:val="00F40D4B"/>
    <w:rsid w:val="00F84589"/>
    <w:rsid w:val="00F85E9D"/>
    <w:rsid w:val="00F875C5"/>
    <w:rsid w:val="00FB43CC"/>
    <w:rsid w:val="00FB7A5E"/>
    <w:rsid w:val="00FC48A1"/>
    <w:rsid w:val="01941E40"/>
    <w:rsid w:val="03769FBF"/>
    <w:rsid w:val="03B8F332"/>
    <w:rsid w:val="0539BAFB"/>
    <w:rsid w:val="0946EE2F"/>
    <w:rsid w:val="0BE701DA"/>
    <w:rsid w:val="0C1B8F69"/>
    <w:rsid w:val="113AA1C8"/>
    <w:rsid w:val="13D62DF4"/>
    <w:rsid w:val="14F58F39"/>
    <w:rsid w:val="1548F55A"/>
    <w:rsid w:val="18B8972E"/>
    <w:rsid w:val="1B26A60E"/>
    <w:rsid w:val="1BA421D8"/>
    <w:rsid w:val="1BC9913F"/>
    <w:rsid w:val="1D9FB3E8"/>
    <w:rsid w:val="1DD4F831"/>
    <w:rsid w:val="1E3BECAE"/>
    <w:rsid w:val="1E674049"/>
    <w:rsid w:val="1EC9FD5B"/>
    <w:rsid w:val="202668FB"/>
    <w:rsid w:val="226F2B6F"/>
    <w:rsid w:val="2364A64B"/>
    <w:rsid w:val="24252A4C"/>
    <w:rsid w:val="26BAF5F3"/>
    <w:rsid w:val="26DE1774"/>
    <w:rsid w:val="27D57627"/>
    <w:rsid w:val="297B1B3C"/>
    <w:rsid w:val="2AC32E92"/>
    <w:rsid w:val="2B5E321E"/>
    <w:rsid w:val="2BC1DE8C"/>
    <w:rsid w:val="2E1A8AA4"/>
    <w:rsid w:val="30D57FBA"/>
    <w:rsid w:val="31EEEBA9"/>
    <w:rsid w:val="33995671"/>
    <w:rsid w:val="356C4915"/>
    <w:rsid w:val="3A43B5E9"/>
    <w:rsid w:val="3B7024F3"/>
    <w:rsid w:val="3C855657"/>
    <w:rsid w:val="3D11F452"/>
    <w:rsid w:val="41DF6677"/>
    <w:rsid w:val="4364E5D4"/>
    <w:rsid w:val="438D3817"/>
    <w:rsid w:val="448944FF"/>
    <w:rsid w:val="44A92C35"/>
    <w:rsid w:val="44C8C326"/>
    <w:rsid w:val="450FEC25"/>
    <w:rsid w:val="45974F0F"/>
    <w:rsid w:val="4B26B617"/>
    <w:rsid w:val="4B29B1EA"/>
    <w:rsid w:val="4BABA780"/>
    <w:rsid w:val="4BE4E776"/>
    <w:rsid w:val="4C681E41"/>
    <w:rsid w:val="4D3D99E1"/>
    <w:rsid w:val="528C5CD8"/>
    <w:rsid w:val="54F26E43"/>
    <w:rsid w:val="553D5E9D"/>
    <w:rsid w:val="55E17A94"/>
    <w:rsid w:val="56315366"/>
    <w:rsid w:val="567A3B7B"/>
    <w:rsid w:val="585623C8"/>
    <w:rsid w:val="5A76F883"/>
    <w:rsid w:val="5A88CD23"/>
    <w:rsid w:val="60A84E36"/>
    <w:rsid w:val="6396C432"/>
    <w:rsid w:val="659C7E76"/>
    <w:rsid w:val="65BFD240"/>
    <w:rsid w:val="6703B3A8"/>
    <w:rsid w:val="67E6F240"/>
    <w:rsid w:val="683FF3AD"/>
    <w:rsid w:val="6BECA673"/>
    <w:rsid w:val="717DCB27"/>
    <w:rsid w:val="71B42D4A"/>
    <w:rsid w:val="7220CA98"/>
    <w:rsid w:val="72370B44"/>
    <w:rsid w:val="741A1063"/>
    <w:rsid w:val="7485A895"/>
    <w:rsid w:val="74B27258"/>
    <w:rsid w:val="75AD8177"/>
    <w:rsid w:val="76F81840"/>
    <w:rsid w:val="77C6E8CB"/>
    <w:rsid w:val="7997B77B"/>
    <w:rsid w:val="7E5F8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AC88C6F"/>
  <w15:chartTrackingRefBased/>
  <w15:docId w15:val="{11A824D1-14C3-415F-913B-02A83C61E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es-AR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7F5B"/>
  </w:style>
  <w:style w:type="paragraph" w:styleId="Ttulo1">
    <w:name w:val="heading 1"/>
    <w:basedOn w:val="Normal"/>
    <w:next w:val="Normal"/>
    <w:link w:val="Ttulo1Car"/>
    <w:uiPriority w:val="9"/>
    <w:qFormat/>
    <w:rsid w:val="008E7F5B"/>
    <w:pPr>
      <w:keepNext/>
      <w:keepLines/>
      <w:pBdr>
        <w:bottom w:val="single" w:sz="4" w:space="2" w:color="ED7D31" w:themeColor="accent2"/>
      </w:pBdr>
      <w:spacing w:before="360" w:after="120" w:line="240" w:lineRule="auto"/>
      <w:outlineLvl w:val="0"/>
    </w:pPr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E7F5B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olor w:val="ED7D31" w:themeColor="accent2"/>
      <w:sz w:val="36"/>
      <w:szCs w:val="3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E7F5B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C45911" w:themeColor="accent2" w:themeShade="BF"/>
      <w:sz w:val="32"/>
      <w:szCs w:val="3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E7F5B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color w:val="833C0B" w:themeColor="accent2" w:themeShade="80"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E7F5B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color w:val="C45911" w:themeColor="accent2" w:themeShade="BF"/>
      <w:sz w:val="24"/>
      <w:szCs w:val="24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E7F5B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E7F5B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b/>
      <w:bCs/>
      <w:color w:val="833C0B" w:themeColor="accent2" w:themeShade="80"/>
      <w:sz w:val="22"/>
      <w:szCs w:val="22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E7F5B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olor w:val="833C0B" w:themeColor="accent2" w:themeShade="80"/>
      <w:sz w:val="22"/>
      <w:szCs w:val="22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E7F5B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olor w:val="833C0B" w:themeColor="accent2" w:themeShade="80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153F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5B1B1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B1B13"/>
    <w:rPr>
      <w:rFonts w:ascii="Verdana" w:hAnsi="Verdana"/>
      <w:sz w:val="20"/>
    </w:rPr>
  </w:style>
  <w:style w:type="paragraph" w:styleId="Piedepgina">
    <w:name w:val="footer"/>
    <w:basedOn w:val="Normal"/>
    <w:link w:val="PiedepginaCar"/>
    <w:uiPriority w:val="99"/>
    <w:unhideWhenUsed/>
    <w:rsid w:val="005B1B1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B1B13"/>
    <w:rPr>
      <w:rFonts w:ascii="Verdana" w:hAnsi="Verdana"/>
      <w:sz w:val="20"/>
    </w:rPr>
  </w:style>
  <w:style w:type="paragraph" w:styleId="Ttulo">
    <w:name w:val="Title"/>
    <w:basedOn w:val="Normal"/>
    <w:next w:val="Normal"/>
    <w:link w:val="TtuloCar"/>
    <w:uiPriority w:val="10"/>
    <w:qFormat/>
    <w:rsid w:val="008E7F5B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character" w:customStyle="1" w:styleId="TtuloCar">
    <w:name w:val="Título Car"/>
    <w:basedOn w:val="Fuentedeprrafopredeter"/>
    <w:link w:val="Ttulo"/>
    <w:uiPriority w:val="10"/>
    <w:rsid w:val="008E7F5B"/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character" w:customStyle="1" w:styleId="Ttulo1Car">
    <w:name w:val="Título 1 Car"/>
    <w:basedOn w:val="Fuentedeprrafopredeter"/>
    <w:link w:val="Ttulo1"/>
    <w:uiPriority w:val="9"/>
    <w:rsid w:val="008E7F5B"/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8E7F5B"/>
    <w:rPr>
      <w:rFonts w:asciiTheme="majorHAnsi" w:eastAsiaTheme="majorEastAsia" w:hAnsiTheme="majorHAnsi" w:cstheme="majorBidi"/>
      <w:color w:val="ED7D31" w:themeColor="accent2"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E7F5B"/>
    <w:rPr>
      <w:rFonts w:asciiTheme="majorHAnsi" w:eastAsiaTheme="majorEastAsia" w:hAnsiTheme="majorHAnsi" w:cstheme="majorBidi"/>
      <w:color w:val="C45911" w:themeColor="accent2" w:themeShade="BF"/>
      <w:sz w:val="32"/>
      <w:szCs w:val="32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E7F5B"/>
    <w:rPr>
      <w:rFonts w:asciiTheme="majorHAnsi" w:eastAsiaTheme="majorEastAsia" w:hAnsiTheme="majorHAnsi" w:cstheme="majorBidi"/>
      <w:i/>
      <w:iCs/>
      <w:color w:val="833C0B" w:themeColor="accent2" w:themeShade="80"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E7F5B"/>
    <w:rPr>
      <w:rFonts w:asciiTheme="majorHAnsi" w:eastAsiaTheme="majorEastAsia" w:hAnsiTheme="majorHAnsi" w:cstheme="majorBidi"/>
      <w:color w:val="C45911" w:themeColor="accent2" w:themeShade="BF"/>
      <w:sz w:val="24"/>
      <w:szCs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E7F5B"/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E7F5B"/>
    <w:rPr>
      <w:rFonts w:asciiTheme="majorHAnsi" w:eastAsiaTheme="majorEastAsia" w:hAnsiTheme="majorHAnsi" w:cstheme="majorBidi"/>
      <w:b/>
      <w:bCs/>
      <w:color w:val="833C0B" w:themeColor="accent2" w:themeShade="80"/>
      <w:sz w:val="22"/>
      <w:szCs w:val="22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E7F5B"/>
    <w:rPr>
      <w:rFonts w:asciiTheme="majorHAnsi" w:eastAsiaTheme="majorEastAsia" w:hAnsiTheme="majorHAnsi" w:cstheme="majorBidi"/>
      <w:color w:val="833C0B" w:themeColor="accent2" w:themeShade="80"/>
      <w:sz w:val="22"/>
      <w:szCs w:val="22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E7F5B"/>
    <w:rPr>
      <w:rFonts w:asciiTheme="majorHAnsi" w:eastAsiaTheme="majorEastAsia" w:hAnsiTheme="majorHAnsi" w:cstheme="majorBidi"/>
      <w:i/>
      <w:iCs/>
      <w:color w:val="833C0B" w:themeColor="accent2" w:themeShade="80"/>
      <w:sz w:val="22"/>
      <w:szCs w:val="22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8E7F5B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Subttulo">
    <w:name w:val="Subtitle"/>
    <w:basedOn w:val="Normal"/>
    <w:next w:val="Normal"/>
    <w:link w:val="SubttuloCar"/>
    <w:uiPriority w:val="11"/>
    <w:qFormat/>
    <w:rsid w:val="008E7F5B"/>
    <w:pPr>
      <w:numPr>
        <w:ilvl w:val="1"/>
      </w:numPr>
      <w:spacing w:after="240"/>
    </w:pPr>
    <w:rPr>
      <w:caps/>
      <w:color w:val="404040" w:themeColor="text1" w:themeTint="BF"/>
      <w:spacing w:val="20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E7F5B"/>
    <w:rPr>
      <w:caps/>
      <w:color w:val="404040" w:themeColor="text1" w:themeTint="BF"/>
      <w:spacing w:val="20"/>
      <w:sz w:val="28"/>
      <w:szCs w:val="28"/>
    </w:rPr>
  </w:style>
  <w:style w:type="character" w:styleId="Textoennegrita">
    <w:name w:val="Strong"/>
    <w:basedOn w:val="Fuentedeprrafopredeter"/>
    <w:uiPriority w:val="22"/>
    <w:qFormat/>
    <w:rsid w:val="008E7F5B"/>
    <w:rPr>
      <w:b/>
      <w:bCs/>
    </w:rPr>
  </w:style>
  <w:style w:type="character" w:styleId="nfasis">
    <w:name w:val="Emphasis"/>
    <w:basedOn w:val="Fuentedeprrafopredeter"/>
    <w:uiPriority w:val="20"/>
    <w:qFormat/>
    <w:rsid w:val="008E7F5B"/>
    <w:rPr>
      <w:i/>
      <w:iCs/>
      <w:color w:val="000000" w:themeColor="text1"/>
    </w:rPr>
  </w:style>
  <w:style w:type="paragraph" w:styleId="Sinespaciado">
    <w:name w:val="No Spacing"/>
    <w:uiPriority w:val="1"/>
    <w:qFormat/>
    <w:rsid w:val="008E7F5B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8E7F5B"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8E7F5B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E7F5B"/>
    <w:pPr>
      <w:pBdr>
        <w:top w:val="single" w:sz="24" w:space="4" w:color="ED7D31" w:themeColor="accent2"/>
      </w:pBdr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E7F5B"/>
    <w:rPr>
      <w:rFonts w:asciiTheme="majorHAnsi" w:eastAsiaTheme="majorEastAsia" w:hAnsiTheme="majorHAnsi" w:cstheme="majorBidi"/>
      <w:sz w:val="24"/>
      <w:szCs w:val="24"/>
    </w:rPr>
  </w:style>
  <w:style w:type="character" w:styleId="nfasissutil">
    <w:name w:val="Subtle Emphasis"/>
    <w:basedOn w:val="Fuentedeprrafopredeter"/>
    <w:uiPriority w:val="19"/>
    <w:qFormat/>
    <w:rsid w:val="008E7F5B"/>
    <w:rPr>
      <w:i/>
      <w:iCs/>
      <w:color w:val="595959" w:themeColor="text1" w:themeTint="A6"/>
    </w:rPr>
  </w:style>
  <w:style w:type="character" w:styleId="nfasisintenso">
    <w:name w:val="Intense Emphasis"/>
    <w:basedOn w:val="Fuentedeprrafopredeter"/>
    <w:uiPriority w:val="21"/>
    <w:qFormat/>
    <w:rsid w:val="008E7F5B"/>
    <w:rPr>
      <w:b/>
      <w:bCs/>
      <w:i/>
      <w:iCs/>
      <w:caps w:val="0"/>
      <w:smallCaps w:val="0"/>
      <w:strike w:val="0"/>
      <w:dstrike w:val="0"/>
      <w:color w:val="ED7D31" w:themeColor="accent2"/>
    </w:rPr>
  </w:style>
  <w:style w:type="character" w:styleId="Referenciasutil">
    <w:name w:val="Subtle Reference"/>
    <w:basedOn w:val="Fuentedeprrafopredeter"/>
    <w:uiPriority w:val="31"/>
    <w:qFormat/>
    <w:rsid w:val="008E7F5B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Referenciaintensa">
    <w:name w:val="Intense Reference"/>
    <w:basedOn w:val="Fuentedeprrafopredeter"/>
    <w:uiPriority w:val="32"/>
    <w:qFormat/>
    <w:rsid w:val="008E7F5B"/>
    <w:rPr>
      <w:b/>
      <w:bCs/>
      <w:caps w:val="0"/>
      <w:smallCaps/>
      <w:color w:val="auto"/>
      <w:spacing w:val="0"/>
      <w:u w:val="single"/>
    </w:rPr>
  </w:style>
  <w:style w:type="character" w:styleId="Ttulodellibro">
    <w:name w:val="Book Title"/>
    <w:basedOn w:val="Fuentedeprrafopredeter"/>
    <w:uiPriority w:val="33"/>
    <w:qFormat/>
    <w:rsid w:val="008E7F5B"/>
    <w:rPr>
      <w:b/>
      <w:bCs/>
      <w:caps w:val="0"/>
      <w:smallCaps/>
      <w:spacing w:val="0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8E7F5B"/>
    <w:pPr>
      <w:outlineLvl w:val="9"/>
    </w:pPr>
  </w:style>
  <w:style w:type="table" w:styleId="Tablaconcuadrcula">
    <w:name w:val="Table Grid"/>
    <w:basedOn w:val="Tablanormal"/>
    <w:uiPriority w:val="39"/>
    <w:rsid w:val="007553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BD6E2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D6E2D"/>
    <w:rPr>
      <w:rFonts w:ascii="Segoe UI" w:hAnsi="Segoe UI" w:cs="Segoe UI"/>
      <w:sz w:val="18"/>
      <w:szCs w:val="18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paragraph" w:styleId="Textoindependiente">
    <w:name w:val="Body Text"/>
    <w:basedOn w:val="Normal"/>
    <w:link w:val="TextoindependienteCar"/>
    <w:rsid w:val="00BE1C5A"/>
    <w:pPr>
      <w:spacing w:after="0" w:line="240" w:lineRule="auto"/>
    </w:pPr>
    <w:rPr>
      <w:rFonts w:ascii="Arial" w:eastAsia="Times New Roman" w:hAnsi="Arial" w:cs="Times New Roman"/>
      <w:b/>
      <w:sz w:val="20"/>
      <w:szCs w:val="20"/>
      <w:lang w:val="es-ES_tradnl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BE1C5A"/>
    <w:rPr>
      <w:rFonts w:ascii="Arial" w:eastAsia="Times New Roman" w:hAnsi="Arial" w:cs="Times New Roman"/>
      <w:b/>
      <w:sz w:val="20"/>
      <w:szCs w:val="20"/>
      <w:lang w:val="es-ES_tradn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36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00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1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20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49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63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66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43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09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27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7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fc906d71-fd0a-4710-b8a1-67041efdf648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988DC454EEEA9489420D73DE68CFCB3" ma:contentTypeVersion="5" ma:contentTypeDescription="Crear nuevo documento." ma:contentTypeScope="" ma:versionID="1f192d6ffb51710ffa802e57346bd3e7">
  <xsd:schema xmlns:xsd="http://www.w3.org/2001/XMLSchema" xmlns:xs="http://www.w3.org/2001/XMLSchema" xmlns:p="http://schemas.microsoft.com/office/2006/metadata/properties" xmlns:ns2="fc906d71-fd0a-4710-b8a1-67041efdf648" targetNamespace="http://schemas.microsoft.com/office/2006/metadata/properties" ma:root="true" ma:fieldsID="b831bc1134b50a60be2e6cdfb72cc1c9" ns2:_="">
    <xsd:import namespace="fc906d71-fd0a-4710-b8a1-67041efdf648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906d71-fd0a-4710-b8a1-67041efdf648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189BF7B-447D-4968-9306-773BED30467D}">
  <ds:schemaRefs>
    <ds:schemaRef ds:uri="http://schemas.microsoft.com/office/2006/metadata/properties"/>
    <ds:schemaRef ds:uri="http://schemas.microsoft.com/office/infopath/2007/PartnerControls"/>
    <ds:schemaRef ds:uri="fc906d71-fd0a-4710-b8a1-67041efdf648"/>
  </ds:schemaRefs>
</ds:datastoreItem>
</file>

<file path=customXml/itemProps2.xml><?xml version="1.0" encoding="utf-8"?>
<ds:datastoreItem xmlns:ds="http://schemas.openxmlformats.org/officeDocument/2006/customXml" ds:itemID="{A25C8D35-69B0-46D0-8170-5AAB82C6521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162CBC4-1970-4D73-A6BF-3FB7258D1DF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C9F6867-8A9B-4954-B74F-C862397E17E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c906d71-fd0a-4710-b8a1-67041efdf64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1003</Words>
  <Characters>5517</Characters>
  <Application>Microsoft Office Word</Application>
  <DocSecurity>0</DocSecurity>
  <Lines>45</Lines>
  <Paragraphs>13</Paragraphs>
  <ScaleCrop>false</ScaleCrop>
  <Company/>
  <LinksUpToDate>false</LinksUpToDate>
  <CharactersWithSpaces>6507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Claudio Godio</dc:creator>
  <cp:keywords/>
  <dc:description/>
  <cp:lastModifiedBy>KARAS KAREN</cp:lastModifiedBy>
  <cp:revision>2</cp:revision>
  <cp:lastPrinted>2023-05-15T23:39:00Z</cp:lastPrinted>
  <dcterms:created xsi:type="dcterms:W3CDTF">2024-07-10T21:51:00Z</dcterms:created>
  <dcterms:modified xsi:type="dcterms:W3CDTF">2024-07-10T21:51:00Z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0x0101009988DC454EEEA9489420D73DE68CFCB3</vt:lpwstr>
  </property>
  <property fmtid="{D5CDD505-2E9C-101B-9397-08002B2CF9AE}" pid="3" name="MediaServiceImageTags">
    <vt:lpwstr/>
  </property>
</Properties>
</file>