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40.png" ContentType="image/png"/>
  <Override PartName="/word/media/image138.png" ContentType="image/png"/>
  <Override PartName="/word/media/image137.jpeg" ContentType="image/jpeg"/>
  <Override PartName="/word/media/image134.png" ContentType="image/png"/>
  <Override PartName="/word/media/image136.jpeg" ContentType="image/jpeg"/>
  <Override PartName="/word/media/image130.png" ContentType="image/png"/>
  <Override PartName="/word/media/image128.png" ContentType="image/png"/>
  <Override PartName="/word/media/image141.png" ContentType="image/png"/>
  <Override PartName="/word/media/image139.png" ContentType="image/png"/>
  <Override PartName="/word/media/image135.png" ContentType="image/png"/>
  <Override PartName="/word/media/image131.png" ContentType="image/png"/>
  <Override PartName="/word/media/image129.png" ContentType="image/png"/>
  <Override PartName="/word/media/image142.png" ContentType="image/png"/>
  <Override PartName="/word/media/image132.png" ContentType="image/png"/>
  <Override PartName="/word/media/image133.png" ContentType="image/png"/>
  <Override PartName="/word/media/image127.png" ContentType="image/png"/>
  <Override PartName="/word/media/image143.jpeg" ContentType="image/jpeg"/>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
        <w:numPr>
          <w:ilvl w:val="1"/>
          <w:numId w:val="1"/>
        </w:numPr>
        <w:spacing w:after="0" w:before="200"/>
        <w:jc w:val="center"/>
      </w:pPr>
      <w:bookmarkStart w:id="0" w:name="h.bcwt79qh7ssl"/>
      <w:bookmarkEnd w:id="0"/>
      <w:r>
        <w:rPr>
          <w:rFonts w:ascii="Tahoma" w:cs="Tahoma" w:eastAsia="Tahoma" w:hAnsi="Tahoma"/>
          <w:sz w:val="84"/>
        </w:rPr>
        <w:t xml:space="preserve">TRABAJO PRACTICO </w:t>
      </w:r>
    </w:p>
    <w:p>
      <w:pPr>
        <w:pStyle w:val="style2"/>
        <w:numPr>
          <w:ilvl w:val="1"/>
          <w:numId w:val="1"/>
        </w:numPr>
        <w:jc w:val="center"/>
      </w:pPr>
      <w:bookmarkStart w:id="1" w:name="h.14tk7u7p6hya"/>
      <w:bookmarkEnd w:id="1"/>
      <w:r>
        <w:rPr>
          <w:rFonts w:ascii="Ubuntu" w:cs="Ubuntu" w:eastAsia="Ubuntu" w:hAnsi="Ubuntu"/>
          <w:sz w:val="96"/>
        </w:rPr>
        <w:t>1</w:t>
      </w:r>
    </w:p>
    <w:p>
      <w:pPr>
        <w:pStyle w:val="style0"/>
      </w:pPr>
      <w:r>
        <w:rPr/>
      </w:r>
    </w:p>
    <w:p>
      <w:pPr>
        <w:pStyle w:val="style0"/>
      </w:pPr>
      <w:r>
        <w:rPr/>
      </w:r>
    </w:p>
    <w:p>
      <w:pPr>
        <w:pStyle w:val="style0"/>
      </w:pPr>
      <w:r>
        <w:rPr/>
      </w:r>
    </w:p>
    <w:p>
      <w:pPr>
        <w:pStyle w:val="style0"/>
        <w:jc w:val="center"/>
      </w:pPr>
      <w:r>
        <w:rPr>
          <w:color w:val="666666"/>
          <w:sz w:val="50"/>
        </w:rPr>
        <w:t>-Autovalores y compresion de imagenes-</w:t>
      </w:r>
    </w:p>
    <w:p>
      <w:pPr>
        <w:pStyle w:val="style0"/>
      </w:pPr>
      <w:r>
        <w:rPr/>
      </w:r>
    </w:p>
    <w:p>
      <w:pPr>
        <w:pStyle w:val="style0"/>
      </w:pPr>
      <w:r>
        <w:rPr>
          <w:color w:val="004586"/>
          <w:sz w:val="40"/>
        </w:rPr>
        <w:t>Autores:</w:t>
      </w:r>
    </w:p>
    <w:p>
      <w:pPr>
        <w:pStyle w:val="style0"/>
        <w:ind w:hanging="359" w:left="720" w:right="0"/>
      </w:pPr>
      <w:r>
        <w:rPr>
          <w:sz w:val="60"/>
        </w:rPr>
        <w:t>Juan Marinelli (50231)</w:t>
      </w:r>
    </w:p>
    <w:p>
      <w:pPr>
        <w:pStyle w:val="style0"/>
        <w:ind w:hanging="359" w:left="720" w:right="0"/>
      </w:pPr>
      <w:r>
        <w:rPr>
          <w:sz w:val="60"/>
        </w:rPr>
        <w:t>Lucas Moscovicz (52126)</w:t>
      </w:r>
    </w:p>
    <w:p>
      <w:pPr>
        <w:pStyle w:val="style0"/>
        <w:ind w:hanging="359" w:left="720" w:right="0"/>
      </w:pPr>
      <w:r>
        <w:rPr>
          <w:sz w:val="60"/>
        </w:rPr>
        <w:t>Agustin Pagnoni (52118)</w:t>
      </w:r>
    </w:p>
    <w:p>
      <w:pPr>
        <w:pStyle w:val="style0"/>
        <w:ind w:hanging="359" w:left="720" w:right="0"/>
      </w:pPr>
      <w:r>
        <w:rPr>
          <w:sz w:val="60"/>
        </w:rPr>
        <w:t>Gabriel Zanzotti (52067)</w:t>
      </w:r>
      <w:r>
        <w:rPr>
          <w:rFonts w:ascii="Tahoma" w:cs="Tahoma" w:eastAsia="Tahoma" w:hAnsi="Tahoma"/>
          <w:color w:val="073763"/>
          <w:sz w:val="40"/>
        </w:rPr>
        <w:b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Tahoma" w:cs="Tahoma" w:eastAsia="Tahoma" w:hAnsi="Tahoma"/>
          <w:color w:val="004586"/>
          <w:sz w:val="40"/>
        </w:rPr>
        <w:t>1. Resumen</w:t>
      </w:r>
    </w:p>
    <w:p>
      <w:pPr>
        <w:pStyle w:val="style0"/>
      </w:pPr>
      <w:r>
        <w:rPr/>
      </w:r>
    </w:p>
    <w:p>
      <w:pPr>
        <w:pStyle w:val="style0"/>
      </w:pPr>
      <w:r>
        <w:rPr>
          <w:rFonts w:ascii="Tahoma" w:cs="Tahoma" w:eastAsia="Tahoma" w:hAnsi="Tahoma"/>
          <w:sz w:val="28"/>
        </w:rPr>
        <w:t>El trabajo realizado consiste en mostrar los resultados obtenidos al comprimir una imagen de diversas formas, los metodos utilizados para la compresion son “imagen media” y “PCA”. El primero es el mas simple tomando un promedio de color por zonas mientras que el segundo fue implementado reutilizando la matriz del primer metodo y aplicando distintas variantes para luego contrastarlas.</w:t>
      </w:r>
    </w:p>
    <w:p>
      <w:pPr>
        <w:pStyle w:val="style0"/>
      </w:pPr>
      <w:r>
        <w:rPr>
          <w:rFonts w:ascii="Tahoma" w:cs="Tahoma" w:eastAsia="Tahoma" w:hAnsi="Tahoma"/>
          <w:sz w:val="28"/>
        </w:rPr>
      </w:r>
    </w:p>
    <w:p>
      <w:pPr>
        <w:pStyle w:val="style0"/>
      </w:pPr>
      <w:r>
        <w:rPr>
          <w:rFonts w:ascii="Tahoma" w:cs="Tahoma" w:eastAsia="Tahoma" w:hAnsi="Tahoma"/>
          <w:sz w:val="28"/>
        </w:rPr>
      </w:r>
    </w:p>
    <w:p>
      <w:pPr>
        <w:pStyle w:val="style0"/>
      </w:pPr>
      <w:r>
        <w:rPr>
          <w:rFonts w:ascii="Tahoma" w:cs="Tahoma" w:eastAsia="Tahoma" w:hAnsi="Tahoma"/>
          <w:sz w:val="28"/>
        </w:rPr>
      </w:r>
    </w:p>
    <w:p>
      <w:pPr>
        <w:pStyle w:val="style0"/>
      </w:pPr>
      <w:r>
        <w:rPr>
          <w:rFonts w:ascii="Tahoma" w:cs="Tahoma" w:eastAsia="Tahoma" w:hAnsi="Tahoma"/>
          <w:color w:val="004586"/>
          <w:sz w:val="28"/>
          <w:u w:val="none"/>
        </w:rPr>
        <w:t xml:space="preserve">Palabras clave: </w:t>
      </w:r>
      <w:r>
        <w:rPr>
          <w:rFonts w:ascii="Tahoma" w:cs="Tahoma" w:eastAsia="Tahoma" w:hAnsi="Tahoma"/>
          <w:sz w:val="28"/>
        </w:rPr>
        <w:t>metodos numericos, metodo QR, compresion de imagenes, autovalores, autovectores.</w:t>
        <w:br/>
      </w:r>
    </w:p>
    <w:p>
      <w:pPr>
        <w:pStyle w:val="style2"/>
        <w:numPr>
          <w:ilvl w:val="1"/>
          <w:numId w:val="1"/>
        </w:numPr>
      </w:pPr>
      <w:bookmarkStart w:id="2" w:name="h.ov0qpv5ml83h"/>
      <w:bookmarkStart w:id="3" w:name="h.ov0qpv5ml83h"/>
      <w:bookmarkEnd w:id="3"/>
      <w:r>
        <w:rPr/>
      </w:r>
    </w:p>
    <w:p>
      <w:pPr>
        <w:pStyle w:val="style2"/>
        <w:numPr>
          <w:ilvl w:val="1"/>
          <w:numId w:val="1"/>
        </w:numPr>
      </w:pPr>
      <w:bookmarkStart w:id="4" w:name="h.843m1cw0wllq"/>
      <w:bookmarkStart w:id="5" w:name="h.843m1cw0wllq"/>
      <w:bookmarkEnd w:id="5"/>
      <w:r>
        <w:rPr/>
      </w:r>
    </w:p>
    <w:p>
      <w:pPr>
        <w:pStyle w:val="style2"/>
        <w:numPr>
          <w:ilvl w:val="1"/>
          <w:numId w:val="1"/>
        </w:numPr>
      </w:pPr>
      <w:bookmarkStart w:id="6" w:name="h.40jgdsylzw1d"/>
      <w:bookmarkStart w:id="7" w:name="h.40jgdsylzw1d"/>
      <w:bookmarkEnd w:id="7"/>
      <w:r>
        <w:rPr/>
      </w:r>
    </w:p>
    <w:p>
      <w:pPr>
        <w:pStyle w:val="style2"/>
        <w:numPr>
          <w:ilvl w:val="1"/>
          <w:numId w:val="1"/>
        </w:numPr>
      </w:pPr>
      <w:bookmarkStart w:id="8" w:name="h.qb1n0seq5nlf"/>
      <w:bookmarkStart w:id="9" w:name="h.qb1n0seq5nlf"/>
      <w:bookmarkEnd w:id="9"/>
      <w:r>
        <w:rPr/>
      </w:r>
    </w:p>
    <w:p>
      <w:pPr>
        <w:pStyle w:val="style2"/>
        <w:numPr>
          <w:ilvl w:val="1"/>
          <w:numId w:val="1"/>
        </w:numPr>
      </w:pPr>
      <w:bookmarkStart w:id="10" w:name="h.illyzpldp8ok"/>
      <w:bookmarkStart w:id="11" w:name="h.illyzpldp8ok"/>
      <w:bookmarkEnd w:id="11"/>
      <w:r>
        <w:rPr/>
      </w:r>
    </w:p>
    <w:p>
      <w:pPr>
        <w:pStyle w:val="style2"/>
        <w:numPr>
          <w:ilvl w:val="1"/>
          <w:numId w:val="1"/>
        </w:numPr>
      </w:pPr>
      <w:bookmarkStart w:id="12" w:name="h.yigbzdb4t9y2"/>
      <w:bookmarkStart w:id="13" w:name="h.yigbzdb4t9y2"/>
      <w:bookmarkEnd w:id="13"/>
      <w:r>
        <w:rPr/>
      </w:r>
    </w:p>
    <w:p>
      <w:pPr>
        <w:pStyle w:val="style2"/>
        <w:numPr>
          <w:ilvl w:val="1"/>
          <w:numId w:val="1"/>
        </w:numPr>
      </w:pPr>
      <w:r>
        <w:rPr/>
      </w:r>
    </w:p>
    <w:p>
      <w:pPr>
        <w:pStyle w:val="style20"/>
      </w:pPr>
      <w:r>
        <w:rPr/>
      </w:r>
    </w:p>
    <w:p>
      <w:pPr>
        <w:pStyle w:val="style20"/>
      </w:pPr>
      <w:r>
        <w:rPr/>
      </w:r>
    </w:p>
    <w:p>
      <w:pPr>
        <w:pStyle w:val="style20"/>
      </w:pPr>
      <w:r>
        <w:rPr>
          <w:rFonts w:ascii="Tahoma" w:hAnsi="Tahoma"/>
          <w:b w:val="false"/>
          <w:bCs w:val="false"/>
          <w:color w:val="004586"/>
          <w:sz w:val="40"/>
          <w:szCs w:val="40"/>
        </w:rPr>
      </w:r>
    </w:p>
    <w:p>
      <w:pPr>
        <w:pStyle w:val="style2"/>
        <w:numPr>
          <w:ilvl w:val="1"/>
          <w:numId w:val="1"/>
        </w:numPr>
      </w:pPr>
      <w:r>
        <w:rPr>
          <w:rFonts w:ascii="Tahoma" w:hAnsi="Tahoma"/>
          <w:b w:val="false"/>
          <w:bCs w:val="false"/>
          <w:color w:val="004586"/>
          <w:sz w:val="40"/>
          <w:szCs w:val="40"/>
        </w:rPr>
      </w:r>
    </w:p>
    <w:p>
      <w:pPr>
        <w:pStyle w:val="style2"/>
        <w:numPr>
          <w:ilvl w:val="1"/>
          <w:numId w:val="1"/>
        </w:numPr>
      </w:pPr>
      <w:r>
        <w:rPr>
          <w:rFonts w:ascii="Tahoma" w:hAnsi="Tahoma"/>
          <w:b w:val="false"/>
          <w:bCs w:val="false"/>
          <w:color w:val="004586"/>
          <w:sz w:val="40"/>
          <w:szCs w:val="40"/>
        </w:rPr>
        <w:t>2. Introduccion</w:t>
      </w:r>
    </w:p>
    <w:p>
      <w:pPr>
        <w:pStyle w:val="style20"/>
      </w:pPr>
      <w:r>
        <w:rPr>
          <w:rFonts w:ascii="Tahoma" w:hAnsi="Tahoma"/>
          <w:b w:val="false"/>
          <w:bCs w:val="false"/>
          <w:color w:val="004586"/>
          <w:sz w:val="40"/>
          <w:szCs w:val="40"/>
        </w:rPr>
      </w:r>
    </w:p>
    <w:p>
      <w:pPr>
        <w:pStyle w:val="style20"/>
        <w:tabs>
          <w:tab w:leader="none" w:pos="0" w:val="left"/>
          <w:tab w:leader="none" w:pos="1560" w:val="left"/>
        </w:tabs>
      </w:pPr>
      <w:r>
        <w:rPr>
          <w:rFonts w:ascii="Tahoma" w:hAnsi="Tahoma"/>
          <w:b w:val="false"/>
          <w:bCs w:val="false"/>
          <w:color w:val="000000"/>
          <w:sz w:val="28"/>
          <w:szCs w:val="28"/>
        </w:rPr>
        <w:t xml:space="preserve">Los temas a tratar en este proyecto son los metodos de imagen media y PCA mediante los cuales se hace la compresion de la </w:t>
      </w:r>
      <w:r>
        <w:rPr>
          <w:rFonts w:ascii="Tahoma" w:hAnsi="Tahoma"/>
          <w:b w:val="false"/>
          <w:bCs w:val="false"/>
          <w:i/>
          <w:iCs/>
          <w:color w:val="004586"/>
          <w:sz w:val="28"/>
          <w:szCs w:val="28"/>
        </w:rPr>
        <w:t>figura 1</w:t>
      </w:r>
      <w:r>
        <w:rPr>
          <w:rFonts w:ascii="Tahoma" w:hAnsi="Tahoma"/>
          <w:b w:val="false"/>
          <w:bCs w:val="false"/>
          <w:i w:val="false"/>
          <w:iCs w:val="false"/>
          <w:color w:val="004586"/>
          <w:sz w:val="28"/>
          <w:szCs w:val="28"/>
        </w:rPr>
        <w:t>.</w:t>
      </w:r>
      <w:r>
        <w:rPr>
          <w:rFonts w:ascii="Tahoma" w:hAnsi="Tahoma"/>
          <w:b w:val="false"/>
          <w:bCs w:val="false"/>
          <w:i w:val="false"/>
          <w:iCs w:val="false"/>
          <w:color w:val="000000"/>
          <w:sz w:val="28"/>
          <w:szCs w:val="28"/>
        </w:rPr>
        <w:t xml:space="preserve"> Las implementaciones de PCA fueron realizadas utilizando las siguientes variantes. La primera realiza el calculo de los autovalores y autovectores realizando comparaciones de los resultados obtenidos comprimiendo la imagen con distintas cantidades de autovectores. La segunda aplica el metodo QR con traslaciones para obtener un unico autovector utilizandolo para realizar el calculo. Finalmente se realiza una tercer variante en la cual no se utilizan elementos de punto flotante con el fin de realizar una compresion aun mayor de la imagen usando enteros representados en menor cantidad de bits de los que se usan para la representacion en punto flotante.</w:t>
      </w:r>
    </w:p>
    <w:p>
      <w:pPr>
        <w:pStyle w:val="style20"/>
        <w:tabs>
          <w:tab w:leader="none" w:pos="0" w:val="left"/>
          <w:tab w:leader="none" w:pos="1560" w:val="left"/>
        </w:tabs>
      </w:pPr>
      <w:r>
        <w:rPr>
          <w:rFonts w:ascii="Tahoma" w:hAnsi="Tahoma"/>
          <w:b w:val="false"/>
          <w:bCs w:val="false"/>
          <w:i w:val="false"/>
          <w:iCs w:val="false"/>
          <w:color w:val="000000"/>
          <w:sz w:val="28"/>
          <w:szCs w:val="28"/>
        </w:rPr>
        <w:t>En la seccion de metodologia se pueden ver los procedimientos utilizados para los distintos metodos y en la seccion de resultados una comparacion de las imagenes comrimidas resultantes.</w:t>
      </w:r>
      <w:r>
        <w:rPr>
          <w:rFonts w:ascii="Tahoma" w:hAnsi="Tahoma"/>
          <w:b w:val="false"/>
          <w:bCs w:val="false"/>
          <w:i w:val="false"/>
          <w:iCs w:val="false"/>
          <w:color w:val="004586"/>
          <w:sz w:val="28"/>
          <w:szCs w:val="28"/>
        </w:rPr>
        <w:t xml:space="preserve"> </w:t>
      </w:r>
    </w:p>
    <w:p>
      <w:pPr>
        <w:pStyle w:val="style20"/>
        <w:tabs>
          <w:tab w:leader="none" w:pos="0" w:val="left"/>
          <w:tab w:leader="none" w:pos="1560" w:val="left"/>
        </w:tabs>
        <w:jc w:val="center"/>
      </w:pPr>
      <w:r>
        <w:rPr>
          <w:rFonts w:ascii="Tahoma" w:hAnsi="Tahoma"/>
          <w:b/>
          <w:bCs/>
          <w:color w:val="000000"/>
          <w:sz w:val="24"/>
          <w:szCs w:val="24"/>
        </w:rPr>
        <w:t>Figura 1</w:t>
        <w:drawing>
          <wp:anchor allowOverlap="1" behindDoc="0" distB="0" distL="0" distR="0" distT="0" layoutInCell="1" locked="0" relativeHeight="0" simplePos="0">
            <wp:simplePos x="0" y="0"/>
            <wp:positionH relativeFrom="column">
              <wp:posOffset>1902460</wp:posOffset>
            </wp:positionH>
            <wp:positionV relativeFrom="paragraph">
              <wp:posOffset>27940</wp:posOffset>
            </wp:positionV>
            <wp:extent cx="2139315" cy="213931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139315" cy="2139315"/>
                    </a:xfrm>
                    <a:prstGeom prst="rect">
                      <a:avLst/>
                    </a:prstGeom>
                    <a:noFill/>
                    <a:ln w="9525">
                      <a:noFill/>
                      <a:miter lim="800000"/>
                      <a:headEnd/>
                      <a:tailEnd/>
                    </a:ln>
                  </pic:spPr>
                </pic:pic>
              </a:graphicData>
            </a:graphic>
          </wp:anchor>
        </w:drawing>
      </w:r>
      <w:r>
        <w:rPr>
          <w:rFonts w:ascii="Tahoma" w:hAnsi="Tahoma"/>
          <w:b w:val="false"/>
          <w:bCs w:val="false"/>
          <w:color w:val="000000"/>
          <w:sz w:val="24"/>
          <w:szCs w:val="24"/>
        </w:rPr>
        <w:t xml:space="preserve"> – Imagen utilizada para el proyecto</w:t>
      </w:r>
    </w:p>
    <w:p>
      <w:pPr>
        <w:pStyle w:val="style20"/>
        <w:tabs>
          <w:tab w:leader="none" w:pos="0" w:val="left"/>
          <w:tab w:leader="none" w:pos="1560" w:val="left"/>
        </w:tabs>
        <w:jc w:val="center"/>
      </w:pPr>
      <w:r>
        <w:rPr>
          <w:rFonts w:ascii="Tahoma" w:hAnsi="Tahoma"/>
          <w:b w:val="false"/>
          <w:bCs w:val="false"/>
          <w:color w:val="000000"/>
          <w:sz w:val="24"/>
          <w:szCs w:val="24"/>
        </w:rPr>
      </w:r>
    </w:p>
    <w:p>
      <w:pPr>
        <w:pStyle w:val="style20"/>
        <w:tabs>
          <w:tab w:leader="none" w:pos="0" w:val="left"/>
          <w:tab w:leader="none" w:pos="1560" w:val="left"/>
        </w:tabs>
        <w:jc w:val="center"/>
      </w:pPr>
      <w:r>
        <w:rPr>
          <w:rFonts w:ascii="Tahoma" w:hAnsi="Tahoma"/>
          <w:b w:val="false"/>
          <w:bCs w:val="false"/>
          <w:color w:val="000000"/>
          <w:sz w:val="24"/>
          <w:szCs w:val="24"/>
        </w:rPr>
      </w:r>
    </w:p>
    <w:p>
      <w:pPr>
        <w:pStyle w:val="style20"/>
        <w:tabs>
          <w:tab w:leader="none" w:pos="0" w:val="left"/>
          <w:tab w:leader="none" w:pos="1560" w:val="left"/>
        </w:tabs>
        <w:jc w:val="center"/>
      </w:pPr>
      <w:r>
        <w:rPr>
          <w:rFonts w:ascii="Tahoma" w:hAnsi="Tahoma"/>
          <w:b w:val="false"/>
          <w:bCs w:val="false"/>
          <w:color w:val="000000"/>
          <w:sz w:val="24"/>
          <w:szCs w:val="24"/>
        </w:rPr>
      </w:r>
    </w:p>
    <w:p>
      <w:pPr>
        <w:pStyle w:val="style20"/>
        <w:tabs>
          <w:tab w:leader="none" w:pos="0" w:val="left"/>
          <w:tab w:leader="none" w:pos="1560" w:val="left"/>
        </w:tabs>
        <w:jc w:val="left"/>
      </w:pPr>
      <w:r>
        <w:rPr>
          <w:rFonts w:ascii="Tahoma" w:hAnsi="Tahoma"/>
          <w:b w:val="false"/>
          <w:bCs w:val="false"/>
          <w:color w:val="004586"/>
          <w:sz w:val="40"/>
          <w:szCs w:val="40"/>
        </w:rPr>
        <w:t>3. Metodologia</w:t>
      </w:r>
      <w:bookmarkStart w:id="14" w:name="h.7o2zehteap8"/>
      <w:bookmarkEnd w:id="14"/>
      <w:r>
        <w:rPr>
          <w:rFonts w:ascii="Tahoma" w:hAnsi="Tahoma"/>
          <w:b w:val="false"/>
          <w:bCs w:val="false"/>
          <w:color w:val="004586"/>
          <w:sz w:val="40"/>
          <w:szCs w:val="40"/>
        </w:rPr>
        <w:br/>
      </w:r>
      <w:r>
        <w:rPr>
          <w:rFonts w:ascii="Tahoma" w:hAnsi="Tahoma"/>
          <w:b w:val="false"/>
          <w:bCs w:val="false"/>
          <w:color w:val="004586"/>
          <w:sz w:val="32"/>
          <w:szCs w:val="32"/>
        </w:rPr>
        <w:t>3.</w:t>
      </w:r>
      <w:r>
        <w:rPr>
          <w:rFonts w:ascii="Tahoma" w:cs="Tahoma" w:eastAsia="Tahoma" w:hAnsi="Tahoma"/>
          <w:color w:val="004586"/>
          <w:sz w:val="32"/>
          <w:szCs w:val="32"/>
        </w:rPr>
        <w:t>1. La imagen media</w:t>
      </w:r>
    </w:p>
    <w:p>
      <w:pPr>
        <w:pStyle w:val="style2"/>
        <w:numPr>
          <w:ilvl w:val="1"/>
          <w:numId w:val="1"/>
        </w:numPr>
        <w:jc w:val="center"/>
      </w:pPr>
      <w:bookmarkStart w:id="15" w:name="h.wcrwinxjh8jy"/>
      <w:bookmarkEnd w:id="15"/>
      <w:r>
        <w:rPr/>
        <w:drawing>
          <wp:inline distB="0" distL="0" distR="0" distT="0">
            <wp:extent cx="5429250" cy="23241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429250" cy="2324100"/>
                    </a:xfrm>
                    <a:prstGeom prst="rect">
                      <a:avLst/>
                    </a:prstGeom>
                    <a:noFill/>
                    <a:ln w="9525">
                      <a:noFill/>
                      <a:miter lim="800000"/>
                      <a:headEnd/>
                      <a:tailEnd/>
                    </a:ln>
                  </pic:spPr>
                </pic:pic>
              </a:graphicData>
            </a:graphic>
          </wp:inline>
        </w:drawing>
      </w:r>
    </w:p>
    <w:p>
      <w:pPr>
        <w:pStyle w:val="style2"/>
        <w:numPr>
          <w:ilvl w:val="1"/>
          <w:numId w:val="1"/>
        </w:numPr>
        <w:jc w:val="center"/>
      </w:pPr>
      <w:bookmarkStart w:id="16" w:name="h.ecdujdo95xwf"/>
      <w:bookmarkEnd w:id="16"/>
      <w:r>
        <w:rPr/>
        <w:tab/>
      </w:r>
      <w:r>
        <w:rPr>
          <w:sz w:val="24"/>
          <w:szCs w:val="24"/>
        </w:rPr>
        <w:t xml:space="preserve">Figura 2 - </w:t>
      </w:r>
      <w:r>
        <w:rPr>
          <w:b w:val="false"/>
          <w:sz w:val="24"/>
          <w:szCs w:val="24"/>
        </w:rPr>
        <w:t>codigo extraido del enunciado para la compresion</w:t>
      </w:r>
    </w:p>
    <w:p>
      <w:pPr>
        <w:pStyle w:val="style0"/>
      </w:pPr>
      <w:r>
        <w:rPr/>
      </w:r>
    </w:p>
    <w:p>
      <w:pPr>
        <w:pStyle w:val="style0"/>
      </w:pPr>
      <w:r>
        <w:rPr/>
      </w:r>
    </w:p>
    <w:p>
      <w:pPr>
        <w:pStyle w:val="style0"/>
        <w:jc w:val="center"/>
      </w:pPr>
      <w:r>
        <w:rPr/>
        <w:drawing>
          <wp:inline distB="0" distL="0" distR="0" distT="0">
            <wp:extent cx="5943600" cy="20701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943600" cy="2070100"/>
                    </a:xfrm>
                    <a:prstGeom prst="rect">
                      <a:avLst/>
                    </a:prstGeom>
                    <a:noFill/>
                    <a:ln w="9525">
                      <a:noFill/>
                      <a:miter lim="800000"/>
                      <a:headEnd/>
                      <a:tailEnd/>
                    </a:ln>
                  </pic:spPr>
                </pic:pic>
              </a:graphicData>
            </a:graphic>
          </wp:inline>
        </w:drawing>
      </w:r>
    </w:p>
    <w:p>
      <w:pPr>
        <w:pStyle w:val="style0"/>
        <w:jc w:val="center"/>
      </w:pPr>
      <w:r>
        <w:rPr>
          <w:rFonts w:ascii="Trebuchet MS" w:cs="Trebuchet MS" w:eastAsia="Trebuchet MS" w:hAnsi="Trebuchet MS"/>
          <w:b/>
          <w:sz w:val="24"/>
          <w:szCs w:val="24"/>
        </w:rPr>
        <w:t>Figura 3 -</w:t>
      </w:r>
      <w:r>
        <w:rPr>
          <w:rFonts w:ascii="Trebuchet MS" w:cs="Trebuchet MS" w:eastAsia="Trebuchet MS" w:hAnsi="Trebuchet MS"/>
          <w:sz w:val="24"/>
          <w:szCs w:val="24"/>
        </w:rPr>
        <w:t xml:space="preserve"> codigo final utilizado para comprimir la imagen</w:t>
      </w:r>
    </w:p>
    <w:p>
      <w:pPr>
        <w:pStyle w:val="style0"/>
        <w:jc w:val="center"/>
      </w:pPr>
      <w:r>
        <w:rPr/>
      </w:r>
    </w:p>
    <w:p>
      <w:pPr>
        <w:pStyle w:val="style0"/>
      </w:pPr>
      <w:r>
        <w:rPr>
          <w:rFonts w:ascii="Tahoma" w:cs="Tahoma" w:eastAsia="Tahoma" w:hAnsi="Tahoma"/>
          <w:color w:val="073763"/>
          <w:sz w:val="32"/>
        </w:rPr>
        <w:t>3.1.1 - Pasos que ejecuta el codigo</w:t>
      </w:r>
    </w:p>
    <w:p>
      <w:pPr>
        <w:pStyle w:val="style0"/>
      </w:pPr>
      <w:r>
        <w:rPr/>
      </w:r>
    </w:p>
    <w:p>
      <w:pPr>
        <w:pStyle w:val="style0"/>
      </w:pPr>
      <w:r>
        <w:rPr>
          <w:rFonts w:ascii="Tahoma" w:hAnsi="Tahoma"/>
          <w:sz w:val="28"/>
          <w:szCs w:val="28"/>
        </w:rPr>
        <w:t>1- Lee la imagen y la guarda en la variable ‘a’</w:t>
      </w:r>
    </w:p>
    <w:p>
      <w:pPr>
        <w:pStyle w:val="style0"/>
      </w:pPr>
      <w:r>
        <w:rPr>
          <w:rFonts w:ascii="Tahoma" w:hAnsi="Tahoma"/>
          <w:sz w:val="28"/>
          <w:szCs w:val="28"/>
        </w:rPr>
      </w:r>
    </w:p>
    <w:p>
      <w:pPr>
        <w:pStyle w:val="style0"/>
      </w:pPr>
      <w:r>
        <w:rPr>
          <w:rFonts w:ascii="Tahoma" w:hAnsi="Tahoma"/>
          <w:sz w:val="28"/>
          <w:szCs w:val="28"/>
        </w:rPr>
        <w:t>2- Como se muestra en la linea 3 de la figura 3 im2col agarra la imagen y la divide en bloques de 16x16 los cuales los ubica como columnas de tamaño 256 en la matriz ‘b’, el parametro ‘distinct’ indica que antes de separar en bloques se completa la matriz con 0’s para que no haya solapamiento de bloques.</w:t>
      </w:r>
    </w:p>
    <w:p>
      <w:pPr>
        <w:pStyle w:val="style0"/>
      </w:pPr>
      <w:r>
        <w:rPr>
          <w:rFonts w:ascii="Tahoma" w:hAnsi="Tahoma"/>
          <w:sz w:val="28"/>
          <w:szCs w:val="28"/>
        </w:rPr>
      </w:r>
    </w:p>
    <w:p>
      <w:pPr>
        <w:pStyle w:val="style0"/>
      </w:pPr>
      <w:r>
        <w:rPr>
          <w:rFonts w:ascii="Tahoma" w:hAnsi="Tahoma"/>
          <w:sz w:val="28"/>
          <w:szCs w:val="28"/>
        </w:rPr>
        <w:t>3- Llegamos a la conclusion de que trasponer la imagen como se muestra en la linea 4 de la figura 2 sería incorrecto, ya que la función ‘mean’ hace los promedios por columna, que en caso de trasponer la matriz ‘b’ estaría dando mal ya que la matriz b (256*1024) al trasponer resulta ser de 1024*256, entonces lo que estaria devolviendo su promedio serian en realidad 256 promedios. Pero lo que necesitamos hacer es en realidad el promedio de los 1024 bloques de la imagen por eso esto es modificado en la figura 3.</w:t>
        <w:br/>
        <w:t>Al no trasponerlo haría lo que queremos, que es achicar cada bloque por el promedio de sus pixeles.</w:t>
      </w:r>
    </w:p>
    <w:p>
      <w:pPr>
        <w:pStyle w:val="style2"/>
        <w:numPr>
          <w:ilvl w:val="1"/>
          <w:numId w:val="1"/>
        </w:numPr>
        <w:ind w:hanging="0" w:left="0" w:right="0"/>
      </w:pPr>
      <w:r>
        <w:rPr>
          <w:rFonts w:ascii="Tahoma" w:hAnsi="Tahoma"/>
          <w:b w:val="false"/>
          <w:sz w:val="28"/>
          <w:szCs w:val="28"/>
        </w:rPr>
        <w:t>5- Se traspone la matriz “m” para que los promedios queden separados en filas.</w:t>
      </w:r>
    </w:p>
    <w:p>
      <w:pPr>
        <w:pStyle w:val="style2"/>
        <w:numPr>
          <w:ilvl w:val="1"/>
          <w:numId w:val="1"/>
        </w:numPr>
        <w:ind w:hanging="0" w:left="0" w:right="0"/>
      </w:pPr>
      <w:r>
        <w:rPr>
          <w:rFonts w:ascii="Tahoma" w:hAnsi="Tahoma"/>
          <w:b w:val="false"/>
          <w:sz w:val="28"/>
          <w:szCs w:val="28"/>
        </w:rPr>
        <w:t>6- Se repiten los valores de cada fila 256 veces para generar cada uno de los bloques iguales.</w:t>
      </w:r>
    </w:p>
    <w:p>
      <w:pPr>
        <w:pStyle w:val="style2"/>
        <w:numPr>
          <w:ilvl w:val="1"/>
          <w:numId w:val="1"/>
        </w:numPr>
        <w:tabs/>
        <w:ind w:hanging="0" w:left="0" w:right="0"/>
      </w:pPr>
      <w:r>
        <w:rPr>
          <w:rFonts w:ascii="Tahoma" w:hAnsi="Tahoma"/>
          <w:b w:val="false"/>
          <w:sz w:val="28"/>
          <w:szCs w:val="28"/>
        </w:rPr>
        <w:t>7- Se traspone M antes de aplicarle col2im ya que el resultado</w:t>
        <w:br/>
        <w:t>luego de modificar el algoritmo de forma correspondiente será una matriz de 1024x256 en lugar de una de 256x1024.</w:t>
      </w:r>
    </w:p>
    <w:p>
      <w:pPr>
        <w:pStyle w:val="style2"/>
        <w:numPr>
          <w:ilvl w:val="1"/>
          <w:numId w:val="1"/>
        </w:numPr>
      </w:pPr>
      <w:bookmarkStart w:id="17" w:name="h.elytq2bk2iq1"/>
      <w:bookmarkStart w:id="18" w:name="h.elytq2bk2iq1"/>
      <w:bookmarkEnd w:id="18"/>
      <w:r>
        <w:rPr/>
      </w:r>
    </w:p>
    <w:p>
      <w:pPr>
        <w:pStyle w:val="style2"/>
        <w:numPr>
          <w:ilvl w:val="1"/>
          <w:numId w:val="1"/>
        </w:numPr>
      </w:pPr>
      <w:bookmarkStart w:id="19" w:name="h.jrjn8j2zxy06"/>
      <w:bookmarkEnd w:id="19"/>
      <w:r>
        <w:rPr>
          <w:rFonts w:ascii="Tahoma" w:hAnsi="Tahoma"/>
          <w:b w:val="false"/>
          <w:bCs w:val="false"/>
          <w:color w:val="004586"/>
          <w:sz w:val="32"/>
          <w:szCs w:val="32"/>
        </w:rPr>
        <w:t>3.2 PCA</w:t>
      </w:r>
    </w:p>
    <w:p>
      <w:pPr>
        <w:pStyle w:val="style2"/>
        <w:numPr>
          <w:ilvl w:val="1"/>
          <w:numId w:val="1"/>
        </w:numPr>
      </w:pPr>
      <w:r>
        <w:rPr>
          <w:rFonts w:ascii="Tahoma" w:hAnsi="Tahoma"/>
          <w:b w:val="false"/>
          <w:bCs w:val="false"/>
          <w:color w:val="004586"/>
          <w:sz w:val="32"/>
          <w:szCs w:val="32"/>
        </w:rPr>
        <w:t>3.2.1 Unico autovector</w:t>
      </w:r>
    </w:p>
    <w:p>
      <w:pPr>
        <w:pStyle w:val="style2"/>
        <w:numPr>
          <w:ilvl w:val="1"/>
          <w:numId w:val="1"/>
        </w:numPr>
        <w:jc w:val="center"/>
      </w:pPr>
      <w:r>
        <w:rPr>
          <w:rFonts w:ascii="Tahoma" w:hAnsi="Tahoma"/>
          <w:b/>
          <w:bCs/>
          <w:color w:val="000000"/>
          <w:sz w:val="24"/>
          <w:szCs w:val="24"/>
        </w:rPr>
        <w:t>Figura 4</w:t>
        <w:drawing>
          <wp:anchor allowOverlap="1" behindDoc="0" distB="0" distL="0" distR="0" distT="0" layoutInCell="1" locked="0" relativeHeight="0" simplePos="0">
            <wp:simplePos x="0" y="0"/>
            <wp:positionH relativeFrom="column">
              <wp:posOffset>614045</wp:posOffset>
            </wp:positionH>
            <wp:positionV relativeFrom="paragraph">
              <wp:posOffset>0</wp:posOffset>
            </wp:positionV>
            <wp:extent cx="4715510" cy="406590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4715510" cy="4065905"/>
                    </a:xfrm>
                    <a:prstGeom prst="rect">
                      <a:avLst/>
                    </a:prstGeom>
                    <a:noFill/>
                    <a:ln w="9525">
                      <a:noFill/>
                      <a:miter lim="800000"/>
                      <a:headEnd/>
                      <a:tailEnd/>
                    </a:ln>
                  </pic:spPr>
                </pic:pic>
              </a:graphicData>
            </a:graphic>
          </wp:anchor>
        </w:drawing>
      </w:r>
      <w:r>
        <w:rPr>
          <w:rFonts w:ascii="Tahoma" w:hAnsi="Tahoma"/>
          <w:b w:val="false"/>
          <w:bCs w:val="false"/>
          <w:color w:val="000000"/>
          <w:sz w:val="24"/>
          <w:szCs w:val="24"/>
        </w:rPr>
        <w:t xml:space="preserve"> – Codigo utilizado tanto para un autovector como para muchos</w:t>
      </w:r>
    </w:p>
    <w:p>
      <w:pPr>
        <w:pStyle w:val="style2"/>
        <w:numPr>
          <w:ilvl w:val="1"/>
          <w:numId w:val="1"/>
        </w:numPr>
      </w:pPr>
      <w:r>
        <w:rPr>
          <w:rFonts w:ascii="Tahoma" w:hAnsi="Tahoma"/>
          <w:b w:val="false"/>
          <w:bCs w:val="false"/>
          <w:color w:val="004586"/>
          <w:sz w:val="40"/>
          <w:szCs w:val="40"/>
        </w:rPr>
        <w:br/>
      </w:r>
    </w:p>
    <w:p>
      <w:pPr>
        <w:pStyle w:val="style0"/>
      </w:pPr>
      <w:r>
        <w:rPr>
          <w:rFonts w:ascii="Tahoma" w:hAnsi="Tahoma"/>
          <w:sz w:val="28"/>
          <w:szCs w:val="28"/>
        </w:rPr>
        <w:t>Haremos un seguimiento del codigo utilizado en la figura 4 para mostrar su funcionamiento.</w:t>
      </w:r>
    </w:p>
    <w:p>
      <w:pPr>
        <w:pStyle w:val="style0"/>
      </w:pPr>
      <w:r>
        <w:rPr>
          <w:rFonts w:ascii="Tahoma" w:hAnsi="Tahoma"/>
          <w:sz w:val="28"/>
          <w:szCs w:val="28"/>
        </w:rPr>
      </w:r>
    </w:p>
    <w:p>
      <w:pPr>
        <w:pStyle w:val="style0"/>
      </w:pPr>
      <w:r>
        <w:rPr>
          <w:rFonts w:ascii="Tahoma" w:hAnsi="Tahoma"/>
          <w:b/>
          <w:bCs/>
          <w:i w:val="false"/>
          <w:iCs w:val="false"/>
          <w:sz w:val="28"/>
          <w:szCs w:val="28"/>
        </w:rPr>
        <w:t>1 - ds = double(b)-M;</w:t>
      </w:r>
    </w:p>
    <w:p>
      <w:pPr>
        <w:pStyle w:val="style0"/>
      </w:pPr>
      <w:r>
        <w:rPr>
          <w:rFonts w:ascii="Tahoma" w:hAnsi="Tahoma"/>
          <w:sz w:val="28"/>
          <w:szCs w:val="28"/>
        </w:rPr>
        <w:t xml:space="preserve">En esta línea se resta a cada pixel imagen el valor promedio del bloque al que pertenece. </w:t>
      </w:r>
    </w:p>
    <w:p>
      <w:pPr>
        <w:pStyle w:val="style0"/>
      </w:pPr>
      <w:r>
        <w:rPr>
          <w:rFonts w:ascii="Tahoma" w:hAnsi="Tahoma"/>
          <w:sz w:val="28"/>
          <w:szCs w:val="28"/>
        </w:rPr>
      </w:r>
    </w:p>
    <w:p>
      <w:pPr>
        <w:pStyle w:val="style0"/>
      </w:pPr>
      <w:r>
        <w:rPr>
          <w:rFonts w:ascii="Tahoma" w:hAnsi="Tahoma"/>
          <w:b/>
          <w:bCs/>
          <w:i w:val="false"/>
          <w:iCs w:val="false"/>
          <w:sz w:val="28"/>
          <w:szCs w:val="28"/>
        </w:rPr>
        <w:t xml:space="preserve">2 - </w:t>
      </w:r>
      <w:r>
        <w:rPr>
          <w:rFonts w:ascii="Tahoma" w:hAnsi="Tahoma"/>
          <w:b/>
          <w:bCs/>
          <w:i w:val="false"/>
          <w:iCs w:val="false"/>
          <w:sz w:val="28"/>
          <w:szCs w:val="28"/>
        </w:rPr>
        <w:t>cc = cov(double(b));</w:t>
      </w:r>
    </w:p>
    <w:p>
      <w:pPr>
        <w:pStyle w:val="style0"/>
      </w:pPr>
      <w:r>
        <w:rPr>
          <w:rFonts w:ascii="Tahoma" w:hAnsi="Tahoma"/>
          <w:sz w:val="28"/>
          <w:szCs w:val="28"/>
        </w:rPr>
        <w:t xml:space="preserve">Se calcula la matriz covarianza la cual tendrá en cada posición </w:t>
      </w:r>
      <w:r>
        <w:rPr>
          <w:rFonts w:ascii="Tahoma" w:hAnsi="Tahoma"/>
          <w:i/>
          <w:iCs/>
          <w:sz w:val="28"/>
          <w:szCs w:val="28"/>
        </w:rPr>
        <w:t xml:space="preserve">Xij </w:t>
      </w:r>
      <w:r>
        <w:rPr>
          <w:rFonts w:ascii="Tahoma" w:hAnsi="Tahoma"/>
          <w:sz w:val="28"/>
          <w:szCs w:val="28"/>
        </w:rPr>
        <w:t xml:space="preserve">donde </w:t>
      </w:r>
      <w:r>
        <w:rPr>
          <w:rFonts w:ascii="Tahoma" w:hAnsi="Tahoma"/>
          <w:i/>
          <w:iCs/>
          <w:sz w:val="28"/>
          <w:szCs w:val="28"/>
        </w:rPr>
        <w:t>Xij</w:t>
      </w:r>
      <w:r>
        <w:rPr>
          <w:rFonts w:ascii="Tahoma" w:hAnsi="Tahoma"/>
          <w:sz w:val="28"/>
          <w:szCs w:val="28"/>
        </w:rPr>
        <w:t xml:space="preserve"> es la covarianza entre el nivel de gris </w:t>
      </w:r>
      <w:r>
        <w:rPr>
          <w:rFonts w:ascii="Tahoma" w:hAnsi="Tahoma"/>
          <w:i/>
          <w:iCs/>
          <w:sz w:val="28"/>
          <w:szCs w:val="28"/>
        </w:rPr>
        <w:t>Xi</w:t>
      </w:r>
      <w:r>
        <w:rPr>
          <w:rFonts w:ascii="Tahoma" w:hAnsi="Tahoma"/>
          <w:sz w:val="28"/>
          <w:szCs w:val="28"/>
        </w:rPr>
        <w:t xml:space="preserve"> y el </w:t>
      </w:r>
      <w:r>
        <w:rPr>
          <w:rFonts w:ascii="Tahoma" w:hAnsi="Tahoma"/>
          <w:i/>
          <w:iCs/>
          <w:sz w:val="28"/>
          <w:szCs w:val="28"/>
        </w:rPr>
        <w:t>Xj.</w:t>
      </w:r>
    </w:p>
    <w:p>
      <w:pPr>
        <w:pStyle w:val="style0"/>
      </w:pPr>
      <w:r>
        <w:rPr>
          <w:rFonts w:ascii="Tahoma" w:hAnsi="Tahoma"/>
          <w:i/>
          <w:sz w:val="28"/>
          <w:szCs w:val="28"/>
        </w:rPr>
      </w:r>
    </w:p>
    <w:p>
      <w:pPr>
        <w:pStyle w:val="style0"/>
      </w:pPr>
      <w:r>
        <w:rPr>
          <w:rFonts w:ascii="Tahoma" w:hAnsi="Tahoma"/>
          <w:b/>
          <w:bCs/>
          <w:i w:val="false"/>
          <w:iCs w:val="false"/>
          <w:sz w:val="28"/>
          <w:szCs w:val="28"/>
        </w:rPr>
        <w:t>3 - [V,D] = eig(cc);</w:t>
      </w:r>
    </w:p>
    <w:p>
      <w:pPr>
        <w:pStyle w:val="style0"/>
      </w:pPr>
      <w:r>
        <w:rPr>
          <w:rFonts w:ascii="Tahoma" w:hAnsi="Tahoma"/>
          <w:sz w:val="28"/>
          <w:szCs w:val="28"/>
        </w:rPr>
        <w:t>Se obtienen los autovalores y autovectores de la matriz de covarianza en las matrices V y D respectivamente.</w:t>
      </w:r>
    </w:p>
    <w:p>
      <w:pPr>
        <w:pStyle w:val="style0"/>
      </w:pPr>
      <w:r>
        <w:rPr>
          <w:rFonts w:ascii="Tahoma" w:hAnsi="Tahoma"/>
          <w:sz w:val="28"/>
          <w:szCs w:val="28"/>
        </w:rPr>
        <w:t>La matriz D es diagonal y los elementos de la misma son los autovalores de cc.</w:t>
      </w:r>
    </w:p>
    <w:p>
      <w:pPr>
        <w:pStyle w:val="style0"/>
      </w:pPr>
      <w:r>
        <w:rPr>
          <w:rFonts w:ascii="Tahoma" w:hAnsi="Tahoma"/>
          <w:i/>
          <w:sz w:val="28"/>
          <w:szCs w:val="28"/>
        </w:rPr>
      </w:r>
    </w:p>
    <w:p>
      <w:pPr>
        <w:pStyle w:val="style0"/>
      </w:pPr>
      <w:r>
        <w:rPr>
          <w:rFonts w:ascii="Tahoma" w:hAnsi="Tahoma"/>
          <w:b/>
          <w:bCs/>
          <w:i w:val="false"/>
          <w:iCs w:val="false"/>
          <w:sz w:val="28"/>
          <w:szCs w:val="28"/>
        </w:rPr>
        <w:t>4 - D = diag(D);</w:t>
      </w:r>
    </w:p>
    <w:p>
      <w:pPr>
        <w:pStyle w:val="style0"/>
      </w:pPr>
      <w:r>
        <w:rPr>
          <w:rFonts w:ascii="Tahoma" w:hAnsi="Tahoma"/>
          <w:sz w:val="28"/>
          <w:szCs w:val="28"/>
        </w:rPr>
        <w:t>Se obtienen los autovalores en la diagonal de D como un vector.</w:t>
      </w:r>
    </w:p>
    <w:p>
      <w:pPr>
        <w:pStyle w:val="style0"/>
      </w:pPr>
      <w:r>
        <w:rPr>
          <w:rFonts w:ascii="Tahoma" w:hAnsi="Tahoma"/>
          <w:sz w:val="28"/>
          <w:szCs w:val="28"/>
        </w:rPr>
      </w:r>
    </w:p>
    <w:p>
      <w:pPr>
        <w:pStyle w:val="style0"/>
      </w:pPr>
      <w:r>
        <w:rPr>
          <w:rFonts w:ascii="Tahoma" w:hAnsi="Tahoma"/>
          <w:b/>
          <w:bCs/>
          <w:i w:val="false"/>
          <w:iCs w:val="false"/>
          <w:sz w:val="28"/>
          <w:szCs w:val="28"/>
        </w:rPr>
        <w:t>5 - [D,i] = sort(D,’descend’);</w:t>
      </w:r>
    </w:p>
    <w:p>
      <w:pPr>
        <w:pStyle w:val="style0"/>
      </w:pPr>
      <w:r>
        <w:rPr>
          <w:rFonts w:ascii="Tahoma" w:hAnsi="Tahoma"/>
          <w:sz w:val="28"/>
          <w:szCs w:val="28"/>
        </w:rPr>
        <w:t>Se ordena el vector D y obtengo en i las posiciones en las cuales quedo cada autovalor luego del ordenamiento (se usa para luego ordenar los autovectores de forma que se correspondan con su respectivo autovalor en orden)</w:t>
      </w:r>
    </w:p>
    <w:p>
      <w:pPr>
        <w:pStyle w:val="style0"/>
      </w:pPr>
      <w:r>
        <w:rPr>
          <w:rFonts w:ascii="Tahoma" w:hAnsi="Tahoma"/>
          <w:i/>
          <w:sz w:val="28"/>
          <w:szCs w:val="28"/>
        </w:rPr>
      </w:r>
    </w:p>
    <w:p>
      <w:pPr>
        <w:pStyle w:val="style0"/>
      </w:pPr>
      <w:r>
        <w:rPr>
          <w:rFonts w:ascii="Tahoma" w:hAnsi="Tahoma"/>
          <w:b/>
          <w:bCs/>
          <w:i w:val="false"/>
          <w:iCs w:val="false"/>
          <w:sz w:val="28"/>
          <w:szCs w:val="28"/>
        </w:rPr>
        <w:t>6 - D = diag(D);</w:t>
      </w:r>
    </w:p>
    <w:p>
      <w:pPr>
        <w:pStyle w:val="style0"/>
      </w:pPr>
      <w:r>
        <w:rPr>
          <w:rFonts w:ascii="Tahoma" w:hAnsi="Tahoma"/>
          <w:sz w:val="28"/>
          <w:szCs w:val="28"/>
        </w:rPr>
        <w:t>Se vuelven a colocar los autovectores como diagonal de la matriz D</w:t>
      </w:r>
    </w:p>
    <w:p>
      <w:pPr>
        <w:pStyle w:val="style0"/>
      </w:pPr>
      <w:r>
        <w:rPr>
          <w:rFonts w:ascii="Tahoma" w:hAnsi="Tahoma"/>
          <w:i/>
          <w:sz w:val="28"/>
          <w:szCs w:val="28"/>
        </w:rPr>
      </w:r>
    </w:p>
    <w:p>
      <w:pPr>
        <w:pStyle w:val="style0"/>
      </w:pPr>
      <w:r>
        <w:rPr>
          <w:rFonts w:ascii="Tahoma" w:hAnsi="Tahoma"/>
          <w:b/>
          <w:bCs/>
          <w:i/>
          <w:sz w:val="28"/>
          <w:szCs w:val="28"/>
        </w:rPr>
        <w:t>7 - V = V(:,i);</w:t>
      </w:r>
    </w:p>
    <w:p>
      <w:pPr>
        <w:pStyle w:val="style0"/>
      </w:pPr>
      <w:r>
        <w:rPr>
          <w:rFonts w:ascii="Tahoma" w:hAnsi="Tahoma"/>
          <w:sz w:val="28"/>
          <w:szCs w:val="28"/>
        </w:rPr>
        <w:t>Usando i (orden de los autovalores), se ordenan los autovectores de la matriz V de forma que se correspondan, como fue mencionado anteriormente, con su respectivo autovalor.</w:t>
      </w:r>
    </w:p>
    <w:p>
      <w:pPr>
        <w:pStyle w:val="style0"/>
      </w:pPr>
      <w:r>
        <w:rPr>
          <w:rFonts w:ascii="Tahoma" w:hAnsi="Tahoma"/>
          <w:sz w:val="28"/>
          <w:szCs w:val="28"/>
        </w:rPr>
      </w:r>
    </w:p>
    <w:p>
      <w:pPr>
        <w:pStyle w:val="style0"/>
      </w:pPr>
      <w:r>
        <w:rPr>
          <w:rFonts w:ascii="Tahoma" w:hAnsi="Tahoma"/>
          <w:sz w:val="28"/>
          <w:szCs w:val="28"/>
        </w:rPr>
        <w:t>Las siguientes 4 líneas de código, no afectan al algoritmo en general. Pero son usadas para mostrar la ‘autoimagen’ correspondiente a un autovector calculado. Se decidió modificar el código para poder parametrizar el autovalor a usar en lugar de que este fuese siempre el primero, el parámetro usado es el que toma el nombre de “autoimg”.</w:t>
      </w:r>
    </w:p>
    <w:p>
      <w:pPr>
        <w:pStyle w:val="style0"/>
      </w:pPr>
      <w:r>
        <w:rPr>
          <w:rFonts w:ascii="Tahoma" w:hAnsi="Tahoma"/>
          <w:i/>
          <w:sz w:val="28"/>
          <w:szCs w:val="28"/>
        </w:rPr>
      </w:r>
    </w:p>
    <w:p>
      <w:pPr>
        <w:pStyle w:val="style0"/>
      </w:pPr>
      <w:r>
        <w:rPr>
          <w:rFonts w:ascii="Tahoma" w:hAnsi="Tahoma"/>
          <w:b/>
          <w:bCs/>
          <w:i w:val="false"/>
          <w:iCs w:val="false"/>
          <w:sz w:val="28"/>
          <w:szCs w:val="28"/>
        </w:rPr>
        <w:t xml:space="preserve">8 - c = (V(:,autoimg)-min(V(:,autoimg)))*256/(max(V(:,autoimg))-min(V(:,autoimg)));   </w:t>
      </w:r>
    </w:p>
    <w:p>
      <w:pPr>
        <w:pStyle w:val="style0"/>
      </w:pPr>
      <w:r>
        <w:rPr>
          <w:rFonts w:ascii="Tahoma" w:hAnsi="Tahoma"/>
          <w:b/>
          <w:bCs/>
          <w:i w:val="false"/>
          <w:iCs w:val="false"/>
          <w:sz w:val="28"/>
          <w:szCs w:val="28"/>
        </w:rPr>
        <w:t>9 - dv1 = col2im(c,[16,16],[16,16],’distinct’);</w:t>
      </w:r>
    </w:p>
    <w:p>
      <w:pPr>
        <w:pStyle w:val="style0"/>
      </w:pPr>
      <w:r>
        <w:rPr>
          <w:rFonts w:ascii="Tahoma" w:hAnsi="Tahoma"/>
          <w:b/>
          <w:bCs/>
          <w:i w:val="false"/>
          <w:iCs w:val="false"/>
          <w:sz w:val="28"/>
          <w:szCs w:val="28"/>
        </w:rPr>
        <w:t>10 - dv1 = uint8(round(dv1));</w:t>
      </w:r>
    </w:p>
    <w:p>
      <w:pPr>
        <w:pStyle w:val="style0"/>
      </w:pPr>
      <w:r>
        <w:rPr>
          <w:rFonts w:ascii="Tahoma" w:hAnsi="Tahoma"/>
          <w:b/>
          <w:bCs/>
          <w:i w:val="false"/>
          <w:iCs w:val="false"/>
          <w:sz w:val="28"/>
          <w:szCs w:val="28"/>
        </w:rPr>
        <w:t>11 - imshow(dv1)</w:t>
      </w:r>
    </w:p>
    <w:p>
      <w:pPr>
        <w:pStyle w:val="style0"/>
      </w:pPr>
      <w:r>
        <w:rPr>
          <w:rFonts w:ascii="Tahoma" w:hAnsi="Tahoma"/>
          <w:sz w:val="28"/>
          <w:szCs w:val="28"/>
        </w:rPr>
      </w:r>
    </w:p>
    <w:p>
      <w:pPr>
        <w:pStyle w:val="style0"/>
        <w:ind w:hanging="0" w:left="0" w:right="0"/>
        <w:jc w:val="center"/>
      </w:pPr>
      <w:r>
        <w:rPr>
          <w:rFonts w:ascii="Tahoma" w:hAnsi="Tahoma"/>
          <w:b/>
          <w:i/>
          <w:sz w:val="28"/>
          <w:szCs w:val="28"/>
        </w:rPr>
        <w:t>[ver Figuras 5.1 5.2 5.3 5.4 y 5.5]</w:t>
      </w:r>
    </w:p>
    <w:p>
      <w:pPr>
        <w:pStyle w:val="style0"/>
      </w:pPr>
      <w:r>
        <w:rPr>
          <w:rFonts w:ascii="Tahoma" w:hAnsi="Tahoma"/>
          <w:sz w:val="28"/>
          <w:szCs w:val="28"/>
        </w:rPr>
        <w:t>Dichas 4 líneas toman el autovector deseado de la matriz V, normalizan sus valores entre 0 y 256 (le restan el mínimo valor del autovector a todos los valores del mismo, luego lo dividen por el tamaño del intervalo al cual pertenecen sus valores para que todos los valores queden entre 0 y 1 y finalmente se multiplican los valores resultantes por 256 para expresar dicho autovector como valores en un intervalo [0:256]). Luego se pasan estos 256 valores a una matriz de 16x16 y se redondean. Finalmente se muestran como una imagen de 16x16 bloques de un determinado color.</w:t>
      </w:r>
    </w:p>
    <w:p>
      <w:pPr>
        <w:pStyle w:val="style0"/>
      </w:pPr>
      <w:r>
        <w:rPr>
          <w:rFonts w:ascii="Tahoma" w:hAnsi="Tahoma"/>
          <w:sz w:val="28"/>
          <w:szCs w:val="28"/>
        </w:rPr>
        <w:tab/>
      </w:r>
    </w:p>
    <w:p>
      <w:pPr>
        <w:pStyle w:val="style0"/>
      </w:pPr>
      <w:r>
        <w:rPr>
          <w:rFonts w:ascii="Tahoma" w:hAnsi="Tahoma"/>
          <w:b/>
          <w:bCs/>
          <w:i w:val="false"/>
          <w:iCs w:val="false"/>
          <w:sz w:val="28"/>
          <w:szCs w:val="28"/>
        </w:rPr>
        <w:t>12 - pv1 = V(:,autoimg).’*ds;</w:t>
      </w:r>
    </w:p>
    <w:p>
      <w:pPr>
        <w:pStyle w:val="style0"/>
      </w:pPr>
      <w:r>
        <w:rPr>
          <w:rFonts w:ascii="Tahoma" w:hAnsi="Tahoma"/>
          <w:sz w:val="28"/>
          <w:szCs w:val="28"/>
        </w:rPr>
        <w:t>La siguiente línea realiza la proyección del autovector seleccionado sobre cada columna de la matriz ds la cual representa un bloque al cual se le resto el color promedio del mismo, es decir, cada elemento de dicha columna tendrá como valor la diferencia entre su propio color y el color promedio del bloque al que pertenece. Al ser una proyección, en pv1 obtendremos un vector en el cual tendremos en cada posición un número que representará el producto interno entre el autovector y el bloque sobre el cual lo estamos proyectando.</w:t>
      </w:r>
    </w:p>
    <w:p>
      <w:pPr>
        <w:pStyle w:val="style0"/>
      </w:pPr>
      <w:r>
        <w:rPr>
          <w:rFonts w:ascii="Tahoma" w:hAnsi="Tahoma"/>
          <w:i/>
          <w:sz w:val="28"/>
          <w:szCs w:val="28"/>
        </w:rPr>
      </w:r>
    </w:p>
    <w:p>
      <w:pPr>
        <w:pStyle w:val="style0"/>
      </w:pPr>
      <w:r>
        <w:rPr>
          <w:rFonts w:ascii="Tahoma" w:hAnsi="Tahoma"/>
          <w:b/>
          <w:bCs/>
          <w:i w:val="false"/>
          <w:iCs w:val="false"/>
          <w:sz w:val="28"/>
          <w:szCs w:val="28"/>
        </w:rPr>
        <w:t>13 - d = M;</w:t>
      </w:r>
    </w:p>
    <w:p>
      <w:pPr>
        <w:pStyle w:val="style0"/>
      </w:pPr>
      <w:r>
        <w:rPr>
          <w:rFonts w:ascii="Tahoma" w:hAnsi="Tahoma"/>
          <w:b/>
          <w:bCs/>
          <w:i w:val="false"/>
          <w:iCs w:val="false"/>
          <w:sz w:val="28"/>
          <w:szCs w:val="28"/>
        </w:rPr>
        <w:t>14 - for k = 1:1024</w:t>
      </w:r>
    </w:p>
    <w:p>
      <w:pPr>
        <w:pStyle w:val="style0"/>
      </w:pPr>
      <w:r>
        <w:rPr>
          <w:rFonts w:ascii="Tahoma" w:hAnsi="Tahoma"/>
          <w:b/>
          <w:bCs/>
          <w:i w:val="false"/>
          <w:iCs w:val="false"/>
          <w:sz w:val="28"/>
          <w:szCs w:val="28"/>
        </w:rPr>
        <w:t>15 -     d(:,k) = d(:,k) + pv1(k)*V(:,autoimg);</w:t>
      </w:r>
    </w:p>
    <w:p>
      <w:pPr>
        <w:pStyle w:val="style0"/>
      </w:pPr>
      <w:r>
        <w:rPr>
          <w:rFonts w:ascii="Tahoma" w:hAnsi="Tahoma"/>
          <w:b/>
          <w:bCs/>
          <w:i w:val="false"/>
          <w:iCs w:val="false"/>
          <w:sz w:val="28"/>
          <w:szCs w:val="28"/>
        </w:rPr>
        <w:t>16 - end</w:t>
      </w:r>
    </w:p>
    <w:p>
      <w:pPr>
        <w:pStyle w:val="style0"/>
      </w:pPr>
      <w:r>
        <w:rPr>
          <w:rFonts w:ascii="Tahoma" w:hAnsi="Tahoma"/>
          <w:sz w:val="28"/>
          <w:szCs w:val="28"/>
        </w:rPr>
        <w:t>Estas líneas tienen como función agregar a cada columna de d (en la cual están todos los elementos de un bloque los cuales contienen como valor el color promedio de dicho bloque) la proyección del autovector elegido sobre dicho bloque multiplicada por el autovector.</w:t>
      </w:r>
    </w:p>
    <w:p>
      <w:pPr>
        <w:pStyle w:val="style0"/>
      </w:pPr>
      <w:r>
        <w:rPr>
          <w:rFonts w:ascii="Tahoma" w:hAnsi="Tahoma"/>
          <w:sz w:val="28"/>
          <w:szCs w:val="28"/>
        </w:rPr>
      </w:r>
    </w:p>
    <w:p>
      <w:pPr>
        <w:pStyle w:val="style0"/>
      </w:pPr>
      <w:r>
        <w:rPr>
          <w:rFonts w:ascii="Tahoma" w:hAnsi="Tahoma"/>
          <w:b/>
          <w:bCs/>
          <w:i w:val="false"/>
          <w:iCs w:val="false"/>
          <w:sz w:val="28"/>
          <w:szCs w:val="28"/>
        </w:rPr>
        <w:t>17 - compimg = col2im(d,[16,16],[512,512],’distinct’);</w:t>
      </w:r>
    </w:p>
    <w:p>
      <w:pPr>
        <w:pStyle w:val="style0"/>
      </w:pPr>
      <w:r>
        <w:rPr>
          <w:rFonts w:ascii="Tahoma" w:hAnsi="Tahoma"/>
          <w:b/>
          <w:bCs/>
          <w:i w:val="false"/>
          <w:iCs w:val="false"/>
          <w:sz w:val="28"/>
          <w:szCs w:val="28"/>
        </w:rPr>
        <w:t>18 - compimg = uint8(round(compimg));</w:t>
      </w:r>
    </w:p>
    <w:p>
      <w:pPr>
        <w:pStyle w:val="style0"/>
      </w:pPr>
      <w:r>
        <w:rPr>
          <w:rFonts w:ascii="Tahoma" w:hAnsi="Tahoma"/>
          <w:b/>
          <w:bCs/>
          <w:i w:val="false"/>
          <w:iCs w:val="false"/>
          <w:sz w:val="28"/>
          <w:szCs w:val="28"/>
        </w:rPr>
        <w:t>19 - imshow(compimg)</w:t>
      </w:r>
    </w:p>
    <w:p>
      <w:pPr>
        <w:pStyle w:val="style0"/>
      </w:pPr>
      <w:r>
        <w:rPr>
          <w:rFonts w:ascii="Tahoma" w:hAnsi="Tahoma"/>
          <w:sz w:val="28"/>
          <w:szCs w:val="28"/>
        </w:rPr>
        <w:t>Finalmente, se vuelve a representar la imagen como una matriz de 512x512 pixeles, se redondean los valores y se muestra la imagen final.</w:t>
      </w:r>
    </w:p>
    <w:p>
      <w:pPr>
        <w:pStyle w:val="style0"/>
      </w:pPr>
      <w:r>
        <w:rPr>
          <w:rFonts w:ascii="Tahoma" w:hAnsi="Tahoma"/>
          <w:sz w:val="28"/>
          <w:szCs w:val="28"/>
        </w:rPr>
      </w:r>
    </w:p>
    <w:p>
      <w:pPr>
        <w:pStyle w:val="style0"/>
        <w:ind w:hanging="0" w:left="0" w:right="-119"/>
        <w:jc w:val="center"/>
      </w:pPr>
      <w:r>
        <w:rPr>
          <w:rFonts w:ascii="Tahoma" w:hAnsi="Tahoma"/>
          <w:b w:val="false"/>
          <w:bCs w:val="false"/>
          <w:i w:val="false"/>
          <w:iCs w:val="false"/>
          <w:sz w:val="24"/>
          <w:szCs w:val="24"/>
        </w:rPr>
        <w:drawing>
          <wp:anchor allowOverlap="1" behindDoc="0" distB="0" distL="0" distR="0" distT="0" layoutInCell="1" locked="0" relativeHeight="0" simplePos="0">
            <wp:simplePos x="0" y="0"/>
            <wp:positionH relativeFrom="character">
              <wp:posOffset>933450</wp:posOffset>
            </wp:positionH>
            <wp:positionV relativeFrom="line">
              <wp:posOffset>14605</wp:posOffset>
            </wp:positionV>
            <wp:extent cx="1352550" cy="135255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1352550" cy="135255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haracter">
              <wp:posOffset>3733165</wp:posOffset>
            </wp:positionH>
            <wp:positionV relativeFrom="line">
              <wp:posOffset>4445</wp:posOffset>
            </wp:positionV>
            <wp:extent cx="1352550" cy="135255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1352550" cy="1352550"/>
                    </a:xfrm>
                    <a:prstGeom prst="rect">
                      <a:avLst/>
                    </a:prstGeom>
                    <a:noFill/>
                    <a:ln w="9525">
                      <a:noFill/>
                      <a:miter lim="800000"/>
                      <a:headEnd/>
                      <a:tailEnd/>
                    </a:ln>
                  </pic:spPr>
                </pic:pic>
              </a:graphicData>
            </a:graphic>
          </wp:anchor>
        </w:drawing>
      </w:r>
    </w:p>
    <w:p>
      <w:pPr>
        <w:pStyle w:val="style0"/>
        <w:ind w:hanging="0" w:left="0" w:right="-119"/>
        <w:jc w:val="center"/>
      </w:pPr>
      <w:r>
        <w:rPr>
          <w:rFonts w:ascii="Tahoma" w:hAnsi="Tahoma"/>
          <w:b w:val="false"/>
          <w:bCs w:val="false"/>
          <w:i w:val="false"/>
          <w:iCs w:val="false"/>
          <w:sz w:val="24"/>
          <w:szCs w:val="24"/>
        </w:rPr>
      </w:r>
    </w:p>
    <w:p>
      <w:pPr>
        <w:pStyle w:val="style0"/>
        <w:ind w:hanging="0" w:left="0" w:right="-119"/>
        <w:jc w:val="center"/>
      </w:pPr>
      <w:r>
        <w:rPr>
          <w:rFonts w:ascii="Tahoma" w:hAnsi="Tahoma"/>
          <w:b w:val="false"/>
          <w:bCs w:val="false"/>
          <w:i w:val="false"/>
          <w:iCs w:val="false"/>
          <w:sz w:val="24"/>
          <w:szCs w:val="24"/>
        </w:rPr>
      </w:r>
    </w:p>
    <w:p>
      <w:pPr>
        <w:pStyle w:val="style0"/>
        <w:ind w:hanging="0" w:left="0" w:right="-119"/>
        <w:jc w:val="center"/>
      </w:pPr>
      <w:r>
        <w:rPr>
          <w:rFonts w:ascii="Tahoma" w:hAnsi="Tahoma"/>
          <w:b w:val="false"/>
          <w:bCs w:val="false"/>
          <w:i w:val="false"/>
          <w:iCs w:val="false"/>
          <w:sz w:val="24"/>
          <w:szCs w:val="24"/>
        </w:rPr>
      </w:r>
    </w:p>
    <w:p>
      <w:pPr>
        <w:pStyle w:val="style0"/>
        <w:ind w:hanging="0" w:left="0" w:right="-119"/>
        <w:jc w:val="center"/>
      </w:pPr>
      <w:r>
        <w:rPr>
          <w:rFonts w:ascii="Tahoma" w:hAnsi="Tahoma"/>
          <w:b w:val="false"/>
          <w:bCs w:val="false"/>
          <w:i w:val="false"/>
          <w:iCs w:val="false"/>
          <w:sz w:val="24"/>
          <w:szCs w:val="24"/>
        </w:rPr>
      </w:r>
    </w:p>
    <w:p>
      <w:pPr>
        <w:pStyle w:val="style0"/>
        <w:ind w:hanging="0" w:left="0" w:right="-119"/>
        <w:jc w:val="center"/>
      </w:pPr>
      <w:r>
        <w:rPr>
          <w:rFonts w:ascii="Tahoma" w:hAnsi="Tahoma"/>
          <w:b w:val="false"/>
          <w:bCs w:val="false"/>
          <w:i w:val="false"/>
          <w:iCs w:val="false"/>
          <w:sz w:val="24"/>
          <w:szCs w:val="24"/>
        </w:rPr>
      </w:r>
    </w:p>
    <w:p>
      <w:pPr>
        <w:pStyle w:val="style0"/>
        <w:ind w:hanging="0" w:left="0" w:right="-119"/>
        <w:jc w:val="center"/>
      </w:pPr>
      <w:r>
        <w:rPr>
          <w:rFonts w:ascii="Tahoma" w:hAnsi="Tahoma"/>
          <w:b w:val="false"/>
          <w:bCs w:val="false"/>
          <w:i w:val="false"/>
          <w:iCs w:val="false"/>
          <w:sz w:val="24"/>
          <w:szCs w:val="24"/>
        </w:rPr>
      </w:r>
    </w:p>
    <w:p>
      <w:pPr>
        <w:pStyle w:val="style0"/>
        <w:ind w:hanging="0" w:left="0" w:right="-119"/>
        <w:jc w:val="left"/>
      </w:pPr>
      <w:r>
        <w:rPr>
          <w:rFonts w:ascii="Tahoma" w:hAnsi="Tahoma"/>
          <w:b w:val="false"/>
          <w:bCs w:val="false"/>
          <w:i w:val="false"/>
          <w:iCs w:val="false"/>
          <w:sz w:val="24"/>
          <w:szCs w:val="24"/>
        </w:rPr>
        <w:t xml:space="preserve">             </w:t>
      </w:r>
      <w:r>
        <w:rPr>
          <w:rFonts w:ascii="Tahoma" w:hAnsi="Tahoma"/>
          <w:b/>
          <w:bCs/>
          <w:i w:val="false"/>
          <w:iCs w:val="false"/>
          <w:sz w:val="24"/>
          <w:szCs w:val="24"/>
        </w:rPr>
        <w:t>Figura 5.1</w:t>
      </w:r>
      <w:r>
        <w:rPr>
          <w:rFonts w:ascii="Tahoma" w:hAnsi="Tahoma"/>
          <w:b w:val="false"/>
          <w:bCs w:val="false"/>
          <w:i w:val="false"/>
          <w:iCs w:val="false"/>
          <w:sz w:val="24"/>
          <w:szCs w:val="24"/>
        </w:rPr>
        <w:t xml:space="preserve"> - autoimagen 1</w:t>
        <w:tab/>
        <w:tab/>
      </w:r>
      <w:r>
        <w:rPr>
          <w:rFonts w:ascii="Tahoma" w:hAnsi="Tahoma"/>
          <w:b/>
          <w:bCs/>
          <w:i w:val="false"/>
          <w:iCs w:val="false"/>
          <w:sz w:val="24"/>
          <w:szCs w:val="24"/>
        </w:rPr>
        <w:t>Figura 5.2</w:t>
      </w:r>
      <w:r>
        <w:rPr>
          <w:rFonts w:ascii="Tahoma" w:hAnsi="Tahoma"/>
          <w:b w:val="false"/>
          <w:bCs w:val="false"/>
          <w:i w:val="false"/>
          <w:iCs w:val="false"/>
          <w:sz w:val="24"/>
          <w:szCs w:val="24"/>
        </w:rPr>
        <w:t xml:space="preserve"> - autoimagen 2</w:t>
        <w:br/>
        <w:br/>
      </w:r>
    </w:p>
    <w:p>
      <w:pPr>
        <w:pStyle w:val="style0"/>
        <w:ind w:hanging="0" w:left="0" w:right="-119"/>
        <w:jc w:val="left"/>
      </w:pPr>
      <w:r>
        <w:rPr>
          <w:rFonts w:ascii="Tahoma" w:hAnsi="Tahoma"/>
          <w:b w:val="false"/>
          <w:bCs w:val="false"/>
          <w:i w:val="false"/>
          <w:iCs w:val="false"/>
          <w:sz w:val="24"/>
          <w:szCs w:val="24"/>
        </w:rPr>
        <w:drawing>
          <wp:anchor allowOverlap="1" behindDoc="0" distB="0" distL="0" distR="0" distT="0" layoutInCell="1" locked="0" relativeHeight="0" simplePos="0">
            <wp:simplePos x="0" y="0"/>
            <wp:positionH relativeFrom="character">
              <wp:posOffset>3476625</wp:posOffset>
            </wp:positionH>
            <wp:positionV relativeFrom="line">
              <wp:posOffset>-20320</wp:posOffset>
            </wp:positionV>
            <wp:extent cx="1352550" cy="1364615"/>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1352550" cy="1364615"/>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haracter">
              <wp:posOffset>838200</wp:posOffset>
            </wp:positionH>
            <wp:positionV relativeFrom="line">
              <wp:posOffset>13335</wp:posOffset>
            </wp:positionV>
            <wp:extent cx="1347470" cy="134747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1347470" cy="1347470"/>
                    </a:xfrm>
                    <a:prstGeom prst="rect">
                      <a:avLst/>
                    </a:prstGeom>
                    <a:noFill/>
                    <a:ln w="9525">
                      <a:noFill/>
                      <a:miter lim="800000"/>
                      <a:headEnd/>
                      <a:tailEnd/>
                    </a:ln>
                  </pic:spPr>
                </pic:pic>
              </a:graphicData>
            </a:graphic>
          </wp:anchor>
        </w:drawing>
      </w:r>
    </w:p>
    <w:p>
      <w:pPr>
        <w:pStyle w:val="style0"/>
        <w:ind w:hanging="0" w:left="0" w:right="-119"/>
        <w:jc w:val="left"/>
      </w:pPr>
      <w:r>
        <w:rPr>
          <w:rFonts w:ascii="Tahoma" w:hAnsi="Tahoma"/>
          <w:b w:val="false"/>
          <w:bCs w:val="false"/>
          <w:i w:val="false"/>
          <w:iCs w:val="false"/>
          <w:sz w:val="24"/>
          <w:szCs w:val="24"/>
        </w:rPr>
        <w:t xml:space="preserve">            </w:t>
      </w:r>
    </w:p>
    <w:p>
      <w:pPr>
        <w:pStyle w:val="style0"/>
        <w:ind w:hanging="0" w:left="0" w:right="-119"/>
        <w:jc w:val="left"/>
      </w:pPr>
      <w:r>
        <w:rPr>
          <w:rFonts w:ascii="Tahoma" w:hAnsi="Tahoma"/>
          <w:b w:val="false"/>
          <w:bCs w:val="false"/>
          <w:i w:val="false"/>
          <w:iCs w:val="false"/>
          <w:sz w:val="24"/>
          <w:szCs w:val="24"/>
        </w:rPr>
      </w:r>
    </w:p>
    <w:p>
      <w:pPr>
        <w:pStyle w:val="style0"/>
        <w:ind w:hanging="0" w:left="0" w:right="-119"/>
        <w:jc w:val="left"/>
      </w:pPr>
      <w:r>
        <w:rPr>
          <w:rFonts w:ascii="Tahoma" w:hAnsi="Tahoma"/>
          <w:b w:val="false"/>
          <w:bCs w:val="false"/>
          <w:i w:val="false"/>
          <w:iCs w:val="false"/>
          <w:sz w:val="24"/>
          <w:szCs w:val="24"/>
        </w:rPr>
      </w:r>
    </w:p>
    <w:p>
      <w:pPr>
        <w:pStyle w:val="style0"/>
        <w:ind w:hanging="0" w:left="0" w:right="-119"/>
        <w:jc w:val="left"/>
      </w:pPr>
      <w:r>
        <w:rPr>
          <w:rFonts w:ascii="Tahoma" w:hAnsi="Tahoma"/>
          <w:b w:val="false"/>
          <w:bCs w:val="false"/>
          <w:i w:val="false"/>
          <w:iCs w:val="false"/>
          <w:sz w:val="24"/>
          <w:szCs w:val="24"/>
        </w:rPr>
      </w:r>
    </w:p>
    <w:p>
      <w:pPr>
        <w:pStyle w:val="style0"/>
        <w:ind w:hanging="0" w:left="0" w:right="-119"/>
        <w:jc w:val="left"/>
      </w:pPr>
      <w:r>
        <w:rPr>
          <w:rFonts w:ascii="Tahoma" w:hAnsi="Tahoma"/>
          <w:b w:val="false"/>
          <w:bCs w:val="false"/>
          <w:i w:val="false"/>
          <w:iCs w:val="false"/>
          <w:sz w:val="24"/>
          <w:szCs w:val="24"/>
        </w:rPr>
      </w:r>
    </w:p>
    <w:p>
      <w:pPr>
        <w:pStyle w:val="style0"/>
        <w:ind w:hanging="0" w:left="0" w:right="-119"/>
        <w:jc w:val="left"/>
      </w:pPr>
      <w:r>
        <w:rPr>
          <w:rFonts w:ascii="Tahoma" w:hAnsi="Tahoma"/>
          <w:b w:val="false"/>
          <w:bCs w:val="false"/>
          <w:i w:val="false"/>
          <w:iCs w:val="false"/>
          <w:sz w:val="24"/>
          <w:szCs w:val="24"/>
        </w:rPr>
        <w:t xml:space="preserve">             </w:t>
      </w:r>
    </w:p>
    <w:p>
      <w:pPr>
        <w:pStyle w:val="style0"/>
        <w:ind w:hanging="0" w:left="0" w:right="-119"/>
        <w:jc w:val="center"/>
      </w:pPr>
      <w:r>
        <w:rPr>
          <w:rFonts w:ascii="Tahoma" w:hAnsi="Tahoma"/>
          <w:b/>
          <w:bCs/>
          <w:i w:val="false"/>
          <w:iCs w:val="false"/>
          <w:sz w:val="24"/>
          <w:szCs w:val="24"/>
        </w:rPr>
        <w:t>Figura 5.3</w:t>
      </w:r>
      <w:r>
        <w:rPr>
          <w:rFonts w:ascii="Tahoma" w:hAnsi="Tahoma"/>
          <w:b w:val="false"/>
          <w:bCs w:val="false"/>
          <w:i w:val="false"/>
          <w:iCs w:val="false"/>
          <w:sz w:val="24"/>
          <w:szCs w:val="24"/>
        </w:rPr>
        <w:t xml:space="preserve"> - autoimagen 3            </w:t>
      </w:r>
      <w:r>
        <w:rPr>
          <w:rFonts w:ascii="Tahoma" w:hAnsi="Tahoma"/>
          <w:b/>
          <w:bCs/>
          <w:i w:val="false"/>
          <w:iCs w:val="false"/>
          <w:sz w:val="24"/>
          <w:szCs w:val="24"/>
        </w:rPr>
        <w:t>Figura 5.4</w:t>
      </w:r>
      <w:r>
        <w:rPr>
          <w:rFonts w:ascii="Tahoma" w:hAnsi="Tahoma"/>
          <w:b w:val="false"/>
          <w:bCs w:val="false"/>
          <w:i w:val="false"/>
          <w:iCs w:val="false"/>
          <w:sz w:val="24"/>
          <w:szCs w:val="24"/>
        </w:rPr>
        <w:t xml:space="preserve"> - autoimagen 4</w:t>
      </w:r>
      <w:r>
        <w:rPr>
          <w:rFonts w:ascii="Tahoma" w:hAnsi="Tahoma"/>
          <w:b w:val="false"/>
          <w:bCs w:val="false"/>
          <w:i/>
          <w:iCs w:val="false"/>
          <w:sz w:val="24"/>
          <w:szCs w:val="24"/>
        </w:rPr>
        <w:tab/>
      </w:r>
    </w:p>
    <w:p>
      <w:pPr>
        <w:pStyle w:val="style0"/>
        <w:ind w:hanging="0" w:left="0" w:right="-119"/>
      </w:pPr>
      <w:r>
        <w:rPr>
          <w:b w:val="false"/>
          <w:bCs w:val="false"/>
          <w:i w:val="false"/>
          <w:iCs w:val="false"/>
          <w:sz w:val="24"/>
          <w:szCs w:val="24"/>
        </w:rPr>
        <w:tab/>
      </w:r>
      <w:r>
        <w:rPr>
          <w:i/>
          <w:sz w:val="18"/>
        </w:rPr>
        <w:tab/>
        <w:tab/>
      </w:r>
    </w:p>
    <w:p>
      <w:pPr>
        <w:pStyle w:val="style0"/>
        <w:ind w:hanging="0" w:left="0" w:right="-119"/>
      </w:pPr>
      <w:r>
        <w:rPr/>
      </w:r>
    </w:p>
    <w:p>
      <w:pPr>
        <w:pStyle w:val="style0"/>
        <w:ind w:hanging="0" w:left="0" w:right="-119"/>
      </w:pPr>
      <w:r>
        <w:rPr/>
        <w:drawing>
          <wp:anchor allowOverlap="1" behindDoc="0" distB="0" distL="0" distR="0" distT="0" layoutInCell="1" locked="0" relativeHeight="0" simplePos="0">
            <wp:simplePos x="0" y="0"/>
            <wp:positionH relativeFrom="character">
              <wp:posOffset>2295525</wp:posOffset>
            </wp:positionH>
            <wp:positionV relativeFrom="line">
              <wp:posOffset>4445</wp:posOffset>
            </wp:positionV>
            <wp:extent cx="1352550" cy="135255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1352550" cy="1352550"/>
                    </a:xfrm>
                    <a:prstGeom prst="rect">
                      <a:avLst/>
                    </a:prstGeom>
                    <a:noFill/>
                    <a:ln w="9525">
                      <a:noFill/>
                      <a:miter lim="800000"/>
                      <a:headEnd/>
                      <a:tailEnd/>
                    </a:ln>
                  </pic:spPr>
                </pic:pic>
              </a:graphicData>
            </a:graphic>
          </wp:anchor>
        </w:drawing>
      </w:r>
    </w:p>
    <w:p>
      <w:pPr>
        <w:pStyle w:val="style0"/>
        <w:ind w:hanging="0" w:left="0" w:right="-119"/>
      </w:pPr>
      <w:r>
        <w:rPr/>
      </w:r>
    </w:p>
    <w:p>
      <w:pPr>
        <w:pStyle w:val="style0"/>
        <w:ind w:hanging="0" w:left="0" w:right="-119"/>
      </w:pPr>
      <w:r>
        <w:rPr/>
      </w:r>
    </w:p>
    <w:p>
      <w:pPr>
        <w:pStyle w:val="style0"/>
        <w:ind w:hanging="0" w:left="0" w:right="-119"/>
      </w:pPr>
      <w:r>
        <w:rPr/>
      </w:r>
    </w:p>
    <w:p>
      <w:pPr>
        <w:pStyle w:val="style0"/>
        <w:ind w:hanging="0" w:left="0" w:right="-119"/>
      </w:pPr>
      <w:r>
        <w:rPr/>
      </w:r>
    </w:p>
    <w:p>
      <w:pPr>
        <w:pStyle w:val="style0"/>
        <w:ind w:hanging="0" w:left="0" w:right="-119"/>
      </w:pPr>
      <w:r>
        <w:rPr/>
      </w:r>
    </w:p>
    <w:p>
      <w:pPr>
        <w:pStyle w:val="style0"/>
        <w:ind w:hanging="0" w:left="0" w:right="-119"/>
      </w:pPr>
      <w:r>
        <w:rPr/>
      </w:r>
    </w:p>
    <w:p>
      <w:pPr>
        <w:pStyle w:val="style0"/>
        <w:ind w:hanging="0" w:left="0" w:right="-119"/>
      </w:pPr>
      <w:r>
        <w:rPr/>
      </w:r>
    </w:p>
    <w:p>
      <w:pPr>
        <w:pStyle w:val="style0"/>
        <w:ind w:hanging="0" w:left="0" w:right="-119"/>
        <w:jc w:val="center"/>
      </w:pPr>
      <w:r>
        <w:rPr>
          <w:rFonts w:ascii="Tahoma" w:hAnsi="Tahoma"/>
          <w:i w:val="false"/>
          <w:iCs w:val="false"/>
          <w:sz w:val="24"/>
          <w:szCs w:val="24"/>
        </w:rPr>
      </w:r>
    </w:p>
    <w:p>
      <w:pPr>
        <w:pStyle w:val="style0"/>
        <w:ind w:hanging="0" w:left="0" w:right="-119"/>
        <w:jc w:val="center"/>
      </w:pPr>
      <w:r>
        <w:rPr>
          <w:rFonts w:ascii="Tahoma" w:hAnsi="Tahoma"/>
          <w:b/>
          <w:bCs/>
          <w:i w:val="false"/>
          <w:iCs w:val="false"/>
          <w:sz w:val="24"/>
          <w:szCs w:val="24"/>
        </w:rPr>
        <w:t>Figura</w:t>
      </w:r>
      <w:r>
        <w:rPr>
          <w:rFonts w:ascii="Tahoma" w:hAnsi="Tahoma"/>
          <w:b/>
          <w:bCs/>
          <w:i w:val="false"/>
          <w:iCs w:val="false"/>
          <w:sz w:val="24"/>
          <w:szCs w:val="24"/>
        </w:rPr>
        <w:t xml:space="preserve"> 5.5</w:t>
      </w:r>
      <w:r>
        <w:rPr>
          <w:rFonts w:ascii="Tahoma" w:hAnsi="Tahoma"/>
          <w:i w:val="false"/>
          <w:iCs w:val="false"/>
          <w:sz w:val="24"/>
          <w:szCs w:val="24"/>
        </w:rPr>
        <w:t xml:space="preserve"> - autoimagen 5</w:t>
      </w:r>
    </w:p>
    <w:p>
      <w:pPr>
        <w:pStyle w:val="style0"/>
        <w:ind w:firstLine="720" w:left="720" w:right="0"/>
      </w:pPr>
      <w:r>
        <w:rPr/>
      </w:r>
    </w:p>
    <w:p>
      <w:pPr>
        <w:pStyle w:val="style0"/>
      </w:pPr>
      <w:r>
        <w:rPr>
          <w:rFonts w:ascii="Tahoma" w:hAnsi="Tahoma"/>
          <w:sz w:val="28"/>
          <w:szCs w:val="28"/>
        </w:rPr>
      </w:r>
    </w:p>
    <w:p>
      <w:pPr>
        <w:pStyle w:val="style0"/>
      </w:pPr>
      <w:r>
        <w:rPr>
          <w:rFonts w:ascii="Tahoma" w:hAnsi="Tahoma"/>
          <w:sz w:val="40"/>
          <w:szCs w:val="40"/>
        </w:rPr>
      </w:r>
    </w:p>
    <w:p>
      <w:pPr>
        <w:pStyle w:val="style0"/>
      </w:pPr>
      <w:r>
        <w:rPr>
          <w:rFonts w:ascii="Tahoma" w:hAnsi="Tahoma"/>
          <w:color w:val="004586"/>
          <w:sz w:val="32"/>
          <w:szCs w:val="32"/>
        </w:rPr>
        <w:t>3.2.2 Multiples autovectores</w:t>
      </w:r>
    </w:p>
    <w:p>
      <w:pPr>
        <w:pStyle w:val="style0"/>
      </w:pPr>
      <w:r>
        <w:rPr>
          <w:rFonts w:ascii="Tahoma" w:hAnsi="Tahoma"/>
          <w:sz w:val="28"/>
          <w:szCs w:val="28"/>
        </w:rPr>
      </w:r>
    </w:p>
    <w:p>
      <w:pPr>
        <w:pStyle w:val="style0"/>
      </w:pPr>
      <w:r>
        <w:rPr>
          <w:rFonts w:ascii="Tahoma" w:hAnsi="Tahoma"/>
          <w:sz w:val="28"/>
          <w:szCs w:val="28"/>
        </w:rPr>
        <w:t xml:space="preserve">Para esta implementacion se cambio la siguiente porción de código: </w:t>
      </w:r>
    </w:p>
    <w:p>
      <w:pPr>
        <w:pStyle w:val="style0"/>
      </w:pPr>
      <w:r>
        <w:rPr>
          <w:rFonts w:ascii="Tahoma" w:hAnsi="Tahoma"/>
          <w:b/>
          <w:bCs/>
          <w:i w:val="false"/>
          <w:iCs w:val="false"/>
          <w:sz w:val="28"/>
          <w:szCs w:val="28"/>
        </w:rPr>
      </w:r>
    </w:p>
    <w:p>
      <w:pPr>
        <w:pStyle w:val="style0"/>
      </w:pPr>
      <w:r>
        <w:rPr>
          <w:rFonts w:ascii="Tahoma" w:hAnsi="Tahoma"/>
          <w:b/>
          <w:bCs/>
          <w:i w:val="false"/>
          <w:iCs w:val="false"/>
          <w:sz w:val="28"/>
          <w:szCs w:val="28"/>
        </w:rPr>
        <w:t>14 - for k = 1:1024</w:t>
      </w:r>
    </w:p>
    <w:p>
      <w:pPr>
        <w:pStyle w:val="style0"/>
      </w:pPr>
      <w:r>
        <w:rPr>
          <w:rFonts w:ascii="Tahoma" w:hAnsi="Tahoma"/>
          <w:b/>
          <w:bCs/>
          <w:i w:val="false"/>
          <w:iCs w:val="false"/>
          <w:sz w:val="28"/>
          <w:szCs w:val="28"/>
        </w:rPr>
        <w:t>15 -     d(:,k) = d(:,k) + pv1(k)*V(:,autoimg);</w:t>
      </w:r>
    </w:p>
    <w:p>
      <w:pPr>
        <w:pStyle w:val="style0"/>
      </w:pPr>
      <w:r>
        <w:rPr>
          <w:rFonts w:ascii="Tahoma" w:hAnsi="Tahoma"/>
          <w:b/>
          <w:bCs/>
          <w:i w:val="false"/>
          <w:iCs w:val="false"/>
          <w:sz w:val="28"/>
          <w:szCs w:val="28"/>
        </w:rPr>
        <w:t>16 - end</w:t>
      </w:r>
    </w:p>
    <w:p>
      <w:pPr>
        <w:pStyle w:val="style0"/>
      </w:pPr>
      <w:r>
        <w:rPr>
          <w:rFonts w:ascii="Tahoma" w:hAnsi="Tahoma"/>
          <w:sz w:val="28"/>
          <w:szCs w:val="28"/>
        </w:rPr>
      </w:r>
    </w:p>
    <w:p>
      <w:pPr>
        <w:pStyle w:val="style0"/>
      </w:pPr>
      <w:r>
        <w:rPr>
          <w:rFonts w:ascii="Tahoma" w:hAnsi="Tahoma"/>
          <w:sz w:val="28"/>
          <w:szCs w:val="28"/>
        </w:rPr>
        <w:t>por:</w:t>
      </w:r>
    </w:p>
    <w:p>
      <w:pPr>
        <w:pStyle w:val="style0"/>
      </w:pPr>
      <w:r>
        <w:rPr>
          <w:rFonts w:ascii="Tahoma" w:hAnsi="Tahoma"/>
          <w:sz w:val="28"/>
          <w:szCs w:val="28"/>
        </w:rPr>
      </w:r>
    </w:p>
    <w:p>
      <w:pPr>
        <w:pStyle w:val="style0"/>
      </w:pPr>
      <w:r>
        <w:rPr>
          <w:rFonts w:ascii="Tahoma" w:hAnsi="Tahoma"/>
          <w:b/>
          <w:bCs/>
          <w:i w:val="false"/>
          <w:iCs w:val="false"/>
          <w:sz w:val="28"/>
          <w:szCs w:val="28"/>
        </w:rPr>
        <w:t>14 - for k = 1:1024</w:t>
      </w:r>
    </w:p>
    <w:p>
      <w:pPr>
        <w:pStyle w:val="style0"/>
        <w:ind w:hanging="0" w:left="0" w:right="0"/>
      </w:pPr>
      <w:r>
        <w:rPr>
          <w:rFonts w:ascii="Tahoma" w:hAnsi="Tahoma"/>
          <w:b/>
          <w:bCs/>
          <w:i w:val="false"/>
          <w:iCs w:val="false"/>
          <w:sz w:val="28"/>
          <w:szCs w:val="28"/>
        </w:rPr>
        <w:t xml:space="preserve">15 -     for j = autoimg                                                                                            </w:t>
      </w:r>
    </w:p>
    <w:p>
      <w:pPr>
        <w:pStyle w:val="style0"/>
        <w:ind w:hanging="0" w:left="0" w:right="0"/>
      </w:pPr>
      <w:r>
        <w:rPr>
          <w:rFonts w:ascii="Tahoma" w:hAnsi="Tahoma"/>
          <w:b/>
          <w:bCs/>
          <w:i w:val="false"/>
          <w:iCs w:val="false"/>
          <w:sz w:val="28"/>
          <w:szCs w:val="28"/>
        </w:rPr>
        <w:t>16 -         pv1 = V(:,j).'*ds;</w:t>
      </w:r>
    </w:p>
    <w:p>
      <w:pPr>
        <w:pStyle w:val="style0"/>
        <w:ind w:hanging="0" w:left="0" w:right="0"/>
      </w:pPr>
      <w:r>
        <w:rPr>
          <w:rFonts w:ascii="Tahoma" w:hAnsi="Tahoma"/>
          <w:b/>
          <w:bCs/>
          <w:i w:val="false"/>
          <w:iCs w:val="false"/>
          <w:sz w:val="28"/>
          <w:szCs w:val="28"/>
        </w:rPr>
        <w:t>17 -         d(:,k) = d(:,k) + pv1(k)*V(:,j);                                                                       18 -     end</w:t>
      </w:r>
    </w:p>
    <w:p>
      <w:pPr>
        <w:pStyle w:val="style0"/>
      </w:pPr>
      <w:r>
        <w:rPr>
          <w:rFonts w:ascii="Tahoma" w:hAnsi="Tahoma"/>
          <w:b/>
          <w:bCs/>
          <w:i w:val="false"/>
          <w:iCs w:val="false"/>
          <w:sz w:val="28"/>
          <w:szCs w:val="28"/>
        </w:rPr>
        <w:t xml:space="preserve">19 - end </w:t>
      </w:r>
    </w:p>
    <w:p>
      <w:pPr>
        <w:pStyle w:val="style0"/>
      </w:pPr>
      <w:r>
        <w:rPr>
          <w:rFonts w:ascii="Tahoma" w:hAnsi="Tahoma"/>
          <w:sz w:val="28"/>
          <w:szCs w:val="28"/>
        </w:rPr>
      </w:r>
    </w:p>
    <w:p>
      <w:pPr>
        <w:pStyle w:val="style0"/>
      </w:pPr>
      <w:r>
        <w:rPr>
          <w:rFonts w:ascii="Tahoma" w:hAnsi="Tahoma"/>
          <w:sz w:val="28"/>
          <w:szCs w:val="28"/>
        </w:rPr>
        <w:t>Esto se utilizó para poder agregar a cada bloque la proyección de más de un autovector sobre dicho bloque.</w:t>
      </w:r>
    </w:p>
    <w:p>
      <w:pPr>
        <w:pStyle w:val="style0"/>
      </w:pPr>
      <w:r>
        <w:rPr>
          <w:rFonts w:ascii="Tahoma" w:hAnsi="Tahoma"/>
          <w:sz w:val="28"/>
          <w:szCs w:val="28"/>
        </w:rPr>
      </w:r>
    </w:p>
    <w:p>
      <w:pPr>
        <w:pStyle w:val="style0"/>
      </w:pPr>
      <w:r>
        <w:rPr>
          <w:rFonts w:ascii="Tahoma" w:hAnsi="Tahoma"/>
          <w:sz w:val="28"/>
          <w:szCs w:val="28"/>
        </w:rPr>
        <w:t>Cada autovector que se agrega provee mayor nivel de detalle a la imagen ya que es equivalente a tomar un conjunto generador más completo. Como una nota al margen, pudimos observar que al tomar todos los 256 autovectores (es decir, la base de R 256), la imagen resultante fue idéntica a la imagen provista por la cátedra.</w:t>
      </w:r>
    </w:p>
    <w:p>
      <w:pPr>
        <w:pStyle w:val="style0"/>
      </w:pPr>
      <w:r>
        <w:rPr>
          <w:rFonts w:ascii="Tahoma" w:hAnsi="Tahoma"/>
          <w:sz w:val="28"/>
          <w:szCs w:val="28"/>
        </w:rPr>
      </w:r>
    </w:p>
    <w:p>
      <w:pPr>
        <w:pStyle w:val="style0"/>
      </w:pPr>
      <w:r>
        <w:rPr>
          <w:rFonts w:ascii="Tahoma" w:hAnsi="Tahoma"/>
          <w:color w:val="004586"/>
          <w:sz w:val="32"/>
          <w:szCs w:val="32"/>
        </w:rPr>
        <w:t>3.2.3 Metodo QR con traslaciones</w:t>
      </w:r>
    </w:p>
    <w:p>
      <w:pPr>
        <w:pStyle w:val="style0"/>
      </w:pPr>
      <w:r>
        <w:rPr>
          <w:rFonts w:ascii="Tahoma" w:hAnsi="Tahoma"/>
          <w:color w:val="000000"/>
          <w:sz w:val="24"/>
          <w:szCs w:val="24"/>
        </w:rPr>
      </w:r>
    </w:p>
    <w:p>
      <w:pPr>
        <w:pStyle w:val="style0"/>
        <w:jc w:val="center"/>
      </w:pPr>
      <w:r>
        <w:rPr>
          <w:rFonts w:ascii="Tahoma" w:hAnsi="Tahoma"/>
          <w:color w:val="000000"/>
          <w:sz w:val="24"/>
          <w:szCs w:val="24"/>
        </w:rPr>
        <w:drawing>
          <wp:anchor allowOverlap="1" behindDoc="0" distB="0" distL="0" distR="0" distT="0" layoutInCell="1" locked="0" relativeHeight="0" simplePos="0">
            <wp:simplePos x="0" y="0"/>
            <wp:positionH relativeFrom="column">
              <wp:posOffset>914400</wp:posOffset>
            </wp:positionH>
            <wp:positionV relativeFrom="paragraph">
              <wp:posOffset>0</wp:posOffset>
            </wp:positionV>
            <wp:extent cx="4114800" cy="29337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4114800" cy="2933700"/>
                    </a:xfrm>
                    <a:prstGeom prst="rect">
                      <a:avLst/>
                    </a:prstGeom>
                    <a:noFill/>
                    <a:ln w="9525">
                      <a:noFill/>
                      <a:miter lim="800000"/>
                      <a:headEnd/>
                      <a:tailEnd/>
                    </a:ln>
                  </pic:spPr>
                </pic:pic>
              </a:graphicData>
            </a:graphic>
          </wp:anchor>
        </w:drawing>
      </w:r>
    </w:p>
    <w:p>
      <w:pPr>
        <w:pStyle w:val="style0"/>
        <w:jc w:val="center"/>
      </w:pPr>
      <w:r>
        <w:rPr>
          <w:rFonts w:ascii="Tahoma" w:hAnsi="Tahoma"/>
          <w:color w:val="000000"/>
          <w:sz w:val="24"/>
          <w:szCs w:val="24"/>
        </w:rPr>
      </w:r>
    </w:p>
    <w:p>
      <w:pPr>
        <w:pStyle w:val="style0"/>
        <w:jc w:val="center"/>
      </w:pPr>
      <w:r>
        <w:rPr>
          <w:rFonts w:ascii="Tahoma" w:hAnsi="Tahoma"/>
          <w:color w:val="000000"/>
          <w:sz w:val="24"/>
          <w:szCs w:val="24"/>
        </w:rPr>
      </w:r>
    </w:p>
    <w:p>
      <w:pPr>
        <w:pStyle w:val="style0"/>
        <w:jc w:val="center"/>
      </w:pPr>
      <w:r>
        <w:rPr>
          <w:rFonts w:ascii="Tahoma" w:hAnsi="Tahoma"/>
          <w:color w:val="000000"/>
          <w:sz w:val="24"/>
          <w:szCs w:val="24"/>
        </w:rPr>
      </w:r>
    </w:p>
    <w:p>
      <w:pPr>
        <w:pStyle w:val="style0"/>
        <w:jc w:val="center"/>
      </w:pPr>
      <w:r>
        <w:rPr>
          <w:rFonts w:ascii="Tahoma" w:hAnsi="Tahoma"/>
          <w:color w:val="000000"/>
          <w:sz w:val="24"/>
          <w:szCs w:val="24"/>
        </w:rPr>
      </w:r>
    </w:p>
    <w:p>
      <w:pPr>
        <w:pStyle w:val="style0"/>
        <w:jc w:val="center"/>
      </w:pPr>
      <w:r>
        <w:rPr>
          <w:rFonts w:ascii="Tahoma" w:hAnsi="Tahoma"/>
          <w:color w:val="000000"/>
          <w:sz w:val="24"/>
          <w:szCs w:val="24"/>
        </w:rPr>
      </w:r>
    </w:p>
    <w:p>
      <w:pPr>
        <w:pStyle w:val="style0"/>
        <w:jc w:val="center"/>
      </w:pPr>
      <w:r>
        <w:rPr>
          <w:rFonts w:ascii="Tahoma" w:hAnsi="Tahoma"/>
          <w:color w:val="000000"/>
          <w:sz w:val="24"/>
          <w:szCs w:val="24"/>
        </w:rPr>
      </w:r>
    </w:p>
    <w:p>
      <w:pPr>
        <w:pStyle w:val="style0"/>
        <w:jc w:val="center"/>
      </w:pPr>
      <w:r>
        <w:rPr>
          <w:rFonts w:ascii="Tahoma" w:hAnsi="Tahoma"/>
          <w:color w:val="000000"/>
          <w:sz w:val="24"/>
          <w:szCs w:val="24"/>
        </w:rPr>
      </w:r>
    </w:p>
    <w:p>
      <w:pPr>
        <w:pStyle w:val="style0"/>
        <w:jc w:val="center"/>
      </w:pPr>
      <w:r>
        <w:rPr>
          <w:rFonts w:ascii="Tahoma" w:hAnsi="Tahoma"/>
          <w:color w:val="000000"/>
          <w:sz w:val="24"/>
          <w:szCs w:val="24"/>
        </w:rPr>
      </w:r>
    </w:p>
    <w:p>
      <w:pPr>
        <w:pStyle w:val="style0"/>
        <w:jc w:val="center"/>
      </w:pPr>
      <w:r>
        <w:rPr>
          <w:rFonts w:ascii="Tahoma" w:hAnsi="Tahoma"/>
          <w:color w:val="000000"/>
          <w:sz w:val="24"/>
          <w:szCs w:val="24"/>
        </w:rPr>
      </w:r>
    </w:p>
    <w:p>
      <w:pPr>
        <w:pStyle w:val="style0"/>
        <w:jc w:val="center"/>
      </w:pPr>
      <w:r>
        <w:rPr>
          <w:rFonts w:ascii="Tahoma" w:hAnsi="Tahoma"/>
          <w:color w:val="000000"/>
          <w:sz w:val="24"/>
          <w:szCs w:val="24"/>
        </w:rPr>
      </w:r>
    </w:p>
    <w:p>
      <w:pPr>
        <w:pStyle w:val="style0"/>
        <w:jc w:val="center"/>
      </w:pPr>
      <w:r>
        <w:rPr>
          <w:rFonts w:ascii="Tahoma" w:hAnsi="Tahoma"/>
          <w:color w:val="000000"/>
          <w:sz w:val="24"/>
          <w:szCs w:val="24"/>
        </w:rPr>
      </w:r>
    </w:p>
    <w:p>
      <w:pPr>
        <w:pStyle w:val="style0"/>
        <w:jc w:val="center"/>
      </w:pPr>
      <w:r>
        <w:rPr>
          <w:rFonts w:ascii="Tahoma" w:hAnsi="Tahoma"/>
          <w:color w:val="000000"/>
          <w:sz w:val="24"/>
          <w:szCs w:val="24"/>
        </w:rPr>
      </w:r>
    </w:p>
    <w:p>
      <w:pPr>
        <w:pStyle w:val="style0"/>
        <w:jc w:val="center"/>
      </w:pPr>
      <w:r>
        <w:rPr>
          <w:rFonts w:ascii="Tahoma" w:hAnsi="Tahoma"/>
          <w:color w:val="000000"/>
          <w:sz w:val="24"/>
          <w:szCs w:val="24"/>
        </w:rPr>
      </w:r>
    </w:p>
    <w:p>
      <w:pPr>
        <w:pStyle w:val="style0"/>
        <w:jc w:val="center"/>
      </w:pPr>
      <w:r>
        <w:rPr>
          <w:rFonts w:ascii="Tahoma" w:hAnsi="Tahoma"/>
          <w:color w:val="000000"/>
          <w:sz w:val="24"/>
          <w:szCs w:val="24"/>
        </w:rPr>
      </w:r>
    </w:p>
    <w:p>
      <w:pPr>
        <w:pStyle w:val="style0"/>
        <w:jc w:val="center"/>
      </w:pPr>
      <w:r>
        <w:rPr>
          <w:rFonts w:ascii="Tahoma" w:hAnsi="Tahoma"/>
          <w:b/>
          <w:bCs/>
          <w:color w:val="000000"/>
          <w:sz w:val="24"/>
          <w:szCs w:val="24"/>
        </w:rPr>
        <w:t>Figura 6</w:t>
      </w:r>
      <w:r>
        <w:rPr>
          <w:rFonts w:ascii="Tahoma" w:hAnsi="Tahoma"/>
          <w:color w:val="000000"/>
          <w:sz w:val="24"/>
          <w:szCs w:val="24"/>
        </w:rPr>
        <w:t xml:space="preserve"> – funcion de tridiagonalizacion</w:t>
      </w:r>
    </w:p>
    <w:p>
      <w:pPr>
        <w:pStyle w:val="style0"/>
        <w:jc w:val="center"/>
      </w:pPr>
      <w:r>
        <w:rPr>
          <w:rFonts w:ascii="Tahoma" w:hAnsi="Tahoma"/>
          <w:color w:val="000000"/>
          <w:sz w:val="24"/>
          <w:szCs w:val="24"/>
        </w:rPr>
      </w:r>
    </w:p>
    <w:p>
      <w:pPr>
        <w:pStyle w:val="style0"/>
        <w:jc w:val="center"/>
      </w:pPr>
      <w:r>
        <w:rPr>
          <w:rFonts w:ascii="Tahoma" w:hAnsi="Tahoma"/>
          <w:color w:val="000000"/>
          <w:sz w:val="24"/>
          <w:szCs w:val="24"/>
        </w:rPr>
        <w:drawing>
          <wp:anchor allowOverlap="1" behindDoc="0" distB="0" distL="0" distR="0" distT="0" layoutInCell="1" locked="0" relativeHeight="0" simplePos="0">
            <wp:simplePos x="0" y="0"/>
            <wp:positionH relativeFrom="column">
              <wp:posOffset>952500</wp:posOffset>
            </wp:positionH>
            <wp:positionV relativeFrom="paragraph">
              <wp:posOffset>0</wp:posOffset>
            </wp:positionV>
            <wp:extent cx="4038600" cy="353377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4038600" cy="3533775"/>
                    </a:xfrm>
                    <a:prstGeom prst="rect">
                      <a:avLst/>
                    </a:prstGeom>
                    <a:noFill/>
                    <a:ln w="9525">
                      <a:noFill/>
                      <a:miter lim="800000"/>
                      <a:headEnd/>
                      <a:tailEnd/>
                    </a:ln>
                  </pic:spPr>
                </pic:pic>
              </a:graphicData>
            </a:graphic>
          </wp:anchor>
        </w:drawing>
      </w:r>
    </w:p>
    <w:p>
      <w:pPr>
        <w:pStyle w:val="style0"/>
        <w:jc w:val="center"/>
      </w:pPr>
      <w:r>
        <w:rPr>
          <w:rFonts w:ascii="Tahoma" w:hAnsi="Tahoma"/>
          <w:color w:val="000000"/>
          <w:sz w:val="24"/>
          <w:szCs w:val="24"/>
        </w:rPr>
      </w:r>
    </w:p>
    <w:p>
      <w:pPr>
        <w:pStyle w:val="style0"/>
        <w:jc w:val="center"/>
      </w:pPr>
      <w:r>
        <w:rPr>
          <w:rFonts w:ascii="Tahoma" w:hAnsi="Tahoma"/>
          <w:color w:val="000000"/>
          <w:sz w:val="24"/>
          <w:szCs w:val="24"/>
        </w:rPr>
      </w:r>
    </w:p>
    <w:p>
      <w:pPr>
        <w:pStyle w:val="style0"/>
        <w:jc w:val="center"/>
      </w:pPr>
      <w:r>
        <w:rPr>
          <w:rFonts w:ascii="Tahoma" w:hAnsi="Tahoma"/>
          <w:color w:val="000000"/>
          <w:sz w:val="24"/>
          <w:szCs w:val="24"/>
        </w:rPr>
      </w:r>
    </w:p>
    <w:p>
      <w:pPr>
        <w:pStyle w:val="style0"/>
        <w:jc w:val="center"/>
      </w:pPr>
      <w:r>
        <w:rPr>
          <w:rFonts w:ascii="Tahoma" w:hAnsi="Tahoma"/>
          <w:color w:val="000000"/>
          <w:sz w:val="24"/>
          <w:szCs w:val="24"/>
        </w:rPr>
      </w:r>
    </w:p>
    <w:p>
      <w:pPr>
        <w:pStyle w:val="style0"/>
        <w:jc w:val="center"/>
      </w:pPr>
      <w:r>
        <w:rPr>
          <w:rFonts w:ascii="Tahoma" w:hAnsi="Tahoma"/>
          <w:color w:val="000000"/>
          <w:sz w:val="24"/>
          <w:szCs w:val="24"/>
        </w:rPr>
      </w:r>
    </w:p>
    <w:p>
      <w:pPr>
        <w:pStyle w:val="style0"/>
        <w:jc w:val="center"/>
      </w:pPr>
      <w:r>
        <w:rPr>
          <w:rFonts w:ascii="Tahoma" w:hAnsi="Tahoma"/>
          <w:color w:val="000000"/>
          <w:sz w:val="24"/>
          <w:szCs w:val="24"/>
        </w:rPr>
      </w:r>
    </w:p>
    <w:p>
      <w:pPr>
        <w:pStyle w:val="style0"/>
        <w:jc w:val="center"/>
      </w:pPr>
      <w:r>
        <w:rPr>
          <w:rFonts w:ascii="Tahoma" w:hAnsi="Tahoma"/>
          <w:color w:val="000000"/>
          <w:sz w:val="24"/>
          <w:szCs w:val="24"/>
        </w:rPr>
      </w:r>
    </w:p>
    <w:p>
      <w:pPr>
        <w:pStyle w:val="style0"/>
        <w:jc w:val="center"/>
      </w:pPr>
      <w:r>
        <w:rPr>
          <w:rFonts w:ascii="Tahoma" w:hAnsi="Tahoma"/>
          <w:color w:val="000000"/>
          <w:sz w:val="24"/>
          <w:szCs w:val="24"/>
        </w:rPr>
      </w:r>
    </w:p>
    <w:p>
      <w:pPr>
        <w:pStyle w:val="style0"/>
        <w:jc w:val="center"/>
      </w:pPr>
      <w:r>
        <w:rPr>
          <w:rFonts w:ascii="Tahoma" w:hAnsi="Tahoma"/>
          <w:color w:val="000000"/>
          <w:sz w:val="24"/>
          <w:szCs w:val="24"/>
        </w:rPr>
      </w:r>
    </w:p>
    <w:p>
      <w:pPr>
        <w:pStyle w:val="style0"/>
        <w:jc w:val="center"/>
      </w:pPr>
      <w:r>
        <w:rPr>
          <w:rFonts w:ascii="Tahoma" w:hAnsi="Tahoma"/>
          <w:color w:val="000000"/>
          <w:sz w:val="24"/>
          <w:szCs w:val="24"/>
        </w:rPr>
      </w:r>
    </w:p>
    <w:p>
      <w:pPr>
        <w:pStyle w:val="style0"/>
        <w:jc w:val="center"/>
      </w:pPr>
      <w:r>
        <w:rPr>
          <w:rFonts w:ascii="Tahoma" w:hAnsi="Tahoma"/>
          <w:color w:val="000000"/>
          <w:sz w:val="24"/>
          <w:szCs w:val="24"/>
        </w:rPr>
      </w:r>
    </w:p>
    <w:p>
      <w:pPr>
        <w:pStyle w:val="style0"/>
        <w:jc w:val="center"/>
      </w:pPr>
      <w:r>
        <w:rPr>
          <w:rFonts w:ascii="Tahoma" w:hAnsi="Tahoma"/>
          <w:color w:val="000000"/>
          <w:sz w:val="24"/>
          <w:szCs w:val="24"/>
        </w:rPr>
      </w:r>
    </w:p>
    <w:p>
      <w:pPr>
        <w:pStyle w:val="style0"/>
        <w:jc w:val="center"/>
      </w:pPr>
      <w:r>
        <w:rPr>
          <w:rFonts w:ascii="Tahoma" w:hAnsi="Tahoma"/>
          <w:color w:val="000000"/>
          <w:sz w:val="24"/>
          <w:szCs w:val="24"/>
        </w:rPr>
      </w:r>
    </w:p>
    <w:p>
      <w:pPr>
        <w:pStyle w:val="style0"/>
        <w:jc w:val="center"/>
      </w:pPr>
      <w:r>
        <w:rPr>
          <w:rFonts w:ascii="Tahoma" w:hAnsi="Tahoma"/>
          <w:color w:val="000000"/>
          <w:sz w:val="24"/>
          <w:szCs w:val="24"/>
        </w:rPr>
      </w:r>
    </w:p>
    <w:p>
      <w:pPr>
        <w:pStyle w:val="style0"/>
        <w:jc w:val="center"/>
      </w:pPr>
      <w:r>
        <w:rPr>
          <w:rFonts w:ascii="Tahoma" w:hAnsi="Tahoma"/>
          <w:color w:val="000000"/>
          <w:sz w:val="24"/>
          <w:szCs w:val="24"/>
        </w:rPr>
      </w:r>
    </w:p>
    <w:p>
      <w:pPr>
        <w:pStyle w:val="style0"/>
        <w:jc w:val="center"/>
      </w:pPr>
      <w:r>
        <w:rPr>
          <w:rFonts w:ascii="Tahoma" w:hAnsi="Tahoma"/>
          <w:color w:val="000000"/>
          <w:sz w:val="24"/>
          <w:szCs w:val="24"/>
        </w:rPr>
      </w:r>
    </w:p>
    <w:p>
      <w:pPr>
        <w:pStyle w:val="style0"/>
        <w:jc w:val="center"/>
      </w:pPr>
      <w:r>
        <w:rPr>
          <w:rFonts w:ascii="Tahoma" w:hAnsi="Tahoma"/>
          <w:color w:val="000000"/>
          <w:sz w:val="24"/>
          <w:szCs w:val="24"/>
        </w:rPr>
      </w:r>
    </w:p>
    <w:p>
      <w:pPr>
        <w:pStyle w:val="style0"/>
        <w:jc w:val="center"/>
      </w:pPr>
      <w:r>
        <w:rPr>
          <w:rFonts w:ascii="Tahoma" w:hAnsi="Tahoma"/>
          <w:b/>
          <w:bCs/>
          <w:color w:val="000000"/>
          <w:sz w:val="24"/>
          <w:szCs w:val="24"/>
        </w:rPr>
        <w:t>Figura 7</w:t>
      </w:r>
      <w:r>
        <w:rPr>
          <w:rFonts w:ascii="Tahoma" w:hAnsi="Tahoma"/>
          <w:color w:val="000000"/>
          <w:sz w:val="24"/>
          <w:szCs w:val="24"/>
        </w:rPr>
        <w:t xml:space="preserve"> – funcion del metodo QR con traslaciones</w:t>
      </w:r>
    </w:p>
    <w:p>
      <w:pPr>
        <w:pStyle w:val="style0"/>
        <w:jc w:val="center"/>
      </w:pPr>
      <w:r>
        <w:rPr>
          <w:rFonts w:ascii="Tahoma" w:hAnsi="Tahoma"/>
          <w:color w:val="000000"/>
          <w:sz w:val="24"/>
          <w:szCs w:val="24"/>
        </w:rPr>
      </w:r>
    </w:p>
    <w:p>
      <w:pPr>
        <w:pStyle w:val="style0"/>
      </w:pPr>
      <w:r>
        <w:rPr>
          <w:rFonts w:ascii="Tahoma" w:hAnsi="Tahoma"/>
          <w:b w:val="false"/>
          <w:i w:val="false"/>
          <w:caps w:val="false"/>
          <w:smallCaps w:val="false"/>
          <w:color w:val="000000"/>
          <w:spacing w:val="0"/>
          <w:sz w:val="28"/>
          <w:szCs w:val="28"/>
        </w:rPr>
        <w:t>La función “tridiagonalize” de la figura 6 fue creada para obtener la matriz tridiagonal y la implementación sigue los pasos de Householder. Una vez con la matriz tridiagonal, pasamos a obtener la descomposición QR con traslación utilizando el codigo de la figura 7, en la cual en cada paso va acumulando los autovalores, y además opera con la submatriz de Q para que al finalizar, en las columnas de Q queden los autovectores . Finalmente se utilizó nuestro método para comprimir la imagen la cual queda sin diferencias aparentes con respecto a cuando se utiliza la función “eig”.</w:t>
      </w:r>
    </w:p>
    <w:p>
      <w:pPr>
        <w:pStyle w:val="style0"/>
      </w:pPr>
      <w:r>
        <w:rPr>
          <w:rFonts w:ascii="Tahoma" w:hAnsi="Tahoma"/>
          <w:b w:val="false"/>
          <w:i w:val="false"/>
          <w:caps w:val="false"/>
          <w:smallCaps w:val="false"/>
          <w:color w:val="000000"/>
          <w:spacing w:val="0"/>
          <w:sz w:val="28"/>
          <w:szCs w:val="28"/>
        </w:rPr>
      </w:r>
    </w:p>
    <w:p>
      <w:pPr>
        <w:pStyle w:val="style0"/>
      </w:pPr>
      <w:r>
        <w:rPr>
          <w:rFonts w:ascii="Tahoma" w:hAnsi="Tahoma"/>
          <w:b w:val="false"/>
          <w:i w:val="false"/>
          <w:caps w:val="false"/>
          <w:smallCaps w:val="false"/>
          <w:color w:val="000000"/>
          <w:spacing w:val="0"/>
          <w:sz w:val="28"/>
          <w:szCs w:val="28"/>
        </w:rPr>
      </w:r>
    </w:p>
    <w:p>
      <w:pPr>
        <w:pStyle w:val="style0"/>
      </w:pPr>
      <w:r>
        <w:rPr>
          <w:rFonts w:ascii="Tahoma" w:hAnsi="Tahoma"/>
          <w:b w:val="false"/>
          <w:i w:val="false"/>
          <w:caps w:val="false"/>
          <w:smallCaps w:val="false"/>
          <w:color w:val="000000"/>
          <w:spacing w:val="0"/>
          <w:sz w:val="28"/>
          <w:szCs w:val="28"/>
        </w:rPr>
      </w:r>
    </w:p>
    <w:p>
      <w:pPr>
        <w:pStyle w:val="style0"/>
      </w:pPr>
      <w:r>
        <w:rPr>
          <w:rFonts w:ascii="Tahoma" w:hAnsi="Tahoma"/>
          <w:b w:val="false"/>
          <w:i w:val="false"/>
          <w:caps w:val="false"/>
          <w:smallCaps w:val="false"/>
          <w:color w:val="000000"/>
          <w:spacing w:val="0"/>
          <w:sz w:val="28"/>
          <w:szCs w:val="28"/>
        </w:rPr>
      </w:r>
    </w:p>
    <w:p>
      <w:pPr>
        <w:pStyle w:val="style0"/>
      </w:pPr>
      <w:r>
        <w:rPr>
          <w:rFonts w:ascii="Tahoma" w:hAnsi="Tahoma"/>
          <w:b w:val="false"/>
          <w:i w:val="false"/>
          <w:caps w:val="false"/>
          <w:smallCaps w:val="false"/>
          <w:color w:val="000000"/>
          <w:spacing w:val="0"/>
          <w:sz w:val="28"/>
          <w:szCs w:val="28"/>
        </w:rPr>
      </w:r>
    </w:p>
    <w:p>
      <w:pPr>
        <w:pStyle w:val="style0"/>
      </w:pPr>
      <w:r>
        <w:rPr>
          <w:rFonts w:ascii="Tahoma" w:hAnsi="Tahoma"/>
          <w:b w:val="false"/>
          <w:i w:val="false"/>
          <w:caps w:val="false"/>
          <w:smallCaps w:val="false"/>
          <w:color w:val="000000"/>
          <w:spacing w:val="0"/>
          <w:sz w:val="28"/>
          <w:szCs w:val="28"/>
        </w:rPr>
      </w:r>
    </w:p>
    <w:p>
      <w:pPr>
        <w:pStyle w:val="style0"/>
      </w:pPr>
      <w:r>
        <w:rPr>
          <w:rFonts w:ascii="Tahoma" w:hAnsi="Tahoma"/>
          <w:color w:val="004586"/>
          <w:sz w:val="32"/>
          <w:szCs w:val="32"/>
        </w:rPr>
        <w:t>3.2.4 Metodo sin punto flotante</w:t>
      </w:r>
    </w:p>
    <w:p>
      <w:pPr>
        <w:pStyle w:val="style20"/>
      </w:pPr>
      <w:bookmarkStart w:id="20" w:name="docs-internal-guid-6274bf70-d8fd-3d8a-d806-9727dc5302d1"/>
      <w:bookmarkEnd w:id="20"/>
      <w:r>
        <w:rPr>
          <w:rFonts w:ascii="Tahoma" w:hAnsi="Tahoma"/>
          <w:b w:val="false"/>
          <w:i w:val="false"/>
          <w:caps w:val="false"/>
          <w:smallCaps w:val="false"/>
          <w:strike w:val="false"/>
          <w:dstrike w:val="false"/>
          <w:color w:val="000000"/>
          <w:sz w:val="28"/>
          <w:szCs w:val="28"/>
          <w:u w:val="none"/>
          <w:effect w:val="none"/>
          <w:shd w:fill="auto" w:val="clear"/>
        </w:rPr>
        <w:t>Para esta sección del proyecto, detallaremos cómo realizar la compresión de una imagen y luego comunicar la misma sin utilizar números de punto flotante.</w:t>
      </w:r>
    </w:p>
    <w:p>
      <w:pPr>
        <w:pStyle w:val="style20"/>
        <w:spacing w:after="0" w:before="0" w:line="273" w:lineRule="auto"/>
      </w:pPr>
      <w:r>
        <w:rPr>
          <w:rFonts w:ascii="Tahoma" w:hAnsi="Tahoma"/>
          <w:b w:val="false"/>
          <w:i w:val="false"/>
          <w:caps w:val="false"/>
          <w:smallCaps w:val="false"/>
          <w:strike w:val="false"/>
          <w:dstrike w:val="false"/>
          <w:color w:val="000000"/>
          <w:sz w:val="28"/>
          <w:szCs w:val="28"/>
          <w:u w:val="none"/>
          <w:effect w:val="none"/>
          <w:shd w:fill="auto" w:val="clear"/>
        </w:rPr>
        <w:t>El primer paso del proceso es realizar la compresión básica de la imagen usando ‘la imagen media’, proceso realizado en la primer parte de este informe.</w:t>
      </w:r>
    </w:p>
    <w:p>
      <w:pPr>
        <w:pStyle w:val="style20"/>
        <w:spacing w:after="0" w:before="0" w:line="273" w:lineRule="auto"/>
      </w:pPr>
      <w:r>
        <w:rPr>
          <w:rFonts w:ascii="Tahoma" w:hAnsi="Tahoma"/>
          <w:b w:val="false"/>
          <w:i w:val="false"/>
          <w:caps w:val="false"/>
          <w:smallCaps w:val="false"/>
          <w:strike w:val="false"/>
          <w:dstrike w:val="false"/>
          <w:color w:val="000000"/>
          <w:sz w:val="28"/>
          <w:szCs w:val="28"/>
          <w:u w:val="none"/>
          <w:effect w:val="none"/>
          <w:shd w:fill="auto" w:val="clear"/>
        </w:rPr>
        <w:t>Una vez hecho esto, se obtiene la matriz de covarianza de los niveles de gris y sus autovalores y autovectores al igual que en la segunda parte de este informe.</w:t>
      </w:r>
    </w:p>
    <w:p>
      <w:pPr>
        <w:pStyle w:val="style20"/>
        <w:spacing w:after="0" w:before="0" w:line="273" w:lineRule="auto"/>
      </w:pPr>
      <w:r>
        <w:rPr>
          <w:rFonts w:ascii="Tahoma" w:hAnsi="Tahoma"/>
          <w:b w:val="false"/>
          <w:i w:val="false"/>
          <w:caps w:val="false"/>
          <w:smallCaps w:val="false"/>
          <w:strike w:val="false"/>
          <w:dstrike w:val="false"/>
          <w:color w:val="000000"/>
          <w:sz w:val="28"/>
          <w:szCs w:val="28"/>
          <w:u w:val="none"/>
          <w:effect w:val="none"/>
          <w:shd w:fill="auto" w:val="clear"/>
        </w:rPr>
        <w:t>Los elementos de estos autovalores y autovectores están en formato punto flotante. La idea principal de esta sección será comunicar los 5 autovectores principales sin necesidad de usar números de punto flotante.</w:t>
      </w:r>
    </w:p>
    <w:p>
      <w:pPr>
        <w:pStyle w:val="style20"/>
        <w:spacing w:after="0" w:before="0" w:line="273" w:lineRule="auto"/>
      </w:pPr>
      <w:r>
        <w:rPr>
          <w:rFonts w:ascii="Tahoma" w:hAnsi="Tahoma"/>
          <w:b w:val="false"/>
          <w:i w:val="false"/>
          <w:caps w:val="false"/>
          <w:smallCaps w:val="false"/>
          <w:strike w:val="false"/>
          <w:dstrike w:val="false"/>
          <w:color w:val="000000"/>
          <w:sz w:val="28"/>
          <w:szCs w:val="28"/>
          <w:u w:val="none"/>
          <w:effect w:val="none"/>
          <w:shd w:fill="auto" w:val="clear"/>
        </w:rPr>
        <w:t>Para lograr esto, se realizó un mapeo de todos los valores de cada autovector a un número entero en el intervalo 0-255 para poder enviar cada valor usando un byte en lugar de 4 como en el caso del punto flotante.</w:t>
      </w:r>
    </w:p>
    <w:p>
      <w:pPr>
        <w:pStyle w:val="style20"/>
      </w:pPr>
      <w:r>
        <w:rPr>
          <w:rFonts w:ascii="Tahoma" w:hAnsi="Tahoma"/>
          <w:sz w:val="28"/>
          <w:szCs w:val="28"/>
        </w:rPr>
      </w:r>
    </w:p>
    <w:p>
      <w:pPr>
        <w:pStyle w:val="style20"/>
        <w:spacing w:after="0" w:before="0" w:line="273" w:lineRule="auto"/>
      </w:pPr>
      <w:r>
        <w:rPr>
          <w:rFonts w:ascii="Tahoma" w:hAnsi="Tahoma"/>
          <w:b w:val="false"/>
          <w:i w:val="false"/>
          <w:caps w:val="false"/>
          <w:smallCaps w:val="false"/>
          <w:strike w:val="false"/>
          <w:dstrike w:val="false"/>
          <w:color w:val="000000"/>
          <w:sz w:val="28"/>
          <w:szCs w:val="28"/>
          <w:u w:val="none"/>
          <w:effect w:val="none"/>
          <w:shd w:fill="auto" w:val="clear"/>
        </w:rPr>
        <w:t>Para reconstruir cada autovector se necesita el valor máximo y mínimo del mismo. Y dado que estos estaban representados también en punto flotante, se decidió aplicar un segundo algoritmo para representarlos como números enteros sin una pérdida considerable de precisión.</w:t>
      </w:r>
    </w:p>
    <w:p>
      <w:pPr>
        <w:pStyle w:val="style20"/>
        <w:spacing w:after="0" w:before="0" w:line="273" w:lineRule="auto"/>
      </w:pPr>
      <w:r>
        <w:rPr>
          <w:rFonts w:ascii="Tahoma" w:hAnsi="Tahoma"/>
          <w:b w:val="false"/>
          <w:i w:val="false"/>
          <w:caps w:val="false"/>
          <w:smallCaps w:val="false"/>
          <w:strike w:val="false"/>
          <w:dstrike w:val="false"/>
          <w:color w:val="000000"/>
          <w:sz w:val="28"/>
          <w:szCs w:val="28"/>
          <w:u w:val="none"/>
          <w:effect w:val="none"/>
          <w:shd w:fill="auto" w:val="clear"/>
        </w:rPr>
        <w:t xml:space="preserve">El algoritmo elegido fue elevar dichos valores al cuadrado, calcular su inversa y redondearlos a enteros de 16 bits. En este caso se usaron 16 bits para una menor pérdida de precisión ya que solamente se debían calcular 2 valores por cada autovector y no es una cantidad de espacio considerable respecto del autovector en sí. </w:t>
      </w:r>
    </w:p>
    <w:p>
      <w:pPr>
        <w:pStyle w:val="style20"/>
      </w:pPr>
      <w:r>
        <w:rPr>
          <w:rFonts w:ascii="Tahoma" w:hAnsi="Tahoma"/>
          <w:sz w:val="28"/>
          <w:szCs w:val="28"/>
        </w:rPr>
      </w:r>
    </w:p>
    <w:p>
      <w:pPr>
        <w:pStyle w:val="style20"/>
        <w:spacing w:after="0" w:before="0" w:line="273" w:lineRule="auto"/>
      </w:pPr>
      <w:r>
        <w:rPr>
          <w:rFonts w:ascii="Tahoma" w:hAnsi="Tahoma"/>
          <w:b w:val="false"/>
          <w:i w:val="false"/>
          <w:caps w:val="false"/>
          <w:smallCaps w:val="false"/>
          <w:strike w:val="false"/>
          <w:dstrike w:val="false"/>
          <w:color w:val="000000"/>
          <w:sz w:val="28"/>
          <w:szCs w:val="28"/>
          <w:u w:val="none"/>
          <w:effect w:val="none"/>
          <w:shd w:fill="auto" w:val="clear"/>
        </w:rPr>
        <w:t>El algoritmo usado para ello se puede ver en la figura 8:</w:t>
      </w:r>
    </w:p>
    <w:p>
      <w:pPr>
        <w:pStyle w:val="style20"/>
        <w:jc w:val="center"/>
      </w:pPr>
      <w:r>
        <w:rPr/>
      </w:r>
    </w:p>
    <w:p>
      <w:pPr>
        <w:pStyle w:val="style0"/>
        <w:jc w:val="center"/>
      </w:pPr>
      <w:bookmarkStart w:id="21" w:name="docs-internal-guid-6274bf70-d8ff-e876-db58-8266cfefcedb1"/>
      <w:bookmarkEnd w:id="21"/>
      <w:r>
        <w:rPr>
          <w:caps w:val="false"/>
          <w:smallCaps w:val="false"/>
          <w:strike w:val="false"/>
          <w:dstrike w:val="false"/>
          <w:color w:val="000000"/>
          <w:u w:val="none"/>
          <w:effect w:val="none"/>
          <w:shd w:fill="auto" w:val="clear"/>
        </w:rPr>
        <w:drawing>
          <wp:inline distB="0" distL="0" distR="0" distT="0">
            <wp:extent cx="5229225" cy="21050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13"/>
                    <a:srcRect/>
                    <a:stretch>
                      <a:fillRect/>
                    </a:stretch>
                  </pic:blipFill>
                  <pic:spPr bwMode="auto">
                    <a:xfrm>
                      <a:off x="0" y="0"/>
                      <a:ext cx="5229225" cy="2105025"/>
                    </a:xfrm>
                    <a:prstGeom prst="rect">
                      <a:avLst/>
                    </a:prstGeom>
                    <a:noFill/>
                    <a:ln w="9525">
                      <a:noFill/>
                      <a:miter lim="800000"/>
                      <a:headEnd/>
                      <a:tailEnd/>
                    </a:ln>
                  </pic:spPr>
                </pic:pic>
              </a:graphicData>
            </a:graphic>
          </wp:inline>
        </w:drawing>
      </w:r>
    </w:p>
    <w:p>
      <w:pPr>
        <w:pStyle w:val="style20"/>
        <w:jc w:val="center"/>
      </w:pPr>
      <w:r>
        <w:rPr/>
        <w:br/>
      </w:r>
      <w:bookmarkStart w:id="22" w:name="docs-internal-guid-6274bf70-d8ff-e876-db58-8266cfefcedb"/>
      <w:bookmarkEnd w:id="22"/>
      <w:r>
        <w:rPr>
          <w:rFonts w:ascii="Tahoma" w:hAnsi="Tahoma"/>
          <w:b/>
          <w:bCs/>
          <w:sz w:val="24"/>
          <w:szCs w:val="24"/>
        </w:rPr>
        <w:t>Figura 8</w:t>
      </w:r>
      <w:r>
        <w:rPr>
          <w:rFonts w:ascii="Tahoma" w:hAnsi="Tahoma"/>
          <w:sz w:val="24"/>
          <w:szCs w:val="24"/>
        </w:rPr>
        <w:t xml:space="preserve"> – funcion utilizad para realizar la compresion sin punto flotante          </w:t>
      </w:r>
    </w:p>
    <w:p>
      <w:pPr>
        <w:pStyle w:val="style20"/>
        <w:jc w:val="left"/>
      </w:pPr>
      <w:bookmarkStart w:id="23" w:name="docs-internal-guid-6274bf70-d902-ad9e-d224-61a28b26f9f6"/>
      <w:bookmarkEnd w:id="23"/>
      <w:r>
        <w:rPr>
          <w:rFonts w:ascii="Tahoma" w:hAnsi="Tahoma"/>
          <w:b w:val="false"/>
          <w:i w:val="false"/>
          <w:caps w:val="false"/>
          <w:smallCaps w:val="false"/>
          <w:strike w:val="false"/>
          <w:dstrike w:val="false"/>
          <w:color w:val="000000"/>
          <w:sz w:val="28"/>
          <w:szCs w:val="28"/>
          <w:u w:val="none"/>
          <w:effect w:val="none"/>
          <w:shd w:fill="auto" w:val="clear"/>
        </w:rPr>
        <w:t>Para la reconstrucción de la imagen, se aplica el proceso inverso primero a los máximos y mínimos de cada autovector, es decir, se toma la raíz cuadrada de la inversa de dichos valores.</w:t>
      </w:r>
    </w:p>
    <w:p>
      <w:pPr>
        <w:pStyle w:val="style20"/>
      </w:pPr>
      <w:r>
        <w:rPr>
          <w:rFonts w:ascii="Tahoma" w:hAnsi="Tahoma"/>
          <w:b w:val="false"/>
          <w:sz w:val="28"/>
          <w:szCs w:val="28"/>
        </w:rPr>
        <w:br/>
      </w:r>
      <w:r>
        <w:rPr>
          <w:rFonts w:ascii="Tahoma" w:hAnsi="Tahoma"/>
          <w:b w:val="false"/>
          <w:i w:val="false"/>
          <w:caps w:val="false"/>
          <w:smallCaps w:val="false"/>
          <w:strike w:val="false"/>
          <w:dstrike w:val="false"/>
          <w:color w:val="000000"/>
          <w:sz w:val="28"/>
          <w:szCs w:val="28"/>
          <w:u w:val="none"/>
          <w:effect w:val="none"/>
          <w:shd w:fill="auto" w:val="clear"/>
        </w:rPr>
        <w:t>Luego, usando los máximos y mínimos calculados se convierten los autovectores a una aproximación de su rango original.</w:t>
      </w:r>
      <w:r>
        <w:rPr>
          <w:rFonts w:ascii="Tahoma" w:hAnsi="Tahoma"/>
          <w:caps w:val="false"/>
          <w:smallCaps w:val="false"/>
          <w:strike w:val="false"/>
          <w:dstrike w:val="false"/>
          <w:color w:val="000000"/>
          <w:sz w:val="24"/>
          <w:szCs w:val="24"/>
          <w:u w:val="none"/>
          <w:effect w:val="none"/>
          <w:shd w:fill="auto" w:val="clear"/>
        </w:rPr>
        <w:br/>
      </w:r>
    </w:p>
    <w:p>
      <w:pPr>
        <w:pStyle w:val="style0"/>
      </w:pPr>
      <w:r>
        <w:rPr>
          <w:rFonts w:ascii="Tahoma" w:hAnsi="Tahoma"/>
          <w:color w:val="004586"/>
          <w:sz w:val="40"/>
          <w:szCs w:val="40"/>
        </w:rPr>
        <w:t>4. Resultados</w:t>
      </w:r>
    </w:p>
    <w:p>
      <w:pPr>
        <w:pStyle w:val="style0"/>
        <w:jc w:val="left"/>
      </w:pPr>
      <w:r>
        <w:rPr>
          <w:rFonts w:ascii="Tahoma" w:hAnsi="Tahoma"/>
          <w:i w:val="false"/>
          <w:iCs w:val="false"/>
          <w:color w:val="000000"/>
          <w:sz w:val="28"/>
          <w:szCs w:val="28"/>
        </w:rPr>
        <w:t>las imagenes de la figura 9  corresponden a la compresión usando 1, 2, 3, 4 y 5 autovectores correspondientemente.</w:t>
      </w:r>
    </w:p>
    <w:p>
      <w:pPr>
        <w:pStyle w:val="style0"/>
        <w:jc w:val="left"/>
      </w:pPr>
      <w:r>
        <w:rPr>
          <w:rFonts w:ascii="Tahoma" w:hAnsi="Tahoma"/>
          <w:i w:val="false"/>
          <w:iCs w:val="false"/>
          <w:color w:val="000000"/>
          <w:sz w:val="28"/>
          <w:szCs w:val="28"/>
        </w:rPr>
        <w:t>Se observa que al usar mayor número de autovectores mejora la calidad de la imagen, y habiendo usado los primeros 5 autovectores (es decir, los correspondientes a los mayores autovalores), la imagen resulta muy similar a la original ya que estos son los que mayor cantidad de información contienen sobre la misma.</w:t>
        <w:drawing>
          <wp:anchor allowOverlap="1" behindDoc="0" distB="0" distL="0" distR="0" distT="0" layoutInCell="1" locked="0" relativeHeight="0" simplePos="0">
            <wp:simplePos x="0" y="0"/>
            <wp:positionH relativeFrom="character">
              <wp:posOffset>4248150</wp:posOffset>
            </wp:positionH>
            <wp:positionV relativeFrom="line">
              <wp:posOffset>1381125</wp:posOffset>
            </wp:positionV>
            <wp:extent cx="1901825" cy="1895475"/>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1901825" cy="1895475"/>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haracter">
              <wp:posOffset>2114550</wp:posOffset>
            </wp:positionH>
            <wp:positionV relativeFrom="line">
              <wp:posOffset>1381125</wp:posOffset>
            </wp:positionV>
            <wp:extent cx="1922780" cy="1895475"/>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5"/>
                    <a:srcRect/>
                    <a:stretch>
                      <a:fillRect/>
                    </a:stretch>
                  </pic:blipFill>
                  <pic:spPr bwMode="auto">
                    <a:xfrm>
                      <a:off x="0" y="0"/>
                      <a:ext cx="1922780" cy="1895475"/>
                    </a:xfrm>
                    <a:prstGeom prst="rect">
                      <a:avLst/>
                    </a:prstGeom>
                    <a:noFill/>
                    <a:ln w="9525">
                      <a:noFill/>
                      <a:miter lim="800000"/>
                      <a:headEnd/>
                      <a:tailEnd/>
                    </a:ln>
                  </pic:spPr>
                </pic:pic>
              </a:graphicData>
            </a:graphic>
          </wp:anchor>
        </w:drawing>
      </w:r>
    </w:p>
    <w:p>
      <w:pPr>
        <w:pStyle w:val="style0"/>
      </w:pPr>
      <w:r>
        <w:rPr>
          <w:rFonts w:ascii="Tahoma" w:hAnsi="Tahoma"/>
          <w:color w:val="004586"/>
          <w:sz w:val="40"/>
          <w:szCs w:val="40"/>
        </w:rPr>
        <w:drawing>
          <wp:anchor allowOverlap="1" behindDoc="0" distB="0" distL="0" distR="0" distT="0" layoutInCell="1" locked="0" relativeHeight="0" simplePos="0">
            <wp:simplePos x="0" y="0"/>
            <wp:positionH relativeFrom="character">
              <wp:posOffset>-9525</wp:posOffset>
            </wp:positionH>
            <wp:positionV relativeFrom="line">
              <wp:posOffset>-8890</wp:posOffset>
            </wp:positionV>
            <wp:extent cx="1929765" cy="1890395"/>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6"/>
                    <a:srcRect/>
                    <a:stretch>
                      <a:fillRect/>
                    </a:stretch>
                  </pic:blipFill>
                  <pic:spPr bwMode="auto">
                    <a:xfrm>
                      <a:off x="0" y="0"/>
                      <a:ext cx="1929765" cy="1890395"/>
                    </a:xfrm>
                    <a:prstGeom prst="rect">
                      <a:avLst/>
                    </a:prstGeom>
                    <a:noFill/>
                    <a:ln w="9525">
                      <a:noFill/>
                      <a:miter lim="800000"/>
                      <a:headEnd/>
                      <a:tailEnd/>
                    </a:ln>
                  </pic:spPr>
                </pic:pic>
              </a:graphicData>
            </a:graphic>
          </wp:anchor>
        </w:drawing>
      </w:r>
    </w:p>
    <w:p>
      <w:pPr>
        <w:pStyle w:val="style0"/>
      </w:pPr>
      <w:r>
        <w:rPr>
          <w:rFonts w:ascii="Tahoma" w:hAnsi="Tahoma"/>
          <w:color w:val="004586"/>
          <w:sz w:val="40"/>
          <w:szCs w:val="40"/>
        </w:rPr>
      </w:r>
    </w:p>
    <w:p>
      <w:pPr>
        <w:pStyle w:val="style0"/>
      </w:pPr>
      <w:r>
        <w:rPr>
          <w:rFonts w:ascii="Tahoma" w:hAnsi="Tahoma"/>
          <w:color w:val="004586"/>
          <w:sz w:val="40"/>
          <w:szCs w:val="40"/>
        </w:rPr>
      </w:r>
    </w:p>
    <w:p>
      <w:pPr>
        <w:pStyle w:val="style0"/>
      </w:pPr>
      <w:r>
        <w:rPr>
          <w:rFonts w:ascii="Tahoma" w:hAnsi="Tahoma"/>
          <w:color w:val="004586"/>
          <w:sz w:val="40"/>
          <w:szCs w:val="40"/>
        </w:rPr>
      </w:r>
    </w:p>
    <w:p>
      <w:pPr>
        <w:pStyle w:val="style0"/>
      </w:pPr>
      <w:r>
        <w:rPr>
          <w:rFonts w:ascii="Tahoma" w:hAnsi="Tahoma"/>
          <w:color w:val="004586"/>
          <w:sz w:val="40"/>
          <w:szCs w:val="40"/>
        </w:rPr>
      </w:r>
    </w:p>
    <w:p>
      <w:pPr>
        <w:pStyle w:val="style0"/>
      </w:pPr>
      <w:r>
        <w:rPr>
          <w:rFonts w:ascii="Tahoma" w:hAnsi="Tahoma"/>
          <w:color w:val="004586"/>
          <w:sz w:val="40"/>
          <w:szCs w:val="40"/>
        </w:rPr>
        <w:drawing>
          <wp:anchor allowOverlap="1" behindDoc="0" distB="0" distL="0" distR="0" distT="0" layoutInCell="1" locked="0" relativeHeight="0" simplePos="0">
            <wp:simplePos x="0" y="0"/>
            <wp:positionH relativeFrom="character">
              <wp:posOffset>1009650</wp:posOffset>
            </wp:positionH>
            <wp:positionV relativeFrom="line">
              <wp:posOffset>264160</wp:posOffset>
            </wp:positionV>
            <wp:extent cx="1905000" cy="1873885"/>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7"/>
                    <a:srcRect/>
                    <a:stretch>
                      <a:fillRect/>
                    </a:stretch>
                  </pic:blipFill>
                  <pic:spPr bwMode="auto">
                    <a:xfrm>
                      <a:off x="0" y="0"/>
                      <a:ext cx="1905000" cy="1873885"/>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haracter">
              <wp:posOffset>3209925</wp:posOffset>
            </wp:positionH>
            <wp:positionV relativeFrom="line">
              <wp:posOffset>228600</wp:posOffset>
            </wp:positionV>
            <wp:extent cx="1876425" cy="1876425"/>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8"/>
                    <a:srcRect/>
                    <a:stretch>
                      <a:fillRect/>
                    </a:stretch>
                  </pic:blipFill>
                  <pic:spPr bwMode="auto">
                    <a:xfrm>
                      <a:off x="0" y="0"/>
                      <a:ext cx="1876425" cy="1876425"/>
                    </a:xfrm>
                    <a:prstGeom prst="rect">
                      <a:avLst/>
                    </a:prstGeom>
                    <a:noFill/>
                    <a:ln w="9525">
                      <a:noFill/>
                      <a:miter lim="800000"/>
                      <a:headEnd/>
                      <a:tailEnd/>
                    </a:ln>
                  </pic:spPr>
                </pic:pic>
              </a:graphicData>
            </a:graphic>
          </wp:anchor>
        </w:drawing>
      </w:r>
    </w:p>
    <w:p>
      <w:pPr>
        <w:pStyle w:val="style0"/>
      </w:pPr>
      <w:r>
        <w:rPr>
          <w:rFonts w:ascii="Tahoma" w:hAnsi="Tahoma"/>
          <w:color w:val="004586"/>
          <w:sz w:val="40"/>
          <w:szCs w:val="40"/>
        </w:rPr>
      </w:r>
    </w:p>
    <w:p>
      <w:pPr>
        <w:pStyle w:val="style0"/>
      </w:pPr>
      <w:r>
        <w:rPr>
          <w:rFonts w:ascii="Tahoma" w:hAnsi="Tahoma"/>
          <w:color w:val="004586"/>
          <w:sz w:val="40"/>
          <w:szCs w:val="40"/>
        </w:rPr>
      </w:r>
    </w:p>
    <w:p>
      <w:pPr>
        <w:pStyle w:val="style0"/>
      </w:pPr>
      <w:r>
        <w:rPr>
          <w:rFonts w:ascii="Tahoma" w:hAnsi="Tahoma"/>
          <w:color w:val="004586"/>
          <w:sz w:val="40"/>
          <w:szCs w:val="40"/>
        </w:rPr>
      </w:r>
    </w:p>
    <w:p>
      <w:pPr>
        <w:pStyle w:val="style0"/>
      </w:pPr>
      <w:r>
        <w:rPr>
          <w:rFonts w:ascii="Tahoma" w:hAnsi="Tahoma"/>
          <w:color w:val="004586"/>
          <w:sz w:val="40"/>
          <w:szCs w:val="40"/>
        </w:rPr>
      </w:r>
    </w:p>
    <w:p>
      <w:pPr>
        <w:pStyle w:val="style0"/>
      </w:pPr>
      <w:r>
        <w:rPr>
          <w:rFonts w:ascii="Tahoma" w:hAnsi="Tahoma"/>
          <w:color w:val="004586"/>
          <w:sz w:val="40"/>
          <w:szCs w:val="40"/>
        </w:rPr>
      </w:r>
    </w:p>
    <w:p>
      <w:pPr>
        <w:pStyle w:val="style0"/>
        <w:tabs>
          <w:tab w:leader="none" w:pos="4560" w:val="left"/>
        </w:tabs>
        <w:jc w:val="center"/>
      </w:pPr>
      <w:r>
        <w:rPr>
          <w:rFonts w:ascii="Tahoma" w:hAnsi="Tahoma"/>
          <w:color w:val="004586"/>
          <w:sz w:val="40"/>
          <w:szCs w:val="40"/>
        </w:rPr>
      </w:r>
    </w:p>
    <w:p>
      <w:pPr>
        <w:pStyle w:val="style0"/>
        <w:tabs>
          <w:tab w:leader="none" w:pos="4560" w:val="left"/>
        </w:tabs>
        <w:jc w:val="center"/>
      </w:pPr>
      <w:r>
        <w:rPr>
          <w:rFonts w:ascii="Tahoma" w:hAnsi="Tahoma"/>
          <w:b/>
          <w:bCs/>
          <w:i w:val="false"/>
          <w:iCs w:val="false"/>
          <w:color w:val="000000"/>
          <w:sz w:val="24"/>
          <w:szCs w:val="24"/>
        </w:rPr>
        <w:t>Figuras</w:t>
      </w:r>
      <w:r>
        <w:rPr>
          <w:rFonts w:ascii="Tahoma" w:hAnsi="Tahoma"/>
          <w:i w:val="false"/>
          <w:iCs w:val="false"/>
          <w:color w:val="000000"/>
          <w:sz w:val="24"/>
          <w:szCs w:val="24"/>
        </w:rPr>
        <w:t xml:space="preserve"> - 9.1, 9.2, 9.3, 9.4, 9.5</w:t>
      </w:r>
    </w:p>
    <w:p>
      <w:pPr>
        <w:pStyle w:val="style0"/>
        <w:tabs>
          <w:tab w:leader="none" w:pos="4560" w:val="left"/>
        </w:tabs>
        <w:jc w:val="left"/>
      </w:pPr>
      <w:r>
        <w:rPr>
          <w:rFonts w:ascii="Tahoma" w:hAnsi="Tahoma"/>
          <w:i w:val="false"/>
          <w:iCs w:val="false"/>
          <w:color w:val="000000"/>
          <w:sz w:val="24"/>
          <w:szCs w:val="24"/>
        </w:rPr>
      </w:r>
    </w:p>
    <w:p>
      <w:pPr>
        <w:pStyle w:val="style0"/>
        <w:tabs>
          <w:tab w:leader="none" w:pos="4560" w:val="left"/>
        </w:tabs>
        <w:jc w:val="left"/>
      </w:pPr>
      <w:r>
        <w:rPr>
          <w:rFonts w:ascii="Tahoma" w:hAnsi="Tahoma"/>
          <w:i w:val="false"/>
          <w:iCs w:val="false"/>
          <w:color w:val="000000"/>
          <w:sz w:val="24"/>
          <w:szCs w:val="24"/>
        </w:rPr>
        <w:t>Para la compresion usando el metodo QR se obtuvo la figura 10.</w:t>
      </w:r>
    </w:p>
    <w:p>
      <w:pPr>
        <w:pStyle w:val="style0"/>
        <w:tabs>
          <w:tab w:leader="none" w:pos="4560" w:val="left"/>
        </w:tabs>
        <w:jc w:val="left"/>
      </w:pPr>
      <w:r>
        <w:rPr>
          <w:rFonts w:ascii="Tahoma" w:hAnsi="Tahoma"/>
          <w:i w:val="false"/>
          <w:iCs w:val="false"/>
          <w:color w:val="000000"/>
          <w:sz w:val="24"/>
          <w:szCs w:val="24"/>
        </w:rPr>
      </w:r>
    </w:p>
    <w:p>
      <w:pPr>
        <w:pStyle w:val="style0"/>
        <w:tabs>
          <w:tab w:leader="none" w:pos="4560" w:val="left"/>
        </w:tabs>
        <w:jc w:val="left"/>
      </w:pPr>
      <w:r>
        <w:rPr>
          <w:rFonts w:ascii="Tahoma" w:hAnsi="Tahoma"/>
          <w:i w:val="false"/>
          <w:iCs w:val="false"/>
          <w:color w:val="000000"/>
          <w:sz w:val="24"/>
          <w:szCs w:val="24"/>
        </w:rPr>
        <w:drawing>
          <wp:anchor allowOverlap="1" behindDoc="0" distB="0" distL="0" distR="0" distT="0" layoutInCell="1" locked="0" relativeHeight="0" simplePos="0">
            <wp:simplePos x="0" y="0"/>
            <wp:positionH relativeFrom="column">
              <wp:posOffset>1709420</wp:posOffset>
            </wp:positionH>
            <wp:positionV relativeFrom="paragraph">
              <wp:posOffset>0</wp:posOffset>
            </wp:positionV>
            <wp:extent cx="2524760" cy="235140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9"/>
                    <a:srcRect/>
                    <a:stretch>
                      <a:fillRect/>
                    </a:stretch>
                  </pic:blipFill>
                  <pic:spPr bwMode="auto">
                    <a:xfrm>
                      <a:off x="0" y="0"/>
                      <a:ext cx="2524760" cy="2351405"/>
                    </a:xfrm>
                    <a:prstGeom prst="rect">
                      <a:avLst/>
                    </a:prstGeom>
                    <a:noFill/>
                    <a:ln w="9525">
                      <a:noFill/>
                      <a:miter lim="800000"/>
                      <a:headEnd/>
                      <a:tailEnd/>
                    </a:ln>
                  </pic:spPr>
                </pic:pic>
              </a:graphicData>
            </a:graphic>
          </wp:anchor>
        </w:drawing>
      </w:r>
    </w:p>
    <w:p>
      <w:pPr>
        <w:pStyle w:val="style0"/>
        <w:tabs>
          <w:tab w:leader="none" w:pos="4560" w:val="left"/>
        </w:tabs>
        <w:jc w:val="left"/>
      </w:pPr>
      <w:r>
        <w:rPr>
          <w:rFonts w:ascii="Tahoma" w:hAnsi="Tahoma"/>
          <w:i w:val="false"/>
          <w:iCs w:val="false"/>
          <w:color w:val="000000"/>
          <w:sz w:val="24"/>
          <w:szCs w:val="24"/>
        </w:rPr>
      </w:r>
    </w:p>
    <w:p>
      <w:pPr>
        <w:pStyle w:val="style0"/>
        <w:tabs>
          <w:tab w:leader="none" w:pos="4560" w:val="left"/>
        </w:tabs>
        <w:jc w:val="left"/>
      </w:pPr>
      <w:r>
        <w:rPr>
          <w:rFonts w:ascii="Tahoma" w:hAnsi="Tahoma"/>
          <w:i w:val="false"/>
          <w:iCs w:val="false"/>
          <w:color w:val="000000"/>
          <w:sz w:val="24"/>
          <w:szCs w:val="24"/>
        </w:rPr>
      </w:r>
    </w:p>
    <w:p>
      <w:pPr>
        <w:pStyle w:val="style20"/>
        <w:tabs>
          <w:tab w:leader="none" w:pos="4560" w:val="left"/>
        </w:tabs>
        <w:jc w:val="left"/>
      </w:pPr>
      <w:r>
        <w:rPr>
          <w:rFonts w:ascii="Arial" w:hAnsi="Arial"/>
          <w:b w:val="false"/>
          <w:i w:val="false"/>
          <w:iCs w:val="false"/>
          <w:caps w:val="false"/>
          <w:smallCaps w:val="false"/>
          <w:strike w:val="false"/>
          <w:dstrike w:val="false"/>
          <w:color w:val="000000"/>
          <w:sz w:val="23"/>
          <w:szCs w:val="24"/>
          <w:u w:val="none"/>
          <w:effect w:val="none"/>
          <w:shd w:fill="auto" w:val="clear"/>
        </w:rPr>
      </w:r>
    </w:p>
    <w:p>
      <w:pPr>
        <w:pStyle w:val="style20"/>
        <w:tabs>
          <w:tab w:leader="none" w:pos="4560" w:val="left"/>
        </w:tabs>
        <w:jc w:val="left"/>
      </w:pPr>
      <w:r>
        <w:rPr>
          <w:rFonts w:ascii="Arial" w:hAnsi="Arial"/>
          <w:b w:val="false"/>
          <w:i w:val="false"/>
          <w:iCs w:val="false"/>
          <w:caps w:val="false"/>
          <w:smallCaps w:val="false"/>
          <w:strike w:val="false"/>
          <w:dstrike w:val="false"/>
          <w:color w:val="000000"/>
          <w:sz w:val="23"/>
          <w:szCs w:val="24"/>
          <w:u w:val="none"/>
          <w:effect w:val="none"/>
          <w:shd w:fill="auto" w:val="clear"/>
        </w:rPr>
      </w:r>
    </w:p>
    <w:p>
      <w:pPr>
        <w:pStyle w:val="style20"/>
        <w:tabs>
          <w:tab w:leader="none" w:pos="4560" w:val="left"/>
        </w:tabs>
        <w:jc w:val="left"/>
      </w:pPr>
      <w:r>
        <w:rPr>
          <w:rFonts w:ascii="Arial" w:hAnsi="Arial"/>
          <w:b w:val="false"/>
          <w:i w:val="false"/>
          <w:iCs w:val="false"/>
          <w:caps w:val="false"/>
          <w:smallCaps w:val="false"/>
          <w:strike w:val="false"/>
          <w:dstrike w:val="false"/>
          <w:color w:val="000000"/>
          <w:sz w:val="23"/>
          <w:szCs w:val="24"/>
          <w:u w:val="none"/>
          <w:effect w:val="none"/>
          <w:shd w:fill="auto" w:val="clear"/>
        </w:rPr>
      </w:r>
    </w:p>
    <w:p>
      <w:pPr>
        <w:pStyle w:val="style20"/>
        <w:tabs>
          <w:tab w:leader="none" w:pos="4560" w:val="left"/>
        </w:tabs>
        <w:jc w:val="left"/>
      </w:pPr>
      <w:r>
        <w:rPr>
          <w:rFonts w:ascii="Arial" w:hAnsi="Arial"/>
          <w:b w:val="false"/>
          <w:i w:val="false"/>
          <w:iCs w:val="false"/>
          <w:caps w:val="false"/>
          <w:smallCaps w:val="false"/>
          <w:strike w:val="false"/>
          <w:dstrike w:val="false"/>
          <w:color w:val="000000"/>
          <w:sz w:val="23"/>
          <w:szCs w:val="24"/>
          <w:u w:val="none"/>
          <w:effect w:val="none"/>
          <w:shd w:fill="auto" w:val="clear"/>
        </w:rPr>
      </w:r>
    </w:p>
    <w:p>
      <w:pPr>
        <w:pStyle w:val="style20"/>
        <w:tabs>
          <w:tab w:leader="none" w:pos="4560" w:val="left"/>
        </w:tabs>
        <w:jc w:val="left"/>
      </w:pPr>
      <w:r>
        <w:rPr>
          <w:rFonts w:ascii="Arial" w:hAnsi="Arial"/>
          <w:b w:val="false"/>
          <w:i w:val="false"/>
          <w:iCs w:val="false"/>
          <w:caps w:val="false"/>
          <w:smallCaps w:val="false"/>
          <w:strike w:val="false"/>
          <w:dstrike w:val="false"/>
          <w:color w:val="000000"/>
          <w:sz w:val="23"/>
          <w:szCs w:val="24"/>
          <w:u w:val="none"/>
          <w:effect w:val="none"/>
          <w:shd w:fill="auto" w:val="clear"/>
        </w:rPr>
      </w:r>
    </w:p>
    <w:p>
      <w:pPr>
        <w:pStyle w:val="style20"/>
        <w:tabs>
          <w:tab w:leader="none" w:pos="4560" w:val="left"/>
        </w:tabs>
        <w:jc w:val="left"/>
      </w:pPr>
      <w:r>
        <w:rPr>
          <w:rFonts w:ascii="Arial" w:hAnsi="Arial"/>
          <w:b w:val="false"/>
          <w:i w:val="false"/>
          <w:iCs w:val="false"/>
          <w:caps w:val="false"/>
          <w:smallCaps w:val="false"/>
          <w:strike w:val="false"/>
          <w:dstrike w:val="false"/>
          <w:color w:val="000000"/>
          <w:sz w:val="23"/>
          <w:szCs w:val="24"/>
          <w:u w:val="none"/>
          <w:effect w:val="none"/>
          <w:shd w:fill="auto" w:val="clear"/>
        </w:rPr>
      </w:r>
    </w:p>
    <w:p>
      <w:pPr>
        <w:pStyle w:val="style20"/>
        <w:tabs>
          <w:tab w:leader="none" w:pos="4560" w:val="left"/>
        </w:tabs>
        <w:jc w:val="left"/>
      </w:pPr>
      <w:r>
        <w:rPr>
          <w:rFonts w:ascii="Arial" w:hAnsi="Arial"/>
          <w:b w:val="false"/>
          <w:i w:val="false"/>
          <w:iCs w:val="false"/>
          <w:caps w:val="false"/>
          <w:smallCaps w:val="false"/>
          <w:strike w:val="false"/>
          <w:dstrike w:val="false"/>
          <w:color w:val="000000"/>
          <w:sz w:val="23"/>
          <w:szCs w:val="24"/>
          <w:u w:val="none"/>
          <w:effect w:val="none"/>
          <w:shd w:fill="auto" w:val="clear"/>
        </w:rPr>
      </w:r>
    </w:p>
    <w:p>
      <w:pPr>
        <w:pStyle w:val="style20"/>
        <w:tabs>
          <w:tab w:leader="none" w:pos="4560" w:val="left"/>
        </w:tabs>
        <w:jc w:val="center"/>
      </w:pPr>
      <w:r>
        <w:rPr>
          <w:rFonts w:ascii="Tahoma" w:hAnsi="Tahoma"/>
          <w:b/>
          <w:bCs/>
          <w:i w:val="false"/>
          <w:iCs w:val="false"/>
          <w:caps w:val="false"/>
          <w:smallCaps w:val="false"/>
          <w:strike w:val="false"/>
          <w:dstrike w:val="false"/>
          <w:color w:val="000000"/>
          <w:sz w:val="24"/>
          <w:szCs w:val="24"/>
          <w:u w:val="none"/>
          <w:effect w:val="none"/>
          <w:shd w:fill="auto" w:val="clear"/>
        </w:rPr>
        <w:t xml:space="preserve">Figura 10 </w:t>
      </w:r>
      <w:r>
        <w:rPr>
          <w:rFonts w:ascii="Tahoma" w:hAnsi="Tahoma"/>
          <w:b w:val="false"/>
          <w:i w:val="false"/>
          <w:iCs w:val="false"/>
          <w:caps w:val="false"/>
          <w:smallCaps w:val="false"/>
          <w:strike w:val="false"/>
          <w:dstrike w:val="false"/>
          <w:color w:val="000000"/>
          <w:sz w:val="24"/>
          <w:szCs w:val="24"/>
          <w:u w:val="none"/>
          <w:effect w:val="none"/>
          <w:shd w:fill="auto" w:val="clear"/>
        </w:rPr>
        <w:t>– Imagen comprimida usando el metodo QR con traslaciones</w:t>
      </w:r>
    </w:p>
    <w:p>
      <w:pPr>
        <w:pStyle w:val="style20"/>
        <w:tabs>
          <w:tab w:leader="none" w:pos="4560" w:val="left"/>
        </w:tabs>
        <w:jc w:val="left"/>
      </w:pPr>
      <w:r>
        <w:rPr>
          <w:rFonts w:ascii="Arial" w:hAnsi="Arial"/>
          <w:b w:val="false"/>
          <w:i w:val="false"/>
          <w:iCs w:val="false"/>
          <w:caps w:val="false"/>
          <w:smallCaps w:val="false"/>
          <w:strike w:val="false"/>
          <w:dstrike w:val="false"/>
          <w:color w:val="000000"/>
          <w:sz w:val="23"/>
          <w:szCs w:val="24"/>
          <w:u w:val="none"/>
          <w:effect w:val="none"/>
          <w:shd w:fill="auto" w:val="clear"/>
        </w:rPr>
      </w:r>
    </w:p>
    <w:p>
      <w:pPr>
        <w:pStyle w:val="style20"/>
        <w:tabs>
          <w:tab w:leader="none" w:pos="4560" w:val="left"/>
        </w:tabs>
        <w:jc w:val="left"/>
      </w:pPr>
      <w:bookmarkStart w:id="24" w:name="docs-internal-guid-6274bf70-d920-9ea9-599a-c3ceb66c09f8"/>
      <w:bookmarkEnd w:id="24"/>
      <w:r>
        <w:rPr>
          <w:rFonts w:ascii="Arial" w:hAnsi="Arial"/>
          <w:b w:val="false"/>
          <w:i w:val="false"/>
          <w:iCs w:val="false"/>
          <w:caps w:val="false"/>
          <w:smallCaps w:val="false"/>
          <w:strike w:val="false"/>
          <w:dstrike w:val="false"/>
          <w:color w:val="000000"/>
          <w:sz w:val="23"/>
          <w:szCs w:val="24"/>
          <w:u w:val="none"/>
          <w:effect w:val="none"/>
          <w:shd w:fill="auto" w:val="clear"/>
        </w:rPr>
        <w:t>Con respecto a la variante de PCA sin usar punto flotante, en la figura 11 se ve la imagen usada durante el informe luego de su compresión, truncado y reconstrucción usando los 5 autovectores principales (aquellos con mayor autovalor respectivamente).</w:t>
      </w:r>
    </w:p>
    <w:p>
      <w:pPr>
        <w:pStyle w:val="style0"/>
      </w:pPr>
      <w:bookmarkStart w:id="25" w:name="docs-internal-guid-6274bf70-d922-49df-ec16-9196f605a9cb"/>
      <w:bookmarkEnd w:id="25"/>
      <w:r>
        <w:rPr>
          <w:b w:val="false"/>
          <w:caps w:val="false"/>
          <w:smallCaps w:val="false"/>
          <w:strike w:val="false"/>
          <w:dstrike w:val="false"/>
          <w:color w:val="000000"/>
          <w:u w:val="none"/>
          <w:effect w:val="none"/>
          <w:shd w:fill="auto" w:val="clear"/>
        </w:rPr>
        <w:t xml:space="preserve">                                           </w:t>
      </w:r>
      <w:r>
        <w:rPr>
          <w:b w:val="false"/>
          <w:caps w:val="false"/>
          <w:smallCaps w:val="false"/>
          <w:strike w:val="false"/>
          <w:dstrike w:val="false"/>
          <w:color w:val="000000"/>
          <w:u w:val="none"/>
          <w:effect w:val="none"/>
          <w:shd w:fill="auto" w:val="clear"/>
        </w:rPr>
        <w:drawing>
          <wp:inline distB="0" distL="0" distR="0" distT="0">
            <wp:extent cx="2638425" cy="25336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20"/>
                    <a:srcRect/>
                    <a:stretch>
                      <a:fillRect/>
                    </a:stretch>
                  </pic:blipFill>
                  <pic:spPr bwMode="auto">
                    <a:xfrm>
                      <a:off x="0" y="0"/>
                      <a:ext cx="2638425" cy="2533650"/>
                    </a:xfrm>
                    <a:prstGeom prst="rect">
                      <a:avLst/>
                    </a:prstGeom>
                    <a:noFill/>
                    <a:ln w="9525">
                      <a:noFill/>
                      <a:miter lim="800000"/>
                      <a:headEnd/>
                      <a:tailEnd/>
                    </a:ln>
                  </pic:spPr>
                </pic:pic>
              </a:graphicData>
            </a:graphic>
          </wp:inline>
        </w:drawing>
      </w:r>
    </w:p>
    <w:p>
      <w:pPr>
        <w:pStyle w:val="style0"/>
        <w:jc w:val="center"/>
      </w:pPr>
      <w:r>
        <w:rPr>
          <w:rFonts w:ascii="Tahoma" w:hAnsi="Tahoma"/>
          <w:b/>
          <w:bCs/>
          <w:caps w:val="false"/>
          <w:smallCaps w:val="false"/>
          <w:strike w:val="false"/>
          <w:dstrike w:val="false"/>
          <w:color w:val="000000"/>
          <w:sz w:val="24"/>
          <w:szCs w:val="24"/>
          <w:u w:val="none"/>
          <w:effect w:val="none"/>
          <w:shd w:fill="auto" w:val="clear"/>
        </w:rPr>
        <w:t>Figura 11</w:t>
      </w:r>
      <w:r>
        <w:rPr>
          <w:rFonts w:ascii="Tahoma" w:hAnsi="Tahoma"/>
          <w:b w:val="false"/>
          <w:caps w:val="false"/>
          <w:smallCaps w:val="false"/>
          <w:strike w:val="false"/>
          <w:dstrike w:val="false"/>
          <w:color w:val="000000"/>
          <w:sz w:val="24"/>
          <w:szCs w:val="24"/>
          <w:u w:val="none"/>
          <w:effect w:val="none"/>
          <w:shd w:fill="auto" w:val="clear"/>
        </w:rPr>
        <w:t xml:space="preserve"> – Imagen comprimida con PCA sin punto flotante</w:t>
      </w:r>
    </w:p>
    <w:p>
      <w:pPr>
        <w:pStyle w:val="style20"/>
      </w:pPr>
      <w:r>
        <w:rPr>
          <w:b w:val="false"/>
        </w:rPr>
        <w:br/>
      </w:r>
    </w:p>
    <w:p>
      <w:pPr>
        <w:pStyle w:val="style20"/>
      </w:pPr>
      <w:r>
        <w:rPr/>
      </w:r>
    </w:p>
    <w:p>
      <w:pPr>
        <w:pStyle w:val="style0"/>
      </w:pPr>
      <w:r>
        <w:rPr>
          <w:rFonts w:ascii="Tahoma" w:hAnsi="Tahoma"/>
          <w:color w:val="004586"/>
          <w:sz w:val="40"/>
          <w:szCs w:val="40"/>
        </w:rPr>
        <w:t>5. Conclusiones</w:t>
      </w:r>
    </w:p>
    <w:p>
      <w:pPr>
        <w:pStyle w:val="style0"/>
      </w:pPr>
      <w:r>
        <w:rPr/>
      </w:r>
    </w:p>
    <w:p>
      <w:pPr>
        <w:pStyle w:val="style20"/>
        <w:spacing w:after="0" w:before="0" w:line="273" w:lineRule="auto"/>
      </w:pPr>
      <w:bookmarkStart w:id="26" w:name="docs-internal-guid-6274bf70-d90c-9d4c-59e4-8afd44eded46"/>
      <w:bookmarkEnd w:id="26"/>
      <w:r>
        <w:rPr>
          <w:rFonts w:ascii="Tahoma" w:hAnsi="Tahoma"/>
          <w:b w:val="false"/>
          <w:i w:val="false"/>
          <w:caps w:val="false"/>
          <w:smallCaps w:val="false"/>
          <w:strike w:val="false"/>
          <w:dstrike w:val="false"/>
          <w:color w:val="000000"/>
          <w:sz w:val="28"/>
          <w:szCs w:val="28"/>
          <w:u w:val="none"/>
          <w:effect w:val="none"/>
          <w:shd w:fill="auto" w:val="clear"/>
        </w:rPr>
        <w:t>Una observación importante al usar una cantidad de autovectores variable es la forma en la que agregar autovectores hace variar la imagen resultante.</w:t>
      </w:r>
    </w:p>
    <w:p>
      <w:pPr>
        <w:pStyle w:val="style20"/>
        <w:spacing w:after="0" w:before="0" w:line="273" w:lineRule="auto"/>
      </w:pPr>
      <w:r>
        <w:rPr>
          <w:rFonts w:ascii="Tahoma" w:hAnsi="Tahoma"/>
          <w:b w:val="false"/>
          <w:i w:val="false"/>
          <w:caps w:val="false"/>
          <w:smallCaps w:val="false"/>
          <w:strike w:val="false"/>
          <w:dstrike w:val="false"/>
          <w:color w:val="000000"/>
          <w:sz w:val="28"/>
          <w:szCs w:val="28"/>
          <w:u w:val="none"/>
          <w:effect w:val="none"/>
          <w:shd w:fill="auto" w:val="clear"/>
        </w:rPr>
        <w:t>Luego de diferentes tipos de experimentos, tomando tanto autovectores correspondientes a los autovalores mayores en módulo como a los menores, se observó que al usar los correspondientes a los mayores autovalores se lograba una imagen más aproximada a la imagen original.</w:t>
      </w:r>
    </w:p>
    <w:p>
      <w:pPr>
        <w:pStyle w:val="style20"/>
        <w:spacing w:after="0" w:before="0" w:line="273" w:lineRule="auto"/>
      </w:pPr>
      <w:r>
        <w:rPr>
          <w:rFonts w:ascii="Tahoma" w:hAnsi="Tahoma"/>
          <w:b w:val="false"/>
          <w:i w:val="false"/>
          <w:caps w:val="false"/>
          <w:smallCaps w:val="false"/>
          <w:strike w:val="false"/>
          <w:dstrike w:val="false"/>
          <w:color w:val="000000"/>
          <w:sz w:val="28"/>
          <w:szCs w:val="28"/>
          <w:u w:val="none"/>
          <w:effect w:val="none"/>
          <w:shd w:fill="auto" w:val="clear"/>
        </w:rPr>
        <w:t xml:space="preserve">Esto se puede explicar de la siguiente manera: </w:t>
      </w:r>
    </w:p>
    <w:p>
      <w:pPr>
        <w:pStyle w:val="style20"/>
        <w:spacing w:after="0" w:before="0" w:line="273" w:lineRule="auto"/>
      </w:pPr>
      <w:r>
        <w:rPr>
          <w:rFonts w:ascii="Tahoma" w:hAnsi="Tahoma"/>
          <w:b w:val="false"/>
          <w:i w:val="false"/>
          <w:caps w:val="false"/>
          <w:smallCaps w:val="false"/>
          <w:strike w:val="false"/>
          <w:dstrike w:val="false"/>
          <w:color w:val="000000"/>
          <w:sz w:val="28"/>
          <w:szCs w:val="28"/>
          <w:u w:val="none"/>
          <w:effect w:val="none"/>
          <w:shd w:fill="auto" w:val="clear"/>
        </w:rPr>
        <w:t>Los 256 autovectores calculados son una base de R256, luego, usando todos ellos puedo reconstruir la matriz de covarianza y aplicarla a la imagen media para obtener nuevamente la imagen original.</w:t>
      </w:r>
    </w:p>
    <w:p>
      <w:pPr>
        <w:pStyle w:val="style20"/>
        <w:spacing w:after="0" w:before="0" w:line="273" w:lineRule="auto"/>
      </w:pPr>
      <w:r>
        <w:rPr>
          <w:rFonts w:ascii="Tahoma" w:hAnsi="Tahoma"/>
          <w:b w:val="false"/>
          <w:i w:val="false"/>
          <w:caps w:val="false"/>
          <w:smallCaps w:val="false"/>
          <w:strike w:val="false"/>
          <w:dstrike w:val="false"/>
          <w:color w:val="000000"/>
          <w:sz w:val="28"/>
          <w:szCs w:val="28"/>
          <w:u w:val="none"/>
          <w:effect w:val="none"/>
          <w:shd w:fill="auto" w:val="clear"/>
        </w:rPr>
        <w:t>Si en lugar de tomar los 256 autovectores calculados se tomasen los más representativos, es decir, los correspondientes a los autovalores más grandes, se podría también reconstruir, al menos aproximadamente, cualquier columna de la matriz de covarianza dado que estos autovectores son los ‘más representativos’ de dicha matriz.</w:t>
      </w:r>
    </w:p>
    <w:p>
      <w:pPr>
        <w:pStyle w:val="style20"/>
      </w:pPr>
      <w:r>
        <w:rPr>
          <w:rFonts w:ascii="Tahoma" w:hAnsi="Tahoma"/>
          <w:b w:val="false"/>
          <w:i w:val="false"/>
          <w:caps w:val="false"/>
          <w:smallCaps w:val="false"/>
          <w:strike w:val="false"/>
          <w:dstrike w:val="false"/>
          <w:color w:val="000000"/>
          <w:sz w:val="28"/>
          <w:szCs w:val="28"/>
          <w:u w:val="none"/>
          <w:effect w:val="none"/>
          <w:shd w:fill="auto" w:val="clear"/>
        </w:rPr>
        <w:t>Por lo tanto, tanto tomar más autovectores como seleccionar los de mayor autovalor correspondiente, generan una aproximación más precisa a la matriz de covarianza y, por ende, a la reconstrucción de la imagen original.</w:t>
      </w:r>
    </w:p>
    <w:p>
      <w:pPr>
        <w:pStyle w:val="style20"/>
      </w:pPr>
      <w:r>
        <w:rPr>
          <w:rFonts w:ascii="Tahoma" w:hAnsi="Tahoma"/>
          <w:sz w:val="28"/>
          <w:szCs w:val="28"/>
        </w:rPr>
      </w:r>
    </w:p>
    <w:p>
      <w:pPr>
        <w:pStyle w:val="style0"/>
      </w:pPr>
      <w:r>
        <w:rPr>
          <w:rFonts w:ascii="Tahoma" w:hAnsi="Tahoma"/>
          <w:b w:val="false"/>
          <w:i w:val="false"/>
          <w:caps w:val="false"/>
          <w:smallCaps w:val="false"/>
          <w:strike w:val="false"/>
          <w:dstrike w:val="false"/>
          <w:color w:val="000000"/>
          <w:spacing w:val="0"/>
          <w:sz w:val="28"/>
          <w:szCs w:val="28"/>
          <w:u w:val="none"/>
          <w:effect w:val="none"/>
          <w:shd w:fill="auto" w:val="clear"/>
        </w:rPr>
        <w:t>Hablando del metodo QR con traslaciones, supuestamente utilizar la descomposicón QR con corrimiento permitiría comprimir información de los autovalores menos significativos en los autovalores con mayor información, logrando así tener menos perdida al comprimir utilizando el autovector.</w:t>
      </w:r>
    </w:p>
    <w:p>
      <w:pPr>
        <w:pStyle w:val="style20"/>
      </w:pPr>
      <w:r>
        <w:rPr>
          <w:rFonts w:ascii="Tahoma" w:hAnsi="Tahoma"/>
          <w:b w:val="false"/>
          <w:i w:val="false"/>
          <w:caps w:val="false"/>
          <w:smallCaps w:val="false"/>
          <w:strike w:val="false"/>
          <w:dstrike w:val="false"/>
          <w:color w:val="000000"/>
          <w:sz w:val="28"/>
          <w:szCs w:val="28"/>
          <w:u w:val="none"/>
          <w:effect w:val="none"/>
          <w:shd w:fill="auto" w:val="clear"/>
        </w:rPr>
        <w:t>Con respecto a la compresion PCA sin punto flotante, se puede calcular el porcentaje de compresion como el tamaño luego de la compresión sobre el tamaño original de la imagen.</w:t>
      </w:r>
    </w:p>
    <w:p>
      <w:pPr>
        <w:pStyle w:val="style20"/>
      </w:pPr>
      <w:r>
        <w:rPr>
          <w:rFonts w:ascii="Tahoma" w:hAnsi="Tahoma"/>
          <w:sz w:val="28"/>
          <w:szCs w:val="28"/>
        </w:rPr>
      </w:r>
    </w:p>
    <w:p>
      <w:pPr>
        <w:pStyle w:val="style20"/>
        <w:spacing w:after="0" w:before="0" w:line="273" w:lineRule="auto"/>
      </w:pPr>
      <w:r>
        <w:rPr>
          <w:rFonts w:ascii="Tahoma" w:hAnsi="Tahoma"/>
          <w:b w:val="false"/>
          <w:i w:val="false"/>
          <w:caps w:val="false"/>
          <w:smallCaps w:val="false"/>
          <w:strike w:val="false"/>
          <w:dstrike w:val="false"/>
          <w:color w:val="000000"/>
          <w:sz w:val="28"/>
          <w:szCs w:val="28"/>
          <w:u w:val="none"/>
          <w:effect w:val="none"/>
          <w:shd w:fill="auto" w:val="clear"/>
        </w:rPr>
        <w:t xml:space="preserve">Tamaño original: </w:t>
      </w:r>
    </w:p>
    <w:p>
      <w:pPr>
        <w:pStyle w:val="style20"/>
      </w:pPr>
      <w:r>
        <w:rPr>
          <w:rFonts w:ascii="Tahoma" w:hAnsi="Tahoma"/>
          <w:sz w:val="28"/>
          <w:szCs w:val="28"/>
        </w:rPr>
      </w:r>
    </w:p>
    <w:p>
      <w:pPr>
        <w:pStyle w:val="style20"/>
        <w:spacing w:after="0" w:before="0" w:line="273" w:lineRule="auto"/>
        <w:jc w:val="center"/>
      </w:pPr>
      <w:r>
        <w:rPr>
          <w:rFonts w:ascii="Tahoma" w:hAnsi="Tahoma"/>
          <w:b w:val="false"/>
          <w:i w:val="false"/>
          <w:caps w:val="false"/>
          <w:smallCaps w:val="false"/>
          <w:strike w:val="false"/>
          <w:dstrike w:val="false"/>
          <w:color w:val="000000"/>
          <w:sz w:val="28"/>
          <w:szCs w:val="28"/>
          <w:u w:val="none"/>
          <w:effect w:val="none"/>
          <w:shd w:fill="auto" w:val="clear"/>
        </w:rPr>
        <w:t>(512*512) Bytes = 262,444 Bytes</w:t>
      </w:r>
    </w:p>
    <w:p>
      <w:pPr>
        <w:pStyle w:val="style20"/>
      </w:pPr>
      <w:r>
        <w:rPr>
          <w:rFonts w:ascii="Tahoma" w:hAnsi="Tahoma"/>
          <w:sz w:val="28"/>
          <w:szCs w:val="28"/>
        </w:rPr>
      </w:r>
    </w:p>
    <w:p>
      <w:pPr>
        <w:pStyle w:val="style20"/>
        <w:spacing w:after="0" w:before="0" w:line="273" w:lineRule="auto"/>
      </w:pPr>
      <w:r>
        <w:rPr>
          <w:rFonts w:ascii="Tahoma" w:hAnsi="Tahoma"/>
          <w:b w:val="false"/>
          <w:i w:val="false"/>
          <w:caps w:val="false"/>
          <w:smallCaps w:val="false"/>
          <w:strike w:val="false"/>
          <w:dstrike w:val="false"/>
          <w:color w:val="000000"/>
          <w:sz w:val="28"/>
          <w:szCs w:val="28"/>
          <w:u w:val="none"/>
          <w:effect w:val="none"/>
          <w:shd w:fill="auto" w:val="clear"/>
        </w:rPr>
        <w:t>Tamaño luego de la compresión y truncado:</w:t>
      </w:r>
    </w:p>
    <w:p>
      <w:pPr>
        <w:pStyle w:val="style20"/>
      </w:pPr>
      <w:r>
        <w:rPr>
          <w:rFonts w:ascii="Tahoma" w:hAnsi="Tahoma"/>
          <w:sz w:val="28"/>
          <w:szCs w:val="28"/>
        </w:rPr>
      </w:r>
    </w:p>
    <w:p>
      <w:pPr>
        <w:pStyle w:val="style20"/>
        <w:numPr>
          <w:ilvl w:val="0"/>
          <w:numId w:val="3"/>
        </w:numPr>
        <w:shd w:fill="auto" w:val="clear"/>
        <w:tabs>
          <w:tab w:leader="none" w:pos="707" w:val="left"/>
        </w:tabs>
        <w:spacing w:after="0" w:before="0" w:line="273" w:lineRule="auto"/>
        <w:ind w:hanging="283" w:left="707" w:right="0"/>
      </w:pPr>
      <w:r>
        <w:rPr>
          <w:rFonts w:ascii="Tahoma" w:hAnsi="Tahoma"/>
          <w:b w:val="false"/>
          <w:i w:val="false"/>
          <w:caps w:val="false"/>
          <w:smallCaps w:val="false"/>
          <w:strike w:val="false"/>
          <w:dstrike w:val="false"/>
          <w:color w:val="000000"/>
          <w:sz w:val="28"/>
          <w:szCs w:val="28"/>
          <w:u w:val="none"/>
          <w:effect w:val="none"/>
          <w:shd w:fill="auto" w:val="clear"/>
        </w:rPr>
        <w:t>Tamaño de la imagen media =1024 Bytes (1 Byte por cada bloque de la ‘imagen media’ representando el nivel de gris de dicho bloque de 0 a 255)</w:t>
      </w:r>
    </w:p>
    <w:p>
      <w:pPr>
        <w:pStyle w:val="style20"/>
        <w:numPr>
          <w:ilvl w:val="0"/>
          <w:numId w:val="3"/>
        </w:numPr>
        <w:shd w:fill="auto" w:val="clear"/>
        <w:tabs>
          <w:tab w:leader="none" w:pos="707" w:val="left"/>
        </w:tabs>
        <w:spacing w:after="0" w:before="0" w:line="273" w:lineRule="auto"/>
        <w:ind w:hanging="283" w:left="707" w:right="0"/>
      </w:pPr>
      <w:r>
        <w:rPr>
          <w:rFonts w:ascii="Tahoma" w:hAnsi="Tahoma"/>
          <w:b w:val="false"/>
          <w:i w:val="false"/>
          <w:caps w:val="false"/>
          <w:smallCaps w:val="false"/>
          <w:strike w:val="false"/>
          <w:dstrike w:val="false"/>
          <w:color w:val="000000"/>
          <w:sz w:val="28"/>
          <w:szCs w:val="28"/>
          <w:u w:val="none"/>
          <w:effect w:val="none"/>
          <w:shd w:fill="auto" w:val="clear"/>
        </w:rPr>
        <w:t>Tamaño de los 5 autovectores enviados luego de la compresión = 5 * 256 (Un byte por cada valor de cada autovector)</w:t>
      </w:r>
    </w:p>
    <w:p>
      <w:pPr>
        <w:pStyle w:val="style20"/>
        <w:numPr>
          <w:ilvl w:val="0"/>
          <w:numId w:val="3"/>
        </w:numPr>
        <w:shd w:fill="auto" w:val="clear"/>
        <w:tabs>
          <w:tab w:leader="none" w:pos="707" w:val="left"/>
        </w:tabs>
        <w:spacing w:after="0" w:before="0" w:line="273" w:lineRule="auto"/>
        <w:ind w:hanging="283" w:left="707" w:right="0"/>
      </w:pPr>
      <w:r>
        <w:rPr>
          <w:rFonts w:ascii="Tahoma" w:hAnsi="Tahoma"/>
          <w:b w:val="false"/>
          <w:i w:val="false"/>
          <w:caps w:val="false"/>
          <w:smallCaps w:val="false"/>
          <w:strike w:val="false"/>
          <w:dstrike w:val="false"/>
          <w:color w:val="000000"/>
          <w:sz w:val="28"/>
          <w:szCs w:val="28"/>
          <w:u w:val="none"/>
          <w:effect w:val="none"/>
          <w:shd w:fill="auto" w:val="clear"/>
        </w:rPr>
        <w:t>Tamaño de los máximos y mínimos enviados para la reconstrucción de los autovectores = 5 * 2 * 2 (2 Bytes por cada máximo y mínimo de cada autovector)</w:t>
      </w:r>
    </w:p>
    <w:p>
      <w:pPr>
        <w:pStyle w:val="style20"/>
      </w:pPr>
      <w:r>
        <w:rPr>
          <w:rFonts w:ascii="Tahoma" w:hAnsi="Tahoma"/>
          <w:sz w:val="28"/>
          <w:szCs w:val="28"/>
        </w:rPr>
      </w:r>
    </w:p>
    <w:p>
      <w:pPr>
        <w:pStyle w:val="style20"/>
        <w:spacing w:after="0" w:before="0" w:line="273" w:lineRule="auto"/>
        <w:jc w:val="center"/>
      </w:pPr>
      <w:r>
        <w:rPr>
          <w:rFonts w:ascii="Tahoma" w:hAnsi="Tahoma"/>
          <w:b w:val="false"/>
          <w:i w:val="false"/>
          <w:caps w:val="false"/>
          <w:smallCaps w:val="false"/>
          <w:strike w:val="false"/>
          <w:dstrike w:val="false"/>
          <w:color w:val="000000"/>
          <w:sz w:val="28"/>
          <w:szCs w:val="28"/>
          <w:u w:val="none"/>
          <w:effect w:val="none"/>
          <w:shd w:fill="auto" w:val="clear"/>
        </w:rPr>
        <w:t>Total = 1024+1280+20 Bytes = 2324 Bytes.</w:t>
      </w:r>
    </w:p>
    <w:p>
      <w:pPr>
        <w:pStyle w:val="style20"/>
      </w:pPr>
      <w:r>
        <w:rPr>
          <w:rFonts w:ascii="Tahoma" w:hAnsi="Tahoma"/>
          <w:sz w:val="28"/>
          <w:szCs w:val="28"/>
        </w:rPr>
      </w:r>
    </w:p>
    <w:p>
      <w:pPr>
        <w:pStyle w:val="style20"/>
        <w:spacing w:after="0" w:before="0" w:line="273" w:lineRule="auto"/>
      </w:pPr>
      <w:r>
        <w:rPr>
          <w:rFonts w:ascii="Tahoma" w:hAnsi="Tahoma"/>
          <w:b w:val="false"/>
          <w:i w:val="false"/>
          <w:caps w:val="false"/>
          <w:smallCaps w:val="false"/>
          <w:strike w:val="false"/>
          <w:dstrike w:val="false"/>
          <w:color w:val="000000"/>
          <w:sz w:val="28"/>
          <w:szCs w:val="28"/>
          <w:u w:val="none"/>
          <w:effect w:val="none"/>
          <w:shd w:fill="auto" w:val="clear"/>
        </w:rPr>
        <w:t>Luego la compresión de la imagen fue de un 99,11%.</w:t>
      </w:r>
    </w:p>
    <w:p>
      <w:pPr>
        <w:pStyle w:val="style20"/>
      </w:pPr>
      <w:r>
        <w:rPr>
          <w:rFonts w:ascii="Tahoma" w:hAnsi="Tahoma"/>
          <w:sz w:val="28"/>
          <w:szCs w:val="28"/>
        </w:rPr>
        <w:br/>
      </w:r>
      <w:r>
        <w:rPr>
          <w:rFonts w:ascii="Tahoma" w:hAnsi="Tahoma"/>
          <w:color w:val="004586"/>
          <w:sz w:val="40"/>
          <w:szCs w:val="40"/>
        </w:rPr>
        <w:t>6. Bibliografia</w:t>
      </w:r>
    </w:p>
    <w:p>
      <w:pPr>
        <w:pStyle w:val="style20"/>
      </w:pPr>
      <w:hyperlink r:id="rId21">
        <w:r>
          <w:rPr>
            <w:rStyle w:val="style18"/>
            <w:rFonts w:ascii="Tahoma" w:hAnsi="Tahoma"/>
            <w:b w:val="false"/>
            <w:i w:val="false"/>
            <w:caps w:val="false"/>
            <w:smallCaps w:val="false"/>
            <w:strike w:val="false"/>
            <w:dstrike w:val="false"/>
            <w:color w:val="3B5998"/>
            <w:spacing w:val="0"/>
            <w:sz w:val="20"/>
            <w:szCs w:val="20"/>
            <w:u w:val="none"/>
            <w:effect w:val="none"/>
          </w:rPr>
          <w:t>http://people.maths.ox.ac.uk/wendland/teaching/mt201011/part3.pdf</w:t>
        </w:r>
      </w:hyperlink>
      <w:r>
        <w:rPr>
          <w:rFonts w:ascii="Tahoma" w:hAnsi="Tahoma"/>
          <w:b w:val="false"/>
          <w:i w:val="false"/>
          <w:caps w:val="false"/>
          <w:smallCaps w:val="false"/>
          <w:strike w:val="false"/>
          <w:dstrike w:val="false"/>
          <w:color w:val="004586"/>
          <w:spacing w:val="0"/>
          <w:sz w:val="20"/>
          <w:szCs w:val="20"/>
          <w:u w:val="none"/>
          <w:effect w:val="none"/>
        </w:rPr>
        <w:t xml:space="preserve"> </w:t>
      </w:r>
      <w:r>
        <w:rPr>
          <w:rFonts w:ascii="Tahoma" w:hAnsi="Tahoma"/>
          <w:b w:val="false"/>
          <w:i w:val="false"/>
          <w:caps w:val="false"/>
          <w:smallCaps w:val="false"/>
          <w:strike w:val="false"/>
          <w:dstrike w:val="false"/>
          <w:color w:val="000000"/>
          <w:spacing w:val="0"/>
          <w:sz w:val="20"/>
          <w:szCs w:val="20"/>
          <w:u w:val="none"/>
          <w:effect w:val="none"/>
        </w:rPr>
        <w:t xml:space="preserve">| </w:t>
      </w:r>
      <w:r>
        <w:rPr>
          <w:rFonts w:ascii="Tahoma" w:hAnsi="Tahoma"/>
          <w:b w:val="false"/>
          <w:i w:val="false"/>
          <w:iCs w:val="false"/>
          <w:caps w:val="false"/>
          <w:smallCaps w:val="false"/>
          <w:strike w:val="false"/>
          <w:dstrike w:val="false"/>
          <w:color w:val="000000"/>
          <w:spacing w:val="0"/>
          <w:sz w:val="20"/>
          <w:szCs w:val="20"/>
          <w:u w:val="single"/>
          <w:effect w:val="none"/>
        </w:rPr>
        <w:t>Metodo QR con traslaciones</w:t>
      </w:r>
    </w:p>
    <w:p>
      <w:pPr>
        <w:pStyle w:val="style0"/>
      </w:pPr>
      <w:r>
        <w:rPr>
          <w:i w:val="false"/>
          <w:iCs w:val="false"/>
          <w:sz w:val="18"/>
          <w:u w:val="single"/>
        </w:rPr>
      </w:r>
    </w:p>
    <w:sectPr>
      <w:footerReference r:id="rId22" w:type="default"/>
      <w:type w:val="nextPage"/>
      <w:pgSz w:h="15840" w:w="12240"/>
      <w:pgMar w:bottom="1976" w:footer="1440" w:gutter="0" w:header="0" w:left="1440" w:right="1440" w:top="1440"/>
      <w:pgNumType w:fmt="decimal"/>
      <w:formProt w:val="false"/>
      <w:textDirection w:val="lrTb"/>
      <w:docGrid w:charSpace="4096"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80"/>
    <w:family w:val="roman"/>
    <w:pitch w:val="variable"/>
  </w:font>
  <w:font w:name="Monotype Sorts">
    <w:charset w:val="02"/>
    <w:family w:val="auto"/>
    <w:pitch w:val="default"/>
  </w:font>
  <w:font w:name="Wingdings 2">
    <w:charset w:val="02"/>
    <w:family w:val="auto"/>
    <w:pitch w:val="default"/>
  </w:font>
  <w:font w:name="OpenSymbol">
    <w:altName w:val="Arial Unicode MS"/>
    <w:charset w:val="80"/>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7"/>
    </w:pPr>
    <w:r>
      <w:rPr/>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Monotype Sorts" w:cs="Monotype Sorts" w:hAnsi="Monotype Sort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3">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keepNext/>
      <w:keepLines w:val="false"/>
      <w:widowControl/>
      <w:tabs>
        <w:tab w:leader="none" w:pos="720" w:val="left"/>
      </w:tabs>
      <w:suppressAutoHyphens w:val="true"/>
      <w:kinsoku w:val="true"/>
      <w:overflowPunct w:val="true"/>
      <w:autoSpaceDE w:val="true"/>
      <w:spacing w:after="0" w:before="0" w:line="276" w:lineRule="auto"/>
      <w:ind w:hanging="0" w:left="0" w:right="0"/>
      <w:jc w:val="left"/>
    </w:pPr>
    <w:rPr>
      <w:rFonts w:ascii="Arial" w:cs="Arial" w:eastAsia="Arial" w:hAnsi="Arial"/>
      <w:b w:val="false"/>
      <w:i w:val="false"/>
      <w:caps w:val="false"/>
      <w:smallCaps w:val="false"/>
      <w:strike w:val="false"/>
      <w:dstrike w:val="false"/>
      <w:color w:val="000000"/>
      <w:position w:val="0"/>
      <w:sz w:val="22"/>
      <w:sz w:val="22"/>
      <w:szCs w:val="20"/>
      <w:u w:val="none"/>
      <w:vertAlign w:val="baseline"/>
      <w:lang w:bidi="hi-IN" w:eastAsia="zh-CN" w:val="en-US"/>
    </w:rPr>
  </w:style>
  <w:style w:styleId="style1" w:type="paragraph">
    <w:name w:val="Heading 1"/>
    <w:basedOn w:val="style24"/>
    <w:next w:val="style20"/>
    <w:pPr>
      <w:keepNext/>
      <w:keepLines/>
      <w:numPr>
        <w:ilvl w:val="0"/>
        <w:numId w:val="1"/>
      </w:numPr>
      <w:spacing w:after="0" w:before="200" w:line="100" w:lineRule="atLeast"/>
      <w:outlineLvl w:val="0"/>
    </w:pPr>
    <w:rPr>
      <w:rFonts w:ascii="Trebuchet MS" w:cs="Trebuchet MS" w:eastAsia="Trebuchet MS" w:hAnsi="Trebuchet MS"/>
      <w:sz w:val="32"/>
    </w:rPr>
  </w:style>
  <w:style w:styleId="style2" w:type="paragraph">
    <w:name w:val="Heading 2"/>
    <w:basedOn w:val="style24"/>
    <w:next w:val="style20"/>
    <w:pPr>
      <w:keepNext/>
      <w:keepLines/>
      <w:numPr>
        <w:ilvl w:val="1"/>
        <w:numId w:val="1"/>
      </w:numPr>
      <w:spacing w:after="0" w:before="200" w:line="100" w:lineRule="atLeast"/>
      <w:outlineLvl w:val="1"/>
    </w:pPr>
    <w:rPr>
      <w:rFonts w:ascii="Trebuchet MS" w:cs="Trebuchet MS" w:eastAsia="Trebuchet MS" w:hAnsi="Trebuchet MS"/>
      <w:b/>
      <w:sz w:val="26"/>
    </w:rPr>
  </w:style>
  <w:style w:styleId="style3" w:type="paragraph">
    <w:name w:val="Heading 3"/>
    <w:basedOn w:val="style24"/>
    <w:next w:val="style20"/>
    <w:pPr>
      <w:keepNext/>
      <w:keepLines/>
      <w:numPr>
        <w:ilvl w:val="2"/>
        <w:numId w:val="1"/>
      </w:numPr>
      <w:spacing w:after="0" w:before="160" w:line="100" w:lineRule="atLeast"/>
      <w:outlineLvl w:val="2"/>
    </w:pPr>
    <w:rPr>
      <w:rFonts w:ascii="Trebuchet MS" w:cs="Trebuchet MS" w:eastAsia="Trebuchet MS" w:hAnsi="Trebuchet MS"/>
      <w:b/>
      <w:color w:val="666666"/>
      <w:sz w:val="24"/>
    </w:rPr>
  </w:style>
  <w:style w:styleId="style4" w:type="paragraph">
    <w:name w:val="Heading 4"/>
    <w:basedOn w:val="style24"/>
    <w:next w:val="style20"/>
    <w:pPr>
      <w:keepNext/>
      <w:keepLines/>
      <w:numPr>
        <w:ilvl w:val="3"/>
        <w:numId w:val="1"/>
      </w:numPr>
      <w:spacing w:after="0" w:before="160" w:line="100" w:lineRule="atLeast"/>
      <w:outlineLvl w:val="3"/>
    </w:pPr>
    <w:rPr>
      <w:rFonts w:ascii="Trebuchet MS" w:cs="Trebuchet MS" w:eastAsia="Trebuchet MS" w:hAnsi="Trebuchet MS"/>
      <w:color w:val="666666"/>
      <w:sz w:val="22"/>
      <w:u w:val="single"/>
    </w:rPr>
  </w:style>
  <w:style w:styleId="style5" w:type="paragraph">
    <w:name w:val="Heading 5"/>
    <w:basedOn w:val="style24"/>
    <w:next w:val="style20"/>
    <w:pPr>
      <w:keepNext/>
      <w:keepLines/>
      <w:numPr>
        <w:ilvl w:val="4"/>
        <w:numId w:val="1"/>
      </w:numPr>
      <w:spacing w:after="0" w:before="160" w:line="100" w:lineRule="atLeast"/>
      <w:outlineLvl w:val="4"/>
    </w:pPr>
    <w:rPr>
      <w:rFonts w:ascii="Trebuchet MS" w:cs="Trebuchet MS" w:eastAsia="Trebuchet MS" w:hAnsi="Trebuchet MS"/>
      <w:color w:val="666666"/>
      <w:sz w:val="22"/>
    </w:rPr>
  </w:style>
  <w:style w:styleId="style6" w:type="paragraph">
    <w:name w:val="Heading 6"/>
    <w:basedOn w:val="style24"/>
    <w:next w:val="style20"/>
    <w:pPr>
      <w:keepNext/>
      <w:keepLines/>
      <w:numPr>
        <w:ilvl w:val="5"/>
        <w:numId w:val="1"/>
      </w:numPr>
      <w:spacing w:after="0" w:before="160" w:line="100" w:lineRule="atLeast"/>
      <w:outlineLvl w:val="5"/>
    </w:pPr>
    <w:rPr>
      <w:rFonts w:ascii="Trebuchet MS" w:cs="Trebuchet MS" w:eastAsia="Trebuchet MS" w:hAnsi="Trebuchet MS"/>
      <w:i/>
      <w:color w:val="666666"/>
      <w:sz w:val="22"/>
    </w:rPr>
  </w:style>
  <w:style w:styleId="style7" w:type="paragraph">
    <w:name w:val="Heading 7"/>
    <w:basedOn w:val="style19"/>
    <w:next w:val="style20"/>
    <w:pPr>
      <w:numPr>
        <w:ilvl w:val="6"/>
        <w:numId w:val="1"/>
      </w:numPr>
      <w:outlineLvl w:val="6"/>
    </w:pPr>
    <w:rPr>
      <w:b/>
      <w:bCs/>
      <w:sz w:val="21"/>
      <w:szCs w:val="21"/>
    </w:rPr>
  </w:style>
  <w:style w:styleId="style8" w:type="paragraph">
    <w:name w:val="Heading 8"/>
    <w:basedOn w:val="style19"/>
    <w:next w:val="style20"/>
    <w:pPr>
      <w:numPr>
        <w:ilvl w:val="7"/>
        <w:numId w:val="1"/>
      </w:numPr>
      <w:outlineLvl w:val="7"/>
    </w:pPr>
    <w:rPr>
      <w:b/>
      <w:bCs/>
      <w:sz w:val="21"/>
      <w:szCs w:val="21"/>
    </w:rPr>
  </w:style>
  <w:style w:styleId="style9" w:type="paragraph">
    <w:name w:val="Heading 9"/>
    <w:basedOn w:val="style19"/>
    <w:next w:val="style20"/>
    <w:pPr>
      <w:numPr>
        <w:ilvl w:val="8"/>
        <w:numId w:val="1"/>
      </w:numPr>
      <w:outlineLvl w:val="8"/>
    </w:pPr>
    <w:rPr>
      <w:b/>
      <w:bCs/>
      <w:sz w:val="21"/>
      <w:szCs w:val="21"/>
    </w:rPr>
  </w:style>
  <w:style w:styleId="style15" w:type="character">
    <w:name w:val="ListLabel 1"/>
    <w:next w:val="style15"/>
    <w:rPr>
      <w:u w:val="none"/>
    </w:rPr>
  </w:style>
  <w:style w:styleId="style16" w:type="character">
    <w:name w:val="Numbering Symbols"/>
    <w:next w:val="style16"/>
    <w:rPr/>
  </w:style>
  <w:style w:styleId="style17" w:type="character">
    <w:name w:val="Bullets"/>
    <w:next w:val="style17"/>
    <w:rPr>
      <w:rFonts w:ascii="OpenSymbol" w:cs="OpenSymbol" w:eastAsia="OpenSymbol" w:hAnsi="OpenSymbol"/>
    </w:rPr>
  </w:style>
  <w:style w:styleId="style18" w:type="character">
    <w:name w:val="Internet Link"/>
    <w:next w:val="style18"/>
    <w:rPr>
      <w:color w:val="000080"/>
      <w:u w:val="single"/>
      <w:lang w:bidi="en-US" w:eastAsia="en-US" w:val="en-US"/>
    </w:rPr>
  </w:style>
  <w:style w:styleId="style19" w:type="paragraph">
    <w:name w:val="Heading"/>
    <w:basedOn w:val="style0"/>
    <w:next w:val="style20"/>
    <w:pPr>
      <w:keepNext/>
      <w:spacing w:after="120" w:before="240"/>
    </w:pPr>
    <w:rPr>
      <w:rFonts w:ascii="Liberation Sans" w:cs="Lohit Hindi" w:eastAsia="WenQuanYi Micro Hei" w:hAnsi="Liberation Sans"/>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normal"/>
    <w:next w:val="style24"/>
    <w:pPr>
      <w:keepNext/>
      <w:keepLines w:val="false"/>
      <w:widowControl/>
      <w:tabs>
        <w:tab w:leader="none" w:pos="720" w:val="left"/>
      </w:tabs>
      <w:suppressAutoHyphens w:val="true"/>
      <w:kinsoku w:val="true"/>
      <w:overflowPunct w:val="true"/>
      <w:autoSpaceDE w:val="true"/>
      <w:spacing w:after="0" w:before="0" w:line="276" w:lineRule="auto"/>
      <w:ind w:hanging="0" w:left="0" w:right="0"/>
      <w:jc w:val="left"/>
    </w:pPr>
    <w:rPr>
      <w:rFonts w:ascii="Arial" w:cs="Arial" w:eastAsia="Arial" w:hAnsi="Arial"/>
      <w:b w:val="false"/>
      <w:i w:val="false"/>
      <w:caps w:val="false"/>
      <w:smallCaps w:val="false"/>
      <w:strike w:val="false"/>
      <w:dstrike w:val="false"/>
      <w:color w:val="auto"/>
      <w:position w:val="0"/>
      <w:sz w:val="22"/>
      <w:sz w:val="22"/>
      <w:szCs w:val="20"/>
      <w:u w:val="none"/>
      <w:vertAlign w:val="baseline"/>
      <w:lang w:bidi="hi-IN" w:eastAsia="zh-CN" w:val="en-US"/>
    </w:rPr>
  </w:style>
  <w:style w:styleId="style25" w:type="paragraph">
    <w:name w:val="Title"/>
    <w:basedOn w:val="style24"/>
    <w:next w:val="style26"/>
    <w:pPr>
      <w:keepNext/>
      <w:keepLines/>
      <w:spacing w:after="0" w:before="0" w:line="100" w:lineRule="atLeast"/>
      <w:jc w:val="center"/>
    </w:pPr>
    <w:rPr>
      <w:rFonts w:ascii="Trebuchet MS" w:cs="Trebuchet MS" w:eastAsia="Trebuchet MS" w:hAnsi="Trebuchet MS"/>
      <w:b/>
      <w:bCs/>
      <w:sz w:val="42"/>
      <w:szCs w:val="36"/>
    </w:rPr>
  </w:style>
  <w:style w:styleId="style26" w:type="paragraph">
    <w:name w:val="Subtitle"/>
    <w:basedOn w:val="style24"/>
    <w:next w:val="style20"/>
    <w:pPr>
      <w:keepNext/>
      <w:keepLines/>
      <w:spacing w:after="200" w:before="0" w:line="100" w:lineRule="atLeast"/>
      <w:jc w:val="center"/>
    </w:pPr>
    <w:rPr>
      <w:rFonts w:ascii="Trebuchet MS" w:cs="Trebuchet MS" w:eastAsia="Trebuchet MS" w:hAnsi="Trebuchet MS"/>
      <w:i/>
      <w:iCs/>
      <w:color w:val="666666"/>
      <w:sz w:val="26"/>
      <w:szCs w:val="28"/>
    </w:rPr>
  </w:style>
  <w:style w:styleId="style27" w:type="paragraph">
    <w:name w:val="Footer"/>
    <w:basedOn w:val="style0"/>
    <w:next w:val="style27"/>
    <w:pPr>
      <w:suppressLineNumbers/>
      <w:tabs>
        <w:tab w:leader="none" w:pos="4680" w:val="center"/>
        <w:tab w:leader="none" w:pos="9360"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27.png"/><Relationship Id="rId3" Type="http://schemas.openxmlformats.org/officeDocument/2006/relationships/image" Target="media/image128.png"/><Relationship Id="rId4" Type="http://schemas.openxmlformats.org/officeDocument/2006/relationships/image" Target="media/image129.png"/><Relationship Id="rId5" Type="http://schemas.openxmlformats.org/officeDocument/2006/relationships/image" Target="media/image130.png"/><Relationship Id="rId6" Type="http://schemas.openxmlformats.org/officeDocument/2006/relationships/image" Target="media/image131.png"/><Relationship Id="rId7" Type="http://schemas.openxmlformats.org/officeDocument/2006/relationships/image" Target="media/image132.png"/><Relationship Id="rId8" Type="http://schemas.openxmlformats.org/officeDocument/2006/relationships/image" Target="media/image133.png"/><Relationship Id="rId9" Type="http://schemas.openxmlformats.org/officeDocument/2006/relationships/image" Target="media/image134.png"/><Relationship Id="rId10" Type="http://schemas.openxmlformats.org/officeDocument/2006/relationships/image" Target="media/image135.png"/><Relationship Id="rId11" Type="http://schemas.openxmlformats.org/officeDocument/2006/relationships/image" Target="media/image136.jpeg"/><Relationship Id="rId12" Type="http://schemas.openxmlformats.org/officeDocument/2006/relationships/image" Target="media/image137.jpeg"/><Relationship Id="rId13" Type="http://schemas.openxmlformats.org/officeDocument/2006/relationships/image" Target="https://lh5.googleusercontent.com/w5qcEexrJFbaX1v-8pT9zwTgd1Cy_Lg2-suAcYUiF6seFao9aus0eRarh9hyed0cqdQj8RnK283nVUCHcEYlHKk1AeaoKVlUV0S4jrfj8Fb_DxJczu4BhfRANFbqE_GR" TargetMode="External"/><Relationship Id="rId14" Type="http://schemas.openxmlformats.org/officeDocument/2006/relationships/image" Target="media/image138.png"/><Relationship Id="rId15" Type="http://schemas.openxmlformats.org/officeDocument/2006/relationships/image" Target="media/image139.png"/><Relationship Id="rId16" Type="http://schemas.openxmlformats.org/officeDocument/2006/relationships/image" Target="media/image140.png"/><Relationship Id="rId17" Type="http://schemas.openxmlformats.org/officeDocument/2006/relationships/image" Target="media/image141.png"/><Relationship Id="rId18" Type="http://schemas.openxmlformats.org/officeDocument/2006/relationships/image" Target="media/image142.png"/><Relationship Id="rId19" Type="http://schemas.openxmlformats.org/officeDocument/2006/relationships/image" Target="media/image143.jpeg"/><Relationship Id="rId20" Type="http://schemas.openxmlformats.org/officeDocument/2006/relationships/image" Target="https://lh4.googleusercontent.com/5gtpwhchtw30G7OW_c272gwHi2GRLJ-O5D032Fr4JYhma3xhcxcY-BcAlUyZCOua4HAzu5bgSYS8GAnUJ_fzTBzTdt-YBWOfXHkh2t4GW7bFGwgH8mlBS--e5_nmhE_f" TargetMode="External"/><Relationship Id="rId21" Type="http://schemas.openxmlformats.org/officeDocument/2006/relationships/hyperlink" Target="http://people.maths.ox.ac.uk/wendland/teaching/mt201011/part3.pdf" TargetMode="External"/><Relationship Id="rId22" Type="http://schemas.openxmlformats.org/officeDocument/2006/relationships/footer" Target="footer1.xml"/><Relationship Id="rId23" Type="http://schemas.openxmlformats.org/officeDocument/2006/relationships/numbering" Target="numbering.xml"/><Relationship Id="rId2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lastModifiedBy>SKOLZ </cp:lastModifiedBy>
  <dcterms:modified xsi:type="dcterms:W3CDTF">2014-05-07T19:44:20.00Z</dcterms:modified>
  <cp:revision>0</cp:revision>
  <dc:title>Informe MNA TPE1.docx</dc:title>
</cp:coreProperties>
</file>