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238E13BE">
      <w:r w:rsidR="4DEBB657">
        <w:rPr/>
        <w:t>Week8-HomeWork-Sravanthi Gantasala</w:t>
      </w:r>
    </w:p>
    <w:p w:rsidR="4DEBB657" w:rsidRDefault="4DEBB657" w14:paraId="02F8523D" w14:textId="1E567C42">
      <w:r w:rsidR="4DEBB657">
        <w:rPr/>
        <w:t xml:space="preserve">Test Website: </w:t>
      </w:r>
      <w:hyperlink r:id="R9c365f2499944d76">
        <w:r w:rsidRPr="40EE939D" w:rsidR="4DEBB657">
          <w:rPr>
            <w:rStyle w:val="Hyperlink"/>
          </w:rPr>
          <w:t>https://www.proshop.dk</w:t>
        </w:r>
      </w:hyperlink>
    </w:p>
    <w:p w:rsidR="4DEBB657" w:rsidP="40EE939D" w:rsidRDefault="4DEBB657" w14:paraId="1623DE1E" w14:textId="11DA6649">
      <w:pPr>
        <w:pStyle w:val="ListParagraph"/>
        <w:numPr>
          <w:ilvl w:val="0"/>
          <w:numId w:val="2"/>
        </w:numPr>
        <w:rPr/>
      </w:pPr>
      <w:r w:rsidR="4DEBB657">
        <w:rPr/>
        <w:t>Bug Report:</w:t>
      </w:r>
    </w:p>
    <w:tbl>
      <w:tblPr>
        <w:tblStyle w:val="TableGrid"/>
        <w:tblW w:w="0" w:type="auto"/>
        <w:tblInd w:w="720" w:type="dxa"/>
        <w:tblLook w:val="06A0" w:firstRow="1" w:lastRow="0" w:firstColumn="1" w:lastColumn="0" w:noHBand="1" w:noVBand="1"/>
      </w:tblPr>
      <w:tblGrid>
        <w:gridCol w:w="2385"/>
        <w:gridCol w:w="6255"/>
      </w:tblGrid>
      <w:tr w:rsidR="40EE939D" w:rsidTr="40EE939D" w14:paraId="74BA0FF6">
        <w:trPr>
          <w:trHeight w:val="300"/>
        </w:trPr>
        <w:tc>
          <w:tcPr>
            <w:tcW w:w="2385" w:type="dxa"/>
            <w:tcMar/>
          </w:tcPr>
          <w:p w:rsidR="167FC027" w:rsidP="40EE939D" w:rsidRDefault="167FC027" w14:paraId="045A8A0E" w14:textId="13D0748A">
            <w:pPr>
              <w:pStyle w:val="ListParagraph"/>
            </w:pPr>
            <w:r w:rsidR="167FC027">
              <w:rPr/>
              <w:t>BugId</w:t>
            </w:r>
          </w:p>
        </w:tc>
        <w:tc>
          <w:tcPr>
            <w:tcW w:w="6255" w:type="dxa"/>
            <w:tcMar/>
          </w:tcPr>
          <w:p w:rsidR="167FC027" w:rsidP="40EE939D" w:rsidRDefault="167FC027" w14:paraId="4A7DD9B2" w14:textId="63231280">
            <w:pPr>
              <w:pStyle w:val="ListParagraph"/>
            </w:pPr>
            <w:r w:rsidR="167FC027">
              <w:rPr/>
              <w:t>BUG--001</w:t>
            </w:r>
          </w:p>
        </w:tc>
      </w:tr>
      <w:tr w:rsidR="40EE939D" w:rsidTr="40EE939D" w14:paraId="7D4961D8">
        <w:trPr>
          <w:trHeight w:val="300"/>
        </w:trPr>
        <w:tc>
          <w:tcPr>
            <w:tcW w:w="2385" w:type="dxa"/>
            <w:tcMar/>
          </w:tcPr>
          <w:p w:rsidR="167FC027" w:rsidP="40EE939D" w:rsidRDefault="167FC027" w14:paraId="4C48AE55" w14:textId="50DE26A3">
            <w:pPr>
              <w:pStyle w:val="ListParagraph"/>
            </w:pPr>
            <w:r w:rsidR="167FC027">
              <w:rPr/>
              <w:t>Title</w:t>
            </w:r>
          </w:p>
        </w:tc>
        <w:tc>
          <w:tcPr>
            <w:tcW w:w="6255" w:type="dxa"/>
            <w:tcMar/>
          </w:tcPr>
          <w:p w:rsidR="167FC027" w:rsidP="40EE939D" w:rsidRDefault="167FC027" w14:paraId="5C56DC45" w14:textId="461F68E4">
            <w:pPr>
              <w:pStyle w:val="ListParagraph"/>
            </w:pPr>
            <w:r w:rsidR="167FC027">
              <w:rPr/>
              <w:t xml:space="preserve">The voice over does not say the price of the product instead goes to </w:t>
            </w:r>
            <w:r w:rsidR="167FC027">
              <w:rPr/>
              <w:t>purchase</w:t>
            </w:r>
            <w:r w:rsidR="167FC027">
              <w:rPr/>
              <w:t xml:space="preserve"> button </w:t>
            </w:r>
          </w:p>
        </w:tc>
      </w:tr>
      <w:tr w:rsidR="40EE939D" w:rsidTr="40EE939D" w14:paraId="60EFDF51">
        <w:trPr>
          <w:trHeight w:val="300"/>
        </w:trPr>
        <w:tc>
          <w:tcPr>
            <w:tcW w:w="2385" w:type="dxa"/>
            <w:tcMar/>
          </w:tcPr>
          <w:p w:rsidR="167FC027" w:rsidP="40EE939D" w:rsidRDefault="167FC027" w14:paraId="27C664D2" w14:textId="5B8B6D20">
            <w:pPr>
              <w:pStyle w:val="ListParagraph"/>
              <w:jc w:val="both"/>
            </w:pPr>
            <w:r w:rsidR="167FC027">
              <w:rPr/>
              <w:t>Description</w:t>
            </w:r>
          </w:p>
        </w:tc>
        <w:tc>
          <w:tcPr>
            <w:tcW w:w="6255" w:type="dxa"/>
            <w:tcMar/>
          </w:tcPr>
          <w:p w:rsidR="1F51FE92" w:rsidP="40EE939D" w:rsidRDefault="1F51FE92" w14:paraId="60E43B3B" w14:textId="680113A4">
            <w:pPr>
              <w:pStyle w:val="ListParagraph"/>
            </w:pPr>
            <w:r w:rsidR="1F51FE92">
              <w:rPr/>
              <w:t xml:space="preserve">When we are navigating with keyboard using voice control for any product it reads the product description but </w:t>
            </w:r>
            <w:r w:rsidR="6ABD3AB1">
              <w:rPr/>
              <w:t xml:space="preserve">does not </w:t>
            </w:r>
            <w:r w:rsidR="6ABD3AB1">
              <w:rPr/>
              <w:t>say the cost</w:t>
            </w:r>
          </w:p>
        </w:tc>
      </w:tr>
      <w:tr w:rsidR="40EE939D" w:rsidTr="40EE939D" w14:paraId="1874D08A">
        <w:trPr>
          <w:trHeight w:val="300"/>
        </w:trPr>
        <w:tc>
          <w:tcPr>
            <w:tcW w:w="2385" w:type="dxa"/>
            <w:tcMar/>
          </w:tcPr>
          <w:p w:rsidR="167FC027" w:rsidP="40EE939D" w:rsidRDefault="167FC027" w14:paraId="3378B30C" w14:textId="17C0BA58">
            <w:pPr>
              <w:pStyle w:val="ListParagraph"/>
            </w:pPr>
            <w:r w:rsidR="167FC027">
              <w:rPr/>
              <w:t>Steps to Reproduce</w:t>
            </w:r>
          </w:p>
        </w:tc>
        <w:tc>
          <w:tcPr>
            <w:tcW w:w="6255" w:type="dxa"/>
            <w:tcMar/>
          </w:tcPr>
          <w:p w:rsidR="2C184C84" w:rsidP="40EE939D" w:rsidRDefault="2C184C84" w14:paraId="6F6C0311" w14:textId="2893B572">
            <w:pPr>
              <w:pStyle w:val="ListParagraph"/>
              <w:numPr>
                <w:ilvl w:val="0"/>
                <w:numId w:val="3"/>
              </w:numPr>
              <w:rPr/>
            </w:pPr>
            <w:r w:rsidR="2C184C84">
              <w:rPr/>
              <w:t xml:space="preserve">Navigate to </w:t>
            </w:r>
            <w:hyperlink r:id="R392828f6de6c43d5">
              <w:r w:rsidRPr="40EE939D" w:rsidR="2C184C84">
                <w:rPr>
                  <w:rStyle w:val="Hyperlink"/>
                </w:rPr>
                <w:t>https://www.proshop.dk/Baerbar/Lenovo-IdeaPad-Slim-3-14-Ryzen-7-16GB-1TB/3372439</w:t>
              </w:r>
            </w:hyperlink>
          </w:p>
          <w:p w:rsidR="2BF87F2D" w:rsidP="40EE939D" w:rsidRDefault="2BF87F2D" w14:paraId="5F2B5E19" w14:textId="7A5A5109">
            <w:pPr>
              <w:pStyle w:val="ListParagraph"/>
              <w:numPr>
                <w:ilvl w:val="0"/>
                <w:numId w:val="3"/>
              </w:numPr>
              <w:rPr/>
            </w:pPr>
            <w:r w:rsidR="2BF87F2D">
              <w:rPr/>
              <w:t>Keep pressing tab in keyboard it will help you to navigate through the page but does not say the price of the product and after saying description it as</w:t>
            </w:r>
            <w:r w:rsidR="6EBF25C9">
              <w:rPr/>
              <w:t xml:space="preserve">ks for purchase option which is </w:t>
            </w:r>
            <w:r w:rsidR="6EBF25C9">
              <w:rPr/>
              <w:t>very difficult</w:t>
            </w:r>
            <w:r w:rsidR="6EBF25C9">
              <w:rPr/>
              <w:t xml:space="preserve"> to </w:t>
            </w:r>
            <w:r w:rsidR="6EBF25C9">
              <w:rPr/>
              <w:t>proceed</w:t>
            </w:r>
            <w:r w:rsidR="6EBF25C9">
              <w:rPr/>
              <w:t xml:space="preserve"> further without knowing the price.</w:t>
            </w:r>
          </w:p>
        </w:tc>
      </w:tr>
      <w:tr w:rsidR="40EE939D" w:rsidTr="40EE939D" w14:paraId="3134672A">
        <w:trPr>
          <w:trHeight w:val="300"/>
        </w:trPr>
        <w:tc>
          <w:tcPr>
            <w:tcW w:w="2385" w:type="dxa"/>
            <w:tcMar/>
          </w:tcPr>
          <w:p w:rsidR="167FC027" w:rsidP="40EE939D" w:rsidRDefault="167FC027" w14:paraId="30D40975" w14:textId="765E9874">
            <w:pPr>
              <w:pStyle w:val="ListParagraph"/>
            </w:pPr>
            <w:r w:rsidR="167FC027">
              <w:rPr/>
              <w:t>Expected Result</w:t>
            </w:r>
          </w:p>
        </w:tc>
        <w:tc>
          <w:tcPr>
            <w:tcW w:w="6255" w:type="dxa"/>
            <w:tcMar/>
          </w:tcPr>
          <w:p w:rsidR="389DB35F" w:rsidP="40EE939D" w:rsidRDefault="389DB35F" w14:paraId="5BA5A324" w14:textId="0A69B3B9">
            <w:pPr>
              <w:pStyle w:val="ListParagraph"/>
            </w:pPr>
            <w:r w:rsidR="389DB35F">
              <w:rPr/>
              <w:t>The voice over should also say the price of the product</w:t>
            </w:r>
          </w:p>
        </w:tc>
      </w:tr>
      <w:tr w:rsidR="40EE939D" w:rsidTr="40EE939D" w14:paraId="76D6DE43">
        <w:trPr>
          <w:trHeight w:val="300"/>
        </w:trPr>
        <w:tc>
          <w:tcPr>
            <w:tcW w:w="2385" w:type="dxa"/>
            <w:tcMar/>
          </w:tcPr>
          <w:p w:rsidR="167FC027" w:rsidP="40EE939D" w:rsidRDefault="167FC027" w14:paraId="10EFCFC5" w14:textId="520B8BA4">
            <w:pPr>
              <w:pStyle w:val="ListParagraph"/>
            </w:pPr>
            <w:r w:rsidR="167FC027">
              <w:rPr/>
              <w:t>Actual Result</w:t>
            </w:r>
          </w:p>
        </w:tc>
        <w:tc>
          <w:tcPr>
            <w:tcW w:w="6255" w:type="dxa"/>
            <w:tcMar/>
          </w:tcPr>
          <w:p w:rsidR="2C895440" w:rsidP="40EE939D" w:rsidRDefault="2C895440" w14:paraId="340A01FF" w14:textId="004708B4">
            <w:pPr>
              <w:pStyle w:val="ListParagraph"/>
            </w:pPr>
            <w:r w:rsidR="2C895440">
              <w:rPr/>
              <w:t>It Just says the product description and goes to purchase option</w:t>
            </w:r>
          </w:p>
        </w:tc>
      </w:tr>
      <w:tr w:rsidR="40EE939D" w:rsidTr="40EE939D" w14:paraId="276F7044">
        <w:trPr>
          <w:trHeight w:val="300"/>
        </w:trPr>
        <w:tc>
          <w:tcPr>
            <w:tcW w:w="2385" w:type="dxa"/>
            <w:tcMar/>
          </w:tcPr>
          <w:p w:rsidR="167FC027" w:rsidP="40EE939D" w:rsidRDefault="167FC027" w14:paraId="2FE99816" w14:textId="036E64A6">
            <w:pPr>
              <w:pStyle w:val="ListParagraph"/>
            </w:pPr>
            <w:r w:rsidR="167FC027">
              <w:rPr/>
              <w:t>Severity</w:t>
            </w:r>
          </w:p>
        </w:tc>
        <w:tc>
          <w:tcPr>
            <w:tcW w:w="6255" w:type="dxa"/>
            <w:tcMar/>
          </w:tcPr>
          <w:p w:rsidR="4DBE8621" w:rsidP="40EE939D" w:rsidRDefault="4DBE8621" w14:paraId="5CF1EFBD" w14:textId="4301AF44">
            <w:pPr>
              <w:pStyle w:val="ListParagraph"/>
            </w:pPr>
            <w:r w:rsidR="4DBE8621">
              <w:rPr/>
              <w:t>Major</w:t>
            </w:r>
          </w:p>
        </w:tc>
      </w:tr>
      <w:tr w:rsidR="40EE939D" w:rsidTr="40EE939D" w14:paraId="3DF17D05">
        <w:trPr>
          <w:trHeight w:val="300"/>
        </w:trPr>
        <w:tc>
          <w:tcPr>
            <w:tcW w:w="2385" w:type="dxa"/>
            <w:tcMar/>
          </w:tcPr>
          <w:p w:rsidR="167FC027" w:rsidP="40EE939D" w:rsidRDefault="167FC027" w14:paraId="59825637" w14:textId="47E02C43">
            <w:pPr>
              <w:pStyle w:val="ListParagraph"/>
            </w:pPr>
            <w:r w:rsidR="167FC027">
              <w:rPr/>
              <w:t>Priority</w:t>
            </w:r>
          </w:p>
        </w:tc>
        <w:tc>
          <w:tcPr>
            <w:tcW w:w="6255" w:type="dxa"/>
            <w:tcMar/>
          </w:tcPr>
          <w:p w:rsidR="50938D3F" w:rsidP="40EE939D" w:rsidRDefault="50938D3F" w14:paraId="26C6494C" w14:textId="346EA8F5">
            <w:pPr>
              <w:pStyle w:val="ListParagraph"/>
            </w:pPr>
            <w:r w:rsidR="50938D3F">
              <w:rPr/>
              <w:t>High</w:t>
            </w:r>
          </w:p>
        </w:tc>
      </w:tr>
      <w:tr w:rsidR="40EE939D" w:rsidTr="40EE939D" w14:paraId="5B92D985">
        <w:trPr>
          <w:trHeight w:val="300"/>
        </w:trPr>
        <w:tc>
          <w:tcPr>
            <w:tcW w:w="2385" w:type="dxa"/>
            <w:tcMar/>
          </w:tcPr>
          <w:p w:rsidR="167FC027" w:rsidP="40EE939D" w:rsidRDefault="167FC027" w14:paraId="518F2EE8" w14:textId="5B4F1D21">
            <w:pPr>
              <w:pStyle w:val="ListParagraph"/>
            </w:pPr>
            <w:r w:rsidR="167FC027">
              <w:rPr/>
              <w:t>Environment</w:t>
            </w:r>
          </w:p>
        </w:tc>
        <w:tc>
          <w:tcPr>
            <w:tcW w:w="6255" w:type="dxa"/>
            <w:tcMar/>
          </w:tcPr>
          <w:p w:rsidR="4D4543CF" w:rsidP="40EE939D" w:rsidRDefault="4D4543CF" w14:paraId="24A8E834" w14:textId="58DEA43E">
            <w:pPr>
              <w:pStyle w:val="ListParagraph"/>
            </w:pPr>
            <w:r w:rsidR="4D4543CF">
              <w:rPr/>
              <w:t>macOS 26.3.1 | Chrome Version-</w:t>
            </w:r>
          </w:p>
          <w:p w:rsidR="4D4543CF" w:rsidP="40EE939D" w:rsidRDefault="4D4543CF" w14:paraId="406D259B" w14:textId="16BB1431">
            <w:pPr>
              <w:pStyle w:val="ListParagraph"/>
            </w:pPr>
            <w:r w:rsidR="4D4543CF">
              <w:rPr/>
              <w:t>146.0.7680.165</w:t>
            </w:r>
          </w:p>
        </w:tc>
      </w:tr>
      <w:tr w:rsidR="40EE939D" w:rsidTr="40EE939D" w14:paraId="71F09F98">
        <w:trPr>
          <w:trHeight w:val="300"/>
        </w:trPr>
        <w:tc>
          <w:tcPr>
            <w:tcW w:w="2385" w:type="dxa"/>
            <w:tcMar/>
          </w:tcPr>
          <w:p w:rsidR="167FC027" w:rsidP="40EE939D" w:rsidRDefault="167FC027" w14:paraId="01D8BFDA" w14:textId="565E4AB9">
            <w:pPr>
              <w:pStyle w:val="ListParagraph"/>
            </w:pPr>
            <w:r w:rsidR="167FC027">
              <w:rPr/>
              <w:t>Attachments</w:t>
            </w:r>
          </w:p>
        </w:tc>
        <w:tc>
          <w:tcPr>
            <w:tcW w:w="6255" w:type="dxa"/>
            <w:tcMar/>
          </w:tcPr>
          <w:p w:rsidR="3639B388" w:rsidP="40EE939D" w:rsidRDefault="3639B388" w14:paraId="3CA573F9" w14:textId="5730F738">
            <w:pPr>
              <w:pStyle w:val="ListParagraph"/>
            </w:pPr>
            <w:r w:rsidR="3639B388">
              <w:drawing>
                <wp:inline wp14:editId="1ED04BA5" wp14:anchorId="0150DE48">
                  <wp:extent cx="3152775" cy="1952625"/>
                  <wp:effectExtent l="0" t="0" r="0" b="0"/>
                  <wp:docPr id="47962908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79629085" name="Picture 47962908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6852007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3152775" cy="19526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0EE939D" w:rsidTr="40EE939D" w14:paraId="3EAC5A2F">
        <w:trPr>
          <w:trHeight w:val="300"/>
        </w:trPr>
        <w:tc>
          <w:tcPr>
            <w:tcW w:w="2385" w:type="dxa"/>
            <w:tcMar/>
          </w:tcPr>
          <w:p w:rsidR="167FC027" w:rsidP="40EE939D" w:rsidRDefault="167FC027" w14:paraId="020F2A6F" w14:textId="3EA956FD">
            <w:pPr>
              <w:pStyle w:val="ListParagraph"/>
            </w:pPr>
            <w:r w:rsidR="167FC027">
              <w:rPr/>
              <w:t>Reported By</w:t>
            </w:r>
          </w:p>
        </w:tc>
        <w:tc>
          <w:tcPr>
            <w:tcW w:w="6255" w:type="dxa"/>
            <w:tcMar/>
          </w:tcPr>
          <w:p w:rsidR="59BE5D5C" w:rsidP="40EE939D" w:rsidRDefault="59BE5D5C" w14:paraId="657B3647" w14:textId="5943E2B3">
            <w:pPr>
              <w:pStyle w:val="ListParagraph"/>
            </w:pPr>
            <w:r w:rsidR="59BE5D5C">
              <w:rPr/>
              <w:t>Sravanthi</w:t>
            </w:r>
          </w:p>
        </w:tc>
      </w:tr>
      <w:tr w:rsidR="40EE939D" w:rsidTr="40EE939D" w14:paraId="4CB92B00">
        <w:trPr>
          <w:trHeight w:val="300"/>
        </w:trPr>
        <w:tc>
          <w:tcPr>
            <w:tcW w:w="2385" w:type="dxa"/>
            <w:tcMar/>
          </w:tcPr>
          <w:p w:rsidR="167FC027" w:rsidP="40EE939D" w:rsidRDefault="167FC027" w14:paraId="1FEC2589" w14:textId="1F7E5FD1">
            <w:pPr>
              <w:pStyle w:val="ListParagraph"/>
            </w:pPr>
            <w:r w:rsidR="167FC027">
              <w:rPr/>
              <w:t>Date</w:t>
            </w:r>
          </w:p>
        </w:tc>
        <w:tc>
          <w:tcPr>
            <w:tcW w:w="6255" w:type="dxa"/>
            <w:tcMar/>
          </w:tcPr>
          <w:p w:rsidR="4DED7A40" w:rsidP="40EE939D" w:rsidRDefault="4DED7A40" w14:paraId="7ABEC07F" w14:textId="6E9BBA0D">
            <w:pPr>
              <w:pStyle w:val="ListParagraph"/>
            </w:pPr>
            <w:r w:rsidR="4DED7A40">
              <w:rPr/>
              <w:t>10-04-2016</w:t>
            </w:r>
          </w:p>
        </w:tc>
      </w:tr>
    </w:tbl>
    <w:p w:rsidR="40EE939D" w:rsidP="40EE939D" w:rsidRDefault="40EE939D" w14:paraId="17F5AD5C" w14:textId="0E944F74">
      <w:pPr>
        <w:pStyle w:val="ListParagraph"/>
        <w:ind w:left="720"/>
      </w:pPr>
    </w:p>
    <w:p w:rsidR="40EE939D" w:rsidP="40EE939D" w:rsidRDefault="40EE939D" w14:paraId="512F55A7" w14:textId="05331D7B">
      <w:pPr>
        <w:pStyle w:val="ListParagraph"/>
        <w:ind w:left="720"/>
      </w:pPr>
    </w:p>
    <w:p w:rsidR="40EE939D" w:rsidP="40EE939D" w:rsidRDefault="40EE939D" w14:paraId="6585AA6A" w14:textId="5DA3015C">
      <w:pPr>
        <w:pStyle w:val="ListParagraph"/>
        <w:ind w:left="720"/>
      </w:pPr>
    </w:p>
    <w:tbl>
      <w:tblPr>
        <w:tblStyle w:val="TableGrid"/>
        <w:tblW w:w="0" w:type="auto"/>
        <w:tblInd w:w="720" w:type="dxa"/>
        <w:tblLook w:val="06A0" w:firstRow="1" w:lastRow="0" w:firstColumn="1" w:lastColumn="0" w:noHBand="1" w:noVBand="1"/>
      </w:tblPr>
      <w:tblGrid>
        <w:gridCol w:w="2385"/>
        <w:gridCol w:w="6255"/>
      </w:tblGrid>
      <w:tr w:rsidR="40EE939D" w:rsidTr="40EE939D" w14:paraId="3FB8F4DA">
        <w:trPr>
          <w:trHeight w:val="300"/>
        </w:trPr>
        <w:tc>
          <w:tcPr>
            <w:tcW w:w="2385" w:type="dxa"/>
            <w:tcMar/>
          </w:tcPr>
          <w:p w:rsidR="40EE939D" w:rsidP="40EE939D" w:rsidRDefault="40EE939D" w14:paraId="2805611F" w14:textId="13D0748A">
            <w:pPr>
              <w:pStyle w:val="ListParagraph"/>
            </w:pPr>
            <w:r w:rsidR="40EE939D">
              <w:rPr/>
              <w:t>BugId</w:t>
            </w:r>
          </w:p>
        </w:tc>
        <w:tc>
          <w:tcPr>
            <w:tcW w:w="6255" w:type="dxa"/>
            <w:tcMar/>
          </w:tcPr>
          <w:p w:rsidR="40EE939D" w:rsidP="40EE939D" w:rsidRDefault="40EE939D" w14:paraId="742082B7" w14:textId="2987B598">
            <w:pPr>
              <w:pStyle w:val="ListParagraph"/>
            </w:pPr>
            <w:r w:rsidR="40EE939D">
              <w:rPr/>
              <w:t>BUG--00</w:t>
            </w:r>
            <w:r w:rsidR="0164ABA7">
              <w:rPr/>
              <w:t>2</w:t>
            </w:r>
          </w:p>
        </w:tc>
      </w:tr>
      <w:tr w:rsidR="40EE939D" w:rsidTr="40EE939D" w14:paraId="25B06BEA">
        <w:trPr>
          <w:trHeight w:val="300"/>
        </w:trPr>
        <w:tc>
          <w:tcPr>
            <w:tcW w:w="2385" w:type="dxa"/>
            <w:tcMar/>
          </w:tcPr>
          <w:p w:rsidR="40EE939D" w:rsidP="40EE939D" w:rsidRDefault="40EE939D" w14:paraId="014720A9" w14:textId="50DE26A3">
            <w:pPr>
              <w:pStyle w:val="ListParagraph"/>
            </w:pPr>
            <w:r w:rsidR="40EE939D">
              <w:rPr/>
              <w:t>Title</w:t>
            </w:r>
          </w:p>
        </w:tc>
        <w:tc>
          <w:tcPr>
            <w:tcW w:w="6255" w:type="dxa"/>
            <w:tcMar/>
          </w:tcPr>
          <w:p w:rsidR="6E3FB77D" w:rsidP="40EE939D" w:rsidRDefault="6E3FB77D" w14:paraId="74E5CED6" w14:textId="323C5E62">
            <w:pPr>
              <w:pStyle w:val="ListParagraph"/>
              <w:suppressLineNumbers w:val="0"/>
              <w:bidi w:val="0"/>
              <w:spacing w:before="0" w:beforeAutospacing="off" w:after="0" w:afterAutospacing="off" w:line="240" w:lineRule="auto"/>
              <w:ind w:left="720" w:right="0"/>
              <w:jc w:val="both"/>
              <w:rPr>
                <w:noProof w:val="0"/>
                <w:lang w:val="en-US"/>
              </w:rPr>
            </w:pPr>
            <w:r w:rsidRPr="40EE939D" w:rsidR="6E3FB77D">
              <w:rPr>
                <w:noProof w:val="0"/>
                <w:lang w:val="en-US"/>
              </w:rPr>
              <w:t>Unlabelled</w:t>
            </w:r>
            <w:r w:rsidRPr="40EE939D" w:rsidR="6E3FB77D">
              <w:rPr>
                <w:noProof w:val="0"/>
                <w:lang w:val="en-US"/>
              </w:rPr>
              <w:t xml:space="preserve"> Image (Screen Reader Failure)</w:t>
            </w:r>
          </w:p>
        </w:tc>
      </w:tr>
      <w:tr w:rsidR="40EE939D" w:rsidTr="40EE939D" w14:paraId="3ABC8FA4">
        <w:trPr>
          <w:trHeight w:val="300"/>
        </w:trPr>
        <w:tc>
          <w:tcPr>
            <w:tcW w:w="2385" w:type="dxa"/>
            <w:tcMar/>
          </w:tcPr>
          <w:p w:rsidR="40EE939D" w:rsidP="40EE939D" w:rsidRDefault="40EE939D" w14:paraId="2E3FB7B2" w14:textId="5B8B6D20">
            <w:pPr>
              <w:pStyle w:val="ListParagraph"/>
              <w:jc w:val="both"/>
            </w:pPr>
            <w:r w:rsidR="40EE939D">
              <w:rPr/>
              <w:t>Description</w:t>
            </w:r>
          </w:p>
        </w:tc>
        <w:tc>
          <w:tcPr>
            <w:tcW w:w="6255" w:type="dxa"/>
            <w:tcMar/>
          </w:tcPr>
          <w:p w:rsidR="2C465059" w:rsidP="40EE939D" w:rsidRDefault="2C465059" w14:paraId="3D0B440D" w14:textId="2E4DA37E">
            <w:pPr>
              <w:pStyle w:val="ListParagraph"/>
              <w:suppressLineNumbers w:val="0"/>
              <w:bidi w:val="0"/>
              <w:spacing w:before="0" w:beforeAutospacing="off" w:after="0" w:afterAutospacing="off" w:line="240" w:lineRule="auto"/>
              <w:ind w:left="720" w:right="0"/>
              <w:jc w:val="both"/>
            </w:pPr>
            <w:r w:rsidRPr="40EE939D" w:rsidR="2C465059">
              <w:rPr>
                <w:noProof w:val="0"/>
                <w:lang w:val="en-US"/>
              </w:rPr>
              <w:t xml:space="preserve">The image </w:t>
            </w:r>
            <w:r w:rsidRPr="40EE939D" w:rsidR="2C465059">
              <w:rPr>
                <w:noProof w:val="0"/>
                <w:lang w:val="en-US"/>
              </w:rPr>
              <w:t>does not have a meaningful accessible name</w:t>
            </w:r>
          </w:p>
        </w:tc>
      </w:tr>
      <w:tr w:rsidR="40EE939D" w:rsidTr="40EE939D" w14:paraId="40EE030A">
        <w:trPr>
          <w:trHeight w:val="300"/>
        </w:trPr>
        <w:tc>
          <w:tcPr>
            <w:tcW w:w="2385" w:type="dxa"/>
            <w:tcMar/>
          </w:tcPr>
          <w:p w:rsidR="40EE939D" w:rsidP="40EE939D" w:rsidRDefault="40EE939D" w14:paraId="2E33C681" w14:textId="17C0BA58">
            <w:pPr>
              <w:pStyle w:val="ListParagraph"/>
            </w:pPr>
            <w:r w:rsidR="40EE939D">
              <w:rPr/>
              <w:t>Steps to Reproduce</w:t>
            </w:r>
          </w:p>
        </w:tc>
        <w:tc>
          <w:tcPr>
            <w:tcW w:w="6255" w:type="dxa"/>
            <w:tcMar/>
          </w:tcPr>
          <w:p w:rsidR="7F5E20D0" w:rsidP="40EE939D" w:rsidRDefault="7F5E20D0" w14:paraId="5BBC4EC4" w14:textId="7F44D4AE">
            <w:pPr>
              <w:pStyle w:val="ListParagraph"/>
              <w:numPr>
                <w:ilvl w:val="0"/>
                <w:numId w:val="4"/>
              </w:numPr>
              <w:rPr/>
            </w:pPr>
            <w:r w:rsidR="7F5E20D0">
              <w:rPr/>
              <w:t>Naviagte</w:t>
            </w:r>
            <w:r w:rsidR="7F5E20D0">
              <w:rPr/>
              <w:t xml:space="preserve"> to </w:t>
            </w:r>
            <w:hyperlink r:id="R2787ce7399574991">
              <w:r w:rsidRPr="40EE939D" w:rsidR="7F5E20D0">
                <w:rPr>
                  <w:rStyle w:val="Hyperlink"/>
                </w:rPr>
                <w:t>https://www.proshop.dk/Powerbank/Aqiila-Powerbird-B20-20W-Powerbank-Sort-20000-mAh/3362084</w:t>
              </w:r>
            </w:hyperlink>
          </w:p>
          <w:p w:rsidR="7F5E20D0" w:rsidP="40EE939D" w:rsidRDefault="7F5E20D0" w14:paraId="53AF0F74" w14:textId="66451B11">
            <w:pPr>
              <w:pStyle w:val="ListParagraph"/>
              <w:numPr>
                <w:ilvl w:val="0"/>
                <w:numId w:val="4"/>
              </w:numPr>
              <w:rPr/>
            </w:pPr>
            <w:r w:rsidR="7F5E20D0">
              <w:rPr/>
              <w:t>Open image preview using voice over and you can see that the label of the image is missing.</w:t>
            </w:r>
          </w:p>
        </w:tc>
      </w:tr>
      <w:tr w:rsidR="40EE939D" w:rsidTr="40EE939D" w14:paraId="5470ED6A">
        <w:trPr>
          <w:trHeight w:val="300"/>
        </w:trPr>
        <w:tc>
          <w:tcPr>
            <w:tcW w:w="2385" w:type="dxa"/>
            <w:tcMar/>
          </w:tcPr>
          <w:p w:rsidR="40EE939D" w:rsidP="40EE939D" w:rsidRDefault="40EE939D" w14:paraId="62AE3BA5" w14:textId="765E9874">
            <w:pPr>
              <w:pStyle w:val="ListParagraph"/>
            </w:pPr>
            <w:r w:rsidR="40EE939D">
              <w:rPr/>
              <w:t>Expected Result</w:t>
            </w:r>
          </w:p>
        </w:tc>
        <w:tc>
          <w:tcPr>
            <w:tcW w:w="6255" w:type="dxa"/>
            <w:tcMar/>
          </w:tcPr>
          <w:p w:rsidR="40EE939D" w:rsidP="40EE939D" w:rsidRDefault="40EE939D" w14:paraId="2750AC04" w14:textId="6DA1227A">
            <w:pPr>
              <w:pStyle w:val="ListParagraph"/>
            </w:pPr>
            <w:r w:rsidR="40EE939D">
              <w:rPr/>
              <w:t xml:space="preserve">The voice over </w:t>
            </w:r>
            <w:r w:rsidR="40EE939D">
              <w:rPr/>
              <w:t>should say</w:t>
            </w:r>
            <w:r w:rsidR="40EE939D">
              <w:rPr/>
              <w:t xml:space="preserve"> the </w:t>
            </w:r>
            <w:r w:rsidR="35829CD1">
              <w:rPr/>
              <w:t>alternative text of the image to understand.</w:t>
            </w:r>
          </w:p>
        </w:tc>
      </w:tr>
      <w:tr w:rsidR="40EE939D" w:rsidTr="40EE939D" w14:paraId="1B7F1F25">
        <w:trPr>
          <w:trHeight w:val="300"/>
        </w:trPr>
        <w:tc>
          <w:tcPr>
            <w:tcW w:w="2385" w:type="dxa"/>
            <w:tcMar/>
          </w:tcPr>
          <w:p w:rsidR="40EE939D" w:rsidP="40EE939D" w:rsidRDefault="40EE939D" w14:paraId="4065CA1B" w14:textId="520B8BA4">
            <w:pPr>
              <w:pStyle w:val="ListParagraph"/>
            </w:pPr>
            <w:r w:rsidR="40EE939D">
              <w:rPr/>
              <w:t>Actual Result</w:t>
            </w:r>
          </w:p>
        </w:tc>
        <w:tc>
          <w:tcPr>
            <w:tcW w:w="6255" w:type="dxa"/>
            <w:tcMar/>
          </w:tcPr>
          <w:p w:rsidR="59D17A94" w:rsidP="40EE939D" w:rsidRDefault="59D17A94" w14:paraId="26817C5E" w14:textId="3A75A29B">
            <w:pPr>
              <w:pStyle w:val="ListParagraph"/>
              <w:suppressLineNumbers w:val="0"/>
              <w:bidi w:val="0"/>
              <w:spacing w:before="0" w:beforeAutospacing="off" w:after="0" w:afterAutospacing="off" w:line="240" w:lineRule="auto"/>
              <w:ind w:left="720" w:right="0"/>
              <w:jc w:val="left"/>
            </w:pPr>
            <w:r w:rsidR="59D17A94">
              <w:rPr/>
              <w:t>The voice over says unlabelled image</w:t>
            </w:r>
          </w:p>
        </w:tc>
      </w:tr>
      <w:tr w:rsidR="40EE939D" w:rsidTr="40EE939D" w14:paraId="276EA1B0">
        <w:trPr>
          <w:trHeight w:val="300"/>
        </w:trPr>
        <w:tc>
          <w:tcPr>
            <w:tcW w:w="2385" w:type="dxa"/>
            <w:tcMar/>
          </w:tcPr>
          <w:p w:rsidR="40EE939D" w:rsidP="40EE939D" w:rsidRDefault="40EE939D" w14:paraId="16A64559" w14:textId="036E64A6">
            <w:pPr>
              <w:pStyle w:val="ListParagraph"/>
            </w:pPr>
            <w:r w:rsidR="40EE939D">
              <w:rPr/>
              <w:t>Severity</w:t>
            </w:r>
          </w:p>
        </w:tc>
        <w:tc>
          <w:tcPr>
            <w:tcW w:w="6255" w:type="dxa"/>
            <w:tcMar/>
          </w:tcPr>
          <w:p w:rsidR="40EE939D" w:rsidP="40EE939D" w:rsidRDefault="40EE939D" w14:paraId="0444604E" w14:textId="4301AF44">
            <w:pPr>
              <w:pStyle w:val="ListParagraph"/>
            </w:pPr>
            <w:r w:rsidR="40EE939D">
              <w:rPr/>
              <w:t>Major</w:t>
            </w:r>
          </w:p>
        </w:tc>
      </w:tr>
      <w:tr w:rsidR="40EE939D" w:rsidTr="40EE939D" w14:paraId="63A894D5">
        <w:trPr>
          <w:trHeight w:val="300"/>
        </w:trPr>
        <w:tc>
          <w:tcPr>
            <w:tcW w:w="2385" w:type="dxa"/>
            <w:tcMar/>
          </w:tcPr>
          <w:p w:rsidR="40EE939D" w:rsidP="40EE939D" w:rsidRDefault="40EE939D" w14:paraId="20F11686" w14:textId="47E02C43">
            <w:pPr>
              <w:pStyle w:val="ListParagraph"/>
            </w:pPr>
            <w:r w:rsidR="40EE939D">
              <w:rPr/>
              <w:t>Priority</w:t>
            </w:r>
          </w:p>
        </w:tc>
        <w:tc>
          <w:tcPr>
            <w:tcW w:w="6255" w:type="dxa"/>
            <w:tcMar/>
          </w:tcPr>
          <w:p w:rsidR="40EE939D" w:rsidP="40EE939D" w:rsidRDefault="40EE939D" w14:paraId="4A0C6003" w14:textId="346EA8F5">
            <w:pPr>
              <w:pStyle w:val="ListParagraph"/>
            </w:pPr>
            <w:r w:rsidR="40EE939D">
              <w:rPr/>
              <w:t>High</w:t>
            </w:r>
          </w:p>
        </w:tc>
      </w:tr>
      <w:tr w:rsidR="40EE939D" w:rsidTr="40EE939D" w14:paraId="4E191923">
        <w:trPr>
          <w:trHeight w:val="300"/>
        </w:trPr>
        <w:tc>
          <w:tcPr>
            <w:tcW w:w="2385" w:type="dxa"/>
            <w:tcMar/>
          </w:tcPr>
          <w:p w:rsidR="40EE939D" w:rsidP="40EE939D" w:rsidRDefault="40EE939D" w14:paraId="760AA423" w14:textId="5B4F1D21">
            <w:pPr>
              <w:pStyle w:val="ListParagraph"/>
            </w:pPr>
            <w:r w:rsidR="40EE939D">
              <w:rPr/>
              <w:t>Environment</w:t>
            </w:r>
          </w:p>
        </w:tc>
        <w:tc>
          <w:tcPr>
            <w:tcW w:w="6255" w:type="dxa"/>
            <w:tcMar/>
          </w:tcPr>
          <w:p w:rsidR="40EE939D" w:rsidP="40EE939D" w:rsidRDefault="40EE939D" w14:paraId="5E546875" w14:textId="58DEA43E">
            <w:pPr>
              <w:pStyle w:val="ListParagraph"/>
            </w:pPr>
            <w:r w:rsidR="40EE939D">
              <w:rPr/>
              <w:t>macOS 26.3.1 | Chrome Version-</w:t>
            </w:r>
          </w:p>
          <w:p w:rsidR="40EE939D" w:rsidP="40EE939D" w:rsidRDefault="40EE939D" w14:paraId="7F2EACAC" w14:textId="16BB1431">
            <w:pPr>
              <w:pStyle w:val="ListParagraph"/>
            </w:pPr>
            <w:r w:rsidR="40EE939D">
              <w:rPr/>
              <w:t>146.0.7680.165</w:t>
            </w:r>
          </w:p>
        </w:tc>
      </w:tr>
      <w:tr w:rsidR="40EE939D" w:rsidTr="40EE939D" w14:paraId="00622950">
        <w:trPr>
          <w:trHeight w:val="300"/>
        </w:trPr>
        <w:tc>
          <w:tcPr>
            <w:tcW w:w="2385" w:type="dxa"/>
            <w:tcMar/>
          </w:tcPr>
          <w:p w:rsidR="40EE939D" w:rsidP="40EE939D" w:rsidRDefault="40EE939D" w14:paraId="60555CB2" w14:textId="565E4AB9">
            <w:pPr>
              <w:pStyle w:val="ListParagraph"/>
            </w:pPr>
            <w:r w:rsidR="40EE939D">
              <w:rPr/>
              <w:t>Attachments</w:t>
            </w:r>
          </w:p>
        </w:tc>
        <w:tc>
          <w:tcPr>
            <w:tcW w:w="6255" w:type="dxa"/>
            <w:tcMar/>
          </w:tcPr>
          <w:p w:rsidR="1691EDD5" w:rsidP="40EE939D" w:rsidRDefault="1691EDD5" w14:paraId="1FC43B64" w14:textId="24BAE6F3">
            <w:pPr>
              <w:pStyle w:val="ListParagraph"/>
            </w:pPr>
            <w:r w:rsidR="1691EDD5">
              <w:drawing>
                <wp:inline wp14:editId="5514AC42" wp14:anchorId="7CCDFEF8">
                  <wp:extent cx="3829050" cy="1933575"/>
                  <wp:effectExtent l="0" t="0" r="0" b="0"/>
                  <wp:docPr id="3188901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1889013" name="Picture 3188901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7428386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3829050" cy="19335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0EE939D" w:rsidTr="40EE939D" w14:paraId="4BE4B34E">
        <w:trPr>
          <w:trHeight w:val="300"/>
        </w:trPr>
        <w:tc>
          <w:tcPr>
            <w:tcW w:w="2385" w:type="dxa"/>
            <w:tcMar/>
          </w:tcPr>
          <w:p w:rsidR="40EE939D" w:rsidP="40EE939D" w:rsidRDefault="40EE939D" w14:paraId="7C81283D" w14:textId="3EA956FD">
            <w:pPr>
              <w:pStyle w:val="ListParagraph"/>
            </w:pPr>
            <w:r w:rsidR="40EE939D">
              <w:rPr/>
              <w:t>Reported By</w:t>
            </w:r>
          </w:p>
        </w:tc>
        <w:tc>
          <w:tcPr>
            <w:tcW w:w="6255" w:type="dxa"/>
            <w:tcMar/>
          </w:tcPr>
          <w:p w:rsidR="40EE939D" w:rsidP="40EE939D" w:rsidRDefault="40EE939D" w14:paraId="12769C0B" w14:textId="5943E2B3">
            <w:pPr>
              <w:pStyle w:val="ListParagraph"/>
            </w:pPr>
            <w:r w:rsidR="40EE939D">
              <w:rPr/>
              <w:t>Sravanthi</w:t>
            </w:r>
          </w:p>
        </w:tc>
      </w:tr>
      <w:tr w:rsidR="40EE939D" w:rsidTr="40EE939D" w14:paraId="1BC8E12E">
        <w:trPr>
          <w:trHeight w:val="300"/>
        </w:trPr>
        <w:tc>
          <w:tcPr>
            <w:tcW w:w="2385" w:type="dxa"/>
            <w:tcMar/>
          </w:tcPr>
          <w:p w:rsidR="40EE939D" w:rsidP="40EE939D" w:rsidRDefault="40EE939D" w14:paraId="0DF841C0" w14:textId="1F7E5FD1">
            <w:pPr>
              <w:pStyle w:val="ListParagraph"/>
            </w:pPr>
            <w:r w:rsidR="40EE939D">
              <w:rPr/>
              <w:t>Date</w:t>
            </w:r>
          </w:p>
        </w:tc>
        <w:tc>
          <w:tcPr>
            <w:tcW w:w="6255" w:type="dxa"/>
            <w:tcMar/>
          </w:tcPr>
          <w:p w:rsidR="40EE939D" w:rsidP="40EE939D" w:rsidRDefault="40EE939D" w14:paraId="549A7F8C" w14:textId="6E9BBA0D">
            <w:pPr>
              <w:pStyle w:val="ListParagraph"/>
            </w:pPr>
            <w:r w:rsidR="40EE939D">
              <w:rPr/>
              <w:t>10-04-2016</w:t>
            </w:r>
          </w:p>
        </w:tc>
      </w:tr>
    </w:tbl>
    <w:p w:rsidR="40EE939D" w:rsidP="40EE939D" w:rsidRDefault="40EE939D" w14:paraId="06105675" w14:textId="069CC821">
      <w:pPr>
        <w:pStyle w:val="ListParagraph"/>
        <w:ind w:left="720"/>
      </w:pPr>
    </w:p>
    <w:p w:rsidR="40EE939D" w:rsidP="40EE939D" w:rsidRDefault="40EE939D" w14:paraId="02E11E13" w14:textId="272131CB">
      <w:pPr>
        <w:pStyle w:val="Normal"/>
        <w:ind w:left="0"/>
      </w:pPr>
    </w:p>
    <w:p w:rsidR="4B5CFD09" w:rsidP="40EE939D" w:rsidRDefault="4B5CFD09" w14:paraId="6015A4E5" w14:textId="1F227888">
      <w:pPr>
        <w:pStyle w:val="Normal"/>
        <w:ind w:left="0"/>
      </w:pPr>
      <w:r w:rsidR="4B5CFD09">
        <w:rPr/>
        <w:t xml:space="preserve">While testing manually </w:t>
      </w:r>
      <w:r w:rsidR="4B5CFD09">
        <w:rPr/>
        <w:t>i</w:t>
      </w:r>
      <w:r w:rsidR="4B5CFD09">
        <w:rPr/>
        <w:t xml:space="preserve"> also see that when we click on a link the voice over starts from </w:t>
      </w:r>
      <w:r w:rsidR="4B5CFD09">
        <w:rPr/>
        <w:t>first</w:t>
      </w:r>
      <w:r w:rsidR="4B5CFD09">
        <w:rPr/>
        <w:t xml:space="preserve"> section </w:t>
      </w:r>
      <w:r w:rsidR="2FC34684">
        <w:rPr/>
        <w:t xml:space="preserve">top menu </w:t>
      </w:r>
      <w:r w:rsidR="4B5CFD09">
        <w:rPr/>
        <w:t xml:space="preserve">which is </w:t>
      </w:r>
      <w:r w:rsidR="4B5CFD09">
        <w:rPr/>
        <w:t>annoying.</w:t>
      </w:r>
      <w:r w:rsidR="38C62302">
        <w:rPr/>
        <w:t xml:space="preserve"> </w:t>
      </w:r>
      <w:r w:rsidR="4B5CFD09">
        <w:rPr/>
        <w:t>I</w:t>
      </w:r>
      <w:r w:rsidR="4B5CFD09">
        <w:rPr/>
        <w:t xml:space="preserve">t should read the </w:t>
      </w:r>
      <w:r w:rsidR="18B11897">
        <w:rPr/>
        <w:t>product description or start from that section.</w:t>
      </w:r>
    </w:p>
    <w:p w:rsidR="40EE939D" w:rsidP="40EE939D" w:rsidRDefault="40EE939D" w14:paraId="52BF53F2" w14:textId="70930CF2">
      <w:pPr>
        <w:pStyle w:val="Normal"/>
        <w:ind w:left="0"/>
      </w:pPr>
    </w:p>
    <w:p w:rsidR="40EE939D" w:rsidP="40EE939D" w:rsidRDefault="40EE939D" w14:paraId="41790CF3" w14:textId="78B0E878">
      <w:pPr>
        <w:pStyle w:val="Normal"/>
        <w:ind w:left="0"/>
      </w:pPr>
    </w:p>
    <w:p w:rsidR="40EE939D" w:rsidP="40EE939D" w:rsidRDefault="40EE939D" w14:paraId="72F12065" w14:textId="6237EF3B">
      <w:pPr>
        <w:pStyle w:val="Normal"/>
        <w:ind w:left="0"/>
      </w:pPr>
    </w:p>
    <w:p w:rsidR="40EE939D" w:rsidP="40EE939D" w:rsidRDefault="40EE939D" w14:paraId="5837B491" w14:textId="4DEC5E70">
      <w:pPr>
        <w:pStyle w:val="Normal"/>
        <w:ind w:left="0"/>
      </w:pPr>
    </w:p>
    <w:p w:rsidR="3B7CFA2C" w:rsidP="40EE939D" w:rsidRDefault="3B7CFA2C" w14:paraId="587DE237" w14:textId="06258700">
      <w:pPr>
        <w:pStyle w:val="Normal"/>
        <w:ind w:left="0"/>
      </w:pPr>
      <w:r w:rsidR="3B7CFA2C">
        <w:rPr/>
        <w:t>Report Analysis</w:t>
      </w:r>
      <w:r w:rsidR="42A61A26">
        <w:rPr/>
        <w:t xml:space="preserve"> using automated tools</w:t>
      </w:r>
      <w:r w:rsidR="3B7CFA2C">
        <w:rPr/>
        <w:t>:</w:t>
      </w:r>
    </w:p>
    <w:p w:rsidR="40EE939D" w:rsidP="40EE939D" w:rsidRDefault="40EE939D" w14:paraId="1F0C9A11" w14:textId="1AB66FC4">
      <w:pPr>
        <w:pStyle w:val="Normal"/>
        <w:rPr>
          <w:u w:val="none"/>
        </w:rPr>
      </w:pPr>
      <w:r w:rsidR="40EE939D">
        <w:rPr>
          <w:u w:val="none"/>
        </w:rPr>
        <w:t xml:space="preserve">1. </w:t>
      </w:r>
      <w:r w:rsidR="3B7CFA2C">
        <w:rPr>
          <w:u w:val="none"/>
        </w:rPr>
        <w:t xml:space="preserve">Using Wave </w:t>
      </w:r>
      <w:r w:rsidR="3B7CFA2C">
        <w:rPr>
          <w:u w:val="none"/>
        </w:rPr>
        <w:t>i</w:t>
      </w:r>
      <w:r w:rsidR="3B7CFA2C">
        <w:rPr>
          <w:u w:val="none"/>
        </w:rPr>
        <w:t xml:space="preserve"> could see that there </w:t>
      </w:r>
      <w:r w:rsidR="3B7CFA2C">
        <w:rPr>
          <w:u w:val="none"/>
        </w:rPr>
        <w:t>so</w:t>
      </w:r>
      <w:r w:rsidR="3B7CFA2C">
        <w:rPr>
          <w:u w:val="none"/>
        </w:rPr>
        <w:t xml:space="preserve"> many other improvements to be </w:t>
      </w:r>
      <w:r w:rsidR="3B7CFA2C">
        <w:rPr>
          <w:u w:val="none"/>
        </w:rPr>
        <w:t xml:space="preserve">done </w:t>
      </w:r>
      <w:r w:rsidR="55A6AB59">
        <w:rPr>
          <w:u w:val="none"/>
        </w:rPr>
        <w:t>in</w:t>
      </w:r>
      <w:r w:rsidR="55A6AB59">
        <w:rPr>
          <w:u w:val="none"/>
        </w:rPr>
        <w:t xml:space="preserve"> this </w:t>
      </w:r>
      <w:r w:rsidR="080EB3E4">
        <w:rPr>
          <w:u w:val="none"/>
        </w:rPr>
        <w:t xml:space="preserve">   </w:t>
      </w:r>
      <w:r w:rsidR="55A6AB59">
        <w:rPr>
          <w:u w:val="none"/>
        </w:rPr>
        <w:t xml:space="preserve">website </w:t>
      </w:r>
      <w:r w:rsidR="3B7CFA2C">
        <w:rPr>
          <w:u w:val="none"/>
        </w:rPr>
        <w:t xml:space="preserve">like providing correct </w:t>
      </w:r>
      <w:r w:rsidR="3B7CFA2C">
        <w:rPr>
          <w:u w:val="none"/>
        </w:rPr>
        <w:t>labels</w:t>
      </w:r>
      <w:r w:rsidR="4FB9FBAE">
        <w:rPr>
          <w:u w:val="none"/>
        </w:rPr>
        <w:t>,removing</w:t>
      </w:r>
      <w:r w:rsidR="4FB9FBAE">
        <w:rPr>
          <w:u w:val="none"/>
        </w:rPr>
        <w:t xml:space="preserve"> empty </w:t>
      </w:r>
      <w:r w:rsidR="4FB9FBAE">
        <w:rPr>
          <w:u w:val="none"/>
        </w:rPr>
        <w:t>links,using</w:t>
      </w:r>
      <w:r w:rsidR="4FB9FBAE">
        <w:rPr>
          <w:u w:val="none"/>
        </w:rPr>
        <w:t xml:space="preserve"> correct contrast</w:t>
      </w:r>
      <w:r w:rsidR="1B0C3768">
        <w:rPr>
          <w:u w:val="none"/>
        </w:rPr>
        <w:t>.</w:t>
      </w:r>
      <w:r w:rsidR="4FB9FBAE">
        <w:rPr>
          <w:u w:val="none"/>
        </w:rPr>
        <w:t xml:space="preserve"> Following correct flow when </w:t>
      </w:r>
      <w:r w:rsidR="3832859A">
        <w:rPr>
          <w:u w:val="none"/>
        </w:rPr>
        <w:t>navigating</w:t>
      </w:r>
      <w:r w:rsidR="4FB9FBAE">
        <w:rPr>
          <w:u w:val="none"/>
        </w:rPr>
        <w:t xml:space="preserve"> through pages.</w:t>
      </w:r>
    </w:p>
    <w:p w:rsidR="726CD782" w:rsidP="40EE939D" w:rsidRDefault="726CD782" w14:paraId="58DA107F" w14:textId="3AB040BE">
      <w:pPr>
        <w:pStyle w:val="Normal"/>
        <w:ind w:left="0"/>
      </w:pPr>
      <w:r w:rsidR="726CD782">
        <w:drawing>
          <wp:inline wp14:editId="29A42A56" wp14:anchorId="047BEE12">
            <wp:extent cx="5943600" cy="2533650"/>
            <wp:effectExtent l="0" t="0" r="0" b="0"/>
            <wp:docPr id="14312510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1251003" name="Picture 1431251003"/>
                    <pic:cNvPicPr/>
                  </pic:nvPicPr>
                  <pic:blipFill>
                    <a:blip xmlns:r="http://schemas.openxmlformats.org/officeDocument/2006/relationships" r:embed="rId11983897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EE939D" w:rsidP="40EE939D" w:rsidRDefault="40EE939D" w14:paraId="768D9F68" w14:textId="6563D6C9">
      <w:pPr>
        <w:pStyle w:val="Normal"/>
      </w:pPr>
      <w:r w:rsidR="40EE939D">
        <w:rPr/>
        <w:t xml:space="preserve">2. </w:t>
      </w:r>
      <w:r w:rsidR="2DB03005">
        <w:rPr/>
        <w:t xml:space="preserve">Using </w:t>
      </w:r>
      <w:r w:rsidR="2DB03005">
        <w:rPr/>
        <w:t>siteimprovement</w:t>
      </w:r>
      <w:r w:rsidR="2DB03005">
        <w:rPr/>
        <w:t xml:space="preserve"> I could see that the button size should be </w:t>
      </w:r>
      <w:r w:rsidR="2DB03005">
        <w:rPr/>
        <w:t>appropriate</w:t>
      </w:r>
      <w:r w:rsidR="55477EC1">
        <w:rPr/>
        <w:t>,font</w:t>
      </w:r>
      <w:r w:rsidR="55477EC1">
        <w:rPr/>
        <w:t xml:space="preserve"> </w:t>
      </w:r>
      <w:r w:rsidR="55477EC1">
        <w:rPr/>
        <w:t>size</w:t>
      </w:r>
      <w:r w:rsidR="19B05269">
        <w:rPr/>
        <w:t>,</w:t>
      </w:r>
      <w:r w:rsidR="55477EC1">
        <w:rPr/>
        <w:t>line</w:t>
      </w:r>
      <w:r w:rsidR="55477EC1">
        <w:rPr/>
        <w:t xml:space="preserve"> length need to </w:t>
      </w:r>
      <w:r w:rsidR="55477EC1">
        <w:rPr/>
        <w:t>fixed</w:t>
      </w:r>
      <w:r w:rsidR="3721BA2F">
        <w:rPr/>
        <w:t xml:space="preserve"> </w:t>
      </w:r>
      <w:r w:rsidR="1C009C5E">
        <w:rPr/>
        <w:t xml:space="preserve">and check the website look for </w:t>
      </w:r>
      <w:r w:rsidR="1C009C5E">
        <w:rPr/>
        <w:t>different color</w:t>
      </w:r>
      <w:r w:rsidR="1C009C5E">
        <w:rPr/>
        <w:t xml:space="preserve"> blindness filters.</w:t>
      </w:r>
      <w:r w:rsidR="3721BA2F">
        <w:drawing>
          <wp:inline wp14:editId="20271C79" wp14:anchorId="7DAD6094">
            <wp:extent cx="5943600" cy="3009900"/>
            <wp:effectExtent l="0" t="0" r="0" b="0"/>
            <wp:docPr id="20073738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7373861" name="Picture 2007373861"/>
                    <pic:cNvPicPr/>
                  </pic:nvPicPr>
                  <pic:blipFill>
                    <a:blip xmlns:r="http://schemas.openxmlformats.org/officeDocument/2006/relationships" r:embed="rId7397973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59ed9e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20aa2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b3c88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">
    <w:nsid w:val="5a38b1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92ca8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5A3CFC"/>
    <w:rsid w:val="012653D0"/>
    <w:rsid w:val="0164ABA7"/>
    <w:rsid w:val="080EB3E4"/>
    <w:rsid w:val="08918270"/>
    <w:rsid w:val="09EB7889"/>
    <w:rsid w:val="0B9078DF"/>
    <w:rsid w:val="135A3CFC"/>
    <w:rsid w:val="14FDF249"/>
    <w:rsid w:val="167FC027"/>
    <w:rsid w:val="1691EDD5"/>
    <w:rsid w:val="1866A276"/>
    <w:rsid w:val="18B11897"/>
    <w:rsid w:val="19A1F61C"/>
    <w:rsid w:val="19B05269"/>
    <w:rsid w:val="1B0C3768"/>
    <w:rsid w:val="1B888987"/>
    <w:rsid w:val="1C009C5E"/>
    <w:rsid w:val="1C4BB14A"/>
    <w:rsid w:val="1DFE3651"/>
    <w:rsid w:val="1F51FE92"/>
    <w:rsid w:val="1F7D6C40"/>
    <w:rsid w:val="21CAC7FA"/>
    <w:rsid w:val="24A6069C"/>
    <w:rsid w:val="2536628A"/>
    <w:rsid w:val="2912175A"/>
    <w:rsid w:val="2A76CA1B"/>
    <w:rsid w:val="2A8FFB89"/>
    <w:rsid w:val="2BF87F2D"/>
    <w:rsid w:val="2C184C84"/>
    <w:rsid w:val="2C465059"/>
    <w:rsid w:val="2C895440"/>
    <w:rsid w:val="2D4CCD1B"/>
    <w:rsid w:val="2DB03005"/>
    <w:rsid w:val="2DC69FD9"/>
    <w:rsid w:val="2FC34684"/>
    <w:rsid w:val="316AFF21"/>
    <w:rsid w:val="31BB8755"/>
    <w:rsid w:val="31C0708A"/>
    <w:rsid w:val="3479A5F9"/>
    <w:rsid w:val="35829CD1"/>
    <w:rsid w:val="3639B388"/>
    <w:rsid w:val="3721BA2F"/>
    <w:rsid w:val="3832859A"/>
    <w:rsid w:val="389DB35F"/>
    <w:rsid w:val="38C62302"/>
    <w:rsid w:val="3A7A7DA0"/>
    <w:rsid w:val="3B7CFA2C"/>
    <w:rsid w:val="3CC9860B"/>
    <w:rsid w:val="3D66A831"/>
    <w:rsid w:val="4034AFBA"/>
    <w:rsid w:val="40EE939D"/>
    <w:rsid w:val="42A61A26"/>
    <w:rsid w:val="43F94C68"/>
    <w:rsid w:val="46C2A35C"/>
    <w:rsid w:val="4A7127D1"/>
    <w:rsid w:val="4B5CFD09"/>
    <w:rsid w:val="4D4543CF"/>
    <w:rsid w:val="4DBE8621"/>
    <w:rsid w:val="4DC46FD5"/>
    <w:rsid w:val="4DEBB657"/>
    <w:rsid w:val="4DED7A40"/>
    <w:rsid w:val="4FB9FBAE"/>
    <w:rsid w:val="50938D3F"/>
    <w:rsid w:val="53D4FB03"/>
    <w:rsid w:val="55477EC1"/>
    <w:rsid w:val="55A56D3C"/>
    <w:rsid w:val="55A6AB59"/>
    <w:rsid w:val="57A17F44"/>
    <w:rsid w:val="59BE5D5C"/>
    <w:rsid w:val="59D17A94"/>
    <w:rsid w:val="5A56B2B2"/>
    <w:rsid w:val="5F305366"/>
    <w:rsid w:val="65C3B3F6"/>
    <w:rsid w:val="6ABD3AB1"/>
    <w:rsid w:val="6AF03996"/>
    <w:rsid w:val="6E3FB77D"/>
    <w:rsid w:val="6EBF25C9"/>
    <w:rsid w:val="6F338032"/>
    <w:rsid w:val="6F8945A8"/>
    <w:rsid w:val="711C5EF9"/>
    <w:rsid w:val="719B76E6"/>
    <w:rsid w:val="726CD782"/>
    <w:rsid w:val="7650013C"/>
    <w:rsid w:val="7836205A"/>
    <w:rsid w:val="7CC2EF98"/>
    <w:rsid w:val="7DAF74CC"/>
    <w:rsid w:val="7F5E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A3CFC"/>
  <w15:chartTrackingRefBased/>
  <w15:docId w15:val="{BE9BA678-E575-4E46-A7E1-36B557BB62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0EE939D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40EE939D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proshop.dk/" TargetMode="External" Id="R9c365f2499944d76" /><Relationship Type="http://schemas.openxmlformats.org/officeDocument/2006/relationships/hyperlink" Target="https://www.proshop.dk/Baerbar/Lenovo-IdeaPad-Slim-3-14-Ryzen-7-16GB-1TB/3372439" TargetMode="External" Id="R392828f6de6c43d5" /><Relationship Type="http://schemas.openxmlformats.org/officeDocument/2006/relationships/image" Target="/media/image.png" Id="rId1268520072" /><Relationship Type="http://schemas.openxmlformats.org/officeDocument/2006/relationships/hyperlink" Target="https://www.proshop.dk/Powerbank/Aqiila-Powerbird-B20-20W-Powerbank-Sort-20000-mAh/3362084" TargetMode="External" Id="R2787ce7399574991" /><Relationship Type="http://schemas.openxmlformats.org/officeDocument/2006/relationships/image" Target="/media/image2.png" Id="rId1174283866" /><Relationship Type="http://schemas.openxmlformats.org/officeDocument/2006/relationships/image" Target="/media/image3.png" Id="rId1198389797" /><Relationship Type="http://schemas.openxmlformats.org/officeDocument/2006/relationships/image" Target="/media/image4.png" Id="rId739797376" /><Relationship Type="http://schemas.openxmlformats.org/officeDocument/2006/relationships/numbering" Target="numbering.xml" Id="R5944180bca3748e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2026-04-10T12:41:51.3908959Z</dcterms:created>
  <dcterms:modified xsi:type="dcterms:W3CDTF">2026-04-10T14:15:19.3196302Z</dcterms:modified>
  <dc:creator>Gantasala Krishna Chaitanya</dc:creator>
  <lastModifiedBy>Gantasala Krishna Chaitanya</lastModifiedBy>
</coreProperties>
</file>