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1CC46" w14:textId="4EB79AAB" w:rsidR="003E050A" w:rsidRPr="003E050A" w:rsidRDefault="003E050A" w:rsidP="003E050A"/>
    <w:p w14:paraId="316BF177" w14:textId="34EBAE5C" w:rsidR="003359A7" w:rsidRDefault="00D3742D" w:rsidP="00EF7EF1">
      <w:pPr>
        <w:pStyle w:val="Ttulo"/>
        <w:spacing w:after="0"/>
        <w:rPr>
          <w:b/>
          <w:i/>
          <w:u w:val="single"/>
        </w:rPr>
      </w:pPr>
      <w:r w:rsidRPr="006D0882">
        <w:rPr>
          <w:b/>
          <w:i/>
          <w:u w:val="single"/>
        </w:rPr>
        <w:t>TRABAJO PR</w:t>
      </w:r>
      <w:r w:rsidR="00A30B12">
        <w:rPr>
          <w:b/>
          <w:i/>
          <w:u w:val="single"/>
        </w:rPr>
        <w:t>Á</w:t>
      </w:r>
      <w:r w:rsidRPr="006D0882">
        <w:rPr>
          <w:b/>
          <w:i/>
          <w:u w:val="single"/>
        </w:rPr>
        <w:t>CTICO GRUPAL MATEM</w:t>
      </w:r>
      <w:r w:rsidR="00A30B12">
        <w:rPr>
          <w:b/>
          <w:i/>
          <w:u w:val="single"/>
        </w:rPr>
        <w:t>Á</w:t>
      </w:r>
      <w:r w:rsidRPr="006D0882">
        <w:rPr>
          <w:b/>
          <w:i/>
          <w:u w:val="single"/>
        </w:rPr>
        <w:t>TICA II</w:t>
      </w:r>
      <w:r w:rsidR="003E050A">
        <w:rPr>
          <w:b/>
          <w:i/>
          <w:u w:val="single"/>
        </w:rPr>
        <w:t>i</w:t>
      </w:r>
      <w:r w:rsidR="00EF7EF1">
        <w:rPr>
          <w:b/>
          <w:i/>
          <w:u w:val="single"/>
        </w:rPr>
        <w:br/>
      </w:r>
      <w:r w:rsidR="00EF7EF1">
        <w:rPr>
          <w:b/>
          <w:i/>
          <w:u w:val="single"/>
        </w:rPr>
        <w:br/>
      </w:r>
      <w:r w:rsidR="00EF7EF1" w:rsidRPr="00EF7EF1">
        <w:rPr>
          <w:b/>
          <w:i/>
          <w:sz w:val="36"/>
          <w:szCs w:val="36"/>
          <w:u w:val="single"/>
        </w:rPr>
        <w:t>“</w:t>
      </w:r>
      <w:r w:rsidR="00DF5950">
        <w:rPr>
          <w:b/>
          <w:i/>
          <w:sz w:val="36"/>
          <w:szCs w:val="36"/>
          <w:u w:val="single"/>
        </w:rPr>
        <w:t>PREDICCIÓN DE TRANSFERENCIAS AUTOMOTOR</w:t>
      </w:r>
      <w:r w:rsidR="00EF7EF1" w:rsidRPr="00EF7EF1">
        <w:rPr>
          <w:b/>
          <w:i/>
          <w:sz w:val="36"/>
          <w:szCs w:val="36"/>
          <w:u w:val="single"/>
        </w:rPr>
        <w:t>”</w:t>
      </w:r>
      <w:r w:rsidR="003E050A">
        <w:rPr>
          <w:b/>
          <w:i/>
          <w:u w:val="single"/>
        </w:rPr>
        <w:br/>
      </w:r>
      <w:r w:rsidR="003E050A" w:rsidRPr="003E050A">
        <w:rPr>
          <w:b/>
          <w:i/>
          <w:sz w:val="24"/>
          <w:szCs w:val="24"/>
        </w:rPr>
        <w:t>Segundo Cuatrimestre 2023</w:t>
      </w:r>
    </w:p>
    <w:p w14:paraId="15D0FFC6" w14:textId="6423730B" w:rsidR="00EF7EF1" w:rsidRDefault="00EF7EF1" w:rsidP="00EF7EF1"/>
    <w:p w14:paraId="046BF5FF" w14:textId="7F2FE47E" w:rsidR="00D3742D" w:rsidRPr="00BF53A6" w:rsidRDefault="00D3742D" w:rsidP="00BF53A6">
      <w:pPr>
        <w:jc w:val="both"/>
        <w:rPr>
          <w:b/>
          <w:bCs/>
          <w:sz w:val="28"/>
          <w:szCs w:val="28"/>
        </w:rPr>
      </w:pPr>
      <w:r w:rsidRPr="00BF53A6">
        <w:rPr>
          <w:b/>
          <w:bCs/>
          <w:sz w:val="28"/>
          <w:szCs w:val="28"/>
        </w:rPr>
        <w:t>INTEGRANTES:</w:t>
      </w:r>
    </w:p>
    <w:p w14:paraId="115A1DBF" w14:textId="2EDF6230" w:rsidR="00D3742D" w:rsidRPr="00BF53A6" w:rsidRDefault="00D3742D" w:rsidP="00BF53A6">
      <w:pPr>
        <w:pStyle w:val="Prrafodelista"/>
        <w:numPr>
          <w:ilvl w:val="0"/>
          <w:numId w:val="2"/>
        </w:numPr>
        <w:jc w:val="both"/>
        <w:rPr>
          <w:sz w:val="28"/>
          <w:szCs w:val="28"/>
        </w:rPr>
      </w:pPr>
      <w:r w:rsidRPr="00BF53A6">
        <w:rPr>
          <w:sz w:val="28"/>
          <w:szCs w:val="28"/>
        </w:rPr>
        <w:t>PRIETO</w:t>
      </w:r>
      <w:r w:rsidR="00A30B12" w:rsidRPr="00BF53A6">
        <w:rPr>
          <w:sz w:val="28"/>
          <w:szCs w:val="28"/>
        </w:rPr>
        <w:t>,</w:t>
      </w:r>
      <w:r w:rsidRPr="00BF53A6">
        <w:rPr>
          <w:sz w:val="28"/>
          <w:szCs w:val="28"/>
        </w:rPr>
        <w:t xml:space="preserve"> SEBASTIAN ISIDRO – TEC. REDES INFORM</w:t>
      </w:r>
      <w:r w:rsidR="00A30B12" w:rsidRPr="00BF53A6">
        <w:rPr>
          <w:sz w:val="28"/>
          <w:szCs w:val="28"/>
        </w:rPr>
        <w:t>Á</w:t>
      </w:r>
      <w:r w:rsidRPr="00BF53A6">
        <w:rPr>
          <w:sz w:val="28"/>
          <w:szCs w:val="28"/>
        </w:rPr>
        <w:t>TICAS</w:t>
      </w:r>
    </w:p>
    <w:p w14:paraId="7AC23A5D" w14:textId="08CD6B1E" w:rsidR="00D3742D" w:rsidRPr="00BF53A6" w:rsidRDefault="00A30B12" w:rsidP="00BF53A6">
      <w:pPr>
        <w:pStyle w:val="Prrafodelista"/>
        <w:numPr>
          <w:ilvl w:val="0"/>
          <w:numId w:val="2"/>
        </w:numPr>
        <w:jc w:val="both"/>
        <w:rPr>
          <w:sz w:val="28"/>
          <w:szCs w:val="28"/>
        </w:rPr>
      </w:pPr>
      <w:r w:rsidRPr="00BF53A6">
        <w:rPr>
          <w:sz w:val="28"/>
          <w:szCs w:val="28"/>
        </w:rPr>
        <w:t>REY BRIEZA,</w:t>
      </w:r>
      <w:r w:rsidR="00D3742D" w:rsidRPr="00BF53A6">
        <w:rPr>
          <w:sz w:val="28"/>
          <w:szCs w:val="28"/>
        </w:rPr>
        <w:t xml:space="preserve"> AGUSTINA – TEC. PROGRAMACI</w:t>
      </w:r>
      <w:r w:rsidRPr="00BF53A6">
        <w:rPr>
          <w:sz w:val="28"/>
          <w:szCs w:val="28"/>
        </w:rPr>
        <w:t>Ó</w:t>
      </w:r>
      <w:r w:rsidR="00D3742D" w:rsidRPr="00BF53A6">
        <w:rPr>
          <w:sz w:val="28"/>
          <w:szCs w:val="28"/>
        </w:rPr>
        <w:t>N INFORM</w:t>
      </w:r>
      <w:r w:rsidRPr="00BF53A6">
        <w:rPr>
          <w:sz w:val="28"/>
          <w:szCs w:val="28"/>
        </w:rPr>
        <w:t>Á</w:t>
      </w:r>
      <w:r w:rsidR="00D3742D" w:rsidRPr="00BF53A6">
        <w:rPr>
          <w:sz w:val="28"/>
          <w:szCs w:val="28"/>
        </w:rPr>
        <w:t>TICA</w:t>
      </w:r>
    </w:p>
    <w:p w14:paraId="43C30215" w14:textId="2A5DB0BF" w:rsidR="00EF7EF1" w:rsidRPr="00BF53A6" w:rsidRDefault="00D3742D" w:rsidP="00BF53A6">
      <w:pPr>
        <w:pStyle w:val="Prrafodelista"/>
        <w:numPr>
          <w:ilvl w:val="0"/>
          <w:numId w:val="2"/>
        </w:numPr>
        <w:jc w:val="both"/>
        <w:rPr>
          <w:sz w:val="28"/>
          <w:szCs w:val="28"/>
        </w:rPr>
      </w:pPr>
      <w:r w:rsidRPr="00BF53A6">
        <w:rPr>
          <w:sz w:val="28"/>
          <w:szCs w:val="28"/>
        </w:rPr>
        <w:t>FERRETTI</w:t>
      </w:r>
      <w:r w:rsidR="00A30B12" w:rsidRPr="00BF53A6">
        <w:rPr>
          <w:sz w:val="28"/>
          <w:szCs w:val="28"/>
        </w:rPr>
        <w:t>,</w:t>
      </w:r>
      <w:r w:rsidRPr="00BF53A6">
        <w:rPr>
          <w:sz w:val="28"/>
          <w:szCs w:val="28"/>
        </w:rPr>
        <w:t xml:space="preserve"> EMILIANO – TEC. PROGRAMACI</w:t>
      </w:r>
      <w:r w:rsidR="00A30B12" w:rsidRPr="00BF53A6">
        <w:rPr>
          <w:sz w:val="28"/>
          <w:szCs w:val="28"/>
        </w:rPr>
        <w:t>Ó</w:t>
      </w:r>
      <w:r w:rsidRPr="00BF53A6">
        <w:rPr>
          <w:sz w:val="28"/>
          <w:szCs w:val="28"/>
        </w:rPr>
        <w:t>N INFORM</w:t>
      </w:r>
      <w:r w:rsidR="00A30B12" w:rsidRPr="00BF53A6">
        <w:rPr>
          <w:sz w:val="28"/>
          <w:szCs w:val="28"/>
        </w:rPr>
        <w:t>Á</w:t>
      </w:r>
      <w:r w:rsidRPr="00BF53A6">
        <w:rPr>
          <w:sz w:val="28"/>
          <w:szCs w:val="28"/>
        </w:rPr>
        <w:t>TICA</w:t>
      </w:r>
    </w:p>
    <w:p w14:paraId="62B92F0F" w14:textId="675261F5" w:rsidR="006D0882" w:rsidRDefault="007536A9" w:rsidP="00EF7EF1">
      <w:r>
        <w:rPr>
          <w:noProof/>
          <w:lang w:val="en-US"/>
        </w:rPr>
        <w:drawing>
          <wp:anchor distT="0" distB="0" distL="114300" distR="114300" simplePos="0" relativeHeight="251658240" behindDoc="1" locked="0" layoutInCell="1" allowOverlap="1" wp14:anchorId="5F00E0C3" wp14:editId="7B7A3608">
            <wp:simplePos x="0" y="0"/>
            <wp:positionH relativeFrom="margin">
              <wp:posOffset>-243069</wp:posOffset>
            </wp:positionH>
            <wp:positionV relativeFrom="paragraph">
              <wp:posOffset>166981</wp:posOffset>
            </wp:positionV>
            <wp:extent cx="2329352" cy="3854370"/>
            <wp:effectExtent l="0" t="0" r="0" b="0"/>
            <wp:wrapTight wrapText="bothSides">
              <wp:wrapPolygon edited="0">
                <wp:start x="0" y="0"/>
                <wp:lineTo x="0" y="21461"/>
                <wp:lineTo x="21376" y="21461"/>
                <wp:lineTo x="2137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a.png"/>
                    <pic:cNvPicPr/>
                  </pic:nvPicPr>
                  <pic:blipFill>
                    <a:blip r:embed="rId8">
                      <a:extLst>
                        <a:ext uri="{28A0092B-C50C-407E-A947-70E740481C1C}">
                          <a14:useLocalDpi xmlns:a14="http://schemas.microsoft.com/office/drawing/2010/main" val="0"/>
                        </a:ext>
                      </a:extLst>
                    </a:blip>
                    <a:stretch>
                      <a:fillRect/>
                    </a:stretch>
                  </pic:blipFill>
                  <pic:spPr>
                    <a:xfrm>
                      <a:off x="0" y="0"/>
                      <a:ext cx="2329352" cy="3854370"/>
                    </a:xfrm>
                    <a:prstGeom prst="rect">
                      <a:avLst/>
                    </a:prstGeom>
                  </pic:spPr>
                </pic:pic>
              </a:graphicData>
            </a:graphic>
            <wp14:sizeRelH relativeFrom="page">
              <wp14:pctWidth>0</wp14:pctWidth>
            </wp14:sizeRelH>
            <wp14:sizeRelV relativeFrom="page">
              <wp14:pctHeight>0</wp14:pctHeight>
            </wp14:sizeRelV>
          </wp:anchor>
        </w:drawing>
      </w:r>
    </w:p>
    <w:p w14:paraId="7A8DD71A" w14:textId="71BAB411" w:rsidR="006D0882" w:rsidRPr="006D0882" w:rsidRDefault="007536A9" w:rsidP="003E050A">
      <w:pPr>
        <w:rPr>
          <w:i/>
        </w:rPr>
      </w:pPr>
      <w:r>
        <w:rPr>
          <w:noProof/>
          <w:lang w:val="en-US"/>
        </w:rPr>
        <w:drawing>
          <wp:anchor distT="0" distB="0" distL="114300" distR="114300" simplePos="0" relativeHeight="251659264" behindDoc="1" locked="0" layoutInCell="1" allowOverlap="1" wp14:anchorId="425DC9CB" wp14:editId="3732ED22">
            <wp:simplePos x="0" y="0"/>
            <wp:positionH relativeFrom="column">
              <wp:posOffset>2627421</wp:posOffset>
            </wp:positionH>
            <wp:positionV relativeFrom="paragraph">
              <wp:posOffset>294495</wp:posOffset>
            </wp:positionV>
            <wp:extent cx="3507129" cy="2857132"/>
            <wp:effectExtent l="0" t="0" r="0" b="635"/>
            <wp:wrapTight wrapText="bothSides">
              <wp:wrapPolygon edited="0">
                <wp:start x="0" y="0"/>
                <wp:lineTo x="0" y="21461"/>
                <wp:lineTo x="21471" y="21461"/>
                <wp:lineTo x="21471"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07129" cy="2857132"/>
                    </a:xfrm>
                    <a:prstGeom prst="rect">
                      <a:avLst/>
                    </a:prstGeom>
                  </pic:spPr>
                </pic:pic>
              </a:graphicData>
            </a:graphic>
            <wp14:sizeRelH relativeFrom="page">
              <wp14:pctWidth>0</wp14:pctWidth>
            </wp14:sizeRelH>
            <wp14:sizeRelV relativeFrom="page">
              <wp14:pctHeight>0</wp14:pctHeight>
            </wp14:sizeRelV>
          </wp:anchor>
        </w:drawing>
      </w:r>
    </w:p>
    <w:p w14:paraId="7CE82287" w14:textId="1221B744" w:rsidR="00EF5EE3" w:rsidRDefault="00EF5EE3" w:rsidP="00EF5EE3"/>
    <w:p w14:paraId="368C6088" w14:textId="440D37F1" w:rsidR="00EF5EE3" w:rsidRDefault="00EF5EE3" w:rsidP="00EF5EE3"/>
    <w:p w14:paraId="79AC2C75" w14:textId="1F73EA00" w:rsidR="00EF5EE3" w:rsidRDefault="00EF5EE3" w:rsidP="00EF5EE3"/>
    <w:p w14:paraId="7242D1BA" w14:textId="6EDEBB0C" w:rsidR="00EF5EE3" w:rsidRDefault="00EF5EE3" w:rsidP="00EF5EE3"/>
    <w:p w14:paraId="03597FAF" w14:textId="738D77FE" w:rsidR="00EF5EE3" w:rsidRDefault="00EF5EE3" w:rsidP="00EF5EE3"/>
    <w:p w14:paraId="349F31F0" w14:textId="5A4B9C01" w:rsidR="00EF5EE3" w:rsidRDefault="00EF5EE3" w:rsidP="00EF5EE3"/>
    <w:p w14:paraId="21ACA7B5" w14:textId="26183743" w:rsidR="00EF5EE3" w:rsidRDefault="00E9494F" w:rsidP="00EF5EE3">
      <w:r w:rsidRPr="00E9494F">
        <w:t xml:space="preserve"> </w:t>
      </w:r>
    </w:p>
    <w:p w14:paraId="67D55443" w14:textId="7E0E6C85" w:rsidR="00EF5EE3" w:rsidRDefault="00EF5EE3" w:rsidP="00EF5EE3"/>
    <w:p w14:paraId="0A6636E3" w14:textId="0E544CA7" w:rsidR="00EF5EE3" w:rsidRDefault="00EF5EE3" w:rsidP="00EF5EE3"/>
    <w:p w14:paraId="2B52A496" w14:textId="1C80CF28" w:rsidR="00EF5EE3" w:rsidRDefault="00EF5EE3" w:rsidP="00EF5EE3"/>
    <w:p w14:paraId="5F598489" w14:textId="77777777" w:rsidR="00EF7EF1" w:rsidRDefault="00EF7EF1" w:rsidP="00EF5EE3"/>
    <w:p w14:paraId="4468B1D7" w14:textId="77777777" w:rsidR="00EF7EF1" w:rsidRDefault="00EF7EF1" w:rsidP="00EF5EE3"/>
    <w:p w14:paraId="3C9CC893" w14:textId="77777777" w:rsidR="00EF7EF1" w:rsidRDefault="00EF7EF1" w:rsidP="00EF5EE3"/>
    <w:p w14:paraId="340E1401" w14:textId="77777777" w:rsidR="00EF7EF1" w:rsidRDefault="00EF7EF1" w:rsidP="00EF5EE3"/>
    <w:sdt>
      <w:sdtPr>
        <w:rPr>
          <w:rFonts w:asciiTheme="minorHAnsi" w:eastAsiaTheme="minorEastAsia" w:hAnsiTheme="minorHAnsi" w:cstheme="minorBidi"/>
          <w:color w:val="auto"/>
          <w:sz w:val="21"/>
          <w:szCs w:val="21"/>
          <w:lang w:val="es-ES"/>
        </w:rPr>
        <w:id w:val="20062396"/>
        <w:docPartObj>
          <w:docPartGallery w:val="Table of Contents"/>
          <w:docPartUnique/>
        </w:docPartObj>
      </w:sdtPr>
      <w:sdtEndPr>
        <w:rPr>
          <w:b/>
          <w:bCs/>
        </w:rPr>
      </w:sdtEndPr>
      <w:sdtContent>
        <w:p w14:paraId="08F8F1B5" w14:textId="6078426D" w:rsidR="00EF7EF1" w:rsidRPr="00A91A93" w:rsidRDefault="00EF7EF1">
          <w:pPr>
            <w:pStyle w:val="TtuloTDC"/>
            <w:rPr>
              <w:sz w:val="52"/>
              <w:szCs w:val="52"/>
            </w:rPr>
          </w:pPr>
          <w:r w:rsidRPr="00A91A93">
            <w:rPr>
              <w:sz w:val="52"/>
              <w:szCs w:val="52"/>
              <w:lang w:val="es-ES"/>
            </w:rPr>
            <w:t>Tabla de contenido</w:t>
          </w:r>
        </w:p>
        <w:p w14:paraId="0C60FF01" w14:textId="394F8D69" w:rsidR="00297C60" w:rsidRDefault="00EF7EF1">
          <w:pPr>
            <w:pStyle w:val="TDC1"/>
            <w:tabs>
              <w:tab w:val="right" w:leader="dot" w:pos="9016"/>
            </w:tabs>
            <w:rPr>
              <w:noProof/>
              <w:kern w:val="2"/>
              <w:sz w:val="22"/>
              <w:szCs w:val="22"/>
              <w:lang w:eastAsia="es-AR"/>
              <w14:ligatures w14:val="standardContextual"/>
            </w:rPr>
          </w:pPr>
          <w:r w:rsidRPr="00A91A93">
            <w:rPr>
              <w:sz w:val="28"/>
              <w:szCs w:val="28"/>
            </w:rPr>
            <w:fldChar w:fldCharType="begin"/>
          </w:r>
          <w:r w:rsidRPr="00A91A93">
            <w:rPr>
              <w:sz w:val="28"/>
              <w:szCs w:val="28"/>
            </w:rPr>
            <w:instrText xml:space="preserve"> TOC \o "1-3" \h \z \u </w:instrText>
          </w:r>
          <w:r w:rsidRPr="00A91A93">
            <w:rPr>
              <w:sz w:val="28"/>
              <w:szCs w:val="28"/>
            </w:rPr>
            <w:fldChar w:fldCharType="separate"/>
          </w:r>
          <w:hyperlink w:anchor="_Toc150533431" w:history="1">
            <w:r w:rsidR="00297C60" w:rsidRPr="002E22A8">
              <w:rPr>
                <w:rStyle w:val="Hipervnculo"/>
                <w:noProof/>
              </w:rPr>
              <w:t>Objetivo</w:t>
            </w:r>
            <w:r w:rsidR="00297C60">
              <w:rPr>
                <w:noProof/>
                <w:webHidden/>
              </w:rPr>
              <w:tab/>
            </w:r>
            <w:r w:rsidR="00297C60">
              <w:rPr>
                <w:noProof/>
                <w:webHidden/>
              </w:rPr>
              <w:fldChar w:fldCharType="begin"/>
            </w:r>
            <w:r w:rsidR="00297C60">
              <w:rPr>
                <w:noProof/>
                <w:webHidden/>
              </w:rPr>
              <w:instrText xml:space="preserve"> PAGEREF _Toc150533431 \h </w:instrText>
            </w:r>
            <w:r w:rsidR="00297C60">
              <w:rPr>
                <w:noProof/>
                <w:webHidden/>
              </w:rPr>
            </w:r>
            <w:r w:rsidR="00297C60">
              <w:rPr>
                <w:noProof/>
                <w:webHidden/>
              </w:rPr>
              <w:fldChar w:fldCharType="separate"/>
            </w:r>
            <w:r w:rsidR="00297C60">
              <w:rPr>
                <w:noProof/>
                <w:webHidden/>
              </w:rPr>
              <w:t>3</w:t>
            </w:r>
            <w:r w:rsidR="00297C60">
              <w:rPr>
                <w:noProof/>
                <w:webHidden/>
              </w:rPr>
              <w:fldChar w:fldCharType="end"/>
            </w:r>
          </w:hyperlink>
        </w:p>
        <w:p w14:paraId="00238370" w14:textId="0AC11DE8" w:rsidR="00297C60" w:rsidRDefault="00297C60">
          <w:pPr>
            <w:pStyle w:val="TDC1"/>
            <w:tabs>
              <w:tab w:val="right" w:leader="dot" w:pos="9016"/>
            </w:tabs>
            <w:rPr>
              <w:noProof/>
              <w:kern w:val="2"/>
              <w:sz w:val="22"/>
              <w:szCs w:val="22"/>
              <w:lang w:eastAsia="es-AR"/>
              <w14:ligatures w14:val="standardContextual"/>
            </w:rPr>
          </w:pPr>
          <w:hyperlink w:anchor="_Toc150533432" w:history="1">
            <w:r w:rsidRPr="002E22A8">
              <w:rPr>
                <w:rStyle w:val="Hipervnculo"/>
                <w:noProof/>
              </w:rPr>
              <w:t>Desarrollo</w:t>
            </w:r>
            <w:r>
              <w:rPr>
                <w:noProof/>
                <w:webHidden/>
              </w:rPr>
              <w:tab/>
            </w:r>
            <w:r>
              <w:rPr>
                <w:noProof/>
                <w:webHidden/>
              </w:rPr>
              <w:fldChar w:fldCharType="begin"/>
            </w:r>
            <w:r>
              <w:rPr>
                <w:noProof/>
                <w:webHidden/>
              </w:rPr>
              <w:instrText xml:space="preserve"> PAGEREF _Toc150533432 \h </w:instrText>
            </w:r>
            <w:r>
              <w:rPr>
                <w:noProof/>
                <w:webHidden/>
              </w:rPr>
            </w:r>
            <w:r>
              <w:rPr>
                <w:noProof/>
                <w:webHidden/>
              </w:rPr>
              <w:fldChar w:fldCharType="separate"/>
            </w:r>
            <w:r>
              <w:rPr>
                <w:noProof/>
                <w:webHidden/>
              </w:rPr>
              <w:t>3</w:t>
            </w:r>
            <w:r>
              <w:rPr>
                <w:noProof/>
                <w:webHidden/>
              </w:rPr>
              <w:fldChar w:fldCharType="end"/>
            </w:r>
          </w:hyperlink>
        </w:p>
        <w:p w14:paraId="6D760A65" w14:textId="2AFF1004" w:rsidR="00297C60" w:rsidRDefault="00297C60">
          <w:pPr>
            <w:pStyle w:val="TDC2"/>
            <w:tabs>
              <w:tab w:val="right" w:leader="dot" w:pos="9016"/>
            </w:tabs>
            <w:rPr>
              <w:noProof/>
              <w:kern w:val="2"/>
              <w:sz w:val="22"/>
              <w:szCs w:val="22"/>
              <w:lang w:eastAsia="es-AR"/>
              <w14:ligatures w14:val="standardContextual"/>
            </w:rPr>
          </w:pPr>
          <w:hyperlink w:anchor="_Toc150533433" w:history="1">
            <w:r w:rsidRPr="002E22A8">
              <w:rPr>
                <w:rStyle w:val="Hipervnculo"/>
                <w:noProof/>
              </w:rPr>
              <w:t>Gráfico del total de transferencias</w:t>
            </w:r>
            <w:r>
              <w:rPr>
                <w:noProof/>
                <w:webHidden/>
              </w:rPr>
              <w:tab/>
            </w:r>
            <w:r>
              <w:rPr>
                <w:noProof/>
                <w:webHidden/>
              </w:rPr>
              <w:fldChar w:fldCharType="begin"/>
            </w:r>
            <w:r>
              <w:rPr>
                <w:noProof/>
                <w:webHidden/>
              </w:rPr>
              <w:instrText xml:space="preserve"> PAGEREF _Toc150533433 \h </w:instrText>
            </w:r>
            <w:r>
              <w:rPr>
                <w:noProof/>
                <w:webHidden/>
              </w:rPr>
            </w:r>
            <w:r>
              <w:rPr>
                <w:noProof/>
                <w:webHidden/>
              </w:rPr>
              <w:fldChar w:fldCharType="separate"/>
            </w:r>
            <w:r>
              <w:rPr>
                <w:noProof/>
                <w:webHidden/>
              </w:rPr>
              <w:t>4</w:t>
            </w:r>
            <w:r>
              <w:rPr>
                <w:noProof/>
                <w:webHidden/>
              </w:rPr>
              <w:fldChar w:fldCharType="end"/>
            </w:r>
          </w:hyperlink>
        </w:p>
        <w:p w14:paraId="6479B30F" w14:textId="063788C7" w:rsidR="00297C60" w:rsidRDefault="00297C60">
          <w:pPr>
            <w:pStyle w:val="TDC2"/>
            <w:tabs>
              <w:tab w:val="right" w:leader="dot" w:pos="9016"/>
            </w:tabs>
            <w:rPr>
              <w:noProof/>
              <w:kern w:val="2"/>
              <w:sz w:val="22"/>
              <w:szCs w:val="22"/>
              <w:lang w:eastAsia="es-AR"/>
              <w14:ligatures w14:val="standardContextual"/>
            </w:rPr>
          </w:pPr>
          <w:hyperlink w:anchor="_Toc150533434" w:history="1">
            <w:r w:rsidRPr="002E22A8">
              <w:rPr>
                <w:rStyle w:val="Hipervnculo"/>
                <w:noProof/>
              </w:rPr>
              <w:t>Gráfico predicción</w:t>
            </w:r>
            <w:r>
              <w:rPr>
                <w:noProof/>
                <w:webHidden/>
              </w:rPr>
              <w:tab/>
            </w:r>
            <w:r>
              <w:rPr>
                <w:noProof/>
                <w:webHidden/>
              </w:rPr>
              <w:fldChar w:fldCharType="begin"/>
            </w:r>
            <w:r>
              <w:rPr>
                <w:noProof/>
                <w:webHidden/>
              </w:rPr>
              <w:instrText xml:space="preserve"> PAGEREF _Toc150533434 \h </w:instrText>
            </w:r>
            <w:r>
              <w:rPr>
                <w:noProof/>
                <w:webHidden/>
              </w:rPr>
            </w:r>
            <w:r>
              <w:rPr>
                <w:noProof/>
                <w:webHidden/>
              </w:rPr>
              <w:fldChar w:fldCharType="separate"/>
            </w:r>
            <w:r>
              <w:rPr>
                <w:noProof/>
                <w:webHidden/>
              </w:rPr>
              <w:t>5</w:t>
            </w:r>
            <w:r>
              <w:rPr>
                <w:noProof/>
                <w:webHidden/>
              </w:rPr>
              <w:fldChar w:fldCharType="end"/>
            </w:r>
          </w:hyperlink>
        </w:p>
        <w:p w14:paraId="2BD7441B" w14:textId="26610F5B" w:rsidR="00297C60" w:rsidRDefault="00297C60">
          <w:pPr>
            <w:pStyle w:val="TDC1"/>
            <w:tabs>
              <w:tab w:val="right" w:leader="dot" w:pos="9016"/>
            </w:tabs>
            <w:rPr>
              <w:noProof/>
              <w:kern w:val="2"/>
              <w:sz w:val="22"/>
              <w:szCs w:val="22"/>
              <w:lang w:eastAsia="es-AR"/>
              <w14:ligatures w14:val="standardContextual"/>
            </w:rPr>
          </w:pPr>
          <w:hyperlink w:anchor="_Toc150533435" w:history="1">
            <w:r w:rsidRPr="002E22A8">
              <w:rPr>
                <w:rStyle w:val="Hipervnculo"/>
                <w:noProof/>
              </w:rPr>
              <w:t>Conclusión</w:t>
            </w:r>
            <w:r>
              <w:rPr>
                <w:noProof/>
                <w:webHidden/>
              </w:rPr>
              <w:tab/>
            </w:r>
            <w:r>
              <w:rPr>
                <w:noProof/>
                <w:webHidden/>
              </w:rPr>
              <w:fldChar w:fldCharType="begin"/>
            </w:r>
            <w:r>
              <w:rPr>
                <w:noProof/>
                <w:webHidden/>
              </w:rPr>
              <w:instrText xml:space="preserve"> PAGEREF _Toc150533435 \h </w:instrText>
            </w:r>
            <w:r>
              <w:rPr>
                <w:noProof/>
                <w:webHidden/>
              </w:rPr>
            </w:r>
            <w:r>
              <w:rPr>
                <w:noProof/>
                <w:webHidden/>
              </w:rPr>
              <w:fldChar w:fldCharType="separate"/>
            </w:r>
            <w:r>
              <w:rPr>
                <w:noProof/>
                <w:webHidden/>
              </w:rPr>
              <w:t>7</w:t>
            </w:r>
            <w:r>
              <w:rPr>
                <w:noProof/>
                <w:webHidden/>
              </w:rPr>
              <w:fldChar w:fldCharType="end"/>
            </w:r>
          </w:hyperlink>
        </w:p>
        <w:p w14:paraId="7C5C8ABC" w14:textId="5283128A" w:rsidR="00297C60" w:rsidRDefault="00297C60">
          <w:pPr>
            <w:pStyle w:val="TDC1"/>
            <w:tabs>
              <w:tab w:val="right" w:leader="dot" w:pos="9016"/>
            </w:tabs>
            <w:rPr>
              <w:noProof/>
              <w:kern w:val="2"/>
              <w:sz w:val="22"/>
              <w:szCs w:val="22"/>
              <w:lang w:eastAsia="es-AR"/>
              <w14:ligatures w14:val="standardContextual"/>
            </w:rPr>
          </w:pPr>
          <w:hyperlink w:anchor="_Toc150533436" w:history="1">
            <w:r w:rsidRPr="002E22A8">
              <w:rPr>
                <w:rStyle w:val="Hipervnculo"/>
                <w:noProof/>
              </w:rPr>
              <w:t>Librerías usadas</w:t>
            </w:r>
            <w:r>
              <w:rPr>
                <w:noProof/>
                <w:webHidden/>
              </w:rPr>
              <w:tab/>
            </w:r>
            <w:r>
              <w:rPr>
                <w:noProof/>
                <w:webHidden/>
              </w:rPr>
              <w:fldChar w:fldCharType="begin"/>
            </w:r>
            <w:r>
              <w:rPr>
                <w:noProof/>
                <w:webHidden/>
              </w:rPr>
              <w:instrText xml:space="preserve"> PAGEREF _Toc150533436 \h </w:instrText>
            </w:r>
            <w:r>
              <w:rPr>
                <w:noProof/>
                <w:webHidden/>
              </w:rPr>
            </w:r>
            <w:r>
              <w:rPr>
                <w:noProof/>
                <w:webHidden/>
              </w:rPr>
              <w:fldChar w:fldCharType="separate"/>
            </w:r>
            <w:r>
              <w:rPr>
                <w:noProof/>
                <w:webHidden/>
              </w:rPr>
              <w:t>7</w:t>
            </w:r>
            <w:r>
              <w:rPr>
                <w:noProof/>
                <w:webHidden/>
              </w:rPr>
              <w:fldChar w:fldCharType="end"/>
            </w:r>
          </w:hyperlink>
        </w:p>
        <w:p w14:paraId="054340B7" w14:textId="28A9FD3C" w:rsidR="00297C60" w:rsidRDefault="00297C60">
          <w:pPr>
            <w:pStyle w:val="TDC1"/>
            <w:tabs>
              <w:tab w:val="right" w:leader="dot" w:pos="9016"/>
            </w:tabs>
            <w:rPr>
              <w:noProof/>
              <w:kern w:val="2"/>
              <w:sz w:val="22"/>
              <w:szCs w:val="22"/>
              <w:lang w:eastAsia="es-AR"/>
              <w14:ligatures w14:val="standardContextual"/>
            </w:rPr>
          </w:pPr>
          <w:hyperlink w:anchor="_Toc150533437" w:history="1">
            <w:r w:rsidRPr="002E22A8">
              <w:rPr>
                <w:rStyle w:val="Hipervnculo"/>
                <w:noProof/>
              </w:rPr>
              <w:t>Archivo Ejecutable</w:t>
            </w:r>
            <w:r>
              <w:rPr>
                <w:noProof/>
                <w:webHidden/>
              </w:rPr>
              <w:tab/>
            </w:r>
            <w:r>
              <w:rPr>
                <w:noProof/>
                <w:webHidden/>
              </w:rPr>
              <w:fldChar w:fldCharType="begin"/>
            </w:r>
            <w:r>
              <w:rPr>
                <w:noProof/>
                <w:webHidden/>
              </w:rPr>
              <w:instrText xml:space="preserve"> PAGEREF _Toc150533437 \h </w:instrText>
            </w:r>
            <w:r>
              <w:rPr>
                <w:noProof/>
                <w:webHidden/>
              </w:rPr>
            </w:r>
            <w:r>
              <w:rPr>
                <w:noProof/>
                <w:webHidden/>
              </w:rPr>
              <w:fldChar w:fldCharType="separate"/>
            </w:r>
            <w:r>
              <w:rPr>
                <w:noProof/>
                <w:webHidden/>
              </w:rPr>
              <w:t>8</w:t>
            </w:r>
            <w:r>
              <w:rPr>
                <w:noProof/>
                <w:webHidden/>
              </w:rPr>
              <w:fldChar w:fldCharType="end"/>
            </w:r>
          </w:hyperlink>
        </w:p>
        <w:p w14:paraId="515D60E7" w14:textId="00166E0C" w:rsidR="00EF7EF1" w:rsidRDefault="00EF7EF1">
          <w:r w:rsidRPr="00A91A93">
            <w:rPr>
              <w:b/>
              <w:bCs/>
              <w:sz w:val="28"/>
              <w:szCs w:val="28"/>
              <w:lang w:val="es-ES"/>
            </w:rPr>
            <w:fldChar w:fldCharType="end"/>
          </w:r>
        </w:p>
      </w:sdtContent>
    </w:sdt>
    <w:p w14:paraId="426B9458" w14:textId="77777777" w:rsidR="00BF53A6" w:rsidRDefault="00BF53A6" w:rsidP="00A30B12">
      <w:pPr>
        <w:jc w:val="both"/>
        <w:rPr>
          <w:rStyle w:val="Ttulo1Car"/>
        </w:rPr>
      </w:pPr>
    </w:p>
    <w:p w14:paraId="3AE2AD2F" w14:textId="77777777" w:rsidR="00BF53A6" w:rsidRDefault="00BF53A6" w:rsidP="00BF53A6">
      <w:pPr>
        <w:rPr>
          <w:rStyle w:val="Ttulo1Car"/>
        </w:rPr>
      </w:pPr>
      <w:r>
        <w:rPr>
          <w:rStyle w:val="Ttulo1Car"/>
        </w:rPr>
        <w:br w:type="page"/>
      </w:r>
    </w:p>
    <w:p w14:paraId="0D4AF350" w14:textId="77777777" w:rsidR="00BF53A6" w:rsidRDefault="00BF53A6" w:rsidP="00BF53A6">
      <w:pPr>
        <w:rPr>
          <w:rStyle w:val="Ttulo1Car"/>
        </w:rPr>
      </w:pPr>
    </w:p>
    <w:p w14:paraId="4D99800A" w14:textId="251AB97F" w:rsidR="003E050A" w:rsidRDefault="00EF5EE3" w:rsidP="00BF53A6">
      <w:pPr>
        <w:rPr>
          <w:rStyle w:val="Ttulo1Car"/>
        </w:rPr>
      </w:pPr>
      <w:bookmarkStart w:id="0" w:name="_Toc150533431"/>
      <w:r w:rsidRPr="003E050A">
        <w:rPr>
          <w:rStyle w:val="Ttulo1Car"/>
        </w:rPr>
        <w:t>Objetivo</w:t>
      </w:r>
      <w:bookmarkEnd w:id="0"/>
    </w:p>
    <w:p w14:paraId="02133685" w14:textId="2E98092D" w:rsidR="00DF5950" w:rsidRDefault="00DF5950" w:rsidP="00A30B12">
      <w:pPr>
        <w:jc w:val="both"/>
        <w:rPr>
          <w:sz w:val="28"/>
          <w:szCs w:val="28"/>
        </w:rPr>
      </w:pPr>
      <w:r w:rsidRPr="00DF5950">
        <w:rPr>
          <w:sz w:val="28"/>
          <w:szCs w:val="28"/>
        </w:rPr>
        <w:t xml:space="preserve">El objetivo del proyecto es desarrollar un modelo de regresión lineal para predecir el número de transferencias de vehículos </w:t>
      </w:r>
      <w:r w:rsidR="00AA5C10">
        <w:rPr>
          <w:sz w:val="28"/>
          <w:szCs w:val="28"/>
        </w:rPr>
        <w:t>por</w:t>
      </w:r>
      <w:r w:rsidRPr="00DF5950">
        <w:rPr>
          <w:sz w:val="28"/>
          <w:szCs w:val="28"/>
        </w:rPr>
        <w:t xml:space="preserve"> provincias de la Argentina. El modelo se basa en datos históricos de transferencias desde el año 2000</w:t>
      </w:r>
      <w:r w:rsidR="00AA5C10">
        <w:rPr>
          <w:sz w:val="28"/>
          <w:szCs w:val="28"/>
        </w:rPr>
        <w:t xml:space="preserve"> al 2023</w:t>
      </w:r>
      <w:r w:rsidRPr="00DF5950">
        <w:rPr>
          <w:sz w:val="28"/>
          <w:szCs w:val="28"/>
        </w:rPr>
        <w:t>.</w:t>
      </w:r>
    </w:p>
    <w:p w14:paraId="3AA59234" w14:textId="091B9441" w:rsidR="003E050A" w:rsidRDefault="003E050A" w:rsidP="00A30B12">
      <w:pPr>
        <w:jc w:val="both"/>
        <w:rPr>
          <w:rStyle w:val="Ttulo1Car"/>
        </w:rPr>
      </w:pPr>
      <w:bookmarkStart w:id="1" w:name="_Toc150533432"/>
      <w:r>
        <w:rPr>
          <w:rStyle w:val="Ttulo1Car"/>
        </w:rPr>
        <w:t>Desarrollo</w:t>
      </w:r>
      <w:bookmarkEnd w:id="1"/>
    </w:p>
    <w:p w14:paraId="7F78B645" w14:textId="77777777" w:rsidR="00AA5C10" w:rsidRDefault="00AA5C10" w:rsidP="00DF5950">
      <w:pPr>
        <w:jc w:val="both"/>
        <w:rPr>
          <w:sz w:val="28"/>
          <w:szCs w:val="28"/>
        </w:rPr>
      </w:pPr>
      <w:r w:rsidRPr="00AA5C10">
        <w:rPr>
          <w:sz w:val="28"/>
          <w:szCs w:val="28"/>
        </w:rPr>
        <w:t>Para lograr el objetivo, realizamos los siguientes pasos:</w:t>
      </w:r>
    </w:p>
    <w:p w14:paraId="646D6EBE" w14:textId="7D174DE7" w:rsidR="00AA5C10" w:rsidRDefault="00AA5C10" w:rsidP="00DF5950">
      <w:pPr>
        <w:jc w:val="both"/>
        <w:rPr>
          <w:sz w:val="28"/>
          <w:szCs w:val="28"/>
        </w:rPr>
      </w:pPr>
      <w:r w:rsidRPr="00AA5C10">
        <w:rPr>
          <w:b/>
          <w:bCs/>
          <w:sz w:val="28"/>
          <w:szCs w:val="28"/>
        </w:rPr>
        <w:t>Obtención de datos:</w:t>
      </w:r>
      <w:r>
        <w:rPr>
          <w:b/>
          <w:bCs/>
          <w:sz w:val="28"/>
          <w:szCs w:val="28"/>
        </w:rPr>
        <w:t xml:space="preserve"> </w:t>
      </w:r>
      <w:r w:rsidRPr="00AA5C10">
        <w:rPr>
          <w:sz w:val="28"/>
          <w:szCs w:val="28"/>
        </w:rPr>
        <w:t>Descargamos un conjunto de datos de transferencias de vehículos desde la página web del Gobierno de la Argentina</w:t>
      </w:r>
      <w:r>
        <w:rPr>
          <w:sz w:val="28"/>
          <w:szCs w:val="28"/>
        </w:rPr>
        <w:t xml:space="preserve">: </w:t>
      </w:r>
    </w:p>
    <w:p w14:paraId="67A65815" w14:textId="576B7273" w:rsidR="00AA5C10" w:rsidRPr="00AA5C10" w:rsidRDefault="00000000" w:rsidP="00DF5950">
      <w:pPr>
        <w:jc w:val="both"/>
        <w:rPr>
          <w:sz w:val="28"/>
          <w:szCs w:val="28"/>
        </w:rPr>
      </w:pPr>
      <w:hyperlink r:id="rId10" w:history="1">
        <w:r w:rsidR="00AA5C10" w:rsidRPr="00541BC0">
          <w:rPr>
            <w:rStyle w:val="Hipervnculo"/>
            <w:sz w:val="28"/>
            <w:szCs w:val="28"/>
          </w:rPr>
          <w:t>https://datos.gob.ar/dataset/justicia-estadistica-tramites-automotores/archivo/justicia_7912aa2b-7e9a-49dd-8c14-0570ca043d27</w:t>
        </w:r>
      </w:hyperlink>
    </w:p>
    <w:p w14:paraId="7DC38639" w14:textId="7CB6E746" w:rsidR="00DF5950" w:rsidRPr="00DF5950" w:rsidRDefault="00DF5950" w:rsidP="00DF5950">
      <w:pPr>
        <w:jc w:val="both"/>
        <w:rPr>
          <w:sz w:val="28"/>
          <w:szCs w:val="28"/>
        </w:rPr>
      </w:pPr>
      <w:r w:rsidRPr="00DF5950">
        <w:rPr>
          <w:b/>
          <w:bCs/>
          <w:sz w:val="28"/>
          <w:szCs w:val="28"/>
        </w:rPr>
        <w:t>Preparación de datos:</w:t>
      </w:r>
      <w:r w:rsidRPr="00DF5950">
        <w:rPr>
          <w:sz w:val="28"/>
          <w:szCs w:val="28"/>
        </w:rPr>
        <w:t xml:space="preserve"> </w:t>
      </w:r>
      <w:r w:rsidR="00AA5C10" w:rsidRPr="00AA5C10">
        <w:rPr>
          <w:sz w:val="28"/>
          <w:szCs w:val="28"/>
        </w:rPr>
        <w:t xml:space="preserve">Limpiamos y procesamos los datos </w:t>
      </w:r>
      <w:r w:rsidR="00BB7AA6">
        <w:rPr>
          <w:sz w:val="28"/>
          <w:szCs w:val="28"/>
        </w:rPr>
        <w:t xml:space="preserve">recolectados </w:t>
      </w:r>
      <w:r w:rsidR="00AA5C10" w:rsidRPr="00AA5C10">
        <w:rPr>
          <w:sz w:val="28"/>
          <w:szCs w:val="28"/>
        </w:rPr>
        <w:t>para que estén listos para su uso.</w:t>
      </w:r>
    </w:p>
    <w:p w14:paraId="51014532" w14:textId="2C82EE68" w:rsidR="00DF5950" w:rsidRPr="00DF5950" w:rsidRDefault="00DF5950" w:rsidP="00DF5950">
      <w:pPr>
        <w:jc w:val="both"/>
        <w:rPr>
          <w:sz w:val="28"/>
          <w:szCs w:val="28"/>
        </w:rPr>
      </w:pPr>
      <w:r w:rsidRPr="00DF5950">
        <w:rPr>
          <w:b/>
          <w:bCs/>
          <w:sz w:val="28"/>
          <w:szCs w:val="28"/>
        </w:rPr>
        <w:t>Entrenamiento del modelo:</w:t>
      </w:r>
      <w:r w:rsidRPr="00DF5950">
        <w:rPr>
          <w:sz w:val="28"/>
          <w:szCs w:val="28"/>
        </w:rPr>
        <w:t xml:space="preserve"> </w:t>
      </w:r>
      <w:r w:rsidR="00AA5C10" w:rsidRPr="00AA5C10">
        <w:rPr>
          <w:sz w:val="28"/>
          <w:szCs w:val="28"/>
        </w:rPr>
        <w:t>Utilizamos un algoritmo de regresión lineal para entrenar el modelo.</w:t>
      </w:r>
    </w:p>
    <w:p w14:paraId="142C89F7" w14:textId="5BB15736" w:rsidR="00DF5950" w:rsidRDefault="00DF5950" w:rsidP="00DF5950">
      <w:pPr>
        <w:jc w:val="both"/>
        <w:rPr>
          <w:sz w:val="28"/>
          <w:szCs w:val="28"/>
        </w:rPr>
      </w:pPr>
      <w:r w:rsidRPr="00DF5950">
        <w:rPr>
          <w:b/>
          <w:bCs/>
          <w:sz w:val="28"/>
          <w:szCs w:val="28"/>
        </w:rPr>
        <w:t>Predicción de datos:</w:t>
      </w:r>
      <w:r w:rsidRPr="00DF5950">
        <w:rPr>
          <w:sz w:val="28"/>
          <w:szCs w:val="28"/>
        </w:rPr>
        <w:t xml:space="preserve"> </w:t>
      </w:r>
      <w:r w:rsidR="00AA5C10" w:rsidRPr="00AA5C10">
        <w:rPr>
          <w:sz w:val="28"/>
          <w:szCs w:val="28"/>
        </w:rPr>
        <w:t>Utilizamos el modelo entrenado para predecir el número de transferencias para un año y provincia específicos.</w:t>
      </w:r>
    </w:p>
    <w:p w14:paraId="2BE7D92D" w14:textId="77777777" w:rsidR="00AA5C10" w:rsidRDefault="00AA5C10" w:rsidP="00DF5950">
      <w:pPr>
        <w:jc w:val="both"/>
        <w:rPr>
          <w:sz w:val="28"/>
          <w:szCs w:val="28"/>
        </w:rPr>
      </w:pPr>
    </w:p>
    <w:p w14:paraId="6077505B" w14:textId="77777777" w:rsidR="00AA5C10" w:rsidRDefault="00AA5C10" w:rsidP="00DF5950">
      <w:pPr>
        <w:jc w:val="both"/>
        <w:rPr>
          <w:sz w:val="28"/>
          <w:szCs w:val="28"/>
        </w:rPr>
      </w:pPr>
    </w:p>
    <w:p w14:paraId="68330B5C" w14:textId="77777777" w:rsidR="00AA5C10" w:rsidRDefault="00AA5C10" w:rsidP="00DF5950">
      <w:pPr>
        <w:jc w:val="both"/>
        <w:rPr>
          <w:sz w:val="28"/>
          <w:szCs w:val="28"/>
        </w:rPr>
      </w:pPr>
    </w:p>
    <w:p w14:paraId="1F0E54A6" w14:textId="77777777" w:rsidR="00AA5C10" w:rsidRDefault="00AA5C10" w:rsidP="00DF5950">
      <w:pPr>
        <w:jc w:val="both"/>
        <w:rPr>
          <w:sz w:val="28"/>
          <w:szCs w:val="28"/>
        </w:rPr>
      </w:pPr>
    </w:p>
    <w:p w14:paraId="2F799339" w14:textId="77777777" w:rsidR="00AA5C10" w:rsidRDefault="00AA5C10" w:rsidP="00DF5950">
      <w:pPr>
        <w:jc w:val="both"/>
        <w:rPr>
          <w:sz w:val="28"/>
          <w:szCs w:val="28"/>
        </w:rPr>
      </w:pPr>
    </w:p>
    <w:p w14:paraId="536FCEE5" w14:textId="77777777" w:rsidR="00AA5C10" w:rsidRDefault="00AA5C10" w:rsidP="00DF5950">
      <w:pPr>
        <w:jc w:val="both"/>
        <w:rPr>
          <w:sz w:val="28"/>
          <w:szCs w:val="28"/>
        </w:rPr>
      </w:pPr>
    </w:p>
    <w:p w14:paraId="23CCCF1B" w14:textId="2C9DDBFA" w:rsidR="00DF5950" w:rsidRPr="003E050A" w:rsidRDefault="00DF5950" w:rsidP="00A30B12">
      <w:pPr>
        <w:jc w:val="both"/>
        <w:rPr>
          <w:sz w:val="24"/>
          <w:szCs w:val="24"/>
        </w:rPr>
      </w:pPr>
    </w:p>
    <w:p w14:paraId="54C62AAF" w14:textId="77777777" w:rsidR="00F7142E" w:rsidRPr="00BF53A6" w:rsidRDefault="00F7142E" w:rsidP="00A30B12">
      <w:pPr>
        <w:jc w:val="both"/>
        <w:rPr>
          <w:sz w:val="28"/>
          <w:szCs w:val="28"/>
        </w:rPr>
      </w:pPr>
    </w:p>
    <w:p w14:paraId="05708782" w14:textId="474644C1" w:rsidR="005D7333" w:rsidRDefault="00DF5950" w:rsidP="003E050A">
      <w:pPr>
        <w:pStyle w:val="Ttulo2"/>
        <w:jc w:val="left"/>
        <w:rPr>
          <w:color w:val="4472C4" w:themeColor="accent1"/>
        </w:rPr>
      </w:pPr>
      <w:bookmarkStart w:id="2" w:name="_Toc150533433"/>
      <w:r>
        <w:rPr>
          <w:color w:val="4472C4" w:themeColor="accent1"/>
        </w:rPr>
        <w:t>Gráfico del total de transferencias</w:t>
      </w:r>
      <w:bookmarkEnd w:id="2"/>
    </w:p>
    <w:p w14:paraId="2B361824" w14:textId="1ECEFB2B" w:rsidR="00BB7AA6" w:rsidRDefault="00BB7AA6" w:rsidP="00BB7AA6">
      <w:pPr>
        <w:jc w:val="both"/>
        <w:rPr>
          <w:sz w:val="28"/>
          <w:szCs w:val="28"/>
        </w:rPr>
      </w:pPr>
      <w:r>
        <w:rPr>
          <w:sz w:val="28"/>
          <w:szCs w:val="28"/>
        </w:rPr>
        <w:t>Implementamos</w:t>
      </w:r>
      <w:r w:rsidRPr="00BB7AA6">
        <w:rPr>
          <w:sz w:val="28"/>
          <w:szCs w:val="28"/>
        </w:rPr>
        <w:t xml:space="preserve"> un menú</w:t>
      </w:r>
      <w:r w:rsidR="00D56335">
        <w:rPr>
          <w:sz w:val="28"/>
          <w:szCs w:val="28"/>
        </w:rPr>
        <w:t xml:space="preserve"> desplegable</w:t>
      </w:r>
      <w:r w:rsidRPr="00BB7AA6">
        <w:rPr>
          <w:sz w:val="28"/>
          <w:szCs w:val="28"/>
        </w:rPr>
        <w:t xml:space="preserve"> que posibilita al usuario seleccionar la provincia y el año de interés para realizar la predicción.</w:t>
      </w:r>
      <w:r>
        <w:rPr>
          <w:sz w:val="28"/>
          <w:szCs w:val="28"/>
        </w:rPr>
        <w:t xml:space="preserve"> </w:t>
      </w:r>
      <w:r w:rsidRPr="00AA5C10">
        <w:rPr>
          <w:sz w:val="28"/>
          <w:szCs w:val="28"/>
        </w:rPr>
        <w:t>El menú se presenta de la siguiente manera</w:t>
      </w:r>
      <w:r>
        <w:rPr>
          <w:sz w:val="28"/>
          <w:szCs w:val="28"/>
        </w:rPr>
        <w:t>:</w:t>
      </w:r>
    </w:p>
    <w:p w14:paraId="0F01617D" w14:textId="1E83E9EB" w:rsidR="00D56335" w:rsidRDefault="00D56335" w:rsidP="00BB7AA6">
      <w:pPr>
        <w:jc w:val="both"/>
        <w:rPr>
          <w:sz w:val="28"/>
          <w:szCs w:val="28"/>
        </w:rPr>
      </w:pPr>
      <w:r>
        <w:rPr>
          <w:noProof/>
        </w:rPr>
        <w:drawing>
          <wp:inline distT="0" distB="0" distL="0" distR="0" wp14:anchorId="45B18FFF" wp14:editId="53223CF7">
            <wp:extent cx="3941805" cy="1072233"/>
            <wp:effectExtent l="0" t="0" r="1905" b="0"/>
            <wp:docPr id="157409760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097600" name="Imagen 1" descr="Interfaz de usuario gráfica, Aplicación&#10;&#10;Descripción generada automáticamente"/>
                    <pic:cNvPicPr/>
                  </pic:nvPicPr>
                  <pic:blipFill>
                    <a:blip r:embed="rId11"/>
                    <a:stretch>
                      <a:fillRect/>
                    </a:stretch>
                  </pic:blipFill>
                  <pic:spPr>
                    <a:xfrm>
                      <a:off x="0" y="0"/>
                      <a:ext cx="3968378" cy="1079461"/>
                    </a:xfrm>
                    <a:prstGeom prst="rect">
                      <a:avLst/>
                    </a:prstGeom>
                  </pic:spPr>
                </pic:pic>
              </a:graphicData>
            </a:graphic>
          </wp:inline>
        </w:drawing>
      </w:r>
    </w:p>
    <w:p w14:paraId="1455EDB8" w14:textId="77777777" w:rsidR="00C657ED" w:rsidRDefault="00C657ED" w:rsidP="00BB7AA6">
      <w:pPr>
        <w:rPr>
          <w:noProof/>
        </w:rPr>
      </w:pPr>
    </w:p>
    <w:p w14:paraId="6BC90EC8" w14:textId="3280DAC8" w:rsidR="00BB7AA6" w:rsidRPr="00811558" w:rsidRDefault="00811558" w:rsidP="00BB7AA6">
      <w:r>
        <w:rPr>
          <w:noProof/>
        </w:rPr>
        <w:drawing>
          <wp:inline distT="0" distB="0" distL="0" distR="0" wp14:anchorId="7FEF4723" wp14:editId="7FF71359">
            <wp:extent cx="3960341" cy="2203828"/>
            <wp:effectExtent l="0" t="0" r="2540" b="6350"/>
            <wp:docPr id="190095352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953529" name="Imagen 1" descr="Interfaz de usuario gráfica, Aplicación&#10;&#10;Descripción generada automáticamente"/>
                    <pic:cNvPicPr/>
                  </pic:nvPicPr>
                  <pic:blipFill rotWithShape="1">
                    <a:blip r:embed="rId12"/>
                    <a:srcRect b="50610"/>
                    <a:stretch/>
                  </pic:blipFill>
                  <pic:spPr bwMode="auto">
                    <a:xfrm>
                      <a:off x="0" y="0"/>
                      <a:ext cx="3967602" cy="2207869"/>
                    </a:xfrm>
                    <a:prstGeom prst="rect">
                      <a:avLst/>
                    </a:prstGeom>
                    <a:ln>
                      <a:noFill/>
                    </a:ln>
                    <a:extLst>
                      <a:ext uri="{53640926-AAD7-44D8-BBD7-CCE9431645EC}">
                        <a14:shadowObscured xmlns:a14="http://schemas.microsoft.com/office/drawing/2010/main"/>
                      </a:ext>
                    </a:extLst>
                  </pic:spPr>
                </pic:pic>
              </a:graphicData>
            </a:graphic>
          </wp:inline>
        </w:drawing>
      </w:r>
    </w:p>
    <w:p w14:paraId="328C9FD3" w14:textId="007183F3" w:rsidR="00D56335" w:rsidRDefault="00D56335" w:rsidP="00A30B12">
      <w:pPr>
        <w:jc w:val="both"/>
        <w:rPr>
          <w:sz w:val="28"/>
          <w:szCs w:val="24"/>
        </w:rPr>
      </w:pPr>
    </w:p>
    <w:p w14:paraId="3AE78199" w14:textId="4F50E121" w:rsidR="00AA5C10" w:rsidRDefault="00D56335" w:rsidP="00A30B12">
      <w:pPr>
        <w:jc w:val="both"/>
        <w:rPr>
          <w:sz w:val="28"/>
          <w:szCs w:val="24"/>
        </w:rPr>
      </w:pPr>
      <w:r>
        <w:rPr>
          <w:sz w:val="28"/>
          <w:szCs w:val="24"/>
        </w:rPr>
        <w:t>A continuación, se mostrará</w:t>
      </w:r>
      <w:r w:rsidR="00BB7AA6" w:rsidRPr="007536A9">
        <w:rPr>
          <w:sz w:val="28"/>
          <w:szCs w:val="24"/>
        </w:rPr>
        <w:t xml:space="preserve"> </w:t>
      </w:r>
      <w:r>
        <w:rPr>
          <w:sz w:val="28"/>
          <w:szCs w:val="24"/>
        </w:rPr>
        <w:t xml:space="preserve">un </w:t>
      </w:r>
      <w:r w:rsidR="00BB7AA6" w:rsidRPr="007536A9">
        <w:rPr>
          <w:sz w:val="28"/>
          <w:szCs w:val="24"/>
        </w:rPr>
        <w:t xml:space="preserve">gráfico </w:t>
      </w:r>
      <w:r>
        <w:rPr>
          <w:sz w:val="28"/>
          <w:szCs w:val="24"/>
        </w:rPr>
        <w:t>con</w:t>
      </w:r>
      <w:r w:rsidR="00BB7AA6" w:rsidRPr="007536A9">
        <w:rPr>
          <w:sz w:val="28"/>
          <w:szCs w:val="24"/>
        </w:rPr>
        <w:t xml:space="preserve"> la evolución del número de transferencias para la provincia seleccionada desde el año 2000 hasta el 2023. Que se mostrará de la siguiente manera:</w:t>
      </w:r>
    </w:p>
    <w:p w14:paraId="151BE808" w14:textId="77777777" w:rsidR="00C657ED" w:rsidRDefault="00C657ED" w:rsidP="00A30B12">
      <w:pPr>
        <w:jc w:val="both"/>
        <w:rPr>
          <w:sz w:val="28"/>
          <w:szCs w:val="24"/>
        </w:rPr>
      </w:pPr>
    </w:p>
    <w:p w14:paraId="11FF1248" w14:textId="77777777" w:rsidR="00C657ED" w:rsidRDefault="00C657ED" w:rsidP="00A30B12">
      <w:pPr>
        <w:jc w:val="both"/>
        <w:rPr>
          <w:sz w:val="28"/>
          <w:szCs w:val="24"/>
        </w:rPr>
      </w:pPr>
    </w:p>
    <w:p w14:paraId="514E868E" w14:textId="77777777" w:rsidR="00C657ED" w:rsidRDefault="00C657ED" w:rsidP="00A30B12">
      <w:pPr>
        <w:jc w:val="both"/>
        <w:rPr>
          <w:sz w:val="28"/>
          <w:szCs w:val="24"/>
        </w:rPr>
      </w:pPr>
    </w:p>
    <w:p w14:paraId="50912AA6" w14:textId="77777777" w:rsidR="00C657ED" w:rsidRDefault="00C657ED" w:rsidP="00A30B12">
      <w:pPr>
        <w:jc w:val="both"/>
        <w:rPr>
          <w:sz w:val="28"/>
          <w:szCs w:val="24"/>
        </w:rPr>
      </w:pPr>
    </w:p>
    <w:p w14:paraId="5492D24B" w14:textId="77777777" w:rsidR="00C657ED" w:rsidRDefault="00C657ED" w:rsidP="00A30B12">
      <w:pPr>
        <w:jc w:val="both"/>
        <w:rPr>
          <w:sz w:val="28"/>
          <w:szCs w:val="24"/>
        </w:rPr>
      </w:pPr>
    </w:p>
    <w:p w14:paraId="0417B1CD" w14:textId="77777777" w:rsidR="00C657ED" w:rsidRDefault="00C657ED" w:rsidP="00A30B12">
      <w:pPr>
        <w:jc w:val="both"/>
        <w:rPr>
          <w:sz w:val="28"/>
          <w:szCs w:val="24"/>
        </w:rPr>
      </w:pPr>
    </w:p>
    <w:p w14:paraId="2F5F511B" w14:textId="77777777" w:rsidR="00C657ED" w:rsidRPr="007536A9" w:rsidRDefault="00C657ED" w:rsidP="00A30B12">
      <w:pPr>
        <w:jc w:val="both"/>
        <w:rPr>
          <w:sz w:val="28"/>
          <w:szCs w:val="24"/>
        </w:rPr>
      </w:pPr>
    </w:p>
    <w:p w14:paraId="1E620506" w14:textId="1DDFAF36" w:rsidR="00BB7AA6" w:rsidRDefault="00D56335" w:rsidP="00A30B12">
      <w:pPr>
        <w:jc w:val="both"/>
        <w:rPr>
          <w:sz w:val="24"/>
          <w:szCs w:val="24"/>
        </w:rPr>
      </w:pPr>
      <w:r>
        <w:rPr>
          <w:noProof/>
        </w:rPr>
        <w:drawing>
          <wp:inline distT="0" distB="0" distL="0" distR="0" wp14:anchorId="295176DB" wp14:editId="0E0324D6">
            <wp:extent cx="5731510" cy="2781935"/>
            <wp:effectExtent l="0" t="0" r="2540" b="0"/>
            <wp:docPr id="1562570102"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570102" name="Imagen 1" descr="Gráfico, Gráfico de barras&#10;&#10;Descripción generada automáticamente"/>
                    <pic:cNvPicPr/>
                  </pic:nvPicPr>
                  <pic:blipFill>
                    <a:blip r:embed="rId13"/>
                    <a:stretch>
                      <a:fillRect/>
                    </a:stretch>
                  </pic:blipFill>
                  <pic:spPr>
                    <a:xfrm>
                      <a:off x="0" y="0"/>
                      <a:ext cx="5731510" cy="2781935"/>
                    </a:xfrm>
                    <a:prstGeom prst="rect">
                      <a:avLst/>
                    </a:prstGeom>
                  </pic:spPr>
                </pic:pic>
              </a:graphicData>
            </a:graphic>
          </wp:inline>
        </w:drawing>
      </w:r>
    </w:p>
    <w:p w14:paraId="51B98042" w14:textId="77777777" w:rsidR="005D7333" w:rsidRDefault="005D7333" w:rsidP="00A30B12">
      <w:pPr>
        <w:jc w:val="both"/>
        <w:rPr>
          <w:sz w:val="24"/>
          <w:szCs w:val="24"/>
        </w:rPr>
      </w:pPr>
    </w:p>
    <w:p w14:paraId="067D8BEF" w14:textId="118C0B40" w:rsidR="00BB7AA6" w:rsidRPr="00BB7AA6" w:rsidRDefault="00BB7AA6" w:rsidP="00BB7AA6">
      <w:pPr>
        <w:pStyle w:val="Ttulo2"/>
        <w:jc w:val="left"/>
        <w:rPr>
          <w:color w:val="4472C4" w:themeColor="accent1"/>
        </w:rPr>
      </w:pPr>
      <w:bookmarkStart w:id="3" w:name="_Toc150533434"/>
      <w:r>
        <w:rPr>
          <w:color w:val="4472C4" w:themeColor="accent1"/>
        </w:rPr>
        <w:t>Gráfico predicción</w:t>
      </w:r>
      <w:bookmarkEnd w:id="3"/>
    </w:p>
    <w:p w14:paraId="69BF9856" w14:textId="77777777" w:rsidR="00A91A93" w:rsidRPr="007536A9" w:rsidRDefault="00A91A93" w:rsidP="00A30B12">
      <w:pPr>
        <w:jc w:val="both"/>
        <w:rPr>
          <w:sz w:val="28"/>
          <w:szCs w:val="24"/>
        </w:rPr>
      </w:pPr>
      <w:r w:rsidRPr="007536A9">
        <w:rPr>
          <w:sz w:val="28"/>
          <w:szCs w:val="24"/>
        </w:rPr>
        <w:t>El usuario posteriormente seleccionará el año que desea predecir:</w:t>
      </w:r>
    </w:p>
    <w:p w14:paraId="25657EC7" w14:textId="68FAB68B" w:rsidR="00AA5C10" w:rsidRDefault="00D56335" w:rsidP="00A30B12">
      <w:pPr>
        <w:jc w:val="both"/>
        <w:rPr>
          <w:sz w:val="28"/>
          <w:szCs w:val="28"/>
        </w:rPr>
      </w:pPr>
      <w:r>
        <w:rPr>
          <w:noProof/>
        </w:rPr>
        <w:drawing>
          <wp:inline distT="0" distB="0" distL="0" distR="0" wp14:anchorId="7539DBB1" wp14:editId="52138D45">
            <wp:extent cx="4386649" cy="1005904"/>
            <wp:effectExtent l="0" t="0" r="0" b="3810"/>
            <wp:docPr id="82915947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159471" name="Imagen 1" descr="Interfaz de usuario gráfica, Texto, Aplicación&#10;&#10;Descripción generada automáticamente"/>
                    <pic:cNvPicPr/>
                  </pic:nvPicPr>
                  <pic:blipFill>
                    <a:blip r:embed="rId14"/>
                    <a:stretch>
                      <a:fillRect/>
                    </a:stretch>
                  </pic:blipFill>
                  <pic:spPr>
                    <a:xfrm>
                      <a:off x="0" y="0"/>
                      <a:ext cx="4404678" cy="1010038"/>
                    </a:xfrm>
                    <a:prstGeom prst="rect">
                      <a:avLst/>
                    </a:prstGeom>
                  </pic:spPr>
                </pic:pic>
              </a:graphicData>
            </a:graphic>
          </wp:inline>
        </w:drawing>
      </w:r>
    </w:p>
    <w:p w14:paraId="70FBEB9F" w14:textId="035B2C56" w:rsidR="00BB7AA6" w:rsidRDefault="00C657ED" w:rsidP="00A30B12">
      <w:pPr>
        <w:jc w:val="both"/>
        <w:rPr>
          <w:sz w:val="28"/>
          <w:szCs w:val="28"/>
        </w:rPr>
      </w:pPr>
      <w:r>
        <w:rPr>
          <w:noProof/>
        </w:rPr>
        <w:drawing>
          <wp:anchor distT="0" distB="0" distL="114300" distR="114300" simplePos="0" relativeHeight="251660288" behindDoc="1" locked="0" layoutInCell="1" allowOverlap="1" wp14:anchorId="5A59AFA3" wp14:editId="0F6502D5">
            <wp:simplePos x="0" y="0"/>
            <wp:positionH relativeFrom="margin">
              <wp:posOffset>12151</wp:posOffset>
            </wp:positionH>
            <wp:positionV relativeFrom="paragraph">
              <wp:posOffset>31801</wp:posOffset>
            </wp:positionV>
            <wp:extent cx="4213225" cy="2001520"/>
            <wp:effectExtent l="0" t="0" r="0" b="0"/>
            <wp:wrapTight wrapText="bothSides">
              <wp:wrapPolygon edited="0">
                <wp:start x="0" y="0"/>
                <wp:lineTo x="0" y="21381"/>
                <wp:lineTo x="21486" y="21381"/>
                <wp:lineTo x="21486" y="0"/>
                <wp:lineTo x="0" y="0"/>
              </wp:wrapPolygon>
            </wp:wrapTight>
            <wp:docPr id="67304386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043861" name="Imagen 1" descr="Interfaz de usuario gráfica, Texto, Aplicación&#10;&#10;Descripción generada automáticamente"/>
                    <pic:cNvPicPr/>
                  </pic:nvPicPr>
                  <pic:blipFill rotWithShape="1">
                    <a:blip r:embed="rId15">
                      <a:extLst>
                        <a:ext uri="{28A0092B-C50C-407E-A947-70E740481C1C}">
                          <a14:useLocalDpi xmlns:a14="http://schemas.microsoft.com/office/drawing/2010/main" val="0"/>
                        </a:ext>
                      </a:extLst>
                    </a:blip>
                    <a:srcRect b="48757"/>
                    <a:stretch/>
                  </pic:blipFill>
                  <pic:spPr bwMode="auto">
                    <a:xfrm>
                      <a:off x="0" y="0"/>
                      <a:ext cx="4213225" cy="2001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A0579B6" w14:textId="77777777" w:rsidR="00C657ED" w:rsidRDefault="00C657ED" w:rsidP="00BB7AA6">
      <w:pPr>
        <w:jc w:val="both"/>
        <w:rPr>
          <w:sz w:val="28"/>
          <w:szCs w:val="24"/>
        </w:rPr>
      </w:pPr>
    </w:p>
    <w:p w14:paraId="151DE777" w14:textId="77777777" w:rsidR="00C657ED" w:rsidRDefault="00C657ED" w:rsidP="00BB7AA6">
      <w:pPr>
        <w:jc w:val="both"/>
        <w:rPr>
          <w:sz w:val="28"/>
          <w:szCs w:val="24"/>
        </w:rPr>
      </w:pPr>
    </w:p>
    <w:p w14:paraId="00BF1E0C" w14:textId="77777777" w:rsidR="00C657ED" w:rsidRDefault="00C657ED" w:rsidP="00BB7AA6">
      <w:pPr>
        <w:jc w:val="both"/>
        <w:rPr>
          <w:sz w:val="28"/>
          <w:szCs w:val="24"/>
        </w:rPr>
      </w:pPr>
    </w:p>
    <w:p w14:paraId="27ECCF81" w14:textId="29322250" w:rsidR="00C657ED" w:rsidRDefault="00C657ED" w:rsidP="00BB7AA6">
      <w:pPr>
        <w:jc w:val="both"/>
        <w:rPr>
          <w:sz w:val="28"/>
          <w:szCs w:val="24"/>
        </w:rPr>
      </w:pPr>
    </w:p>
    <w:p w14:paraId="56DC1CB2" w14:textId="150B8B27" w:rsidR="00C657ED" w:rsidRDefault="00C657ED" w:rsidP="00BB7AA6">
      <w:pPr>
        <w:jc w:val="both"/>
        <w:rPr>
          <w:sz w:val="28"/>
          <w:szCs w:val="24"/>
        </w:rPr>
      </w:pPr>
    </w:p>
    <w:p w14:paraId="71F14196" w14:textId="36570B5B" w:rsidR="00C657ED" w:rsidRDefault="00C657ED" w:rsidP="00BB7AA6">
      <w:pPr>
        <w:jc w:val="both"/>
        <w:rPr>
          <w:sz w:val="28"/>
          <w:szCs w:val="24"/>
        </w:rPr>
      </w:pPr>
    </w:p>
    <w:p w14:paraId="4D8739B9" w14:textId="24143412" w:rsidR="00C657ED" w:rsidRDefault="00C657ED" w:rsidP="00BB7AA6">
      <w:pPr>
        <w:jc w:val="both"/>
        <w:rPr>
          <w:sz w:val="28"/>
          <w:szCs w:val="24"/>
        </w:rPr>
      </w:pPr>
    </w:p>
    <w:p w14:paraId="3BA7D178" w14:textId="6B57AD3F" w:rsidR="00C657ED" w:rsidRDefault="00C657ED" w:rsidP="00BB7AA6">
      <w:pPr>
        <w:jc w:val="both"/>
        <w:rPr>
          <w:sz w:val="28"/>
          <w:szCs w:val="24"/>
        </w:rPr>
      </w:pPr>
    </w:p>
    <w:p w14:paraId="3377D413" w14:textId="6066198E" w:rsidR="00C657ED" w:rsidRDefault="00C657ED" w:rsidP="00BB7AA6">
      <w:pPr>
        <w:jc w:val="both"/>
        <w:rPr>
          <w:sz w:val="28"/>
          <w:szCs w:val="24"/>
        </w:rPr>
      </w:pPr>
    </w:p>
    <w:p w14:paraId="18F88827" w14:textId="4C0C4D54" w:rsidR="00BB7AA6" w:rsidRDefault="00C657ED" w:rsidP="00BB7AA6">
      <w:pPr>
        <w:jc w:val="both"/>
        <w:rPr>
          <w:sz w:val="28"/>
          <w:szCs w:val="24"/>
        </w:rPr>
      </w:pPr>
      <w:r>
        <w:rPr>
          <w:noProof/>
        </w:rPr>
        <w:drawing>
          <wp:anchor distT="0" distB="0" distL="114300" distR="114300" simplePos="0" relativeHeight="251662336" behindDoc="1" locked="0" layoutInCell="1" allowOverlap="1" wp14:anchorId="301CDBBE" wp14:editId="110FF419">
            <wp:simplePos x="0" y="0"/>
            <wp:positionH relativeFrom="margin">
              <wp:posOffset>3639</wp:posOffset>
            </wp:positionH>
            <wp:positionV relativeFrom="paragraph">
              <wp:posOffset>926242</wp:posOffset>
            </wp:positionV>
            <wp:extent cx="5731510" cy="2781935"/>
            <wp:effectExtent l="0" t="0" r="2540" b="0"/>
            <wp:wrapTight wrapText="bothSides">
              <wp:wrapPolygon edited="0">
                <wp:start x="0" y="0"/>
                <wp:lineTo x="0" y="21447"/>
                <wp:lineTo x="21538" y="21447"/>
                <wp:lineTo x="21538" y="0"/>
                <wp:lineTo x="0" y="0"/>
              </wp:wrapPolygon>
            </wp:wrapTight>
            <wp:docPr id="1900943820"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943820" name="Imagen 1" descr="Gráfico, Gráfico de dispersión&#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731510" cy="2781935"/>
                    </a:xfrm>
                    <a:prstGeom prst="rect">
                      <a:avLst/>
                    </a:prstGeom>
                  </pic:spPr>
                </pic:pic>
              </a:graphicData>
            </a:graphic>
            <wp14:sizeRelH relativeFrom="page">
              <wp14:pctWidth>0</wp14:pctWidth>
            </wp14:sizeRelH>
            <wp14:sizeRelV relativeFrom="page">
              <wp14:pctHeight>0</wp14:pctHeight>
            </wp14:sizeRelV>
          </wp:anchor>
        </w:drawing>
      </w:r>
      <w:r w:rsidR="00BB7AA6" w:rsidRPr="007536A9">
        <w:rPr>
          <w:sz w:val="28"/>
          <w:szCs w:val="24"/>
        </w:rPr>
        <w:t>El menú mostrará un gráfico de los datos reales de transferencias para el año seleccionado, junto con las predicciones realizadas por el modelo. El usuario podrá ver cómo el modelo se compara con los datos reales.</w:t>
      </w:r>
    </w:p>
    <w:p w14:paraId="58895F0D" w14:textId="77777777" w:rsidR="00C657ED" w:rsidRDefault="00C657ED" w:rsidP="00BB7AA6">
      <w:pPr>
        <w:rPr>
          <w:sz w:val="28"/>
          <w:szCs w:val="28"/>
        </w:rPr>
      </w:pPr>
    </w:p>
    <w:p w14:paraId="015C2F41" w14:textId="77777777" w:rsidR="00C657ED" w:rsidRDefault="00BB7AA6" w:rsidP="00BB7AA6">
      <w:pPr>
        <w:rPr>
          <w:sz w:val="28"/>
          <w:szCs w:val="28"/>
        </w:rPr>
      </w:pPr>
      <w:r w:rsidRPr="00BB7AA6">
        <w:rPr>
          <w:sz w:val="28"/>
          <w:szCs w:val="28"/>
        </w:rPr>
        <w:t>Al finalizar, en la consola se mostrarán los siguientes</w:t>
      </w:r>
      <w:r w:rsidR="00A91A93">
        <w:rPr>
          <w:sz w:val="28"/>
          <w:szCs w:val="28"/>
        </w:rPr>
        <w:t xml:space="preserve"> datos</w:t>
      </w:r>
      <w:r w:rsidRPr="00BB7AA6">
        <w:rPr>
          <w:sz w:val="28"/>
          <w:szCs w:val="28"/>
        </w:rPr>
        <w:t>:</w:t>
      </w:r>
    </w:p>
    <w:p w14:paraId="091AEFB9" w14:textId="31E90649" w:rsidR="00BB7AA6" w:rsidRPr="00BB7AA6" w:rsidRDefault="00C657ED" w:rsidP="00BB7AA6">
      <w:pPr>
        <w:rPr>
          <w:sz w:val="28"/>
          <w:szCs w:val="28"/>
        </w:rPr>
      </w:pPr>
      <w:r>
        <w:rPr>
          <w:noProof/>
        </w:rPr>
        <w:drawing>
          <wp:inline distT="0" distB="0" distL="0" distR="0" wp14:anchorId="1460FAD5" wp14:editId="3CB61FA6">
            <wp:extent cx="5731510" cy="831850"/>
            <wp:effectExtent l="0" t="0" r="2540" b="6350"/>
            <wp:docPr id="95877209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772093" name="Imagen 1" descr="Texto&#10;&#10;Descripción generada automáticamente"/>
                    <pic:cNvPicPr/>
                  </pic:nvPicPr>
                  <pic:blipFill>
                    <a:blip r:embed="rId17"/>
                    <a:stretch>
                      <a:fillRect/>
                    </a:stretch>
                  </pic:blipFill>
                  <pic:spPr>
                    <a:xfrm>
                      <a:off x="0" y="0"/>
                      <a:ext cx="5731510" cy="831850"/>
                    </a:xfrm>
                    <a:prstGeom prst="rect">
                      <a:avLst/>
                    </a:prstGeom>
                  </pic:spPr>
                </pic:pic>
              </a:graphicData>
            </a:graphic>
          </wp:inline>
        </w:drawing>
      </w:r>
      <w:r>
        <w:rPr>
          <w:b/>
          <w:bCs/>
          <w:sz w:val="28"/>
          <w:szCs w:val="28"/>
        </w:rPr>
        <w:br/>
      </w:r>
      <w:r w:rsidR="00BB7AA6" w:rsidRPr="00BB7AA6">
        <w:rPr>
          <w:sz w:val="28"/>
          <w:szCs w:val="28"/>
        </w:rPr>
        <w:br/>
      </w:r>
      <w:proofErr w:type="gramStart"/>
      <w:r w:rsidR="00BB7AA6" w:rsidRPr="00BB7AA6">
        <w:rPr>
          <w:b/>
          <w:bCs/>
          <w:sz w:val="28"/>
          <w:szCs w:val="28"/>
        </w:rPr>
        <w:t>Total</w:t>
      </w:r>
      <w:proofErr w:type="gramEnd"/>
      <w:r w:rsidR="00BB7AA6" w:rsidRPr="00BB7AA6">
        <w:rPr>
          <w:b/>
          <w:bCs/>
          <w:sz w:val="28"/>
          <w:szCs w:val="28"/>
        </w:rPr>
        <w:t xml:space="preserve"> de transferencias reales para el año y la provincia elegida:</w:t>
      </w:r>
      <w:r w:rsidR="00BB7AA6" w:rsidRPr="00BB7AA6">
        <w:rPr>
          <w:sz w:val="28"/>
          <w:szCs w:val="28"/>
        </w:rPr>
        <w:t xml:space="preserve"> Este dato muestra el número real de transferencias que se realizaron en el año seleccionado para la provincia elegida.</w:t>
      </w:r>
    </w:p>
    <w:p w14:paraId="696B45F9" w14:textId="75B76B8C" w:rsidR="00BB7AA6" w:rsidRPr="00BB7AA6" w:rsidRDefault="00BB7AA6" w:rsidP="00BB7AA6">
      <w:pPr>
        <w:rPr>
          <w:sz w:val="28"/>
          <w:szCs w:val="28"/>
        </w:rPr>
      </w:pPr>
      <w:proofErr w:type="gramStart"/>
      <w:r w:rsidRPr="00BB7AA6">
        <w:rPr>
          <w:b/>
          <w:bCs/>
          <w:sz w:val="28"/>
          <w:szCs w:val="28"/>
        </w:rPr>
        <w:t>Total</w:t>
      </w:r>
      <w:proofErr w:type="gramEnd"/>
      <w:r w:rsidRPr="00BB7AA6">
        <w:rPr>
          <w:b/>
          <w:bCs/>
          <w:sz w:val="28"/>
          <w:szCs w:val="28"/>
        </w:rPr>
        <w:t xml:space="preserve"> de transferencias predichas para el año y la provincia elegida:</w:t>
      </w:r>
      <w:r w:rsidRPr="00BB7AA6">
        <w:rPr>
          <w:sz w:val="28"/>
          <w:szCs w:val="28"/>
        </w:rPr>
        <w:t xml:space="preserve"> Este dato muestra el número de transferencias que el modelo predice que se realizarán en el año seleccionado para la provincia elegida.</w:t>
      </w:r>
    </w:p>
    <w:p w14:paraId="61383E20" w14:textId="3B527D62" w:rsidR="00AA5C10" w:rsidRPr="00BB7AA6" w:rsidRDefault="00AA5C10" w:rsidP="00BB7AA6">
      <w:pPr>
        <w:jc w:val="both"/>
        <w:rPr>
          <w:sz w:val="28"/>
          <w:szCs w:val="28"/>
        </w:rPr>
      </w:pPr>
      <w:r w:rsidRPr="00BB7AA6">
        <w:rPr>
          <w:b/>
          <w:bCs/>
          <w:sz w:val="28"/>
          <w:szCs w:val="28"/>
        </w:rPr>
        <w:t>Error absoluto medio</w:t>
      </w:r>
      <w:r w:rsidR="00BB7AA6">
        <w:rPr>
          <w:b/>
          <w:bCs/>
          <w:sz w:val="28"/>
          <w:szCs w:val="28"/>
        </w:rPr>
        <w:t xml:space="preserve">: </w:t>
      </w:r>
      <w:r w:rsidRPr="00BB7AA6">
        <w:rPr>
          <w:sz w:val="28"/>
          <w:szCs w:val="28"/>
        </w:rPr>
        <w:t>Es la media de la diferencia absoluta entre los valores reales y los predichos.</w:t>
      </w:r>
    </w:p>
    <w:p w14:paraId="0E8EFFE6" w14:textId="77777777" w:rsidR="00C657ED" w:rsidRDefault="00C657ED" w:rsidP="00BB7AA6">
      <w:pPr>
        <w:jc w:val="both"/>
        <w:rPr>
          <w:b/>
          <w:bCs/>
          <w:sz w:val="28"/>
          <w:szCs w:val="28"/>
        </w:rPr>
      </w:pPr>
    </w:p>
    <w:p w14:paraId="3E7A8ACD" w14:textId="77777777" w:rsidR="00C657ED" w:rsidRDefault="00C657ED" w:rsidP="00BB7AA6">
      <w:pPr>
        <w:jc w:val="both"/>
        <w:rPr>
          <w:b/>
          <w:bCs/>
          <w:sz w:val="28"/>
          <w:szCs w:val="28"/>
        </w:rPr>
      </w:pPr>
    </w:p>
    <w:p w14:paraId="7AD077ED" w14:textId="1EFBD72D" w:rsidR="00BB7AA6" w:rsidRPr="00C657ED" w:rsidRDefault="00AA5C10" w:rsidP="00BB7AA6">
      <w:pPr>
        <w:jc w:val="both"/>
        <w:rPr>
          <w:sz w:val="28"/>
          <w:szCs w:val="28"/>
        </w:rPr>
      </w:pPr>
      <w:r w:rsidRPr="00BB7AA6">
        <w:rPr>
          <w:b/>
          <w:bCs/>
          <w:sz w:val="28"/>
          <w:szCs w:val="28"/>
        </w:rPr>
        <w:t>Error cuadrático medio</w:t>
      </w:r>
      <w:r w:rsidR="00BB7AA6">
        <w:rPr>
          <w:b/>
          <w:bCs/>
          <w:sz w:val="28"/>
          <w:szCs w:val="28"/>
        </w:rPr>
        <w:t xml:space="preserve">: </w:t>
      </w:r>
      <w:r w:rsidRPr="00BB7AA6">
        <w:rPr>
          <w:sz w:val="28"/>
          <w:szCs w:val="28"/>
        </w:rPr>
        <w:t>Es la media de la diferencia cuadrática entre los valores reales y los predichos.</w:t>
      </w:r>
    </w:p>
    <w:p w14:paraId="612530F2" w14:textId="62A56001" w:rsidR="00F7142E" w:rsidRDefault="00AA5C10" w:rsidP="00BB7AA6">
      <w:pPr>
        <w:jc w:val="both"/>
        <w:rPr>
          <w:sz w:val="28"/>
          <w:szCs w:val="28"/>
        </w:rPr>
      </w:pPr>
      <w:r w:rsidRPr="00BB7AA6">
        <w:rPr>
          <w:b/>
          <w:bCs/>
          <w:sz w:val="28"/>
          <w:szCs w:val="28"/>
        </w:rPr>
        <w:t>Raíz del error cuadrático medio:</w:t>
      </w:r>
      <w:r w:rsidRPr="00BB7AA6">
        <w:rPr>
          <w:sz w:val="28"/>
          <w:szCs w:val="28"/>
        </w:rPr>
        <w:t xml:space="preserve"> Es la raíz cuadrada del MSE</w:t>
      </w:r>
    </w:p>
    <w:p w14:paraId="097771B4" w14:textId="495C4E0F" w:rsidR="00A91A93" w:rsidRPr="00A91A93" w:rsidRDefault="00A91A93" w:rsidP="00BB7AA6">
      <w:pPr>
        <w:jc w:val="both"/>
        <w:rPr>
          <w:sz w:val="28"/>
          <w:szCs w:val="28"/>
        </w:rPr>
      </w:pPr>
      <w:r w:rsidRPr="00A91A93">
        <w:rPr>
          <w:sz w:val="28"/>
          <w:szCs w:val="28"/>
        </w:rPr>
        <w:t>El cálculo de estos errores es esencial para determinar la calidad y la fiabilidad del modelo de regresión lineal que hemos desarrollado.</w:t>
      </w:r>
    </w:p>
    <w:p w14:paraId="69876ABD" w14:textId="66C72E9E" w:rsidR="00A91A93" w:rsidRPr="00A91A93" w:rsidRDefault="003E050A" w:rsidP="007536A9">
      <w:pPr>
        <w:pStyle w:val="Ttulo1"/>
        <w:jc w:val="left"/>
      </w:pPr>
      <w:bookmarkStart w:id="4" w:name="_Toc150533435"/>
      <w:r w:rsidRPr="003E050A">
        <w:t>Conclusión</w:t>
      </w:r>
      <w:bookmarkEnd w:id="4"/>
    </w:p>
    <w:p w14:paraId="08D6E2D1" w14:textId="7CF637AF" w:rsidR="003E050A" w:rsidRDefault="00BB7AA6" w:rsidP="00A30B12">
      <w:pPr>
        <w:jc w:val="both"/>
        <w:rPr>
          <w:sz w:val="28"/>
          <w:szCs w:val="28"/>
        </w:rPr>
      </w:pPr>
      <w:r w:rsidRPr="00BB7AA6">
        <w:rPr>
          <w:sz w:val="28"/>
          <w:szCs w:val="28"/>
        </w:rPr>
        <w:t xml:space="preserve">En conclusión, el proyecto desarrollado es un primer paso para crear una herramienta que pueda utilizarse para predecir el número de transferencias de vehículos </w:t>
      </w:r>
      <w:r w:rsidR="00A91A93">
        <w:rPr>
          <w:sz w:val="28"/>
          <w:szCs w:val="28"/>
        </w:rPr>
        <w:t>por</w:t>
      </w:r>
      <w:r w:rsidRPr="00BB7AA6">
        <w:rPr>
          <w:sz w:val="28"/>
          <w:szCs w:val="28"/>
        </w:rPr>
        <w:t xml:space="preserve"> provincias de la Argentina. Los resultados del proyecto son alentadores, pero es importante señalar que el modelo se basa en datos históricos. Es posible que el modelo no sea tan preciso para predecir el número de transferencias en el futuro, si se producen cambios en las condiciones económicas o en las políticas gubernamentales.</w:t>
      </w:r>
    </w:p>
    <w:p w14:paraId="69735E65" w14:textId="0A71193B" w:rsidR="00C657ED" w:rsidRDefault="00C657ED" w:rsidP="00C657ED">
      <w:pPr>
        <w:pStyle w:val="Ttulo1"/>
        <w:jc w:val="left"/>
      </w:pPr>
      <w:bookmarkStart w:id="5" w:name="_Toc150533436"/>
      <w:r>
        <w:t>Librerías usadas</w:t>
      </w:r>
      <w:bookmarkEnd w:id="5"/>
    </w:p>
    <w:p w14:paraId="2D7203B5" w14:textId="22BBF454" w:rsidR="00C078E0" w:rsidRDefault="00C657ED" w:rsidP="00C078E0">
      <w:pPr>
        <w:jc w:val="both"/>
        <w:rPr>
          <w:noProof/>
        </w:rPr>
      </w:pPr>
      <w:r>
        <w:rPr>
          <w:noProof/>
        </w:rPr>
        <w:drawing>
          <wp:inline distT="0" distB="0" distL="0" distR="0" wp14:anchorId="6D110E67" wp14:editId="42628193">
            <wp:extent cx="5533333" cy="1761905"/>
            <wp:effectExtent l="0" t="0" r="0" b="0"/>
            <wp:docPr id="174715101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151014" name="Imagen 1" descr="Texto&#10;&#10;Descripción generada automáticamente"/>
                    <pic:cNvPicPr/>
                  </pic:nvPicPr>
                  <pic:blipFill>
                    <a:blip r:embed="rId18"/>
                    <a:stretch>
                      <a:fillRect/>
                    </a:stretch>
                  </pic:blipFill>
                  <pic:spPr>
                    <a:xfrm>
                      <a:off x="0" y="0"/>
                      <a:ext cx="5533333" cy="1761905"/>
                    </a:xfrm>
                    <a:prstGeom prst="rect">
                      <a:avLst/>
                    </a:prstGeom>
                  </pic:spPr>
                </pic:pic>
              </a:graphicData>
            </a:graphic>
          </wp:inline>
        </w:drawing>
      </w:r>
    </w:p>
    <w:p w14:paraId="49453711" w14:textId="77777777" w:rsidR="00C078E0" w:rsidRDefault="00C078E0" w:rsidP="00C078E0">
      <w:pPr>
        <w:jc w:val="both"/>
        <w:rPr>
          <w:noProof/>
        </w:rPr>
      </w:pPr>
    </w:p>
    <w:p w14:paraId="6163B7A4" w14:textId="77777777" w:rsidR="00C078E0" w:rsidRDefault="00C078E0" w:rsidP="00C078E0">
      <w:pPr>
        <w:jc w:val="both"/>
        <w:rPr>
          <w:noProof/>
        </w:rPr>
      </w:pPr>
    </w:p>
    <w:p w14:paraId="295C6817" w14:textId="77777777" w:rsidR="00C078E0" w:rsidRDefault="00C078E0" w:rsidP="00C078E0">
      <w:pPr>
        <w:jc w:val="both"/>
        <w:rPr>
          <w:noProof/>
        </w:rPr>
      </w:pPr>
    </w:p>
    <w:p w14:paraId="225BF958" w14:textId="77777777" w:rsidR="00C078E0" w:rsidRDefault="00C078E0" w:rsidP="00C078E0">
      <w:pPr>
        <w:jc w:val="both"/>
        <w:rPr>
          <w:noProof/>
        </w:rPr>
      </w:pPr>
    </w:p>
    <w:p w14:paraId="7411D5C6" w14:textId="77777777" w:rsidR="00C078E0" w:rsidRDefault="00C078E0" w:rsidP="00C078E0">
      <w:pPr>
        <w:jc w:val="both"/>
        <w:rPr>
          <w:noProof/>
        </w:rPr>
      </w:pPr>
    </w:p>
    <w:p w14:paraId="02119481" w14:textId="77777777" w:rsidR="00C078E0" w:rsidRDefault="00C078E0" w:rsidP="00C078E0">
      <w:pPr>
        <w:jc w:val="both"/>
        <w:rPr>
          <w:noProof/>
        </w:rPr>
      </w:pPr>
    </w:p>
    <w:p w14:paraId="3E2EA992" w14:textId="77777777" w:rsidR="00C078E0" w:rsidRDefault="00C078E0" w:rsidP="00C078E0">
      <w:pPr>
        <w:jc w:val="both"/>
        <w:rPr>
          <w:noProof/>
        </w:rPr>
      </w:pPr>
    </w:p>
    <w:p w14:paraId="7BFABEF5" w14:textId="77777777" w:rsidR="00C078E0" w:rsidRDefault="00C078E0" w:rsidP="00C078E0">
      <w:pPr>
        <w:jc w:val="both"/>
        <w:rPr>
          <w:noProof/>
        </w:rPr>
      </w:pPr>
    </w:p>
    <w:p w14:paraId="14653829" w14:textId="77777777" w:rsidR="00C078E0" w:rsidRDefault="00C078E0" w:rsidP="00C078E0">
      <w:pPr>
        <w:jc w:val="both"/>
        <w:rPr>
          <w:noProof/>
        </w:rPr>
      </w:pPr>
    </w:p>
    <w:p w14:paraId="445E4C77" w14:textId="7DAC6090" w:rsidR="00C078E0" w:rsidRDefault="00C078E0" w:rsidP="00C078E0">
      <w:pPr>
        <w:pStyle w:val="Ttulo1"/>
        <w:jc w:val="left"/>
        <w:rPr>
          <w:noProof/>
        </w:rPr>
      </w:pPr>
      <w:bookmarkStart w:id="6" w:name="_Toc150533437"/>
      <w:r>
        <w:rPr>
          <w:noProof/>
        </w:rPr>
        <w:t>Archivo Ejecutable</w:t>
      </w:r>
      <w:bookmarkEnd w:id="6"/>
    </w:p>
    <w:p w14:paraId="24CC2123" w14:textId="70780B0F" w:rsidR="00C078E0" w:rsidRPr="00297C60" w:rsidRDefault="00C078E0" w:rsidP="00C078E0">
      <w:pPr>
        <w:rPr>
          <w:sz w:val="28"/>
          <w:szCs w:val="28"/>
        </w:rPr>
      </w:pPr>
      <w:r w:rsidRPr="00297C60">
        <w:rPr>
          <w:sz w:val="28"/>
          <w:szCs w:val="28"/>
        </w:rPr>
        <w:t xml:space="preserve">Hemos implementado una versión ejecutable de la solución para que pueda ser consumido por un usuario final sin la necesidad de tener instaladas las herramientas de un desarrollador como el </w:t>
      </w:r>
      <w:proofErr w:type="spellStart"/>
      <w:r w:rsidRPr="00297C60">
        <w:rPr>
          <w:sz w:val="28"/>
          <w:szCs w:val="28"/>
        </w:rPr>
        <w:t>VisualStudio</w:t>
      </w:r>
      <w:proofErr w:type="spellEnd"/>
      <w:r w:rsidRPr="00297C60">
        <w:rPr>
          <w:sz w:val="28"/>
          <w:szCs w:val="28"/>
        </w:rPr>
        <w:t xml:space="preserve">. Debido al peso </w:t>
      </w:r>
      <w:proofErr w:type="gramStart"/>
      <w:r w:rsidRPr="00297C60">
        <w:rPr>
          <w:sz w:val="28"/>
          <w:szCs w:val="28"/>
        </w:rPr>
        <w:t>del mismo</w:t>
      </w:r>
      <w:proofErr w:type="gramEnd"/>
      <w:r w:rsidRPr="00297C60">
        <w:rPr>
          <w:sz w:val="28"/>
          <w:szCs w:val="28"/>
        </w:rPr>
        <w:t>, no es posible subirlo al campus por lo que se agregan capturas del mismo y procederemos a exponerlo en la clase correspondiente.</w:t>
      </w:r>
    </w:p>
    <w:p w14:paraId="12130076" w14:textId="0E2C4830" w:rsidR="00C078E0" w:rsidRPr="00297C60" w:rsidRDefault="00C078E0" w:rsidP="00C078E0">
      <w:pPr>
        <w:pStyle w:val="Prrafodelista"/>
        <w:numPr>
          <w:ilvl w:val="0"/>
          <w:numId w:val="4"/>
        </w:numPr>
        <w:rPr>
          <w:sz w:val="28"/>
          <w:szCs w:val="28"/>
        </w:rPr>
      </w:pPr>
      <w:r w:rsidRPr="00297C60">
        <w:rPr>
          <w:sz w:val="28"/>
          <w:szCs w:val="28"/>
        </w:rPr>
        <w:t>Carpeta comprimida</w:t>
      </w:r>
    </w:p>
    <w:p w14:paraId="50D59997" w14:textId="4F347AD3" w:rsidR="00C078E0" w:rsidRPr="00297C60" w:rsidRDefault="00C078E0" w:rsidP="00C078E0">
      <w:pPr>
        <w:rPr>
          <w:sz w:val="28"/>
          <w:szCs w:val="28"/>
        </w:rPr>
      </w:pPr>
      <w:r>
        <w:rPr>
          <w:noProof/>
        </w:rPr>
        <w:drawing>
          <wp:inline distT="0" distB="0" distL="0" distR="0" wp14:anchorId="2B58D9C7" wp14:editId="0AA77B11">
            <wp:extent cx="952381" cy="238095"/>
            <wp:effectExtent l="0" t="0" r="635" b="0"/>
            <wp:docPr id="4542376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237603" name=""/>
                    <pic:cNvPicPr/>
                  </pic:nvPicPr>
                  <pic:blipFill>
                    <a:blip r:embed="rId19"/>
                    <a:stretch>
                      <a:fillRect/>
                    </a:stretch>
                  </pic:blipFill>
                  <pic:spPr>
                    <a:xfrm>
                      <a:off x="0" y="0"/>
                      <a:ext cx="952381" cy="238095"/>
                    </a:xfrm>
                    <a:prstGeom prst="rect">
                      <a:avLst/>
                    </a:prstGeom>
                  </pic:spPr>
                </pic:pic>
              </a:graphicData>
            </a:graphic>
          </wp:inline>
        </w:drawing>
      </w:r>
    </w:p>
    <w:p w14:paraId="143713F4" w14:textId="2CAA381E" w:rsidR="00C078E0" w:rsidRPr="00297C60" w:rsidRDefault="00C078E0" w:rsidP="00C078E0">
      <w:pPr>
        <w:pStyle w:val="Prrafodelista"/>
        <w:numPr>
          <w:ilvl w:val="0"/>
          <w:numId w:val="4"/>
        </w:numPr>
        <w:rPr>
          <w:sz w:val="28"/>
          <w:szCs w:val="28"/>
        </w:rPr>
      </w:pPr>
      <w:r w:rsidRPr="00297C60">
        <w:rPr>
          <w:sz w:val="28"/>
          <w:szCs w:val="28"/>
        </w:rPr>
        <w:t>Carpeta ejecutable</w:t>
      </w:r>
    </w:p>
    <w:p w14:paraId="51E38D66" w14:textId="6C9B2278" w:rsidR="00C078E0" w:rsidRDefault="00C078E0" w:rsidP="00C078E0">
      <w:pPr>
        <w:rPr>
          <w:sz w:val="24"/>
          <w:szCs w:val="24"/>
        </w:rPr>
      </w:pPr>
      <w:r>
        <w:rPr>
          <w:noProof/>
        </w:rPr>
        <w:drawing>
          <wp:inline distT="0" distB="0" distL="0" distR="0" wp14:anchorId="16865952" wp14:editId="3B1D5EDA">
            <wp:extent cx="1295238" cy="419048"/>
            <wp:effectExtent l="0" t="0" r="635" b="635"/>
            <wp:docPr id="46771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7186" name=""/>
                    <pic:cNvPicPr/>
                  </pic:nvPicPr>
                  <pic:blipFill>
                    <a:blip r:embed="rId20"/>
                    <a:stretch>
                      <a:fillRect/>
                    </a:stretch>
                  </pic:blipFill>
                  <pic:spPr>
                    <a:xfrm>
                      <a:off x="0" y="0"/>
                      <a:ext cx="1295238" cy="419048"/>
                    </a:xfrm>
                    <a:prstGeom prst="rect">
                      <a:avLst/>
                    </a:prstGeom>
                  </pic:spPr>
                </pic:pic>
              </a:graphicData>
            </a:graphic>
          </wp:inline>
        </w:drawing>
      </w:r>
    </w:p>
    <w:p w14:paraId="06E34717" w14:textId="3E833221" w:rsidR="00C078E0" w:rsidRPr="00297C60" w:rsidRDefault="002228D0" w:rsidP="00C078E0">
      <w:pPr>
        <w:pStyle w:val="Prrafodelista"/>
        <w:numPr>
          <w:ilvl w:val="0"/>
          <w:numId w:val="4"/>
        </w:numPr>
        <w:rPr>
          <w:sz w:val="28"/>
          <w:szCs w:val="28"/>
        </w:rPr>
      </w:pPr>
      <w:r w:rsidRPr="00297C60">
        <w:rPr>
          <w:sz w:val="28"/>
          <w:szCs w:val="28"/>
        </w:rPr>
        <w:t>Archivo “EntregaFinal.exe” ejecutable</w:t>
      </w:r>
    </w:p>
    <w:p w14:paraId="580FE989" w14:textId="748D9BA6" w:rsidR="00C078E0" w:rsidRDefault="00C078E0" w:rsidP="00C078E0">
      <w:pPr>
        <w:rPr>
          <w:sz w:val="24"/>
          <w:szCs w:val="24"/>
        </w:rPr>
      </w:pPr>
      <w:r>
        <w:rPr>
          <w:noProof/>
        </w:rPr>
        <w:drawing>
          <wp:inline distT="0" distB="0" distL="0" distR="0" wp14:anchorId="779929E2" wp14:editId="49E8C999">
            <wp:extent cx="1619048" cy="923810"/>
            <wp:effectExtent l="0" t="0" r="635" b="0"/>
            <wp:docPr id="1045279303"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279303" name="Imagen 1" descr="Texto&#10;&#10;Descripción generada automáticamente con confianza media"/>
                    <pic:cNvPicPr/>
                  </pic:nvPicPr>
                  <pic:blipFill>
                    <a:blip r:embed="rId21"/>
                    <a:stretch>
                      <a:fillRect/>
                    </a:stretch>
                  </pic:blipFill>
                  <pic:spPr>
                    <a:xfrm>
                      <a:off x="0" y="0"/>
                      <a:ext cx="1619048" cy="923810"/>
                    </a:xfrm>
                    <a:prstGeom prst="rect">
                      <a:avLst/>
                    </a:prstGeom>
                  </pic:spPr>
                </pic:pic>
              </a:graphicData>
            </a:graphic>
          </wp:inline>
        </w:drawing>
      </w:r>
    </w:p>
    <w:p w14:paraId="04581925" w14:textId="1241CF0E" w:rsidR="002228D0" w:rsidRPr="00297C60" w:rsidRDefault="002228D0" w:rsidP="002228D0">
      <w:pPr>
        <w:pStyle w:val="Prrafodelista"/>
        <w:numPr>
          <w:ilvl w:val="0"/>
          <w:numId w:val="4"/>
        </w:numPr>
        <w:rPr>
          <w:sz w:val="28"/>
          <w:szCs w:val="28"/>
        </w:rPr>
      </w:pPr>
      <w:r w:rsidRPr="00297C60">
        <w:rPr>
          <w:sz w:val="28"/>
          <w:szCs w:val="28"/>
        </w:rPr>
        <w:t>Comienzo del programa</w:t>
      </w:r>
    </w:p>
    <w:p w14:paraId="784B9531" w14:textId="1DDBEDE3" w:rsidR="00C078E0" w:rsidRPr="00C078E0" w:rsidRDefault="00C078E0" w:rsidP="00C078E0">
      <w:pPr>
        <w:rPr>
          <w:sz w:val="24"/>
          <w:szCs w:val="24"/>
        </w:rPr>
      </w:pPr>
      <w:r>
        <w:rPr>
          <w:noProof/>
        </w:rPr>
        <w:drawing>
          <wp:inline distT="0" distB="0" distL="0" distR="0" wp14:anchorId="1941E0D4" wp14:editId="58375F14">
            <wp:extent cx="3784060" cy="1972943"/>
            <wp:effectExtent l="0" t="0" r="6985" b="8890"/>
            <wp:docPr id="1849977073"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7073" name="Imagen 1" descr="Captura de pantalla de computadora&#10;&#10;Descripción generada automáticamente"/>
                    <pic:cNvPicPr/>
                  </pic:nvPicPr>
                  <pic:blipFill>
                    <a:blip r:embed="rId22"/>
                    <a:stretch>
                      <a:fillRect/>
                    </a:stretch>
                  </pic:blipFill>
                  <pic:spPr>
                    <a:xfrm>
                      <a:off x="0" y="0"/>
                      <a:ext cx="3786579" cy="1974256"/>
                    </a:xfrm>
                    <a:prstGeom prst="rect">
                      <a:avLst/>
                    </a:prstGeom>
                  </pic:spPr>
                </pic:pic>
              </a:graphicData>
            </a:graphic>
          </wp:inline>
        </w:drawing>
      </w:r>
    </w:p>
    <w:sectPr w:rsidR="00C078E0" w:rsidRPr="00C078E0">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A9EB1" w14:textId="77777777" w:rsidR="00715D4D" w:rsidRDefault="00715D4D" w:rsidP="005D7333">
      <w:pPr>
        <w:spacing w:after="0" w:line="240" w:lineRule="auto"/>
      </w:pPr>
      <w:r>
        <w:separator/>
      </w:r>
    </w:p>
  </w:endnote>
  <w:endnote w:type="continuationSeparator" w:id="0">
    <w:p w14:paraId="208980F2" w14:textId="77777777" w:rsidR="00715D4D" w:rsidRDefault="00715D4D" w:rsidP="005D7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95174" w14:textId="77777777" w:rsidR="00F7142E" w:rsidRDefault="00F7142E" w:rsidP="00BF53A6">
    <w:pPr>
      <w:pStyle w:val="Piedepgina"/>
      <w:jc w:val="right"/>
      <w:rPr>
        <w:rFonts w:asciiTheme="majorHAnsi" w:eastAsiaTheme="majorEastAsia" w:hAnsiTheme="majorHAnsi" w:cstheme="majorBidi"/>
        <w:b/>
        <w:bCs/>
        <w:color w:val="4472C4" w:themeColor="accent1"/>
        <w:sz w:val="20"/>
        <w:szCs w:val="20"/>
        <w:lang w:val="es-ES"/>
      </w:rPr>
    </w:pPr>
  </w:p>
  <w:p w14:paraId="34BEA89D" w14:textId="29AB8AB3" w:rsidR="00EF7EF1" w:rsidRPr="00BF53A6" w:rsidRDefault="00BF53A6" w:rsidP="00BF53A6">
    <w:pPr>
      <w:pStyle w:val="Piedepgina"/>
      <w:jc w:val="right"/>
      <w:rPr>
        <w:b/>
        <w:bCs/>
      </w:rPr>
    </w:pPr>
    <w:r w:rsidRPr="00BF53A6">
      <w:rPr>
        <w:b/>
        <w:bCs/>
        <w:noProof/>
        <w:lang w:val="en-US"/>
      </w:rPr>
      <w:drawing>
        <wp:anchor distT="0" distB="0" distL="114300" distR="114300" simplePos="0" relativeHeight="251658239" behindDoc="0" locked="0" layoutInCell="1" allowOverlap="1" wp14:anchorId="28D52F6F" wp14:editId="7DC2AD7B">
          <wp:simplePos x="0" y="0"/>
          <wp:positionH relativeFrom="margin">
            <wp:posOffset>-512333</wp:posOffset>
          </wp:positionH>
          <wp:positionV relativeFrom="paragraph">
            <wp:posOffset>-553085</wp:posOffset>
          </wp:positionV>
          <wp:extent cx="1406525" cy="920115"/>
          <wp:effectExtent l="0" t="0" r="3175" b="0"/>
          <wp:wrapSquare wrapText="bothSides"/>
          <wp:docPr id="286789200" name="Imagen 286789200" descr="C:\Users\sprieto\AppData\Local\Microsoft\Windows\INetCache\Content.MSO\7D80C51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prieto\AppData\Local\Microsoft\Windows\INetCache\Content.MSO\7D80C515.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6525" cy="9201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F53A6">
      <w:rPr>
        <w:b/>
        <w:bCs/>
        <w:noProof/>
        <w:color w:val="4472C4" w:themeColor="accent1"/>
        <w:lang w:val="en-US"/>
      </w:rPr>
      <mc:AlternateContent>
        <mc:Choice Requires="wps">
          <w:drawing>
            <wp:anchor distT="0" distB="0" distL="114300" distR="114300" simplePos="0" relativeHeight="251661312" behindDoc="0" locked="0" layoutInCell="1" allowOverlap="1" wp14:anchorId="0BB6ECE1" wp14:editId="03AA2173">
              <wp:simplePos x="0" y="0"/>
              <wp:positionH relativeFrom="page">
                <wp:align>center</wp:align>
              </wp:positionH>
              <wp:positionV relativeFrom="page">
                <wp:align>center</wp:align>
              </wp:positionV>
              <wp:extent cx="7364730" cy="9528810"/>
              <wp:effectExtent l="0" t="0" r="26670" b="26670"/>
              <wp:wrapNone/>
              <wp:docPr id="452" name="Rectángulo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53D9994" id="Rectángulo 7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sidRPr="00BF53A6">
      <w:rPr>
        <w:rFonts w:asciiTheme="majorHAnsi" w:eastAsiaTheme="majorEastAsia" w:hAnsiTheme="majorHAnsi" w:cstheme="majorBidi"/>
        <w:b/>
        <w:bCs/>
        <w:color w:val="4472C4" w:themeColor="accent1"/>
        <w:sz w:val="20"/>
        <w:szCs w:val="20"/>
        <w:lang w:val="es-ES"/>
      </w:rPr>
      <w:t xml:space="preserve">pág. </w:t>
    </w:r>
    <w:r w:rsidRPr="00BF53A6">
      <w:rPr>
        <w:b/>
        <w:bCs/>
        <w:color w:val="4472C4" w:themeColor="accent1"/>
        <w:sz w:val="20"/>
        <w:szCs w:val="20"/>
      </w:rPr>
      <w:fldChar w:fldCharType="begin"/>
    </w:r>
    <w:r w:rsidRPr="00BF53A6">
      <w:rPr>
        <w:b/>
        <w:bCs/>
        <w:color w:val="4472C4" w:themeColor="accent1"/>
        <w:sz w:val="20"/>
        <w:szCs w:val="20"/>
      </w:rPr>
      <w:instrText>PAGE    \* MERGEFORMAT</w:instrText>
    </w:r>
    <w:r w:rsidRPr="00BF53A6">
      <w:rPr>
        <w:b/>
        <w:bCs/>
        <w:color w:val="4472C4" w:themeColor="accent1"/>
        <w:sz w:val="20"/>
        <w:szCs w:val="20"/>
      </w:rPr>
      <w:fldChar w:fldCharType="separate"/>
    </w:r>
    <w:r w:rsidR="007536A9" w:rsidRPr="007536A9">
      <w:rPr>
        <w:rFonts w:asciiTheme="majorHAnsi" w:eastAsiaTheme="majorEastAsia" w:hAnsiTheme="majorHAnsi" w:cstheme="majorBidi"/>
        <w:b/>
        <w:bCs/>
        <w:noProof/>
        <w:color w:val="4472C4" w:themeColor="accent1"/>
        <w:sz w:val="20"/>
        <w:szCs w:val="20"/>
        <w:lang w:val="es-ES"/>
      </w:rPr>
      <w:t>7</w:t>
    </w:r>
    <w:r w:rsidRPr="00BF53A6">
      <w:rPr>
        <w:rFonts w:asciiTheme="majorHAnsi" w:eastAsiaTheme="majorEastAsia" w:hAnsiTheme="majorHAnsi" w:cstheme="majorBidi"/>
        <w:b/>
        <w:bCs/>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6DBF7" w14:textId="77777777" w:rsidR="00715D4D" w:rsidRDefault="00715D4D" w:rsidP="005D7333">
      <w:pPr>
        <w:spacing w:after="0" w:line="240" w:lineRule="auto"/>
      </w:pPr>
      <w:r>
        <w:separator/>
      </w:r>
    </w:p>
  </w:footnote>
  <w:footnote w:type="continuationSeparator" w:id="0">
    <w:p w14:paraId="451547B0" w14:textId="77777777" w:rsidR="00715D4D" w:rsidRDefault="00715D4D" w:rsidP="005D73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0C1EB" w14:textId="5C5C509A" w:rsidR="00EF7EF1" w:rsidRDefault="003E050A">
    <w:pPr>
      <w:pStyle w:val="Encabezado"/>
    </w:pPr>
    <w:r>
      <w:rPr>
        <w:noProof/>
        <w:lang w:val="en-US"/>
      </w:rPr>
      <w:drawing>
        <wp:anchor distT="0" distB="0" distL="114300" distR="114300" simplePos="0" relativeHeight="251659264" behindDoc="0" locked="0" layoutInCell="1" allowOverlap="1" wp14:anchorId="6A3DC846" wp14:editId="18430486">
          <wp:simplePos x="0" y="0"/>
          <wp:positionH relativeFrom="margin">
            <wp:posOffset>-502522</wp:posOffset>
          </wp:positionH>
          <wp:positionV relativeFrom="paragraph">
            <wp:posOffset>-210067</wp:posOffset>
          </wp:positionV>
          <wp:extent cx="1406525" cy="920115"/>
          <wp:effectExtent l="0" t="0" r="3175" b="0"/>
          <wp:wrapSquare wrapText="bothSides"/>
          <wp:docPr id="8" name="Picture 8" descr="C:\Users\sprieto\AppData\Local\Microsoft\Windows\INetCache\Content.MSO\7D80C51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prieto\AppData\Local\Microsoft\Windows\INetCache\Content.MSO\7D80C515.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6525" cy="9201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1D35"/>
    <w:multiLevelType w:val="hybridMultilevel"/>
    <w:tmpl w:val="4AC4B0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9467B0D"/>
    <w:multiLevelType w:val="hybridMultilevel"/>
    <w:tmpl w:val="4CB06B1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565C580E"/>
    <w:multiLevelType w:val="hybridMultilevel"/>
    <w:tmpl w:val="B2223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8217C1"/>
    <w:multiLevelType w:val="hybridMultilevel"/>
    <w:tmpl w:val="14AA262E"/>
    <w:lvl w:ilvl="0" w:tplc="3E9A26E8">
      <w:numFmt w:val="bullet"/>
      <w:lvlText w:val="-"/>
      <w:lvlJc w:val="left"/>
      <w:pPr>
        <w:ind w:left="720" w:hanging="360"/>
      </w:pPr>
      <w:rPr>
        <w:rFonts w:ascii="Calibri" w:eastAsiaTheme="minorEastAsia"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915239095">
    <w:abstractNumId w:val="2"/>
  </w:num>
  <w:num w:numId="2" w16cid:durableId="662121948">
    <w:abstractNumId w:val="0"/>
  </w:num>
  <w:num w:numId="3" w16cid:durableId="987324133">
    <w:abstractNumId w:val="3"/>
  </w:num>
  <w:num w:numId="4" w16cid:durableId="10337297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DDF"/>
    <w:rsid w:val="00046B1B"/>
    <w:rsid w:val="00097288"/>
    <w:rsid w:val="000A495B"/>
    <w:rsid w:val="00105321"/>
    <w:rsid w:val="001117D6"/>
    <w:rsid w:val="001A4C7B"/>
    <w:rsid w:val="001A4DDF"/>
    <w:rsid w:val="00215AB8"/>
    <w:rsid w:val="002228D0"/>
    <w:rsid w:val="00297C60"/>
    <w:rsid w:val="002B6564"/>
    <w:rsid w:val="002C1DC5"/>
    <w:rsid w:val="002D72BE"/>
    <w:rsid w:val="002F680F"/>
    <w:rsid w:val="003210D2"/>
    <w:rsid w:val="003359A7"/>
    <w:rsid w:val="003443BF"/>
    <w:rsid w:val="003E050A"/>
    <w:rsid w:val="004E1F70"/>
    <w:rsid w:val="0059576E"/>
    <w:rsid w:val="005D7333"/>
    <w:rsid w:val="006D0882"/>
    <w:rsid w:val="007047DD"/>
    <w:rsid w:val="00714636"/>
    <w:rsid w:val="00715D4D"/>
    <w:rsid w:val="007536A9"/>
    <w:rsid w:val="00771943"/>
    <w:rsid w:val="00811558"/>
    <w:rsid w:val="00815CCD"/>
    <w:rsid w:val="008305F7"/>
    <w:rsid w:val="008734B6"/>
    <w:rsid w:val="008E5FDF"/>
    <w:rsid w:val="00983AFE"/>
    <w:rsid w:val="00A0478F"/>
    <w:rsid w:val="00A30B12"/>
    <w:rsid w:val="00A46D69"/>
    <w:rsid w:val="00A91A93"/>
    <w:rsid w:val="00AA5C10"/>
    <w:rsid w:val="00BB7AA6"/>
    <w:rsid w:val="00BE6A51"/>
    <w:rsid w:val="00BF53A6"/>
    <w:rsid w:val="00C078E0"/>
    <w:rsid w:val="00C114B7"/>
    <w:rsid w:val="00C657ED"/>
    <w:rsid w:val="00C854E4"/>
    <w:rsid w:val="00CD73C4"/>
    <w:rsid w:val="00CF2A14"/>
    <w:rsid w:val="00CF62D5"/>
    <w:rsid w:val="00D3742D"/>
    <w:rsid w:val="00D56335"/>
    <w:rsid w:val="00DF5950"/>
    <w:rsid w:val="00E15BA2"/>
    <w:rsid w:val="00E9494F"/>
    <w:rsid w:val="00EF5EE3"/>
    <w:rsid w:val="00EF7EF1"/>
    <w:rsid w:val="00F36E51"/>
    <w:rsid w:val="00F7142E"/>
    <w:rsid w:val="00FB200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DBCF3E"/>
  <w15:chartTrackingRefBased/>
  <w15:docId w15:val="{201AE0C1-88D8-4B8C-80C2-AC49D480D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A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50A"/>
  </w:style>
  <w:style w:type="paragraph" w:styleId="Ttulo1">
    <w:name w:val="heading 1"/>
    <w:basedOn w:val="Normal"/>
    <w:next w:val="Normal"/>
    <w:link w:val="Ttulo1Car"/>
    <w:uiPriority w:val="9"/>
    <w:qFormat/>
    <w:rsid w:val="003E050A"/>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3E050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3E050A"/>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3E050A"/>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3E050A"/>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3E050A"/>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3E050A"/>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3E050A"/>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3E050A"/>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E050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
    <w:name w:val="Título Car"/>
    <w:basedOn w:val="Fuentedeprrafopredeter"/>
    <w:link w:val="Ttulo"/>
    <w:uiPriority w:val="10"/>
    <w:rsid w:val="003E050A"/>
    <w:rPr>
      <w:rFonts w:asciiTheme="majorHAnsi" w:eastAsiaTheme="majorEastAsia" w:hAnsiTheme="majorHAnsi" w:cstheme="majorBidi"/>
      <w:caps/>
      <w:color w:val="44546A" w:themeColor="text2"/>
      <w:spacing w:val="30"/>
      <w:sz w:val="72"/>
      <w:szCs w:val="72"/>
    </w:rPr>
  </w:style>
  <w:style w:type="character" w:customStyle="1" w:styleId="Ttulo1Car">
    <w:name w:val="Título 1 Car"/>
    <w:basedOn w:val="Fuentedeprrafopredeter"/>
    <w:link w:val="Ttulo1"/>
    <w:uiPriority w:val="9"/>
    <w:rsid w:val="003E050A"/>
    <w:rPr>
      <w:rFonts w:asciiTheme="majorHAnsi" w:eastAsiaTheme="majorEastAsia" w:hAnsiTheme="majorHAnsi" w:cstheme="majorBidi"/>
      <w:color w:val="2F5496" w:themeColor="accent1" w:themeShade="BF"/>
      <w:sz w:val="40"/>
      <w:szCs w:val="40"/>
    </w:rPr>
  </w:style>
  <w:style w:type="character" w:styleId="Hipervnculo">
    <w:name w:val="Hyperlink"/>
    <w:basedOn w:val="Fuentedeprrafopredeter"/>
    <w:uiPriority w:val="99"/>
    <w:unhideWhenUsed/>
    <w:rsid w:val="00EF5EE3"/>
    <w:rPr>
      <w:color w:val="0563C1" w:themeColor="hyperlink"/>
      <w:u w:val="single"/>
    </w:rPr>
  </w:style>
  <w:style w:type="character" w:customStyle="1" w:styleId="Mencinsinresolver1">
    <w:name w:val="Mención sin resolver1"/>
    <w:basedOn w:val="Fuentedeprrafopredeter"/>
    <w:uiPriority w:val="99"/>
    <w:semiHidden/>
    <w:unhideWhenUsed/>
    <w:rsid w:val="00EF5EE3"/>
    <w:rPr>
      <w:color w:val="605E5C"/>
      <w:shd w:val="clear" w:color="auto" w:fill="E1DFDD"/>
    </w:rPr>
  </w:style>
  <w:style w:type="paragraph" w:styleId="Prrafodelista">
    <w:name w:val="List Paragraph"/>
    <w:basedOn w:val="Normal"/>
    <w:uiPriority w:val="34"/>
    <w:qFormat/>
    <w:rsid w:val="00815CCD"/>
    <w:pPr>
      <w:ind w:left="720"/>
      <w:contextualSpacing/>
    </w:pPr>
  </w:style>
  <w:style w:type="character" w:customStyle="1" w:styleId="Ttulo2Car">
    <w:name w:val="Título 2 Car"/>
    <w:basedOn w:val="Fuentedeprrafopredeter"/>
    <w:link w:val="Ttulo2"/>
    <w:uiPriority w:val="9"/>
    <w:rsid w:val="003E050A"/>
    <w:rPr>
      <w:rFonts w:asciiTheme="majorHAnsi" w:eastAsiaTheme="majorEastAsia" w:hAnsiTheme="majorHAnsi" w:cstheme="majorBidi"/>
      <w:sz w:val="32"/>
      <w:szCs w:val="32"/>
    </w:rPr>
  </w:style>
  <w:style w:type="paragraph" w:styleId="Encabezado">
    <w:name w:val="header"/>
    <w:basedOn w:val="Normal"/>
    <w:link w:val="EncabezadoCar"/>
    <w:uiPriority w:val="99"/>
    <w:unhideWhenUsed/>
    <w:rsid w:val="005D733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D7333"/>
  </w:style>
  <w:style w:type="paragraph" w:styleId="Piedepgina">
    <w:name w:val="footer"/>
    <w:basedOn w:val="Normal"/>
    <w:link w:val="PiedepginaCar"/>
    <w:uiPriority w:val="99"/>
    <w:unhideWhenUsed/>
    <w:rsid w:val="005D733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D7333"/>
  </w:style>
  <w:style w:type="character" w:customStyle="1" w:styleId="Ttulo3Car">
    <w:name w:val="Título 3 Car"/>
    <w:basedOn w:val="Fuentedeprrafopredeter"/>
    <w:link w:val="Ttulo3"/>
    <w:uiPriority w:val="9"/>
    <w:rsid w:val="003E050A"/>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3E050A"/>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3E050A"/>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3E050A"/>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3E050A"/>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3E050A"/>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3E050A"/>
    <w:rPr>
      <w:b/>
      <w:bCs/>
      <w:i/>
      <w:iCs/>
    </w:rPr>
  </w:style>
  <w:style w:type="paragraph" w:styleId="Descripcin">
    <w:name w:val="caption"/>
    <w:basedOn w:val="Normal"/>
    <w:next w:val="Normal"/>
    <w:uiPriority w:val="35"/>
    <w:semiHidden/>
    <w:unhideWhenUsed/>
    <w:qFormat/>
    <w:rsid w:val="003E050A"/>
    <w:pPr>
      <w:spacing w:line="240" w:lineRule="auto"/>
    </w:pPr>
    <w:rPr>
      <w:b/>
      <w:bCs/>
      <w:color w:val="404040" w:themeColor="text1" w:themeTint="BF"/>
      <w:sz w:val="16"/>
      <w:szCs w:val="16"/>
    </w:rPr>
  </w:style>
  <w:style w:type="paragraph" w:styleId="Subttulo">
    <w:name w:val="Subtitle"/>
    <w:basedOn w:val="Normal"/>
    <w:next w:val="Normal"/>
    <w:link w:val="SubttuloCar"/>
    <w:uiPriority w:val="11"/>
    <w:qFormat/>
    <w:rsid w:val="003E050A"/>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3E050A"/>
    <w:rPr>
      <w:color w:val="44546A" w:themeColor="text2"/>
      <w:sz w:val="28"/>
      <w:szCs w:val="28"/>
    </w:rPr>
  </w:style>
  <w:style w:type="character" w:styleId="Textoennegrita">
    <w:name w:val="Strong"/>
    <w:basedOn w:val="Fuentedeprrafopredeter"/>
    <w:uiPriority w:val="22"/>
    <w:qFormat/>
    <w:rsid w:val="003E050A"/>
    <w:rPr>
      <w:b/>
      <w:bCs/>
    </w:rPr>
  </w:style>
  <w:style w:type="character" w:styleId="nfasis">
    <w:name w:val="Emphasis"/>
    <w:basedOn w:val="Fuentedeprrafopredeter"/>
    <w:uiPriority w:val="20"/>
    <w:qFormat/>
    <w:rsid w:val="003E050A"/>
    <w:rPr>
      <w:i/>
      <w:iCs/>
      <w:color w:val="000000" w:themeColor="text1"/>
    </w:rPr>
  </w:style>
  <w:style w:type="paragraph" w:styleId="Sinespaciado">
    <w:name w:val="No Spacing"/>
    <w:uiPriority w:val="1"/>
    <w:qFormat/>
    <w:rsid w:val="003E050A"/>
    <w:pPr>
      <w:spacing w:after="0" w:line="240" w:lineRule="auto"/>
    </w:pPr>
  </w:style>
  <w:style w:type="paragraph" w:styleId="Cita">
    <w:name w:val="Quote"/>
    <w:basedOn w:val="Normal"/>
    <w:next w:val="Normal"/>
    <w:link w:val="CitaCar"/>
    <w:uiPriority w:val="29"/>
    <w:qFormat/>
    <w:rsid w:val="003E050A"/>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3E050A"/>
    <w:rPr>
      <w:i/>
      <w:iCs/>
      <w:color w:val="7B7B7B" w:themeColor="accent3" w:themeShade="BF"/>
      <w:sz w:val="24"/>
      <w:szCs w:val="24"/>
    </w:rPr>
  </w:style>
  <w:style w:type="paragraph" w:styleId="Citadestacada">
    <w:name w:val="Intense Quote"/>
    <w:basedOn w:val="Normal"/>
    <w:next w:val="Normal"/>
    <w:link w:val="CitadestacadaCar"/>
    <w:uiPriority w:val="30"/>
    <w:qFormat/>
    <w:rsid w:val="003E050A"/>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destacadaCar">
    <w:name w:val="Cita destacada Car"/>
    <w:basedOn w:val="Fuentedeprrafopredeter"/>
    <w:link w:val="Citadestacada"/>
    <w:uiPriority w:val="30"/>
    <w:rsid w:val="003E050A"/>
    <w:rPr>
      <w:rFonts w:asciiTheme="majorHAnsi" w:eastAsiaTheme="majorEastAsia" w:hAnsiTheme="majorHAnsi" w:cstheme="majorBidi"/>
      <w:caps/>
      <w:color w:val="2F5496" w:themeColor="accent1" w:themeShade="BF"/>
      <w:sz w:val="28"/>
      <w:szCs w:val="28"/>
    </w:rPr>
  </w:style>
  <w:style w:type="character" w:styleId="nfasissutil">
    <w:name w:val="Subtle Emphasis"/>
    <w:basedOn w:val="Fuentedeprrafopredeter"/>
    <w:uiPriority w:val="19"/>
    <w:qFormat/>
    <w:rsid w:val="003E050A"/>
    <w:rPr>
      <w:i/>
      <w:iCs/>
      <w:color w:val="595959" w:themeColor="text1" w:themeTint="A6"/>
    </w:rPr>
  </w:style>
  <w:style w:type="character" w:styleId="nfasisintenso">
    <w:name w:val="Intense Emphasis"/>
    <w:basedOn w:val="Fuentedeprrafopredeter"/>
    <w:uiPriority w:val="21"/>
    <w:qFormat/>
    <w:rsid w:val="003E050A"/>
    <w:rPr>
      <w:b/>
      <w:bCs/>
      <w:i/>
      <w:iCs/>
      <w:color w:val="auto"/>
    </w:rPr>
  </w:style>
  <w:style w:type="character" w:styleId="Referenciasutil">
    <w:name w:val="Subtle Reference"/>
    <w:basedOn w:val="Fuentedeprrafopredeter"/>
    <w:uiPriority w:val="31"/>
    <w:qFormat/>
    <w:rsid w:val="003E050A"/>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3E050A"/>
    <w:rPr>
      <w:b/>
      <w:bCs/>
      <w:caps w:val="0"/>
      <w:smallCaps/>
      <w:color w:val="auto"/>
      <w:spacing w:val="0"/>
      <w:u w:val="single"/>
    </w:rPr>
  </w:style>
  <w:style w:type="character" w:styleId="Ttulodellibro">
    <w:name w:val="Book Title"/>
    <w:basedOn w:val="Fuentedeprrafopredeter"/>
    <w:uiPriority w:val="33"/>
    <w:qFormat/>
    <w:rsid w:val="003E050A"/>
    <w:rPr>
      <w:b/>
      <w:bCs/>
      <w:caps w:val="0"/>
      <w:smallCaps/>
      <w:spacing w:val="0"/>
    </w:rPr>
  </w:style>
  <w:style w:type="paragraph" w:styleId="TtuloTDC">
    <w:name w:val="TOC Heading"/>
    <w:basedOn w:val="Ttulo1"/>
    <w:next w:val="Normal"/>
    <w:uiPriority w:val="39"/>
    <w:unhideWhenUsed/>
    <w:qFormat/>
    <w:rsid w:val="003E050A"/>
    <w:pPr>
      <w:outlineLvl w:val="9"/>
    </w:pPr>
  </w:style>
  <w:style w:type="paragraph" w:styleId="TDC1">
    <w:name w:val="toc 1"/>
    <w:basedOn w:val="Normal"/>
    <w:next w:val="Normal"/>
    <w:autoRedefine/>
    <w:uiPriority w:val="39"/>
    <w:unhideWhenUsed/>
    <w:rsid w:val="00EF7EF1"/>
    <w:pPr>
      <w:spacing w:after="100"/>
    </w:pPr>
  </w:style>
  <w:style w:type="paragraph" w:styleId="TDC2">
    <w:name w:val="toc 2"/>
    <w:basedOn w:val="Normal"/>
    <w:next w:val="Normal"/>
    <w:autoRedefine/>
    <w:uiPriority w:val="39"/>
    <w:unhideWhenUsed/>
    <w:rsid w:val="00EF7EF1"/>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65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hyperlink" Target="https://datos.gob.ar/dataset/justicia-estadistica-tramites-automotores/archivo/justicia_7912aa2b-7e9a-49dd-8c14-0570ca043d27"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93805-C25C-469C-8F22-6B9BD54EF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8</Pages>
  <Words>680</Words>
  <Characters>3926</Characters>
  <Application>Microsoft Office Word</Application>
  <DocSecurity>0</DocSecurity>
  <Lines>178</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Isidro Prieto</dc:creator>
  <cp:keywords/>
  <dc:description/>
  <cp:lastModifiedBy>Agustina Rey Brienza</cp:lastModifiedBy>
  <cp:revision>13</cp:revision>
  <dcterms:created xsi:type="dcterms:W3CDTF">2023-10-19T17:29:00Z</dcterms:created>
  <dcterms:modified xsi:type="dcterms:W3CDTF">2023-11-10T21:30:00Z</dcterms:modified>
</cp:coreProperties>
</file>