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5B1F0" w14:textId="77777777" w:rsidR="00027651" w:rsidRDefault="00027651" w:rsidP="00027651">
      <w:pPr>
        <w:tabs>
          <w:tab w:val="left" w:pos="7685"/>
        </w:tabs>
        <w:rPr>
          <w:b/>
          <w:bCs/>
          <w:sz w:val="44"/>
          <w:szCs w:val="44"/>
        </w:rPr>
      </w:pPr>
      <w:r w:rsidRPr="00C81E03">
        <w:rPr>
          <w:b/>
          <w:bCs/>
          <w:sz w:val="44"/>
          <w:szCs w:val="44"/>
        </w:rPr>
        <w:t xml:space="preserve">Práctica </w:t>
      </w:r>
      <w:r>
        <w:rPr>
          <w:b/>
          <w:bCs/>
          <w:sz w:val="44"/>
          <w:szCs w:val="44"/>
        </w:rPr>
        <w:t>6</w:t>
      </w:r>
    </w:p>
    <w:p w14:paraId="13155C36" w14:textId="77777777" w:rsidR="00027651" w:rsidRPr="00027651" w:rsidRDefault="00027651">
      <w:pPr>
        <w:rPr>
          <w:b/>
          <w:bCs/>
        </w:rPr>
      </w:pPr>
      <w:r w:rsidRPr="00027651">
        <w:rPr>
          <w:b/>
          <w:bCs/>
        </w:rPr>
        <w:t xml:space="preserve">Ejercicio 1: </w:t>
      </w:r>
    </w:p>
    <w:p w14:paraId="6AD9DD26" w14:textId="471F33DC" w:rsidR="00027651" w:rsidRPr="00027651" w:rsidRDefault="00027651">
      <w:pPr>
        <w:rPr>
          <w:b/>
          <w:bCs/>
        </w:rPr>
      </w:pPr>
      <w:r w:rsidRPr="00027651">
        <w:rPr>
          <w:b/>
          <w:bCs/>
        </w:rPr>
        <w:t xml:space="preserve">a- Explique brevemente los siguientes conceptos </w:t>
      </w:r>
    </w:p>
    <w:p w14:paraId="0547CD95" w14:textId="177624A4" w:rsidR="000E21F4" w:rsidRPr="000E21F4" w:rsidRDefault="00027651" w:rsidP="000E21F4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</w:t>
      </w:r>
      <w:r w:rsidR="000E21F4">
        <w:rPr>
          <w:b/>
          <w:bCs/>
        </w:rPr>
        <w:t xml:space="preserve">: </w:t>
      </w:r>
      <w:r w:rsidR="000E21F4">
        <w:t>es una f</w:t>
      </w:r>
      <w:r w:rsidR="000E21F4">
        <w:t>orma de compartir datos entre diferentes unidades.</w:t>
      </w:r>
      <w:r w:rsidR="000E21F4">
        <w:t xml:space="preserve"> Es la</w:t>
      </w:r>
      <w:r w:rsidR="000E21F4">
        <w:t xml:space="preserve"> </w:t>
      </w:r>
      <w:r w:rsidR="000E21F4">
        <w:t>más</w:t>
      </w:r>
      <w:r w:rsidR="000E21F4">
        <w:t xml:space="preserve"> flexible y permite la transferencia de diferentes datos en cada llamada.</w:t>
      </w:r>
      <w:r w:rsidR="000E21F4">
        <w:t xml:space="preserve"> </w:t>
      </w:r>
      <w:r w:rsidR="000E21F4">
        <w:t>Proporciona ventajas en legibilidad y modificabilidad</w:t>
      </w:r>
      <w:r w:rsidR="000E21F4">
        <w:t xml:space="preserve">. </w:t>
      </w:r>
      <w:r w:rsidR="000E21F4">
        <w:t>Nos permiten compartir los datos en forma abstracta ya que indican con precisión qué es exactamente lo que se comparte</w:t>
      </w:r>
    </w:p>
    <w:p w14:paraId="3D175C12" w14:textId="2CDAD132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 real</w:t>
      </w:r>
      <w:r w:rsidR="000E21F4">
        <w:rPr>
          <w:b/>
          <w:bCs/>
        </w:rPr>
        <w:t xml:space="preserve">: </w:t>
      </w:r>
      <w:r w:rsidR="000E21F4">
        <w:t xml:space="preserve">: </w:t>
      </w:r>
      <w:r w:rsidR="000E21F4">
        <w:t>e</w:t>
      </w:r>
      <w:r w:rsidR="000E21F4">
        <w:t>s un valor u otra entidad utilizada para pasar a un procedimiento o función. Están en la parte de la invocación</w:t>
      </w:r>
    </w:p>
    <w:p w14:paraId="43ED493D" w14:textId="2E2E7054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 formal</w:t>
      </w:r>
      <w:r w:rsidR="000E21F4">
        <w:rPr>
          <w:b/>
          <w:bCs/>
        </w:rPr>
        <w:t xml:space="preserve">: </w:t>
      </w:r>
      <w:r w:rsidR="000E21F4">
        <w:t>es una variable utilizada para recibir valores de entrada en una rutina, subrutina etc. Se ponen en la parte de la declaración. Es una variable local a su entorno.</w:t>
      </w:r>
    </w:p>
    <w:p w14:paraId="0D10587C" w14:textId="759FF6ED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Ligadura posicional</w:t>
      </w:r>
      <w:r w:rsidR="000E21F4">
        <w:rPr>
          <w:b/>
          <w:bCs/>
        </w:rPr>
        <w:t xml:space="preserve">: </w:t>
      </w:r>
      <w:r w:rsidR="000E21F4">
        <w:t>los parámetros formales y reales s</w:t>
      </w:r>
      <w:r w:rsidR="000E21F4">
        <w:t xml:space="preserve">e ligan según la posición en la llamada y en la </w:t>
      </w:r>
      <w:r w:rsidR="000E21F4">
        <w:t>declaración</w:t>
      </w:r>
      <w:r w:rsidR="000E21F4">
        <w:t>.</w:t>
      </w:r>
    </w:p>
    <w:p w14:paraId="38AF0479" w14:textId="5AC2D559" w:rsidR="000C074E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Ligadura por palabra clave o nombre</w:t>
      </w:r>
      <w:r w:rsidR="000E21F4">
        <w:rPr>
          <w:b/>
          <w:bCs/>
        </w:rPr>
        <w:t xml:space="preserve">: </w:t>
      </w:r>
      <w:r w:rsidR="000E21F4">
        <w:t xml:space="preserve">los parámetros formales y reales </w:t>
      </w:r>
      <w:r w:rsidR="000E21F4">
        <w:t>s</w:t>
      </w:r>
      <w:r w:rsidR="000E21F4">
        <w:t>e ligan por el nombre. Se debe conocer los nombres de los parámetros formales.</w:t>
      </w:r>
    </w:p>
    <w:p w14:paraId="5C9D7E2C" w14:textId="77777777" w:rsidR="00027651" w:rsidRDefault="00027651" w:rsidP="00027651">
      <w:pPr>
        <w:rPr>
          <w:b/>
          <w:bCs/>
        </w:rPr>
      </w:pPr>
    </w:p>
    <w:p w14:paraId="77C25271" w14:textId="226D6477" w:rsidR="00027651" w:rsidRP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2: Unir los siguientes puntos según corresponda y de una definición y un ejemplo de cada par.</w:t>
      </w:r>
    </w:p>
    <w:p w14:paraId="33FB8D23" w14:textId="77777777" w:rsidR="00027651" w:rsidRDefault="00027651" w:rsidP="00027651"/>
    <w:p w14:paraId="5A38CDC2" w14:textId="6562B975" w:rsidR="00027651" w:rsidRDefault="00F9444C" w:rsidP="00027651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1995E" wp14:editId="7CCA9402">
                <wp:simplePos x="0" y="0"/>
                <wp:positionH relativeFrom="column">
                  <wp:posOffset>1416575</wp:posOffset>
                </wp:positionH>
                <wp:positionV relativeFrom="paragraph">
                  <wp:posOffset>1468258</wp:posOffset>
                </wp:positionV>
                <wp:extent cx="2099116" cy="620119"/>
                <wp:effectExtent l="0" t="0" r="34925" b="27940"/>
                <wp:wrapNone/>
                <wp:docPr id="1139116529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9116" cy="620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E3A89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115.6pt" to="276.8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5B215" wp14:editId="790B0F8C">
                <wp:simplePos x="0" y="0"/>
                <wp:positionH relativeFrom="column">
                  <wp:posOffset>1416575</wp:posOffset>
                </wp:positionH>
                <wp:positionV relativeFrom="paragraph">
                  <wp:posOffset>1149792</wp:posOffset>
                </wp:positionV>
                <wp:extent cx="2026920" cy="318466"/>
                <wp:effectExtent l="0" t="0" r="30480" b="24765"/>
                <wp:wrapNone/>
                <wp:docPr id="1976373444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6920" cy="31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B2B08" id="Conector recto 1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90.55pt" to="271.15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AB177" wp14:editId="014CA075">
                <wp:simplePos x="0" y="0"/>
                <wp:positionH relativeFrom="column">
                  <wp:posOffset>1416575</wp:posOffset>
                </wp:positionH>
                <wp:positionV relativeFrom="paragraph">
                  <wp:posOffset>840022</wp:posOffset>
                </wp:positionV>
                <wp:extent cx="2027058" cy="628236"/>
                <wp:effectExtent l="0" t="0" r="30480" b="19685"/>
                <wp:wrapNone/>
                <wp:docPr id="98359237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7058" cy="628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64094" id="Conector recto 1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66.15pt" to="271.15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5ABC20" wp14:editId="4937FEA2">
                <wp:simplePos x="0" y="0"/>
                <wp:positionH relativeFrom="column">
                  <wp:posOffset>1130327</wp:posOffset>
                </wp:positionH>
                <wp:positionV relativeFrom="paragraph">
                  <wp:posOffset>1149792</wp:posOffset>
                </wp:positionV>
                <wp:extent cx="2385363" cy="318383"/>
                <wp:effectExtent l="0" t="0" r="34290" b="24765"/>
                <wp:wrapNone/>
                <wp:docPr id="1657871668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63" cy="3183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D480A" id="Conector recto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90.55pt" to="276.8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F2BF4" wp14:editId="682E09B9">
                <wp:simplePos x="0" y="0"/>
                <wp:positionH relativeFrom="column">
                  <wp:posOffset>1130328</wp:posOffset>
                </wp:positionH>
                <wp:positionV relativeFrom="paragraph">
                  <wp:posOffset>227772</wp:posOffset>
                </wp:positionV>
                <wp:extent cx="2313608" cy="922351"/>
                <wp:effectExtent l="0" t="0" r="29845" b="30480"/>
                <wp:wrapNone/>
                <wp:docPr id="87080488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608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4995A" id="Conector recto 1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17.95pt" to="271.1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D93A3" wp14:editId="5F03E7C1">
                <wp:simplePos x="0" y="0"/>
                <wp:positionH relativeFrom="column">
                  <wp:posOffset>939495</wp:posOffset>
                </wp:positionH>
                <wp:positionV relativeFrom="paragraph">
                  <wp:posOffset>784225</wp:posOffset>
                </wp:positionV>
                <wp:extent cx="2576223" cy="962246"/>
                <wp:effectExtent l="0" t="0" r="33655" b="28575"/>
                <wp:wrapNone/>
                <wp:docPr id="175946148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6223" cy="962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E474F9" id="Conector recto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pt,61.75pt" to="276.85pt,1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04172" wp14:editId="029D138E">
                <wp:simplePos x="0" y="0"/>
                <wp:positionH relativeFrom="column">
                  <wp:posOffset>939496</wp:posOffset>
                </wp:positionH>
                <wp:positionV relativeFrom="paragraph">
                  <wp:posOffset>521970</wp:posOffset>
                </wp:positionV>
                <wp:extent cx="2504551" cy="262393"/>
                <wp:effectExtent l="0" t="0" r="29210" b="23495"/>
                <wp:wrapNone/>
                <wp:docPr id="1447345114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4551" cy="2623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18067" id="Conector recto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pt,41.1pt" to="271.2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027651">
        <w:rPr>
          <w:noProof/>
        </w:rPr>
        <w:drawing>
          <wp:inline distT="0" distB="0" distL="0" distR="0" wp14:anchorId="0FBB0AAC" wp14:editId="7EAF3F19">
            <wp:extent cx="5120754" cy="2258170"/>
            <wp:effectExtent l="0" t="0" r="3810" b="8890"/>
            <wp:docPr id="879954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4838" name=""/>
                    <pic:cNvPicPr/>
                  </pic:nvPicPr>
                  <pic:blipFill rotWithShape="1">
                    <a:blip r:embed="rId5"/>
                    <a:srcRect l="24737" t="35359" r="31515" b="30326"/>
                    <a:stretch/>
                  </pic:blipFill>
                  <pic:spPr bwMode="auto">
                    <a:xfrm>
                      <a:off x="0" y="0"/>
                      <a:ext cx="5143960" cy="2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23A1" w14:textId="77777777" w:rsidR="00027651" w:rsidRDefault="00027651" w:rsidP="00027651">
      <w:pPr>
        <w:rPr>
          <w:b/>
          <w:bCs/>
        </w:rPr>
      </w:pPr>
    </w:p>
    <w:p w14:paraId="3B0B8E14" w14:textId="504B1EB4" w:rsidR="00027651" w:rsidRP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3:</w:t>
      </w:r>
    </w:p>
    <w:p w14:paraId="1EE50B4A" w14:textId="54C0B068" w:rsidR="00027651" w:rsidRP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>Complete el siguiente cuadro según lo correspondiente a cada lenguaje:</w:t>
      </w:r>
    </w:p>
    <w:p w14:paraId="38EC1A7B" w14:textId="77777777" w:rsidR="00027651" w:rsidRDefault="00027651" w:rsidP="00027651">
      <w:pPr>
        <w:ind w:left="360"/>
        <w:rPr>
          <w:b/>
          <w:bCs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6298"/>
        <w:gridCol w:w="1836"/>
      </w:tblGrid>
      <w:tr w:rsidR="00027651" w14:paraId="7109F4CE" w14:textId="77777777" w:rsidTr="00027651">
        <w:tc>
          <w:tcPr>
            <w:tcW w:w="6298" w:type="dxa"/>
          </w:tcPr>
          <w:p w14:paraId="687131C7" w14:textId="70D6694D" w:rsidR="00027651" w:rsidRPr="00027651" w:rsidRDefault="00027651" w:rsidP="00027651">
            <w:pPr>
              <w:jc w:val="center"/>
              <w:rPr>
                <w:b/>
                <w:bCs/>
              </w:rPr>
            </w:pPr>
            <w:r w:rsidRPr="00027651">
              <w:rPr>
                <w:b/>
                <w:bCs/>
              </w:rPr>
              <w:t>Tipo de pasaje de parámetros</w:t>
            </w:r>
          </w:p>
        </w:tc>
        <w:tc>
          <w:tcPr>
            <w:tcW w:w="1836" w:type="dxa"/>
          </w:tcPr>
          <w:p w14:paraId="598F7F0D" w14:textId="2798F659" w:rsidR="00027651" w:rsidRPr="00027651" w:rsidRDefault="00027651" w:rsidP="00027651">
            <w:pPr>
              <w:jc w:val="center"/>
              <w:rPr>
                <w:b/>
                <w:bCs/>
              </w:rPr>
            </w:pPr>
            <w:r w:rsidRPr="00027651">
              <w:rPr>
                <w:b/>
                <w:bCs/>
              </w:rPr>
              <w:t>Lenguaje</w:t>
            </w:r>
          </w:p>
        </w:tc>
      </w:tr>
      <w:tr w:rsidR="00027651" w14:paraId="6915579B" w14:textId="77777777" w:rsidTr="00027651">
        <w:tc>
          <w:tcPr>
            <w:tcW w:w="6298" w:type="dxa"/>
          </w:tcPr>
          <w:p w14:paraId="00B2F560" w14:textId="0F5B97E6" w:rsidR="00027651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>Por defecto con copia IN</w:t>
            </w:r>
          </w:p>
          <w:p w14:paraId="395229C3" w14:textId="4833D195" w:rsidR="006B2BAE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>Por resultado OUT</w:t>
            </w:r>
          </w:p>
          <w:p w14:paraId="3EB96CB9" w14:textId="4FD9338F" w:rsidR="006B2BAE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 xml:space="preserve">IN OUT </w:t>
            </w:r>
          </w:p>
          <w:p w14:paraId="24EEBD5A" w14:textId="5BB82014" w:rsidR="006B2BAE" w:rsidRDefault="006B2BAE" w:rsidP="006B2BAE">
            <w:pPr>
              <w:pStyle w:val="Prrafodelista"/>
              <w:numPr>
                <w:ilvl w:val="1"/>
                <w:numId w:val="1"/>
              </w:numPr>
            </w:pPr>
            <w:r>
              <w:lastRenderedPageBreak/>
              <w:t>Para los tipos primitivos indica por valor-resultado</w:t>
            </w:r>
          </w:p>
          <w:p w14:paraId="52B29EC7" w14:textId="7A9868D3" w:rsidR="006B2BAE" w:rsidRDefault="006B2BAE" w:rsidP="006B2BAE">
            <w:pPr>
              <w:pStyle w:val="Prrafodelista"/>
              <w:numPr>
                <w:ilvl w:val="1"/>
                <w:numId w:val="1"/>
              </w:numPr>
            </w:pPr>
            <w:r>
              <w:t>Para los tipos no primitivos, datos compuestos (arreglo , registro) se hace por referencia.</w:t>
            </w:r>
          </w:p>
          <w:p w14:paraId="26016FEF" w14:textId="4B5BB795" w:rsidR="006B2BAE" w:rsidRDefault="006B2BAE" w:rsidP="00027651">
            <w:pPr>
              <w:rPr>
                <w:b/>
                <w:bCs/>
              </w:rPr>
            </w:pPr>
          </w:p>
        </w:tc>
        <w:tc>
          <w:tcPr>
            <w:tcW w:w="1836" w:type="dxa"/>
          </w:tcPr>
          <w:p w14:paraId="202FE949" w14:textId="0620690B" w:rsidR="00027651" w:rsidRPr="00027651" w:rsidRDefault="00027651" w:rsidP="00027651">
            <w:pPr>
              <w:jc w:val="center"/>
            </w:pPr>
            <w:r w:rsidRPr="00027651">
              <w:lastRenderedPageBreak/>
              <w:t>ADA</w:t>
            </w:r>
          </w:p>
        </w:tc>
      </w:tr>
      <w:tr w:rsidR="00027651" w14:paraId="25ECF81F" w14:textId="77777777" w:rsidTr="00027651">
        <w:tc>
          <w:tcPr>
            <w:tcW w:w="6298" w:type="dxa"/>
          </w:tcPr>
          <w:p w14:paraId="04A4A84C" w14:textId="77777777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Por valor (Si se necesita por referencia se usa punteros)</w:t>
            </w:r>
          </w:p>
          <w:p w14:paraId="72CEB716" w14:textId="486A5712" w:rsidR="006B2BAE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 xml:space="preserve">Permite pasaje por valor constante, agregando </w:t>
            </w:r>
            <w:proofErr w:type="spellStart"/>
            <w:r>
              <w:t>const</w:t>
            </w:r>
            <w:proofErr w:type="spellEnd"/>
          </w:p>
        </w:tc>
        <w:tc>
          <w:tcPr>
            <w:tcW w:w="1836" w:type="dxa"/>
          </w:tcPr>
          <w:p w14:paraId="7F52C8C4" w14:textId="611C2E34" w:rsidR="00027651" w:rsidRPr="00027651" w:rsidRDefault="00027651" w:rsidP="00027651">
            <w:pPr>
              <w:jc w:val="center"/>
            </w:pPr>
            <w:r w:rsidRPr="00027651">
              <w:t>C</w:t>
            </w:r>
          </w:p>
        </w:tc>
      </w:tr>
      <w:tr w:rsidR="00027651" w14:paraId="09C62129" w14:textId="77777777" w:rsidTr="00027651">
        <w:tc>
          <w:tcPr>
            <w:tcW w:w="6298" w:type="dxa"/>
          </w:tcPr>
          <w:p w14:paraId="0EF78CEA" w14:textId="75B4F43D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 xml:space="preserve">Por valor, </w:t>
            </w:r>
            <w:r>
              <w:t xml:space="preserve">pero </w:t>
            </w:r>
            <w:r>
              <w:t xml:space="preserve">si se pasa un objeto "mutable", no se hace una copia sino que se trabaja sobre </w:t>
            </w:r>
            <w:r>
              <w:t>él</w:t>
            </w:r>
            <w:r>
              <w:t>.</w:t>
            </w:r>
          </w:p>
        </w:tc>
        <w:tc>
          <w:tcPr>
            <w:tcW w:w="1836" w:type="dxa"/>
          </w:tcPr>
          <w:p w14:paraId="49E5A3B5" w14:textId="7768AA43" w:rsidR="00027651" w:rsidRPr="00027651" w:rsidRDefault="00027651" w:rsidP="00027651">
            <w:pPr>
              <w:jc w:val="center"/>
            </w:pPr>
            <w:r w:rsidRPr="00027651">
              <w:t>Ruby</w:t>
            </w:r>
          </w:p>
        </w:tc>
      </w:tr>
      <w:tr w:rsidR="00027651" w14:paraId="62E264CC" w14:textId="77777777" w:rsidTr="00027651">
        <w:tc>
          <w:tcPr>
            <w:tcW w:w="6298" w:type="dxa"/>
          </w:tcPr>
          <w:p w14:paraId="10F2E389" w14:textId="3A012FBE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 xml:space="preserve">El único mecanismo contemplado es el paso por copia de valor. Pero como las variables de tipo no primitivos son todas referencias a variables anónimas en la </w:t>
            </w:r>
            <w:proofErr w:type="spellStart"/>
            <w:r>
              <w:t>heap</w:t>
            </w:r>
            <w:proofErr w:type="spellEnd"/>
            <w:r>
              <w:t>, el paso por valor de una de estas variables son en realidad un paso por referencia de las variables</w:t>
            </w:r>
          </w:p>
        </w:tc>
        <w:tc>
          <w:tcPr>
            <w:tcW w:w="1836" w:type="dxa"/>
          </w:tcPr>
          <w:p w14:paraId="510FB6BE" w14:textId="10CEB45D" w:rsidR="00027651" w:rsidRPr="00027651" w:rsidRDefault="00027651" w:rsidP="00027651">
            <w:pPr>
              <w:jc w:val="center"/>
            </w:pPr>
            <w:r w:rsidRPr="00027651">
              <w:t>JAVA</w:t>
            </w:r>
          </w:p>
        </w:tc>
      </w:tr>
      <w:tr w:rsidR="00027651" w14:paraId="7BEEA745" w14:textId="77777777" w:rsidTr="00027651">
        <w:tc>
          <w:tcPr>
            <w:tcW w:w="6298" w:type="dxa"/>
          </w:tcPr>
          <w:p w14:paraId="3665D65A" w14:textId="77777777" w:rsidR="006B2BAE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Se puede pasar de dos formas:</w:t>
            </w:r>
          </w:p>
          <w:p w14:paraId="596C8091" w14:textId="77777777" w:rsidR="006B2BAE" w:rsidRPr="006B2BAE" w:rsidRDefault="006B2BAE" w:rsidP="006B2BAE">
            <w:pPr>
              <w:pStyle w:val="Prrafodelista"/>
              <w:numPr>
                <w:ilvl w:val="1"/>
                <w:numId w:val="1"/>
              </w:numPr>
              <w:rPr>
                <w:b/>
                <w:bCs/>
              </w:rPr>
            </w:pPr>
            <w:r>
              <w:t>Inmutables: actuara como por valor</w:t>
            </w:r>
          </w:p>
          <w:p w14:paraId="2241D4C8" w14:textId="18CBA09A" w:rsidR="00027651" w:rsidRPr="006B2BAE" w:rsidRDefault="006B2BAE" w:rsidP="006B2BAE">
            <w:pPr>
              <w:pStyle w:val="Prrafodelista"/>
              <w:numPr>
                <w:ilvl w:val="1"/>
                <w:numId w:val="1"/>
              </w:numPr>
              <w:rPr>
                <w:b/>
                <w:bCs/>
              </w:rPr>
            </w:pPr>
            <w:r>
              <w:t xml:space="preserve">Mutables: No se hace una copia sino que se trabaja sobre </w:t>
            </w:r>
            <w:r>
              <w:t>él</w:t>
            </w:r>
            <w:r>
              <w:t>.</w:t>
            </w:r>
          </w:p>
        </w:tc>
        <w:tc>
          <w:tcPr>
            <w:tcW w:w="1836" w:type="dxa"/>
          </w:tcPr>
          <w:p w14:paraId="528CBAFF" w14:textId="208FD2DC" w:rsidR="00027651" w:rsidRPr="00027651" w:rsidRDefault="00027651" w:rsidP="00027651">
            <w:pPr>
              <w:jc w:val="center"/>
            </w:pPr>
            <w:r w:rsidRPr="00027651">
              <w:t>Python</w:t>
            </w:r>
          </w:p>
        </w:tc>
      </w:tr>
    </w:tbl>
    <w:p w14:paraId="23CD4190" w14:textId="77777777" w:rsidR="00027651" w:rsidRDefault="00027651" w:rsidP="00027651">
      <w:pPr>
        <w:ind w:left="360"/>
        <w:rPr>
          <w:b/>
          <w:bCs/>
        </w:rPr>
      </w:pPr>
    </w:p>
    <w:p w14:paraId="568431D1" w14:textId="28781072" w:rsid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 xml:space="preserve">Ada es más seguro que Pascal, respecto al pasaje de parámetros en las funciones. Explique por qué. </w:t>
      </w:r>
    </w:p>
    <w:p w14:paraId="40A80463" w14:textId="77777777" w:rsidR="00027651" w:rsidRPr="00027651" w:rsidRDefault="00027651" w:rsidP="00027651">
      <w:pPr>
        <w:pStyle w:val="Prrafodelista"/>
        <w:rPr>
          <w:b/>
          <w:bCs/>
        </w:rPr>
      </w:pPr>
    </w:p>
    <w:p w14:paraId="24308D56" w14:textId="34FF523E" w:rsid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 xml:space="preserve">Explique cómo maneja Ada los tipos de parámetros </w:t>
      </w:r>
      <w:proofErr w:type="spellStart"/>
      <w:r w:rsidRPr="00027651">
        <w:rPr>
          <w:b/>
          <w:bCs/>
        </w:rPr>
        <w:t>in-out</w:t>
      </w:r>
      <w:proofErr w:type="spellEnd"/>
      <w:r w:rsidRPr="00027651">
        <w:rPr>
          <w:b/>
          <w:bCs/>
        </w:rPr>
        <w:t xml:space="preserve"> de acuerdo al tipo de dato</w:t>
      </w:r>
    </w:p>
    <w:p w14:paraId="6D084F44" w14:textId="77777777" w:rsidR="00027651" w:rsidRDefault="00027651" w:rsidP="00027651">
      <w:pPr>
        <w:rPr>
          <w:b/>
          <w:bCs/>
        </w:rPr>
      </w:pPr>
    </w:p>
    <w:p w14:paraId="4AFE33D4" w14:textId="1FB3DF6F" w:rsid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4: Sea el siguiente programa escrito en Pascal-</w:t>
      </w:r>
      <w:proofErr w:type="spellStart"/>
      <w:r w:rsidRPr="00027651">
        <w:rPr>
          <w:b/>
          <w:bCs/>
        </w:rPr>
        <w:t>like</w:t>
      </w:r>
      <w:proofErr w:type="spellEnd"/>
    </w:p>
    <w:p w14:paraId="7A0C525B" w14:textId="4D60B305" w:rsidR="00027651" w:rsidRDefault="00027651" w:rsidP="000276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C099FD" wp14:editId="6A137FF5">
            <wp:extent cx="5374000" cy="2274073"/>
            <wp:effectExtent l="0" t="0" r="0" b="0"/>
            <wp:docPr id="10371178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861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6210" t="25144" r="27838" b="40269"/>
                    <a:stretch/>
                  </pic:blipFill>
                  <pic:spPr bwMode="auto">
                    <a:xfrm>
                      <a:off x="0" y="0"/>
                      <a:ext cx="5392835" cy="228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23C7F" w14:textId="2992F213" w:rsidR="00027651" w:rsidRDefault="00027651" w:rsidP="00027651">
      <w:pPr>
        <w:pStyle w:val="Prrafodelista"/>
        <w:numPr>
          <w:ilvl w:val="0"/>
          <w:numId w:val="3"/>
        </w:numPr>
        <w:rPr>
          <w:b/>
          <w:bCs/>
        </w:rPr>
      </w:pPr>
      <w:r w:rsidRPr="00027651">
        <w:rPr>
          <w:b/>
          <w:bCs/>
        </w:rPr>
        <w:t>Arme el árbol de anidamiento sintáctico y el registro de activación de cada una de las unidades.</w:t>
      </w:r>
    </w:p>
    <w:p w14:paraId="1235B163" w14:textId="77777777" w:rsidR="00A744C3" w:rsidRDefault="00A744C3" w:rsidP="00A744C3">
      <w:pPr>
        <w:pStyle w:val="Prrafodelista"/>
        <w:rPr>
          <w:b/>
          <w:bCs/>
        </w:rPr>
      </w:pPr>
    </w:p>
    <w:p w14:paraId="685C96F3" w14:textId="3935EF52" w:rsidR="00A744C3" w:rsidRDefault="00A744C3" w:rsidP="00A744C3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FC4F55" wp14:editId="4D6DC64E">
            <wp:extent cx="5388886" cy="1446558"/>
            <wp:effectExtent l="0" t="0" r="2540" b="1270"/>
            <wp:docPr id="17107278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" b="79577"/>
                    <a:stretch/>
                  </pic:blipFill>
                  <pic:spPr bwMode="auto">
                    <a:xfrm>
                      <a:off x="0" y="0"/>
                      <a:ext cx="5391150" cy="14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CB3C" w14:textId="77777777" w:rsidR="00027651" w:rsidRPr="00027651" w:rsidRDefault="00027651" w:rsidP="00027651">
      <w:pPr>
        <w:pStyle w:val="Prrafodelista"/>
        <w:rPr>
          <w:b/>
          <w:bCs/>
        </w:rPr>
      </w:pPr>
    </w:p>
    <w:p w14:paraId="1DB9318C" w14:textId="77777777" w:rsidR="00027651" w:rsidRPr="00027651" w:rsidRDefault="00027651" w:rsidP="00027651">
      <w:pPr>
        <w:pStyle w:val="Prrafodelista"/>
        <w:numPr>
          <w:ilvl w:val="0"/>
          <w:numId w:val="3"/>
        </w:numPr>
        <w:rPr>
          <w:b/>
          <w:bCs/>
        </w:rPr>
      </w:pPr>
      <w:r w:rsidRPr="00027651">
        <w:rPr>
          <w:b/>
          <w:bCs/>
        </w:rPr>
        <w:t xml:space="preserve">Decir qué imprime el programa suponiendo que para todas las variables que se pasan el pasaje de parámetros es por: (Deberá hacer la pila estática y dinámica para cada caso) </w:t>
      </w:r>
    </w:p>
    <w:p w14:paraId="19A0D729" w14:textId="4A6B0C05" w:rsidR="00027651" w:rsidRPr="00027651" w:rsidRDefault="00027651" w:rsidP="00027651">
      <w:pPr>
        <w:pStyle w:val="Prrafodelista"/>
        <w:numPr>
          <w:ilvl w:val="0"/>
          <w:numId w:val="4"/>
        </w:numPr>
        <w:rPr>
          <w:b/>
          <w:bCs/>
        </w:rPr>
      </w:pPr>
      <w:r w:rsidRPr="00027651">
        <w:rPr>
          <w:b/>
          <w:bCs/>
        </w:rPr>
        <w:t xml:space="preserve">Referencia. </w:t>
      </w:r>
    </w:p>
    <w:p w14:paraId="5FBDCC59" w14:textId="77777777" w:rsidR="00027651" w:rsidRPr="00027651" w:rsidRDefault="00027651" w:rsidP="00027651">
      <w:pPr>
        <w:pStyle w:val="Prrafodelista"/>
        <w:numPr>
          <w:ilvl w:val="0"/>
          <w:numId w:val="4"/>
        </w:numPr>
        <w:rPr>
          <w:b/>
          <w:bCs/>
        </w:rPr>
      </w:pPr>
      <w:r w:rsidRPr="00027651">
        <w:rPr>
          <w:b/>
          <w:bCs/>
        </w:rPr>
        <w:t xml:space="preserve">Valor </w:t>
      </w:r>
    </w:p>
    <w:p w14:paraId="204E56FE" w14:textId="77777777" w:rsidR="00027651" w:rsidRPr="00027651" w:rsidRDefault="00027651" w:rsidP="00027651">
      <w:pPr>
        <w:pStyle w:val="Prrafodelista"/>
        <w:numPr>
          <w:ilvl w:val="0"/>
          <w:numId w:val="4"/>
        </w:numPr>
        <w:rPr>
          <w:b/>
          <w:bCs/>
        </w:rPr>
      </w:pPr>
      <w:r w:rsidRPr="00027651">
        <w:rPr>
          <w:b/>
          <w:bCs/>
        </w:rPr>
        <w:t xml:space="preserve">Valor Resultado </w:t>
      </w:r>
    </w:p>
    <w:p w14:paraId="636F0A34" w14:textId="77777777" w:rsidR="00027651" w:rsidRPr="00027651" w:rsidRDefault="00027651" w:rsidP="00027651">
      <w:pPr>
        <w:pStyle w:val="Prrafodelista"/>
        <w:numPr>
          <w:ilvl w:val="0"/>
          <w:numId w:val="4"/>
        </w:numPr>
        <w:rPr>
          <w:b/>
          <w:bCs/>
        </w:rPr>
      </w:pPr>
      <w:r w:rsidRPr="00027651">
        <w:rPr>
          <w:b/>
          <w:bCs/>
        </w:rPr>
        <w:t>Nombre</w:t>
      </w:r>
    </w:p>
    <w:p w14:paraId="67A46A67" w14:textId="786C07AA" w:rsidR="00027651" w:rsidRDefault="00027651" w:rsidP="00027651">
      <w:pPr>
        <w:pStyle w:val="Prrafodelista"/>
        <w:numPr>
          <w:ilvl w:val="0"/>
          <w:numId w:val="4"/>
        </w:numPr>
        <w:rPr>
          <w:b/>
          <w:bCs/>
        </w:rPr>
      </w:pPr>
      <w:r w:rsidRPr="00027651">
        <w:rPr>
          <w:b/>
          <w:bCs/>
        </w:rPr>
        <w:t>Resultado.</w:t>
      </w:r>
    </w:p>
    <w:p w14:paraId="56143581" w14:textId="0045C07D" w:rsidR="00027651" w:rsidRDefault="00027651" w:rsidP="00A744C3">
      <w:pPr>
        <w:rPr>
          <w:b/>
          <w:bCs/>
        </w:rPr>
      </w:pPr>
    </w:p>
    <w:p w14:paraId="34AFCAEA" w14:textId="637DF107" w:rsidR="00A744C3" w:rsidRDefault="00A744C3" w:rsidP="00A744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55BE4B" wp14:editId="56CFB221">
            <wp:extent cx="4738476" cy="5588635"/>
            <wp:effectExtent l="0" t="0" r="5080" b="0"/>
            <wp:docPr id="9485853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20626" r="8845" b="8654"/>
                    <a:stretch/>
                  </pic:blipFill>
                  <pic:spPr bwMode="auto">
                    <a:xfrm>
                      <a:off x="0" y="0"/>
                      <a:ext cx="4739268" cy="55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0240F" w14:textId="6CCA5E44" w:rsidR="00A744C3" w:rsidRDefault="00A744C3" w:rsidP="00A744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031EBB" wp14:editId="7BD56AB9">
            <wp:extent cx="5239109" cy="7028625"/>
            <wp:effectExtent l="0" t="0" r="0" b="1270"/>
            <wp:docPr id="8983022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" t="7129" b="8835"/>
                    <a:stretch/>
                  </pic:blipFill>
                  <pic:spPr bwMode="auto">
                    <a:xfrm>
                      <a:off x="0" y="0"/>
                      <a:ext cx="5239725" cy="702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53C9E" w14:textId="42F95D71" w:rsidR="00A744C3" w:rsidRDefault="00A744C3" w:rsidP="00A744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CE470F" wp14:editId="4586C4F1">
            <wp:extent cx="4730750" cy="6941489"/>
            <wp:effectExtent l="0" t="0" r="0" b="0"/>
            <wp:docPr id="1943562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" r="12367" b="3486"/>
                    <a:stretch/>
                  </pic:blipFill>
                  <pic:spPr bwMode="auto">
                    <a:xfrm>
                      <a:off x="0" y="0"/>
                      <a:ext cx="4731134" cy="694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2B48F" w14:textId="2A496A80" w:rsidR="00A744C3" w:rsidRDefault="00A744C3" w:rsidP="00A744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41D5C6" wp14:editId="05B27DC7">
            <wp:extent cx="4857947" cy="6678930"/>
            <wp:effectExtent l="0" t="0" r="0" b="7620"/>
            <wp:docPr id="3422763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5" b="16002"/>
                    <a:stretch/>
                  </pic:blipFill>
                  <pic:spPr bwMode="auto">
                    <a:xfrm>
                      <a:off x="0" y="0"/>
                      <a:ext cx="4858068" cy="66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23044" w14:textId="77777777" w:rsidR="00A744C3" w:rsidRDefault="00A744C3" w:rsidP="00A744C3">
      <w:pPr>
        <w:pStyle w:val="Prrafodelista"/>
        <w:numPr>
          <w:ilvl w:val="0"/>
          <w:numId w:val="3"/>
        </w:numPr>
        <w:rPr>
          <w:b/>
          <w:bCs/>
        </w:rPr>
      </w:pPr>
      <w:r w:rsidRPr="00A744C3">
        <w:rPr>
          <w:b/>
          <w:bCs/>
        </w:rPr>
        <w:t>¿Existió algún caso que no pudo realizarlo porque saltó algún tipo de error? Diga cuál y por qué.</w:t>
      </w:r>
    </w:p>
    <w:p w14:paraId="697D09FA" w14:textId="77777777" w:rsidR="00A744C3" w:rsidRDefault="00A744C3" w:rsidP="00A744C3">
      <w:pPr>
        <w:pStyle w:val="Prrafodelista"/>
        <w:rPr>
          <w:b/>
          <w:bCs/>
        </w:rPr>
      </w:pPr>
    </w:p>
    <w:p w14:paraId="15FE46F0" w14:textId="6E092BA3" w:rsidR="00A744C3" w:rsidRDefault="00A744C3" w:rsidP="00A744C3">
      <w:pPr>
        <w:pStyle w:val="Prrafodelista"/>
      </w:pPr>
      <w:r w:rsidRPr="00A744C3">
        <w:t xml:space="preserve">Si, en la cadena estática y dinámica resultado </w:t>
      </w:r>
      <w:r>
        <w:t>hay e</w:t>
      </w:r>
      <w:r w:rsidRPr="00A744C3">
        <w:t>rror en m = m + 1 + y ya que y no esta inicializada</w:t>
      </w:r>
    </w:p>
    <w:p w14:paraId="0A522C49" w14:textId="77777777" w:rsidR="00A744C3" w:rsidRDefault="00A744C3" w:rsidP="00A744C3">
      <w:pPr>
        <w:pStyle w:val="Prrafodelista"/>
      </w:pPr>
    </w:p>
    <w:p w14:paraId="2626DFC9" w14:textId="0F04A224" w:rsidR="00673107" w:rsidRDefault="00A744C3" w:rsidP="00673107">
      <w:pPr>
        <w:pStyle w:val="Prrafodelista"/>
        <w:numPr>
          <w:ilvl w:val="0"/>
          <w:numId w:val="3"/>
        </w:numPr>
        <w:rPr>
          <w:b/>
          <w:bCs/>
        </w:rPr>
      </w:pPr>
      <w:r w:rsidRPr="00A744C3">
        <w:rPr>
          <w:b/>
          <w:bCs/>
        </w:rPr>
        <w:t>¿Dará el mismo resultado si se trata de un lenguaje que sigue la cadena dinámica? Justifique la respuesta realizando las pilas de activación</w:t>
      </w:r>
    </w:p>
    <w:p w14:paraId="32A7B899" w14:textId="77777777" w:rsidR="00673107" w:rsidRDefault="00673107" w:rsidP="00673107">
      <w:pPr>
        <w:pStyle w:val="Prrafodelista"/>
        <w:rPr>
          <w:b/>
          <w:bCs/>
        </w:rPr>
      </w:pPr>
    </w:p>
    <w:p w14:paraId="258736EB" w14:textId="7185B025" w:rsidR="00673107" w:rsidRPr="00673107" w:rsidRDefault="00673107" w:rsidP="00673107">
      <w:pPr>
        <w:pStyle w:val="Prrafodelista"/>
      </w:pPr>
      <w:r>
        <w:t>No, no será el mismo resultado, se puede observar en el punto b como no tienen los mismos resultados e impresiones.</w:t>
      </w:r>
    </w:p>
    <w:p w14:paraId="39174DC9" w14:textId="77777777" w:rsidR="00A744C3" w:rsidRPr="00A744C3" w:rsidRDefault="00A744C3" w:rsidP="00A744C3"/>
    <w:sectPr w:rsidR="00A744C3" w:rsidRPr="00A744C3" w:rsidSect="00342DC2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7E7C"/>
    <w:multiLevelType w:val="hybridMultilevel"/>
    <w:tmpl w:val="162CFB2A"/>
    <w:lvl w:ilvl="0" w:tplc="0F7ED1B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B7EAC"/>
    <w:multiLevelType w:val="hybridMultilevel"/>
    <w:tmpl w:val="F906EF4C"/>
    <w:lvl w:ilvl="0" w:tplc="C5D63E3C">
      <w:start w:val="5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75356"/>
    <w:multiLevelType w:val="hybridMultilevel"/>
    <w:tmpl w:val="234A55F8"/>
    <w:lvl w:ilvl="0" w:tplc="9DAECD72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DC01AC"/>
    <w:multiLevelType w:val="hybridMultilevel"/>
    <w:tmpl w:val="5F76C478"/>
    <w:lvl w:ilvl="0" w:tplc="11D8F1B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A6FF2"/>
    <w:multiLevelType w:val="hybridMultilevel"/>
    <w:tmpl w:val="C248EE6C"/>
    <w:lvl w:ilvl="0" w:tplc="5D20E7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727282">
    <w:abstractNumId w:val="4"/>
  </w:num>
  <w:num w:numId="2" w16cid:durableId="2018190968">
    <w:abstractNumId w:val="3"/>
  </w:num>
  <w:num w:numId="3" w16cid:durableId="349378624">
    <w:abstractNumId w:val="0"/>
  </w:num>
  <w:num w:numId="4" w16cid:durableId="889001042">
    <w:abstractNumId w:val="2"/>
  </w:num>
  <w:num w:numId="5" w16cid:durableId="104205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51"/>
    <w:rsid w:val="00027651"/>
    <w:rsid w:val="000C074E"/>
    <w:rsid w:val="000D0D6F"/>
    <w:rsid w:val="000E21F4"/>
    <w:rsid w:val="001E3625"/>
    <w:rsid w:val="00230F38"/>
    <w:rsid w:val="00342DC2"/>
    <w:rsid w:val="00673107"/>
    <w:rsid w:val="006B2BAE"/>
    <w:rsid w:val="00A744C3"/>
    <w:rsid w:val="00B62D61"/>
    <w:rsid w:val="00D4576E"/>
    <w:rsid w:val="00DC5AD8"/>
    <w:rsid w:val="00F9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D269F"/>
  <w15:chartTrackingRefBased/>
  <w15:docId w15:val="{205089D7-1D52-4C47-A7BC-9287D4FB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5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0D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2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476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2</cp:revision>
  <dcterms:created xsi:type="dcterms:W3CDTF">2023-05-05T15:49:00Z</dcterms:created>
  <dcterms:modified xsi:type="dcterms:W3CDTF">2023-05-05T15:49:00Z</dcterms:modified>
</cp:coreProperties>
</file>