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D2BE" w14:textId="500C104D" w:rsidR="0087565D" w:rsidRDefault="0087565D" w:rsidP="0087565D">
      <w:pPr>
        <w:tabs>
          <w:tab w:val="left" w:pos="7685"/>
        </w:tabs>
        <w:rPr>
          <w:b/>
          <w:bCs/>
          <w:sz w:val="44"/>
          <w:szCs w:val="44"/>
        </w:rPr>
      </w:pPr>
      <w:r>
        <w:rPr>
          <w:b/>
          <w:bCs/>
          <w:sz w:val="44"/>
          <w:szCs w:val="44"/>
        </w:rPr>
        <w:t xml:space="preserve">Práctica </w:t>
      </w:r>
      <w:r>
        <w:rPr>
          <w:b/>
          <w:bCs/>
          <w:sz w:val="44"/>
          <w:szCs w:val="44"/>
        </w:rPr>
        <w:t>8</w:t>
      </w:r>
    </w:p>
    <w:p w14:paraId="09428C27" w14:textId="1D5BF939" w:rsidR="000C074E" w:rsidRDefault="0087565D">
      <w:pPr>
        <w:rPr>
          <w:b/>
          <w:bCs/>
        </w:rPr>
      </w:pPr>
      <w:r w:rsidRPr="0087565D">
        <w:rPr>
          <w:b/>
          <w:bCs/>
        </w:rPr>
        <w:t>Ejercicio 1: ¿Explique claramente a qué se denomina excepción?</w:t>
      </w:r>
    </w:p>
    <w:p w14:paraId="2E214D1A" w14:textId="2BED6C8F" w:rsidR="0087565D" w:rsidRDefault="0087565D" w:rsidP="0087565D">
      <w:r w:rsidRPr="0087565D">
        <w:t>Es una condición inesperada o inusual que surge durante la ejecución del programa y no puede ser manejada en el contexto local.</w:t>
      </w:r>
      <w:r w:rsidRPr="0087565D">
        <w:t xml:space="preserve"> </w:t>
      </w:r>
      <w:r w:rsidRPr="0087565D">
        <w:t>Condición anómala e inesperada que necesita ser controlada.</w:t>
      </w:r>
    </w:p>
    <w:p w14:paraId="53913771" w14:textId="77777777" w:rsidR="00BF4A7C" w:rsidRDefault="00BF4A7C" w:rsidP="0087565D"/>
    <w:p w14:paraId="62F3603B" w14:textId="22963CD0" w:rsidR="0087565D" w:rsidRPr="0087565D" w:rsidRDefault="0087565D" w:rsidP="0087565D">
      <w:pPr>
        <w:rPr>
          <w:b/>
          <w:bCs/>
        </w:rPr>
      </w:pPr>
      <w:r w:rsidRPr="0087565D">
        <w:rPr>
          <w:b/>
          <w:bCs/>
        </w:rPr>
        <w:t>Ejercicio 2: ¿Qué debería proveer un lenguaje para el manejo de las excepciones? ¿Todos los lenguajes lo proveen?</w:t>
      </w:r>
    </w:p>
    <w:p w14:paraId="4F1AADB2" w14:textId="77777777" w:rsidR="0087565D" w:rsidRPr="0087565D" w:rsidRDefault="0087565D" w:rsidP="0087565D">
      <w:pPr>
        <w:rPr>
          <w:rFonts w:cstheme="minorHAnsi"/>
          <w:lang w:val="es-ES"/>
        </w:rPr>
      </w:pPr>
      <w:r w:rsidRPr="0087565D">
        <w:rPr>
          <w:rFonts w:cstheme="minorHAnsi"/>
          <w:lang w:val="es-ES"/>
        </w:rPr>
        <w:t>Para que un lenguaje trate excepciones debe proveer mínimamente:</w:t>
      </w:r>
    </w:p>
    <w:p w14:paraId="4D8671D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modo de definirlas</w:t>
      </w:r>
    </w:p>
    <w:p w14:paraId="39CAE9DA"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reconocerlas</w:t>
      </w:r>
    </w:p>
    <w:p w14:paraId="387A1D5F"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lanzarlas y capturarlas</w:t>
      </w:r>
    </w:p>
    <w:p w14:paraId="3FC5A2CC" w14:textId="77777777"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Una forma de manejarlas especificando el código y respuestas</w:t>
      </w:r>
    </w:p>
    <w:p w14:paraId="58FBAAD7" w14:textId="0F1F7DD9" w:rsidR="0087565D" w:rsidRPr="0087565D" w:rsidRDefault="0087565D" w:rsidP="0087565D">
      <w:pPr>
        <w:pStyle w:val="Prrafodelista"/>
        <w:numPr>
          <w:ilvl w:val="0"/>
          <w:numId w:val="1"/>
        </w:numPr>
        <w:spacing w:line="259" w:lineRule="auto"/>
        <w:rPr>
          <w:rFonts w:cstheme="minorHAnsi"/>
          <w:lang w:val="es-ES"/>
        </w:rPr>
      </w:pPr>
      <w:r w:rsidRPr="0087565D">
        <w:rPr>
          <w:rFonts w:cstheme="minorHAnsi"/>
          <w:lang w:val="es-ES"/>
        </w:rPr>
        <w:t>Un criterio de continuación</w:t>
      </w:r>
    </w:p>
    <w:p w14:paraId="1453944E" w14:textId="656D2077" w:rsidR="0087565D" w:rsidRDefault="0087565D">
      <w:pPr>
        <w:rPr>
          <w:rFonts w:cstheme="minorHAnsi"/>
        </w:rPr>
      </w:pPr>
      <w:r w:rsidRPr="0087565D">
        <w:rPr>
          <w:rFonts w:cstheme="minorHAnsi"/>
        </w:rPr>
        <w:t>No, no todos los lenguajes lo proveen, por ejemplo C estándar no provee manejo de excepciones</w:t>
      </w:r>
    </w:p>
    <w:p w14:paraId="4986C644" w14:textId="77777777" w:rsidR="00BF4A7C" w:rsidRDefault="00BF4A7C">
      <w:pPr>
        <w:rPr>
          <w:rFonts w:cstheme="minorHAnsi"/>
        </w:rPr>
      </w:pPr>
    </w:p>
    <w:p w14:paraId="521D9CE4" w14:textId="69BDD2C6" w:rsidR="00404D97" w:rsidRPr="00404D97" w:rsidRDefault="00F923B0" w:rsidP="00404D97">
      <w:pPr>
        <w:rPr>
          <w:b/>
          <w:bCs/>
        </w:rPr>
      </w:pPr>
      <w:r w:rsidRPr="00F923B0">
        <w:rPr>
          <w:b/>
          <w:bCs/>
        </w:rPr>
        <w:t>Ejercicio 3: ¿Qué ocurre cuando un lenguaje no provee manejo de excepciones? ¿Se podría simular? Explique cómo lo haría</w:t>
      </w:r>
    </w:p>
    <w:p w14:paraId="33015678" w14:textId="324BF29D" w:rsidR="00404D97" w:rsidRPr="00404D97" w:rsidRDefault="00404D97" w:rsidP="00404D97">
      <w:pPr>
        <w:rPr>
          <w:rFonts w:cstheme="minorHAnsi"/>
        </w:rPr>
      </w:pPr>
      <w:r w:rsidRPr="00404D97">
        <w:rPr>
          <w:rFonts w:cstheme="minorHAnsi"/>
        </w:rPr>
        <w:t>Cuando un lenguaje de programación no proporciona un mecanismo de manejo de excepciones, puede ser más difícil y menos estructurado manejar errores y situaciones excepcionales en el código. Sin un manejo adecuado de excepciones, los errores pueden propagarse sin control, lo que puede llevar a un comportamiento inesperado y a una mayor dificultad para depurar el código.</w:t>
      </w:r>
    </w:p>
    <w:p w14:paraId="0D7E80B7" w14:textId="76A076B4" w:rsidR="00404D97" w:rsidRPr="00404D97" w:rsidRDefault="00404D97" w:rsidP="00404D97">
      <w:pPr>
        <w:rPr>
          <w:rFonts w:cstheme="minorHAnsi"/>
        </w:rPr>
      </w:pPr>
      <w:r w:rsidRPr="00404D97">
        <w:rPr>
          <w:rFonts w:cstheme="minorHAnsi"/>
        </w:rPr>
        <w:t>Aunque no se disponga de un mecanismo de manejo de excepciones incorporado en el lenguaje, es posible simularlo utilizando técnicas alternativas. Una forma común de simular el manejo de excepciones es mediante el uso de estructuras de control condicionales y funciones de retorno de errores.</w:t>
      </w:r>
    </w:p>
    <w:p w14:paraId="6A28AC10" w14:textId="04F6E0BD" w:rsidR="00404D97" w:rsidRDefault="00404D97" w:rsidP="00404D97">
      <w:pPr>
        <w:rPr>
          <w:rFonts w:cstheme="minorHAnsi"/>
        </w:rPr>
      </w:pPr>
      <w:r w:rsidRPr="00404D97">
        <w:rPr>
          <w:rFonts w:cstheme="minorHAnsi"/>
        </w:rPr>
        <w:t>Es importante tener en cuenta que este enfoque simulado del manejo de excepciones puede resultar más propenso a errores y puede llevar a un código más complicado y difícil de mantener en comparación con un lenguaje que ofrece un manejo de excepciones nativo. Además, la simulación no proporcionará todas las funcionalidades avanzadas de los mecanismos de manejo de excepciones, como la capacidad de capturar excepciones específicas o realizar acciones de limpieza antes de propagar el error.</w:t>
      </w:r>
    </w:p>
    <w:p w14:paraId="44CCB2DF" w14:textId="77777777" w:rsidR="00BF4A7C" w:rsidRPr="00404D97" w:rsidRDefault="00BF4A7C" w:rsidP="00404D97">
      <w:pPr>
        <w:rPr>
          <w:rFonts w:cstheme="minorHAnsi"/>
        </w:rPr>
      </w:pPr>
    </w:p>
    <w:p w14:paraId="7E73C6CC" w14:textId="5344EDA6" w:rsidR="00F923B0" w:rsidRDefault="00404D97" w:rsidP="00404D97">
      <w:pPr>
        <w:rPr>
          <w:b/>
          <w:bCs/>
        </w:rPr>
      </w:pPr>
      <w:r w:rsidRPr="00404D97">
        <w:rPr>
          <w:b/>
          <w:bCs/>
        </w:rPr>
        <w:t>Ejercicio 4: Cuando se termina de manejar la excepción, la acción que se toma luego es importante</w:t>
      </w:r>
    </w:p>
    <w:p w14:paraId="24155197" w14:textId="77777777" w:rsidR="00404D97" w:rsidRDefault="00404D97" w:rsidP="00404D97">
      <w:pPr>
        <w:rPr>
          <w:rFonts w:cstheme="minorHAnsi"/>
          <w:b/>
          <w:bCs/>
        </w:rPr>
      </w:pPr>
      <w:r w:rsidRPr="00404D97">
        <w:rPr>
          <w:rFonts w:cstheme="minorHAnsi"/>
          <w:b/>
          <w:bCs/>
        </w:rPr>
        <w:t>01. ¿Qué modelos diferentes existen en este aspecto?</w:t>
      </w:r>
    </w:p>
    <w:p w14:paraId="4CBBE91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lastRenderedPageBreak/>
        <w:t>Reasunción</w:t>
      </w:r>
      <w:r w:rsidRPr="00BF4A7C">
        <w:rPr>
          <w:rFonts w:cstheme="minorHAnsi"/>
          <w:lang w:val="es-ES"/>
        </w:rPr>
        <w:t xml:space="preserve">: cuando se produce una excepción, se maneja y al terminar de ser manejada se devuelve el control a la sentencia </w:t>
      </w:r>
      <w:r w:rsidRPr="00BF4A7C">
        <w:rPr>
          <w:rFonts w:cstheme="minorHAnsi"/>
          <w:b/>
          <w:bCs/>
          <w:lang w:val="es-ES"/>
        </w:rPr>
        <w:t>siguiente</w:t>
      </w:r>
      <w:r w:rsidRPr="00BF4A7C">
        <w:rPr>
          <w:rFonts w:cstheme="minorHAnsi"/>
          <w:lang w:val="es-ES"/>
        </w:rPr>
        <w:t xml:space="preserve"> de donde se levantó la excepción.</w:t>
      </w:r>
    </w:p>
    <w:p w14:paraId="5FEA0F64" w14:textId="77777777" w:rsidR="00BF4A7C" w:rsidRPr="00BF4A7C" w:rsidRDefault="00BF4A7C" w:rsidP="00BF4A7C">
      <w:pPr>
        <w:pStyle w:val="Prrafodelista"/>
        <w:numPr>
          <w:ilvl w:val="1"/>
          <w:numId w:val="2"/>
        </w:numPr>
        <w:spacing w:line="259" w:lineRule="auto"/>
        <w:rPr>
          <w:rFonts w:cstheme="minorHAnsi"/>
          <w:b/>
          <w:bCs/>
          <w:lang w:val="es-ES"/>
        </w:rPr>
      </w:pPr>
      <w:r w:rsidRPr="00BF4A7C">
        <w:rPr>
          <w:rFonts w:cstheme="minorHAnsi"/>
          <w:b/>
          <w:bCs/>
          <w:lang w:val="es-ES"/>
        </w:rPr>
        <w:t>PL/1.</w:t>
      </w:r>
    </w:p>
    <w:p w14:paraId="315D48B8" w14:textId="77777777" w:rsidR="00BF4A7C" w:rsidRPr="00BF4A7C" w:rsidRDefault="00BF4A7C" w:rsidP="00BF4A7C">
      <w:pPr>
        <w:pStyle w:val="Prrafodelista"/>
        <w:numPr>
          <w:ilvl w:val="0"/>
          <w:numId w:val="2"/>
        </w:numPr>
        <w:spacing w:line="259" w:lineRule="auto"/>
        <w:rPr>
          <w:rFonts w:cstheme="minorHAnsi"/>
          <w:lang w:val="es-ES"/>
        </w:rPr>
      </w:pPr>
      <w:r w:rsidRPr="00BF4A7C">
        <w:rPr>
          <w:rFonts w:cstheme="minorHAnsi"/>
          <w:b/>
          <w:bCs/>
          <w:lang w:val="es-ES"/>
        </w:rPr>
        <w:t>Terminación</w:t>
      </w:r>
      <w:r w:rsidRPr="00BF4A7C">
        <w:rPr>
          <w:rFonts w:cstheme="minorHAnsi"/>
          <w:lang w:val="es-ES"/>
        </w:rPr>
        <w:t xml:space="preserve">: cuando se produce una excepción, el bloque donde se levantó la excepción es </w:t>
      </w:r>
      <w:r w:rsidRPr="00BF4A7C">
        <w:rPr>
          <w:rFonts w:cstheme="minorHAnsi"/>
          <w:b/>
          <w:bCs/>
          <w:lang w:val="es-ES"/>
        </w:rPr>
        <w:t>terminado</w:t>
      </w:r>
      <w:r w:rsidRPr="00BF4A7C">
        <w:rPr>
          <w:rFonts w:cstheme="minorHAnsi"/>
          <w:lang w:val="es-ES"/>
        </w:rPr>
        <w:t xml:space="preserve"> y se ejecuta el manejador asociado a la excepción.</w:t>
      </w:r>
    </w:p>
    <w:p w14:paraId="62BB8911"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ADA</w:t>
      </w:r>
    </w:p>
    <w:p w14:paraId="4F86434A"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CLU</w:t>
      </w:r>
    </w:p>
    <w:p w14:paraId="6CD06039"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C++</w:t>
      </w:r>
    </w:p>
    <w:p w14:paraId="11084B98"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Java</w:t>
      </w:r>
    </w:p>
    <w:p w14:paraId="0648B474" w14:textId="77777777" w:rsidR="00BF4A7C" w:rsidRPr="00BF4A7C" w:rsidRDefault="00BF4A7C" w:rsidP="00BF4A7C">
      <w:pPr>
        <w:pStyle w:val="Prrafodelista"/>
        <w:numPr>
          <w:ilvl w:val="1"/>
          <w:numId w:val="2"/>
        </w:numPr>
        <w:spacing w:line="259" w:lineRule="auto"/>
        <w:rPr>
          <w:rFonts w:cstheme="minorHAnsi"/>
          <w:lang w:val="es-ES"/>
        </w:rPr>
      </w:pPr>
      <w:r w:rsidRPr="00BF4A7C">
        <w:rPr>
          <w:rFonts w:cstheme="minorHAnsi"/>
          <w:b/>
          <w:bCs/>
          <w:lang w:val="es-ES"/>
        </w:rPr>
        <w:t>Python</w:t>
      </w:r>
    </w:p>
    <w:p w14:paraId="0B1C6E61" w14:textId="734175CB" w:rsidR="00404D97" w:rsidRPr="00BF4A7C" w:rsidRDefault="00BF4A7C" w:rsidP="00404D97">
      <w:pPr>
        <w:pStyle w:val="Prrafodelista"/>
        <w:numPr>
          <w:ilvl w:val="1"/>
          <w:numId w:val="2"/>
        </w:numPr>
        <w:spacing w:line="259" w:lineRule="auto"/>
        <w:rPr>
          <w:rFonts w:cstheme="minorHAnsi"/>
          <w:lang w:val="es-ES"/>
        </w:rPr>
      </w:pPr>
      <w:r w:rsidRPr="00BF4A7C">
        <w:rPr>
          <w:rFonts w:cstheme="minorHAnsi"/>
          <w:b/>
          <w:bCs/>
          <w:lang w:val="es-ES"/>
        </w:rPr>
        <w:t>PHP</w:t>
      </w:r>
    </w:p>
    <w:p w14:paraId="0870FA19" w14:textId="77777777" w:rsidR="00BF4A7C" w:rsidRPr="00BF4A7C" w:rsidRDefault="00BF4A7C" w:rsidP="00BF4A7C">
      <w:pPr>
        <w:spacing w:line="259" w:lineRule="auto"/>
        <w:rPr>
          <w:rFonts w:cstheme="minorHAnsi"/>
          <w:lang w:val="es-ES"/>
        </w:rPr>
      </w:pPr>
    </w:p>
    <w:p w14:paraId="14CF5247" w14:textId="77777777" w:rsidR="00404D97" w:rsidRPr="00404D97" w:rsidRDefault="00404D97" w:rsidP="00404D97">
      <w:pPr>
        <w:rPr>
          <w:rFonts w:cstheme="minorHAnsi"/>
          <w:b/>
          <w:bCs/>
        </w:rPr>
      </w:pPr>
      <w:r w:rsidRPr="00404D97">
        <w:rPr>
          <w:rFonts w:cstheme="minorHAnsi"/>
          <w:b/>
          <w:bCs/>
        </w:rPr>
        <w:t>02. Dé ejemplos de lenguajes que utilizan cada uno de los modelos presentados anteriormente. Por</w:t>
      </w:r>
      <w:r w:rsidRPr="00404D97">
        <w:rPr>
          <w:rFonts w:cstheme="minorHAnsi"/>
          <w:b/>
          <w:bCs/>
        </w:rPr>
        <w:t xml:space="preserve"> </w:t>
      </w:r>
      <w:r w:rsidRPr="00404D97">
        <w:rPr>
          <w:rFonts w:cstheme="minorHAnsi"/>
          <w:b/>
          <w:bCs/>
        </w:rPr>
        <w:t>cada uno responda respecto de la forma en que trabaja las excepciones.</w:t>
      </w:r>
    </w:p>
    <w:p w14:paraId="1B5229CA" w14:textId="4885E4EC" w:rsidR="00404D97" w:rsidRDefault="00404D97" w:rsidP="00404D97">
      <w:pPr>
        <w:ind w:left="708"/>
        <w:rPr>
          <w:rFonts w:cstheme="minorHAnsi"/>
          <w:b/>
          <w:bCs/>
        </w:rPr>
      </w:pPr>
      <w:r w:rsidRPr="00404D97">
        <w:rPr>
          <w:rFonts w:cstheme="minorHAnsi"/>
          <w:b/>
          <w:bCs/>
        </w:rPr>
        <w:t xml:space="preserve">a. </w:t>
      </w:r>
      <w:r w:rsidRPr="00404D97">
        <w:rPr>
          <w:rFonts w:cstheme="minorHAnsi"/>
          <w:b/>
          <w:bCs/>
        </w:rPr>
        <w:t>¿Cómo se define?</w:t>
      </w:r>
    </w:p>
    <w:p w14:paraId="3A19EA5F" w14:textId="77777777" w:rsidR="00404D97" w:rsidRPr="00404D97" w:rsidRDefault="00404D97" w:rsidP="00404D97">
      <w:pPr>
        <w:ind w:left="708"/>
        <w:rPr>
          <w:rFonts w:cstheme="minorHAnsi"/>
          <w:b/>
          <w:bCs/>
        </w:rPr>
      </w:pPr>
      <w:r w:rsidRPr="00404D97">
        <w:rPr>
          <w:rFonts w:cstheme="minorHAnsi"/>
          <w:b/>
          <w:bCs/>
        </w:rPr>
        <w:t>b. ¿Cómo se lanza?</w:t>
      </w:r>
    </w:p>
    <w:p w14:paraId="0F411D00" w14:textId="77777777" w:rsidR="00404D97" w:rsidRPr="00404D97" w:rsidRDefault="00404D97" w:rsidP="00404D97">
      <w:pPr>
        <w:ind w:left="708"/>
        <w:rPr>
          <w:rFonts w:cstheme="minorHAnsi"/>
          <w:b/>
          <w:bCs/>
        </w:rPr>
      </w:pPr>
      <w:r w:rsidRPr="00404D97">
        <w:rPr>
          <w:rFonts w:cstheme="minorHAnsi"/>
          <w:b/>
          <w:bCs/>
        </w:rPr>
        <w:t>c. ¿Cómo se maneja?</w:t>
      </w:r>
    </w:p>
    <w:p w14:paraId="50023E59" w14:textId="77777777" w:rsidR="00404D97" w:rsidRDefault="00404D97" w:rsidP="00404D97">
      <w:pPr>
        <w:ind w:left="708"/>
        <w:rPr>
          <w:rFonts w:cstheme="minorHAnsi"/>
          <w:b/>
          <w:bCs/>
        </w:rPr>
      </w:pPr>
      <w:r w:rsidRPr="00404D97">
        <w:rPr>
          <w:rFonts w:cstheme="minorHAnsi"/>
          <w:b/>
          <w:bCs/>
        </w:rPr>
        <w:t>d. ¿Cuál es su criterio de continuación?</w:t>
      </w:r>
    </w:p>
    <w:p w14:paraId="66995E84"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Primer lenguaje que incorpora excepciones – PL/1</w:t>
      </w:r>
    </w:p>
    <w:p w14:paraId="24CBD295"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Utiliza el modelo de ejecución (criterio) de </w:t>
      </w:r>
      <w:r w:rsidRPr="00404D97">
        <w:rPr>
          <w:rFonts w:cstheme="minorHAnsi"/>
          <w:b/>
          <w:bCs/>
          <w:lang w:val="es-ES"/>
        </w:rPr>
        <w:t>reasunción</w:t>
      </w:r>
      <w:r w:rsidRPr="00404D97">
        <w:rPr>
          <w:rFonts w:cstheme="minorHAnsi"/>
          <w:lang w:val="es-ES"/>
        </w:rPr>
        <w:t>.</w:t>
      </w:r>
    </w:p>
    <w:p w14:paraId="3A5A75C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llaman </w:t>
      </w:r>
      <w:r w:rsidRPr="00404D97">
        <w:rPr>
          <w:rFonts w:cstheme="minorHAnsi"/>
          <w:b/>
          <w:bCs/>
          <w:lang w:val="es-ES"/>
        </w:rPr>
        <w:t>CONDITIONS</w:t>
      </w:r>
      <w:r w:rsidRPr="00404D97">
        <w:rPr>
          <w:rFonts w:cstheme="minorHAnsi"/>
          <w:lang w:val="es-ES"/>
        </w:rPr>
        <w:t>.</w:t>
      </w:r>
    </w:p>
    <w:p w14:paraId="3B65DA8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de excepciones se declaran con la sentencia ON:</w:t>
      </w:r>
    </w:p>
    <w:p w14:paraId="4D7CD7C3"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b/>
          <w:bCs/>
          <w:lang w:val="es-ES"/>
        </w:rPr>
        <w:t>ON CONDITION(Nombre_excepción) Manejador</w:t>
      </w:r>
    </w:p>
    <w:p w14:paraId="496E3D90"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El manejador puede ser una instrucción o un bloque de instrucciones.</w:t>
      </w:r>
    </w:p>
    <w:p w14:paraId="253CA278"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Las excepciones son alcanzadas explícitamente con la palabra clave:</w:t>
      </w:r>
      <w:r w:rsidRPr="00404D97">
        <w:rPr>
          <w:rFonts w:cstheme="minorHAnsi"/>
          <w:lang w:val="es-ES"/>
        </w:rPr>
        <w:br/>
        <w:t xml:space="preserve"> </w:t>
      </w:r>
      <w:r w:rsidRPr="00404D97">
        <w:rPr>
          <w:rFonts w:cstheme="minorHAnsi"/>
          <w:b/>
          <w:bCs/>
          <w:lang w:val="es-ES"/>
        </w:rPr>
        <w:t>Signal condition(Nombre_excepcion)</w:t>
      </w:r>
    </w:p>
    <w:p w14:paraId="22319150"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PL/1 tiene excepciones predefinidas (las cuales tienen su manejador asociado). A dichas excepciones las llamamos Built-in exceptions.</w:t>
      </w:r>
    </w:p>
    <w:p w14:paraId="62A07AFC" w14:textId="77777777" w:rsidR="00404D97" w:rsidRPr="00404D97" w:rsidRDefault="00404D97" w:rsidP="00404D97">
      <w:pPr>
        <w:pStyle w:val="Prrafodelista"/>
        <w:numPr>
          <w:ilvl w:val="1"/>
          <w:numId w:val="2"/>
        </w:numPr>
        <w:spacing w:line="259" w:lineRule="auto"/>
        <w:rPr>
          <w:rFonts w:cstheme="minorHAnsi"/>
          <w:b/>
          <w:bCs/>
          <w:lang w:val="es-ES"/>
        </w:rPr>
      </w:pPr>
      <w:r w:rsidRPr="00404D97">
        <w:rPr>
          <w:rFonts w:cstheme="minorHAnsi"/>
          <w:lang w:val="es-ES"/>
        </w:rPr>
        <w:t>Ejemplo: zerodivide que se levanta cuando hay una división por cero.</w:t>
      </w:r>
    </w:p>
    <w:p w14:paraId="419AF5FB" w14:textId="77777777"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Los manejadores son ligados de forma dinámica con las excepciones. Una excepción siempre estará ligada con el último manejador definido.</w:t>
      </w:r>
    </w:p>
    <w:p w14:paraId="378FC2FF" w14:textId="211E82A9" w:rsidR="00404D97" w:rsidRPr="00404D97" w:rsidRDefault="00404D97" w:rsidP="00404D97">
      <w:pPr>
        <w:pStyle w:val="Prrafodelista"/>
        <w:numPr>
          <w:ilvl w:val="0"/>
          <w:numId w:val="2"/>
        </w:numPr>
        <w:spacing w:line="259" w:lineRule="auto"/>
        <w:rPr>
          <w:rFonts w:cstheme="minorHAnsi"/>
          <w:b/>
          <w:bCs/>
          <w:lang w:val="es-ES"/>
        </w:rPr>
      </w:pPr>
      <w:r w:rsidRPr="00404D97">
        <w:rPr>
          <w:rFonts w:cstheme="minorHAnsi"/>
          <w:lang w:val="es-ES"/>
        </w:rPr>
        <w:t>El alcance de un manejador termina cuando finaliza la ejecución de la unidad donde fue declarado.</w:t>
      </w:r>
    </w:p>
    <w:p w14:paraId="7BD3B58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ADA</w:t>
      </w:r>
    </w:p>
    <w:p w14:paraId="03E70CB4"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Usa criterio de terminación.</w:t>
      </w:r>
    </w:p>
    <w:p w14:paraId="51DF0C2A"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Cada vez que se produce una excepción, se termina el bloque dónde se levantó y se ejecuta el manejador asociado, y continúa luego.</w:t>
      </w:r>
    </w:p>
    <w:p w14:paraId="74E278A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Las excepciones se definen en la zona donde definimos variables y poseen el mismo alcance </w:t>
      </w:r>
      <w:r w:rsidRPr="00404D97">
        <w:rPr>
          <w:rFonts w:cstheme="minorHAnsi"/>
          <w:lang w:val="es-ES"/>
        </w:rPr>
        <w:sym w:font="Wingdings" w:char="F0E0"/>
      </w:r>
      <w:r w:rsidRPr="00404D97">
        <w:rPr>
          <w:rFonts w:cstheme="minorHAnsi"/>
          <w:lang w:val="es-ES"/>
        </w:rPr>
        <w:t xml:space="preserve"> MiExcepcion: exception;</w:t>
      </w:r>
    </w:p>
    <w:p w14:paraId="2F3A9C5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es alcanzada explícitamente con la palabra clave </w:t>
      </w:r>
      <w:r w:rsidRPr="00404D97">
        <w:rPr>
          <w:rFonts w:cstheme="minorHAnsi"/>
          <w:b/>
          <w:bCs/>
          <w:lang w:val="es-ES"/>
        </w:rPr>
        <w:t>raise</w:t>
      </w:r>
      <w:r w:rsidRPr="00404D97">
        <w:rPr>
          <w:rFonts w:cstheme="minorHAnsi"/>
          <w:lang w:val="es-ES"/>
        </w:rPr>
        <w:t>.</w:t>
      </w:r>
    </w:p>
    <w:p w14:paraId="768DA0E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Los manejadores se pueden encontrar en el final de cuatro diferentes unidades de programa: Bloque, procedimiento, paquete o tarea.</w:t>
      </w:r>
    </w:p>
    <w:p w14:paraId="3263C20C"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lastRenderedPageBreak/>
        <w:t xml:space="preserve">La lista de controladores de excepciones lleva el prefijo de la palabra clave exception. </w:t>
      </w:r>
    </w:p>
    <w:p w14:paraId="38181C4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rPr>
        <w:t>Cada controlador lleva el prefijo de la palabra clave when</w:t>
      </w:r>
    </w:p>
    <w:p w14:paraId="10029CED"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When others es para manejar una excepción que no definimos. Puede tener efector colaterales</w:t>
      </w:r>
    </w:p>
    <w:p w14:paraId="2B0743FD"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7434AB90" wp14:editId="23A6AE1F">
            <wp:extent cx="2505075" cy="1514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5426" cy="1514687"/>
                    </a:xfrm>
                    <a:prstGeom prst="rect">
                      <a:avLst/>
                    </a:prstGeom>
                  </pic:spPr>
                </pic:pic>
              </a:graphicData>
            </a:graphic>
          </wp:inline>
        </w:drawing>
      </w:r>
    </w:p>
    <w:p w14:paraId="50C80731"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Posee excepciones predefinidas:</w:t>
      </w:r>
    </w:p>
    <w:p w14:paraId="24C8CB2E"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Constraint_error, Program_error, Storage_error, Numeric_error, Name_error, Tasking_error.</w:t>
      </w:r>
    </w:p>
    <w:p w14:paraId="46275829"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Propagación cuando se produce una excepción:</w:t>
      </w:r>
    </w:p>
    <w:p w14:paraId="6E6DFC6D"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Se termina la unidad, bloque, paquete o tarea donde se levanta la excepción.</w:t>
      </w:r>
    </w:p>
    <w:p w14:paraId="0C79D225"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se encuentra en ese ámbito, se ejecuta.</w:t>
      </w:r>
    </w:p>
    <w:p w14:paraId="387F8253"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Si el manejador NO se encuentra en dicho ámbito, la excepción es propagada dinámicamente. Se levanta en otro ámbito.</w:t>
      </w:r>
    </w:p>
    <w:p w14:paraId="0EB77C6D"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Esto provoca que se termine la unidad del otro ámbito.</w:t>
      </w:r>
    </w:p>
    <w:p w14:paraId="302D2602" w14:textId="77777777" w:rsidR="00404D97" w:rsidRPr="00404D97" w:rsidRDefault="00404D97" w:rsidP="00404D97">
      <w:pPr>
        <w:pStyle w:val="Prrafodelista"/>
        <w:numPr>
          <w:ilvl w:val="1"/>
          <w:numId w:val="2"/>
        </w:numPr>
        <w:spacing w:line="259" w:lineRule="auto"/>
        <w:rPr>
          <w:rFonts w:cstheme="minorHAnsi"/>
          <w:lang w:val="es-ES"/>
        </w:rPr>
      </w:pPr>
      <w:r w:rsidRPr="00404D97">
        <w:rPr>
          <w:rFonts w:cstheme="minorHAnsi"/>
          <w:lang w:val="es-ES"/>
        </w:rPr>
        <w:t>Debemos tomar en cuenta el alcance, la excepción puede volverse anónima.</w:t>
      </w:r>
    </w:p>
    <w:p w14:paraId="4F17EE59"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Si el manejador de la excepción no está en el ambito donde se declara la excepción:</w:t>
      </w:r>
    </w:p>
    <w:p w14:paraId="641F9B1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Se propaga al ambito que llamó mi unidad,bloque,paquete o tarea.</w:t>
      </w:r>
    </w:p>
    <w:p w14:paraId="2B8D4ACC"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 xml:space="preserve">Si dicho ámbito tiene para manejar, se maneja la excepción de forma </w:t>
      </w:r>
      <w:r w:rsidRPr="00404D97">
        <w:rPr>
          <w:rFonts w:cstheme="minorHAnsi"/>
          <w:b/>
          <w:bCs/>
          <w:lang w:val="es-ES"/>
        </w:rPr>
        <w:t>anónima</w:t>
      </w:r>
      <w:r w:rsidRPr="00404D97">
        <w:rPr>
          <w:rFonts w:cstheme="minorHAnsi"/>
          <w:lang w:val="es-ES"/>
        </w:rPr>
        <w:t>, es decir, usando la opción when others.</w:t>
      </w:r>
    </w:p>
    <w:p w14:paraId="667B499A" w14:textId="77777777" w:rsidR="00404D97" w:rsidRPr="00404D97" w:rsidRDefault="00404D97" w:rsidP="00404D97">
      <w:pPr>
        <w:pStyle w:val="Prrafodelista"/>
        <w:numPr>
          <w:ilvl w:val="2"/>
          <w:numId w:val="2"/>
        </w:numPr>
        <w:spacing w:line="259" w:lineRule="auto"/>
        <w:rPr>
          <w:rFonts w:cstheme="minorHAnsi"/>
          <w:lang w:val="es-ES"/>
        </w:rPr>
      </w:pPr>
      <w:r w:rsidRPr="00404D97">
        <w:rPr>
          <w:rFonts w:cstheme="minorHAnsi"/>
          <w:lang w:val="es-ES"/>
        </w:rPr>
        <w:t>Ejemplo: en procedure prueba tenemos e3, supongamos que e3 no tiene manejador y se va a buscar al ámbito que llamó a mi procedure y dicho ámbito tiene manejadores.</w:t>
      </w:r>
    </w:p>
    <w:p w14:paraId="22C37C74" w14:textId="77777777" w:rsidR="00404D97" w:rsidRPr="00404D97" w:rsidRDefault="00404D97" w:rsidP="00404D97">
      <w:pPr>
        <w:pStyle w:val="Prrafodelista"/>
        <w:numPr>
          <w:ilvl w:val="3"/>
          <w:numId w:val="2"/>
        </w:numPr>
        <w:spacing w:line="259" w:lineRule="auto"/>
        <w:rPr>
          <w:rFonts w:cstheme="minorHAnsi"/>
          <w:lang w:val="es-ES"/>
        </w:rPr>
      </w:pPr>
      <w:r w:rsidRPr="00404D97">
        <w:rPr>
          <w:rFonts w:cstheme="minorHAnsi"/>
          <w:lang w:val="es-ES"/>
        </w:rPr>
        <w:t>En dicho ámbito, mi e3 va a entrar al caso donde sea when others, por eso decimos que e3 se vuelve anónima.</w:t>
      </w:r>
    </w:p>
    <w:p w14:paraId="408A2A02"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Una excepción se puede levantar NUEVAMENTE usando sólo la palabra </w:t>
      </w:r>
      <w:r w:rsidRPr="00404D97">
        <w:rPr>
          <w:rFonts w:cstheme="minorHAnsi"/>
          <w:b/>
          <w:bCs/>
          <w:lang w:val="es-ES"/>
        </w:rPr>
        <w:t xml:space="preserve">raise. </w:t>
      </w:r>
      <w:r w:rsidRPr="00404D97">
        <w:rPr>
          <w:rFonts w:cstheme="minorHAnsi"/>
          <w:lang w:val="es-ES"/>
        </w:rPr>
        <w:t>(se propaga y queda como anónima)</w:t>
      </w:r>
    </w:p>
    <w:p w14:paraId="0F7A6D97"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4C72AA03" wp14:editId="65F10B41">
            <wp:extent cx="5400040" cy="352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24250"/>
                    </a:xfrm>
                    <a:prstGeom prst="rect">
                      <a:avLst/>
                    </a:prstGeom>
                  </pic:spPr>
                </pic:pic>
              </a:graphicData>
            </a:graphic>
          </wp:inline>
        </w:drawing>
      </w:r>
    </w:p>
    <w:p w14:paraId="66CAEBAE"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 xml:space="preserve">Cuando hacemos raise dentro del procedure B, se termina el manejador en B y trata la excepción </w:t>
      </w:r>
      <w:r w:rsidRPr="00404D97">
        <w:rPr>
          <w:rFonts w:cstheme="minorHAnsi"/>
          <w:b/>
          <w:bCs/>
          <w:lang w:val="es-ES"/>
        </w:rPr>
        <w:t>e</w:t>
      </w:r>
      <w:r w:rsidRPr="00404D97">
        <w:rPr>
          <w:rFonts w:cstheme="minorHAnsi"/>
          <w:lang w:val="es-ES"/>
        </w:rPr>
        <w:t xml:space="preserve">  (la </w:t>
      </w:r>
      <w:r w:rsidRPr="00404D97">
        <w:rPr>
          <w:rFonts w:cstheme="minorHAnsi"/>
          <w:b/>
          <w:bCs/>
          <w:lang w:val="es-ES"/>
        </w:rPr>
        <w:t xml:space="preserve">e </w:t>
      </w:r>
      <w:r w:rsidRPr="00404D97">
        <w:rPr>
          <w:rFonts w:cstheme="minorHAnsi"/>
          <w:lang w:val="es-ES"/>
        </w:rPr>
        <w:t>local al procedimiento B)que fue levantada de nuevo en el others del manejador en procedure A (sale anónima).</w:t>
      </w:r>
    </w:p>
    <w:p w14:paraId="11C06A66" w14:textId="77777777" w:rsidR="00404D97" w:rsidRPr="00404D97" w:rsidRDefault="00404D97" w:rsidP="00404D97">
      <w:pPr>
        <w:pStyle w:val="Prrafodelista"/>
        <w:numPr>
          <w:ilvl w:val="0"/>
          <w:numId w:val="2"/>
        </w:numPr>
        <w:spacing w:line="259" w:lineRule="auto"/>
        <w:rPr>
          <w:rFonts w:cstheme="minorHAnsi"/>
          <w:lang w:val="es-ES"/>
        </w:rPr>
      </w:pPr>
      <w:r w:rsidRPr="00404D97">
        <w:rPr>
          <w:rFonts w:cstheme="minorHAnsi"/>
          <w:lang w:val="es-ES"/>
        </w:rPr>
        <w:t>Si no hay nadie que maneje la excepción, se termina el programa.</w:t>
      </w:r>
    </w:p>
    <w:p w14:paraId="1DBE8C05"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Ejemplo en código bien escrito:</w:t>
      </w:r>
    </w:p>
    <w:p w14:paraId="320E61CD"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drawing>
          <wp:inline distT="0" distB="0" distL="0" distR="0" wp14:anchorId="6B49B878" wp14:editId="0636B71A">
            <wp:extent cx="3334215" cy="23625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215" cy="2362530"/>
                    </a:xfrm>
                    <a:prstGeom prst="rect">
                      <a:avLst/>
                    </a:prstGeom>
                  </pic:spPr>
                </pic:pic>
              </a:graphicData>
            </a:graphic>
          </wp:inline>
        </w:drawing>
      </w:r>
    </w:p>
    <w:p w14:paraId="6CCAC1F9"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Observar que la excepción posible se define en la parte de variables.</w:t>
      </w:r>
    </w:p>
    <w:p w14:paraId="398058C1"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Como se llega de forma explícita a la excepción, se usa if.</w:t>
      </w:r>
    </w:p>
    <w:p w14:paraId="0BD9C227" w14:textId="77777777" w:rsidR="00404D97" w:rsidRPr="00404D97" w:rsidRDefault="00404D97" w:rsidP="00404D97">
      <w:pPr>
        <w:pStyle w:val="Prrafodelista"/>
        <w:numPr>
          <w:ilvl w:val="0"/>
          <w:numId w:val="3"/>
        </w:numPr>
        <w:spacing w:line="259" w:lineRule="auto"/>
        <w:rPr>
          <w:rFonts w:cstheme="minorHAnsi"/>
          <w:lang w:val="es-ES"/>
        </w:rPr>
      </w:pPr>
      <w:r w:rsidRPr="00404D97">
        <w:rPr>
          <w:rFonts w:cstheme="minorHAnsi"/>
          <w:lang w:val="es-ES"/>
        </w:rPr>
        <w:t>Tomamos en cuenta</w:t>
      </w:r>
    </w:p>
    <w:p w14:paraId="3BFA0412"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La asociación entre excepción y manejador se dá por nombre.</w:t>
      </w:r>
    </w:p>
    <w:p w14:paraId="017AFF55" w14:textId="77777777" w:rsidR="00404D97" w:rsidRPr="00404D97" w:rsidRDefault="00404D97" w:rsidP="00404D97">
      <w:pPr>
        <w:pStyle w:val="Prrafodelista"/>
        <w:numPr>
          <w:ilvl w:val="1"/>
          <w:numId w:val="3"/>
        </w:numPr>
        <w:spacing w:line="259" w:lineRule="auto"/>
        <w:rPr>
          <w:rFonts w:cstheme="minorHAnsi"/>
          <w:lang w:val="es-ES"/>
        </w:rPr>
      </w:pPr>
      <w:r w:rsidRPr="00404D97">
        <w:rPr>
          <w:rFonts w:cstheme="minorHAnsi"/>
          <w:lang w:val="es-ES"/>
        </w:rPr>
        <w:t>Si se quiere continuar ejecutando las instrucciones de un bloque que lanzó una excepción, es necesario crear un bloque interno que contenga las instrucciones que pueden fallar junto al manejador de la excepción.</w:t>
      </w:r>
    </w:p>
    <w:p w14:paraId="66A21CB8" w14:textId="77777777" w:rsidR="00404D97" w:rsidRPr="00404D97" w:rsidRDefault="00404D97" w:rsidP="00404D97">
      <w:pPr>
        <w:pStyle w:val="Prrafodelista"/>
        <w:ind w:left="1080"/>
        <w:jc w:val="center"/>
        <w:rPr>
          <w:rFonts w:cstheme="minorHAnsi"/>
          <w:lang w:val="es-ES"/>
        </w:rPr>
      </w:pPr>
      <w:r w:rsidRPr="00404D97">
        <w:rPr>
          <w:rFonts w:cstheme="minorHAnsi"/>
          <w:noProof/>
          <w:lang w:val="es-ES"/>
        </w:rPr>
        <w:lastRenderedPageBreak/>
        <w:drawing>
          <wp:inline distT="0" distB="0" distL="0" distR="0" wp14:anchorId="7C1B1C4F" wp14:editId="371A07EC">
            <wp:extent cx="3829050" cy="4391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9585" cy="4391639"/>
                    </a:xfrm>
                    <a:prstGeom prst="rect">
                      <a:avLst/>
                    </a:prstGeom>
                  </pic:spPr>
                </pic:pic>
              </a:graphicData>
            </a:graphic>
          </wp:inline>
        </w:drawing>
      </w:r>
    </w:p>
    <w:p w14:paraId="078E6DDE"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CLU</w:t>
      </w:r>
    </w:p>
    <w:p w14:paraId="7E1988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Utiliza el criterio de terminación.</w:t>
      </w:r>
    </w:p>
    <w:p w14:paraId="348E198F"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SOLAMENTE pueden ser alcanzadas por procedimientos.</w:t>
      </w:r>
    </w:p>
    <w:p w14:paraId="4A774FE6"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están asociadas a sentencias.</w:t>
      </w:r>
    </w:p>
    <w:p w14:paraId="5E41194C"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lang w:val="es-ES"/>
        </w:rPr>
        <w:t>Si se produce una excepción en un procedimiento, se va a buscar el manejador a la sentencia asociada.</w:t>
      </w:r>
    </w:p>
    <w:p w14:paraId="02746449" w14:textId="77777777" w:rsidR="00404D97" w:rsidRPr="00404D97" w:rsidRDefault="00404D97" w:rsidP="00404D97">
      <w:pPr>
        <w:pStyle w:val="Prrafodelista"/>
        <w:numPr>
          <w:ilvl w:val="1"/>
          <w:numId w:val="5"/>
        </w:numPr>
        <w:spacing w:line="259" w:lineRule="auto"/>
        <w:rPr>
          <w:rFonts w:cstheme="minorHAnsi"/>
          <w:lang w:val="es-ES"/>
        </w:rPr>
      </w:pPr>
      <w:r w:rsidRPr="00404D97">
        <w:rPr>
          <w:rFonts w:cstheme="minorHAnsi"/>
          <w:noProof/>
          <w:lang w:val="es-ES"/>
        </w:rPr>
        <w:drawing>
          <wp:inline distT="0" distB="0" distL="0" distR="0" wp14:anchorId="1D1A2FF7" wp14:editId="10AEE209">
            <wp:extent cx="5400040" cy="2704465"/>
            <wp:effectExtent l="0" t="0" r="0" b="63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4637F8AB"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Las excepciones que un procedimiento puede lanzar se declaran en el encabezado de dicho procedimiento.</w:t>
      </w:r>
    </w:p>
    <w:p w14:paraId="6C4BA22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lastRenderedPageBreak/>
        <w:t xml:space="preserve">Son alcanzadas explícitamente con la palabra clave </w:t>
      </w:r>
      <w:r w:rsidRPr="00404D97">
        <w:rPr>
          <w:rFonts w:cstheme="minorHAnsi"/>
          <w:b/>
          <w:bCs/>
          <w:lang w:val="es-ES"/>
        </w:rPr>
        <w:t>signal</w:t>
      </w:r>
      <w:r w:rsidRPr="00404D97">
        <w:rPr>
          <w:rFonts w:cstheme="minorHAnsi"/>
          <w:lang w:val="es-ES"/>
        </w:rPr>
        <w:t>.</w:t>
      </w:r>
    </w:p>
    <w:p w14:paraId="2C98571C"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Los manejadores se colocan al lado de una sentencia simple o compleja.</w:t>
      </w:r>
    </w:p>
    <w:p w14:paraId="6B5295C6" w14:textId="77777777" w:rsidR="00404D97" w:rsidRPr="00404D97" w:rsidRDefault="00404D97" w:rsidP="00404D97">
      <w:pPr>
        <w:jc w:val="center"/>
        <w:rPr>
          <w:rFonts w:cstheme="minorHAnsi"/>
          <w:lang w:val="es-ES"/>
        </w:rPr>
      </w:pPr>
      <w:r w:rsidRPr="00404D97">
        <w:rPr>
          <w:rFonts w:cstheme="minorHAnsi"/>
          <w:noProof/>
          <w:lang w:val="es-ES"/>
        </w:rPr>
        <w:drawing>
          <wp:inline distT="0" distB="0" distL="0" distR="0" wp14:anchorId="20223BCD" wp14:editId="5C5CFAB7">
            <wp:extent cx="4591691" cy="1676634"/>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4591691" cy="1676634"/>
                    </a:xfrm>
                    <a:prstGeom prst="rect">
                      <a:avLst/>
                    </a:prstGeom>
                  </pic:spPr>
                </pic:pic>
              </a:graphicData>
            </a:graphic>
          </wp:inline>
        </w:drawing>
      </w:r>
    </w:p>
    <w:p w14:paraId="5A48CD8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CLU posee excepciones predefinidas.</w:t>
      </w:r>
    </w:p>
    <w:p w14:paraId="3600C261"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Se pueden pasar parámetros a los manejadores.</w:t>
      </w:r>
    </w:p>
    <w:p w14:paraId="562DC805"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Una excepción se puede levantar de nuevo UNA SOLA VEZ (no como ADA) utilizando resignal.</w:t>
      </w:r>
    </w:p>
    <w:p w14:paraId="355F5E47" w14:textId="77777777" w:rsidR="00404D97" w:rsidRPr="00404D97" w:rsidRDefault="00404D97" w:rsidP="00404D97">
      <w:pPr>
        <w:pStyle w:val="Prrafodelista"/>
        <w:numPr>
          <w:ilvl w:val="0"/>
          <w:numId w:val="5"/>
        </w:numPr>
        <w:spacing w:line="259" w:lineRule="auto"/>
        <w:rPr>
          <w:rFonts w:cstheme="minorHAnsi"/>
          <w:lang w:val="es-ES"/>
        </w:rPr>
      </w:pPr>
      <w:r w:rsidRPr="00404D97">
        <w:rPr>
          <w:rFonts w:cstheme="minorHAnsi"/>
          <w:lang w:val="es-ES"/>
        </w:rPr>
        <w:t>La excepción se puede levantar en cualquier lugar del código.</w:t>
      </w:r>
    </w:p>
    <w:p w14:paraId="26B0AA4D" w14:textId="77777777" w:rsidR="00404D97" w:rsidRPr="00404D97" w:rsidRDefault="00404D97" w:rsidP="00404D97">
      <w:pPr>
        <w:pStyle w:val="Prrafodelista"/>
        <w:rPr>
          <w:rFonts w:cstheme="minorHAnsi"/>
          <w:lang w:val="es-ES"/>
        </w:rPr>
      </w:pPr>
    </w:p>
    <w:p w14:paraId="62822403" w14:textId="77777777" w:rsidR="00404D97" w:rsidRPr="00404D97" w:rsidRDefault="00404D97" w:rsidP="00404D97">
      <w:pPr>
        <w:pStyle w:val="Prrafodelista"/>
        <w:numPr>
          <w:ilvl w:val="0"/>
          <w:numId w:val="6"/>
        </w:numPr>
        <w:spacing w:line="259" w:lineRule="auto"/>
        <w:rPr>
          <w:rFonts w:cstheme="minorHAnsi"/>
          <w:b/>
          <w:bCs/>
          <w:lang w:val="es-ES"/>
        </w:rPr>
      </w:pPr>
      <w:r w:rsidRPr="00404D97">
        <w:rPr>
          <w:rFonts w:cstheme="minorHAnsi"/>
          <w:b/>
          <w:bCs/>
          <w:lang w:val="es-ES"/>
        </w:rPr>
        <w:t>Propagación cuando ocurre una excepción</w:t>
      </w:r>
    </w:p>
    <w:p w14:paraId="35AC715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El procedimiento donde se levantó la excepción es TERMINADO, se devuelve el control al que llamó al procedimiento, justo en la sentencia donde se hace el llamado donde se debe encontrar al manejador.</w:t>
      </w:r>
    </w:p>
    <w:p w14:paraId="3384DF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Por esto asociamos manejadores con sentencias.</w:t>
      </w:r>
    </w:p>
    <w:p w14:paraId="0B8AF3C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está ahí, se ejecuta y luego se pasa el control a la sentencia siguiente a la que está ligada el manejador.</w:t>
      </w:r>
    </w:p>
    <w:p w14:paraId="6CB7ACA7"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el manejador no se encuentra en ese lugar, se propaga estáticamente la excepción. Es decir, se busca hacia abajo si hay algún manejador que tome la excepción.</w:t>
      </w:r>
    </w:p>
    <w:p w14:paraId="5D6770D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Ocurre una sola propagación dinámica: cuando terminamos el procedimiento al principio.</w:t>
      </w:r>
    </w:p>
    <w:p w14:paraId="645FB600"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 xml:space="preserve">Si no hallamos ningún manejador en el procedimiento que hizo el llamado al procedimiento que lanzó la excepción, se levanta la excepción </w:t>
      </w:r>
      <w:r w:rsidRPr="00404D97">
        <w:rPr>
          <w:rFonts w:cstheme="minorHAnsi"/>
          <w:b/>
          <w:bCs/>
          <w:lang w:val="es-ES"/>
        </w:rPr>
        <w:t>failure</w:t>
      </w:r>
      <w:r w:rsidRPr="00404D97">
        <w:rPr>
          <w:rFonts w:cstheme="minorHAnsi"/>
          <w:lang w:val="es-ES"/>
        </w:rPr>
        <w:t xml:space="preserve"> y termina todo el programa.</w:t>
      </w:r>
    </w:p>
    <w:p w14:paraId="46D6010E" w14:textId="77777777" w:rsidR="00404D97" w:rsidRPr="00404D97" w:rsidRDefault="00404D97" w:rsidP="00404D97">
      <w:pPr>
        <w:rPr>
          <w:rFonts w:cstheme="minorHAnsi"/>
          <w:lang w:val="es-ES"/>
        </w:rPr>
      </w:pPr>
      <w:r w:rsidRPr="00404D97">
        <w:rPr>
          <w:rFonts w:cstheme="minorHAnsi"/>
          <w:noProof/>
          <w:lang w:val="es-ES"/>
        </w:rPr>
        <w:lastRenderedPageBreak/>
        <w:drawing>
          <wp:inline distT="0" distB="0" distL="0" distR="0" wp14:anchorId="760B371D" wp14:editId="274E3E4F">
            <wp:extent cx="5829300" cy="47244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724400"/>
                    </a:xfrm>
                    <a:prstGeom prst="rect">
                      <a:avLst/>
                    </a:prstGeom>
                    <a:noFill/>
                    <a:ln>
                      <a:noFill/>
                    </a:ln>
                  </pic:spPr>
                </pic:pic>
              </a:graphicData>
            </a:graphic>
          </wp:inline>
        </w:drawing>
      </w:r>
    </w:p>
    <w:p w14:paraId="1AF354DF"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Otro caso posible:</w:t>
      </w:r>
    </w:p>
    <w:p w14:paraId="040BC03D"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El if dentro de Procedure Uno no es ejecutado, se ejecutan las sentencias hasta que se llama a Dos() dentro de Procedure Uno.</w:t>
      </w:r>
    </w:p>
    <w:p w14:paraId="51DA93BD"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La sentencia while tiene asociado un manejador.</w:t>
      </w:r>
    </w:p>
    <w:p w14:paraId="4962A09D" w14:textId="77777777" w:rsidR="00404D97" w:rsidRPr="00404D97" w:rsidRDefault="00404D97" w:rsidP="00404D97">
      <w:pPr>
        <w:pStyle w:val="Prrafodelista"/>
        <w:numPr>
          <w:ilvl w:val="3"/>
          <w:numId w:val="6"/>
        </w:numPr>
        <w:spacing w:line="259" w:lineRule="auto"/>
        <w:rPr>
          <w:rFonts w:cstheme="minorHAnsi"/>
          <w:lang w:val="es-ES"/>
        </w:rPr>
      </w:pPr>
      <w:r w:rsidRPr="00404D97">
        <w:rPr>
          <w:rFonts w:cstheme="minorHAnsi"/>
          <w:lang w:val="es-ES"/>
        </w:rPr>
        <w:t>Si ocurre una excepción en el procedure Dos, va a buscar ese manejador.</w:t>
      </w:r>
    </w:p>
    <w:p w14:paraId="67B8708A"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C++</w:t>
      </w:r>
    </w:p>
    <w:p w14:paraId="29C23F3E"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Criterio de terminación.</w:t>
      </w:r>
    </w:p>
    <w:p w14:paraId="1C00F096"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Las excepciones pueden alcanzarse explícitamente a través de la sentencia Throw(nombre_excepcion)</w:t>
      </w:r>
    </w:p>
    <w:p w14:paraId="6B1A73C5"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Se pueden pasar parámetros al levantar la excepción.</w:t>
      </w:r>
    </w:p>
    <w:p w14:paraId="70D83F21" w14:textId="77777777" w:rsidR="00404D97" w:rsidRPr="00404D97" w:rsidRDefault="00404D97" w:rsidP="00404D97">
      <w:pPr>
        <w:pStyle w:val="Prrafodelista"/>
        <w:numPr>
          <w:ilvl w:val="2"/>
          <w:numId w:val="7"/>
        </w:numPr>
        <w:spacing w:line="259" w:lineRule="auto"/>
        <w:rPr>
          <w:rFonts w:cstheme="minorHAnsi"/>
          <w:lang w:val="es-ES"/>
        </w:rPr>
      </w:pPr>
      <w:r w:rsidRPr="00404D97">
        <w:rPr>
          <w:rFonts w:cstheme="minorHAnsi"/>
          <w:lang w:val="es-ES"/>
        </w:rPr>
        <w:t>Throw(Ayuda msg); msg es el parámetro.</w:t>
      </w:r>
    </w:p>
    <w:p w14:paraId="32FACADA"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Tiene excepciones predefinidas.</w:t>
      </w:r>
    </w:p>
    <w:p w14:paraId="5A44DC65"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Los manejadores de excepciones se asocian a bloques.</w:t>
      </w:r>
    </w:p>
    <w:p w14:paraId="1EC7E84F" w14:textId="77777777" w:rsidR="00404D97" w:rsidRPr="00404D97" w:rsidRDefault="00404D97" w:rsidP="00404D97">
      <w:pPr>
        <w:pStyle w:val="Prrafodelista"/>
        <w:numPr>
          <w:ilvl w:val="1"/>
          <w:numId w:val="7"/>
        </w:numPr>
        <w:spacing w:line="259" w:lineRule="auto"/>
        <w:rPr>
          <w:rFonts w:cstheme="minorHAnsi"/>
          <w:lang w:val="es-ES"/>
        </w:rPr>
      </w:pPr>
      <w:r w:rsidRPr="00404D97">
        <w:rPr>
          <w:rFonts w:cstheme="minorHAnsi"/>
          <w:lang w:val="es-ES"/>
        </w:rPr>
        <w:t>Conjunto de instrucciones.</w:t>
      </w:r>
    </w:p>
    <w:p w14:paraId="7627DB77"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Los bloques que pueden llegar a levantar excepciones van precedidos por la palabra clave </w:t>
      </w:r>
      <w:r w:rsidRPr="00404D97">
        <w:rPr>
          <w:rFonts w:cstheme="minorHAnsi"/>
          <w:b/>
          <w:bCs/>
          <w:lang w:val="es-ES"/>
        </w:rPr>
        <w:t>Try</w:t>
      </w:r>
      <w:r w:rsidRPr="00404D97">
        <w:rPr>
          <w:rFonts w:cstheme="minorHAnsi"/>
          <w:lang w:val="es-ES"/>
        </w:rPr>
        <w:t>.</w:t>
      </w:r>
    </w:p>
    <w:p w14:paraId="721B49FB"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 xml:space="preserve">Cuando se finaliza el bloque Try se detallan los manejadores utilizando la palabra clave </w:t>
      </w:r>
      <w:r w:rsidRPr="00404D97">
        <w:rPr>
          <w:rFonts w:cstheme="minorHAnsi"/>
          <w:b/>
          <w:bCs/>
          <w:lang w:val="es-ES"/>
        </w:rPr>
        <w:t>Catch(NombreExcepcion)</w:t>
      </w:r>
      <w:r w:rsidRPr="00404D97">
        <w:rPr>
          <w:rFonts w:cstheme="minorHAnsi"/>
          <w:lang w:val="es-ES"/>
        </w:rPr>
        <w:t>.</w:t>
      </w:r>
    </w:p>
    <w:p w14:paraId="1BF215CD" w14:textId="77777777" w:rsidR="00404D97" w:rsidRPr="00404D97" w:rsidRDefault="00404D97" w:rsidP="00404D97">
      <w:pPr>
        <w:pStyle w:val="Prrafodelista"/>
        <w:numPr>
          <w:ilvl w:val="0"/>
          <w:numId w:val="7"/>
        </w:numPr>
        <w:spacing w:line="259" w:lineRule="auto"/>
        <w:rPr>
          <w:rFonts w:cstheme="minorHAnsi"/>
          <w:lang w:val="es-ES"/>
        </w:rPr>
      </w:pPr>
      <w:r w:rsidRPr="00404D97">
        <w:rPr>
          <w:rFonts w:cstheme="minorHAnsi"/>
          <w:lang w:val="es-ES"/>
        </w:rPr>
        <w:t>Cuando se levanta una excepción (Throw dentro del Try) el control del programa se transfiere al manejador correspondiente.</w:t>
      </w:r>
    </w:p>
    <w:p w14:paraId="313B1771" w14:textId="77777777" w:rsidR="00404D97" w:rsidRPr="00404D97" w:rsidRDefault="00404D97" w:rsidP="00404D97">
      <w:pPr>
        <w:ind w:left="360"/>
        <w:rPr>
          <w:rFonts w:cstheme="minorHAnsi"/>
          <w:lang w:val="es-ES"/>
        </w:rPr>
      </w:pPr>
      <w:r w:rsidRPr="00404D97">
        <w:rPr>
          <w:rFonts w:cstheme="minorHAnsi"/>
          <w:noProof/>
          <w:lang w:val="es-ES"/>
        </w:rPr>
        <w:lastRenderedPageBreak/>
        <w:drawing>
          <wp:inline distT="0" distB="0" distL="0" distR="0" wp14:anchorId="7FB93064" wp14:editId="7E826868">
            <wp:extent cx="5400040" cy="3957955"/>
            <wp:effectExtent l="0" t="0" r="0" b="444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2"/>
                    <a:stretch>
                      <a:fillRect/>
                    </a:stretch>
                  </pic:blipFill>
                  <pic:spPr>
                    <a:xfrm>
                      <a:off x="0" y="0"/>
                      <a:ext cx="5400040" cy="3957955"/>
                    </a:xfrm>
                    <a:prstGeom prst="rect">
                      <a:avLst/>
                    </a:prstGeom>
                  </pic:spPr>
                </pic:pic>
              </a:graphicData>
            </a:graphic>
          </wp:inline>
        </w:drawing>
      </w:r>
    </w:p>
    <w:p w14:paraId="42FF05D8"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Las rutinas pueden listar las excepciones que ellas pueden alcanzar.</w:t>
      </w:r>
    </w:p>
    <w:p w14:paraId="4C90075C"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Void rutina() throw (Ayuda,ZeroDivide);</w:t>
      </w:r>
    </w:p>
    <w:p w14:paraId="4C7730BC"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¿Qué sucede si la rutina…?</w:t>
      </w:r>
    </w:p>
    <w:p w14:paraId="13956DBF"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Alcanzó otra excepción no contemplada en el listado.</w:t>
      </w:r>
    </w:p>
    <w:p w14:paraId="669FFCDF"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No se propaga la excepción y la función especial unexpected() es ejecutada automáticamente, dicha función normalmente causa abort() que provoca el final del programa.</w:t>
      </w:r>
    </w:p>
    <w:p w14:paraId="22B4D19A" w14:textId="77777777" w:rsidR="00404D97" w:rsidRPr="00404D97" w:rsidRDefault="00404D97" w:rsidP="00404D97">
      <w:pPr>
        <w:pStyle w:val="Prrafodelista"/>
        <w:numPr>
          <w:ilvl w:val="3"/>
          <w:numId w:val="4"/>
        </w:numPr>
        <w:spacing w:line="259" w:lineRule="auto"/>
        <w:rPr>
          <w:rFonts w:cstheme="minorHAnsi"/>
          <w:lang w:val="es-ES"/>
        </w:rPr>
      </w:pPr>
      <w:r w:rsidRPr="00404D97">
        <w:rPr>
          <w:rFonts w:cstheme="minorHAnsi"/>
          <w:lang w:val="es-ES"/>
        </w:rPr>
        <w:t>Unexpected puede ser redefinida por el programador.</w:t>
      </w:r>
    </w:p>
    <w:p w14:paraId="0DD9CB94"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Colocó en su interface el listado de posibles excepciones alcanzables</w:t>
      </w:r>
    </w:p>
    <w:p w14:paraId="77639CF1"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Se puede propagar la excepción. Pero si una excepción se propaga repetidamente y no encuentra manejador, entonces la función terminate() se ejecuta de forma automática.</w:t>
      </w:r>
    </w:p>
    <w:p w14:paraId="4388C1E3"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Colocó en su interface una lista vacía -&gt; throw()</w:t>
      </w:r>
    </w:p>
    <w:p w14:paraId="7082F083" w14:textId="77777777" w:rsidR="00404D97" w:rsidRPr="00404D97" w:rsidRDefault="00404D97" w:rsidP="00404D97">
      <w:pPr>
        <w:pStyle w:val="Prrafodelista"/>
        <w:numPr>
          <w:ilvl w:val="2"/>
          <w:numId w:val="4"/>
        </w:numPr>
        <w:spacing w:line="259" w:lineRule="auto"/>
        <w:rPr>
          <w:rFonts w:cstheme="minorHAnsi"/>
          <w:lang w:val="es-ES"/>
        </w:rPr>
      </w:pPr>
      <w:r w:rsidRPr="00404D97">
        <w:rPr>
          <w:rFonts w:cstheme="minorHAnsi"/>
          <w:lang w:val="es-ES"/>
        </w:rPr>
        <w:t>Ninguna excepción será propagada.</w:t>
      </w:r>
    </w:p>
    <w:p w14:paraId="6A51C3A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Java</w:t>
      </w:r>
    </w:p>
    <w:p w14:paraId="5DCAE302"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Igual que C++, las excepciones son objetos alcanzables y manejables por manejadores adicionados al bloque donde se produce la excepción.</w:t>
      </w:r>
    </w:p>
    <w:p w14:paraId="4B73B6AB"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Cada excepción se representa por una instancia de la clase Throwable o de una de sus hijas, Error y Exception.</w:t>
      </w:r>
    </w:p>
    <w:p w14:paraId="31338A06" w14:textId="77777777" w:rsidR="00404D97" w:rsidRPr="00404D97" w:rsidRDefault="00404D97" w:rsidP="00404D97">
      <w:pPr>
        <w:pStyle w:val="Prrafodelista"/>
        <w:numPr>
          <w:ilvl w:val="0"/>
          <w:numId w:val="4"/>
        </w:numPr>
        <w:spacing w:line="259" w:lineRule="auto"/>
        <w:rPr>
          <w:rFonts w:cstheme="minorHAnsi"/>
          <w:lang w:val="es-ES"/>
        </w:rPr>
      </w:pPr>
      <w:r w:rsidRPr="00404D97">
        <w:rPr>
          <w:rFonts w:cstheme="minorHAnsi"/>
          <w:lang w:val="es-ES"/>
        </w:rPr>
        <w:t>La gestión de excepciones usa cinco palabras clave:</w:t>
      </w:r>
    </w:p>
    <w:p w14:paraId="2142E219"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Try</w:t>
      </w:r>
    </w:p>
    <w:p w14:paraId="1DE88B5C"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Catch</w:t>
      </w:r>
    </w:p>
    <w:p w14:paraId="7D371DB0"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Throw</w:t>
      </w:r>
    </w:p>
    <w:p w14:paraId="467ADDE7"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t>Throws: especificación de qué excepción puede enviarse desde un método (posibles excepciones que puede lanzar)</w:t>
      </w:r>
    </w:p>
    <w:p w14:paraId="729FAF39" w14:textId="77777777" w:rsidR="00404D97" w:rsidRPr="00404D97" w:rsidRDefault="00404D97" w:rsidP="00404D97">
      <w:pPr>
        <w:pStyle w:val="Prrafodelista"/>
        <w:numPr>
          <w:ilvl w:val="1"/>
          <w:numId w:val="4"/>
        </w:numPr>
        <w:spacing w:line="259" w:lineRule="auto"/>
        <w:rPr>
          <w:rFonts w:cstheme="minorHAnsi"/>
          <w:lang w:val="es-ES"/>
        </w:rPr>
      </w:pPr>
      <w:r w:rsidRPr="00404D97">
        <w:rPr>
          <w:rFonts w:cstheme="minorHAnsi"/>
          <w:lang w:val="es-ES"/>
        </w:rPr>
        <w:lastRenderedPageBreak/>
        <w:t>Finally: bloque de código que se ejecuta siempre</w:t>
      </w:r>
    </w:p>
    <w:p w14:paraId="73120268"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Fases del tratamiento:</w:t>
      </w:r>
    </w:p>
    <w:p w14:paraId="14F354C8"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Detectar e informar el error (dos formas):</w:t>
      </w:r>
    </w:p>
    <w:p w14:paraId="56084004"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Se lanza la excepción usando throw.</w:t>
      </w:r>
    </w:p>
    <w:p w14:paraId="158CBE9C"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detecta una condición anormal que le impide continuar la ejecución y lanza un objeto Excepción.</w:t>
      </w:r>
    </w:p>
    <w:p w14:paraId="53792264"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Se recoge el error y se trata (dos formas):</w:t>
      </w:r>
    </w:p>
    <w:p w14:paraId="69292740"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Captura de Excepciones -&gt; usando try-catch.</w:t>
      </w:r>
    </w:p>
    <w:p w14:paraId="6AD3A2AE"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Un método recibe un objeto Excepción que le dice que otro método no terminó correctamente su ejecución, entonces se decide como proseguir en función del tipo de error.</w:t>
      </w:r>
    </w:p>
    <w:p w14:paraId="5414E4A5"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6BEC5630" wp14:editId="64B36BBE">
            <wp:extent cx="5400040" cy="3409315"/>
            <wp:effectExtent l="0" t="0" r="0" b="63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09315"/>
                    </a:xfrm>
                    <a:prstGeom prst="rect">
                      <a:avLst/>
                    </a:prstGeom>
                    <a:noFill/>
                    <a:ln>
                      <a:noFill/>
                    </a:ln>
                  </pic:spPr>
                </pic:pic>
              </a:graphicData>
            </a:graphic>
          </wp:inline>
        </w:drawing>
      </w:r>
    </w:p>
    <w:p w14:paraId="40947C76"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t>Excepciones en Python</w:t>
      </w:r>
    </w:p>
    <w:p w14:paraId="1B7791A3"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Manejadas con Try except.</w:t>
      </w:r>
    </w:p>
    <w:p w14:paraId="551ADAB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noProof/>
          <w:lang w:val="es-ES"/>
        </w:rPr>
        <w:drawing>
          <wp:inline distT="0" distB="0" distL="0" distR="0" wp14:anchorId="52393F0D" wp14:editId="7934A631">
            <wp:extent cx="5163271" cy="1505160"/>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4"/>
                    <a:stretch>
                      <a:fillRect/>
                    </a:stretch>
                  </pic:blipFill>
                  <pic:spPr>
                    <a:xfrm>
                      <a:off x="0" y="0"/>
                      <a:ext cx="5163271" cy="1505160"/>
                    </a:xfrm>
                    <a:prstGeom prst="rect">
                      <a:avLst/>
                    </a:prstGeom>
                  </pic:spPr>
                </pic:pic>
              </a:graphicData>
            </a:graphic>
          </wp:inline>
        </w:drawing>
      </w:r>
    </w:p>
    <w:p w14:paraId="0245FA79" w14:textId="77777777" w:rsidR="00404D97" w:rsidRPr="00404D97" w:rsidRDefault="00404D97" w:rsidP="00404D97">
      <w:pPr>
        <w:pStyle w:val="Prrafodelista"/>
        <w:numPr>
          <w:ilvl w:val="0"/>
          <w:numId w:val="8"/>
        </w:numPr>
        <w:spacing w:line="259" w:lineRule="auto"/>
        <w:rPr>
          <w:rFonts w:cstheme="minorHAnsi"/>
          <w:lang w:val="es-ES"/>
        </w:rPr>
      </w:pPr>
      <w:r w:rsidRPr="00404D97">
        <w:rPr>
          <w:rFonts w:cstheme="minorHAnsi"/>
          <w:lang w:val="es-ES"/>
        </w:rPr>
        <w:t>El Try funciona así:</w:t>
      </w:r>
    </w:p>
    <w:p w14:paraId="51A6B2D2"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Se ejecuta el bloque try.</w:t>
      </w:r>
    </w:p>
    <w:p w14:paraId="03270B58"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Si no ocurre ninguna excepción, el bloque except es salteado y se termina la ejecución del bloque try.</w:t>
      </w:r>
    </w:p>
    <w:p w14:paraId="0BEAEC6A"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 xml:space="preserve">Si ocurre una excepción en el bloque try, el resto del bloque try es salteado. Luego, si el tipo de excepción coincide con alguna excepción nombrada luego </w:t>
      </w:r>
      <w:r w:rsidRPr="00404D97">
        <w:rPr>
          <w:rFonts w:cstheme="minorHAnsi"/>
          <w:lang w:val="es-ES"/>
        </w:rPr>
        <w:lastRenderedPageBreak/>
        <w:t>de la palabra reservada except, se ejecuta el bloque except que corresponda, y la ejecución del programa continúa.</w:t>
      </w:r>
    </w:p>
    <w:p w14:paraId="4E7C4FE3" w14:textId="77777777" w:rsidR="00404D97" w:rsidRPr="00404D97" w:rsidRDefault="00404D97" w:rsidP="00404D97">
      <w:pPr>
        <w:pStyle w:val="Prrafodelista"/>
        <w:numPr>
          <w:ilvl w:val="1"/>
          <w:numId w:val="8"/>
        </w:numPr>
        <w:spacing w:line="259" w:lineRule="auto"/>
        <w:rPr>
          <w:rFonts w:cstheme="minorHAnsi"/>
          <w:lang w:val="es-ES"/>
        </w:rPr>
      </w:pPr>
      <w:r w:rsidRPr="00404D97">
        <w:rPr>
          <w:rFonts w:cstheme="minorHAnsi"/>
          <w:lang w:val="es-ES"/>
        </w:rPr>
        <w:t>Si ocurre una excepción que no coincide con ninguna excepción nombrada en el except, ésta se pasa a declaraciones try de más afuera, si no se encuentra un manejador, significará que es una excepción no manejada, por lo que la ejecución se frena con un mensaje de error.</w:t>
      </w:r>
    </w:p>
    <w:p w14:paraId="12119CD6"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73D8A926" wp14:editId="59DE00AD">
            <wp:extent cx="2943636" cy="1562318"/>
            <wp:effectExtent l="0" t="0" r="952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2943636" cy="1562318"/>
                    </a:xfrm>
                    <a:prstGeom prst="rect">
                      <a:avLst/>
                    </a:prstGeom>
                  </pic:spPr>
                </pic:pic>
              </a:graphicData>
            </a:graphic>
          </wp:inline>
        </w:drawing>
      </w:r>
    </w:p>
    <w:p w14:paraId="48BA7F14" w14:textId="77777777" w:rsidR="00404D97" w:rsidRPr="00404D97" w:rsidRDefault="00404D97" w:rsidP="00404D97">
      <w:pPr>
        <w:pStyle w:val="Prrafodelista"/>
        <w:numPr>
          <w:ilvl w:val="2"/>
          <w:numId w:val="8"/>
        </w:numPr>
        <w:spacing w:line="259" w:lineRule="auto"/>
        <w:rPr>
          <w:rFonts w:cstheme="minorHAnsi"/>
          <w:lang w:val="es-ES"/>
        </w:rPr>
      </w:pPr>
      <w:r w:rsidRPr="00404D97">
        <w:rPr>
          <w:rFonts w:cstheme="minorHAnsi"/>
          <w:noProof/>
          <w:lang w:val="es-ES"/>
        </w:rPr>
        <w:drawing>
          <wp:inline distT="0" distB="0" distL="0" distR="0" wp14:anchorId="34CCE003" wp14:editId="32BAB3E6">
            <wp:extent cx="3162741" cy="809738"/>
            <wp:effectExtent l="0" t="0" r="0" b="9525"/>
            <wp:docPr id="13" name="Imagen 13" descr="Imagen que contiene naranja, sostener, cuarto,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naranja, sostener, cuarto, cerca&#10;&#10;Descripción generada automáticamente"/>
                    <pic:cNvPicPr/>
                  </pic:nvPicPr>
                  <pic:blipFill>
                    <a:blip r:embed="rId16"/>
                    <a:stretch>
                      <a:fillRect/>
                    </a:stretch>
                  </pic:blipFill>
                  <pic:spPr>
                    <a:xfrm>
                      <a:off x="0" y="0"/>
                      <a:ext cx="3162741" cy="809738"/>
                    </a:xfrm>
                    <a:prstGeom prst="rect">
                      <a:avLst/>
                    </a:prstGeom>
                  </pic:spPr>
                </pic:pic>
              </a:graphicData>
            </a:graphic>
          </wp:inline>
        </w:drawing>
      </w:r>
    </w:p>
    <w:p w14:paraId="35AA0B17"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Estructura de manejo de excepciones</w:t>
      </w:r>
    </w:p>
    <w:p w14:paraId="57784F9D" w14:textId="77777777" w:rsidR="00404D97" w:rsidRPr="00404D97" w:rsidRDefault="00404D97" w:rsidP="00404D97">
      <w:pPr>
        <w:rPr>
          <w:rFonts w:cstheme="minorHAnsi"/>
          <w:lang w:val="es-ES"/>
        </w:rPr>
      </w:pPr>
      <w:r w:rsidRPr="00404D97">
        <w:rPr>
          <w:rFonts w:cstheme="minorHAnsi"/>
          <w:noProof/>
          <w:lang w:val="es-ES"/>
        </w:rPr>
        <w:drawing>
          <wp:inline distT="0" distB="0" distL="0" distR="0" wp14:anchorId="3F944C1B" wp14:editId="37388193">
            <wp:extent cx="5400040" cy="2960370"/>
            <wp:effectExtent l="0" t="0" r="0" b="0"/>
            <wp:docPr id="14" name="Imagen 14"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Diagrama, Aplicación&#10;&#10;Descripción generada automáticamente"/>
                    <pic:cNvPicPr/>
                  </pic:nvPicPr>
                  <pic:blipFill>
                    <a:blip r:embed="rId17"/>
                    <a:stretch>
                      <a:fillRect/>
                    </a:stretch>
                  </pic:blipFill>
                  <pic:spPr>
                    <a:xfrm>
                      <a:off x="0" y="0"/>
                      <a:ext cx="5400040" cy="2960370"/>
                    </a:xfrm>
                    <a:prstGeom prst="rect">
                      <a:avLst/>
                    </a:prstGeom>
                  </pic:spPr>
                </pic:pic>
              </a:graphicData>
            </a:graphic>
          </wp:inline>
        </w:drawing>
      </w:r>
    </w:p>
    <w:p w14:paraId="3D932735" w14:textId="77777777" w:rsidR="00404D97" w:rsidRPr="00404D97" w:rsidRDefault="00404D97" w:rsidP="00404D97">
      <w:pPr>
        <w:pStyle w:val="Prrafodelista"/>
        <w:numPr>
          <w:ilvl w:val="0"/>
          <w:numId w:val="6"/>
        </w:numPr>
        <w:spacing w:line="259" w:lineRule="auto"/>
        <w:rPr>
          <w:rFonts w:cstheme="minorHAnsi"/>
          <w:lang w:val="es-ES"/>
        </w:rPr>
      </w:pPr>
      <w:r w:rsidRPr="00404D97">
        <w:rPr>
          <w:rFonts w:cstheme="minorHAnsi"/>
          <w:lang w:val="es-ES"/>
        </w:rPr>
        <w:t>¿Y si una excepción no encuentra un manejador en su bloque try except?</w:t>
      </w:r>
    </w:p>
    <w:p w14:paraId="5153E8A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estática:</w:t>
      </w:r>
    </w:p>
    <w:p w14:paraId="1B123F8B"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si ese try está contenido dentro de otro y si este otro tiene un manejador para la excepción.</w:t>
      </w:r>
    </w:p>
    <w:p w14:paraId="261C734A"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Búsqueda dinámica:</w:t>
      </w:r>
    </w:p>
    <w:p w14:paraId="2C7FB5C6" w14:textId="77777777" w:rsidR="00404D97" w:rsidRPr="00404D97" w:rsidRDefault="00404D97" w:rsidP="00404D97">
      <w:pPr>
        <w:pStyle w:val="Prrafodelista"/>
        <w:numPr>
          <w:ilvl w:val="2"/>
          <w:numId w:val="6"/>
        </w:numPr>
        <w:spacing w:line="259" w:lineRule="auto"/>
        <w:rPr>
          <w:rFonts w:cstheme="minorHAnsi"/>
          <w:lang w:val="es-ES"/>
        </w:rPr>
      </w:pPr>
      <w:r w:rsidRPr="00404D97">
        <w:rPr>
          <w:rFonts w:cstheme="minorHAnsi"/>
          <w:lang w:val="es-ES"/>
        </w:rPr>
        <w:t>Analiza quién llamó y busca allí.</w:t>
      </w:r>
    </w:p>
    <w:p w14:paraId="3A6D493E"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Si no se halla manejador -&gt; corta el proceso largando el mensaje estándar de error.</w:t>
      </w:r>
    </w:p>
    <w:p w14:paraId="0D9FA0F9" w14:textId="77777777" w:rsidR="00404D97" w:rsidRPr="00404D97" w:rsidRDefault="00404D97" w:rsidP="00404D97">
      <w:pPr>
        <w:pStyle w:val="Prrafodelista"/>
        <w:numPr>
          <w:ilvl w:val="1"/>
          <w:numId w:val="6"/>
        </w:numPr>
        <w:spacing w:line="259" w:lineRule="auto"/>
        <w:rPr>
          <w:rFonts w:cstheme="minorHAnsi"/>
          <w:lang w:val="es-ES"/>
        </w:rPr>
      </w:pPr>
      <w:r w:rsidRPr="00404D97">
        <w:rPr>
          <w:rFonts w:cstheme="minorHAnsi"/>
          <w:lang w:val="es-ES"/>
        </w:rPr>
        <w:t>Las excepciones se pueden levantar explícitamente con “raise”</w:t>
      </w:r>
    </w:p>
    <w:p w14:paraId="3FEF34F1" w14:textId="77777777" w:rsidR="00404D97" w:rsidRPr="00404D97" w:rsidRDefault="00404D97" w:rsidP="00404D97">
      <w:pPr>
        <w:pStyle w:val="Ttulo2"/>
        <w:rPr>
          <w:rFonts w:asciiTheme="minorHAnsi" w:hAnsiTheme="minorHAnsi" w:cstheme="minorHAnsi"/>
          <w:sz w:val="22"/>
          <w:szCs w:val="22"/>
          <w:lang w:val="es-ES"/>
        </w:rPr>
      </w:pPr>
      <w:r w:rsidRPr="00404D97">
        <w:rPr>
          <w:rFonts w:asciiTheme="minorHAnsi" w:hAnsiTheme="minorHAnsi" w:cstheme="minorHAnsi"/>
          <w:sz w:val="22"/>
          <w:szCs w:val="22"/>
          <w:lang w:val="es-ES"/>
        </w:rPr>
        <w:lastRenderedPageBreak/>
        <w:t>Excepciones en PHP</w:t>
      </w:r>
    </w:p>
    <w:p w14:paraId="56CEDC23"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Modelo de terminación</w:t>
      </w:r>
    </w:p>
    <w:p w14:paraId="58E01BB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Una excepción puede ser lanzada (thrown) y atrapada (catched).</w:t>
      </w:r>
    </w:p>
    <w:p w14:paraId="2893C54C"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El código está dentro de un bloque try.</w:t>
      </w:r>
    </w:p>
    <w:p w14:paraId="4804C69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 xml:space="preserve">Cada bloque try debe tener </w:t>
      </w:r>
      <w:r w:rsidRPr="00404D97">
        <w:rPr>
          <w:rFonts w:cstheme="minorHAnsi"/>
          <w:b/>
          <w:bCs/>
          <w:lang w:val="es-ES"/>
        </w:rPr>
        <w:t>al menos</w:t>
      </w:r>
      <w:r w:rsidRPr="00404D97">
        <w:rPr>
          <w:rFonts w:cstheme="minorHAnsi"/>
          <w:lang w:val="es-ES"/>
        </w:rPr>
        <w:t xml:space="preserve"> un bloque catch correspondiente.</w:t>
      </w:r>
    </w:p>
    <w:p w14:paraId="7A431106"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Las excepciones pueden ser lanzadas o relanzadas dentro de un bloque catch.</w:t>
      </w:r>
    </w:p>
    <w:p w14:paraId="79F11DA5"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Se puede utilizar un bloque finally después de los bloques catch.</w:t>
      </w:r>
    </w:p>
    <w:p w14:paraId="320B368F" w14:textId="77777777" w:rsidR="00404D97" w:rsidRPr="00404D97" w:rsidRDefault="00404D97" w:rsidP="00404D97">
      <w:pPr>
        <w:ind w:left="360"/>
        <w:rPr>
          <w:rFonts w:cstheme="minorHAnsi"/>
          <w:lang w:val="es-ES"/>
        </w:rPr>
      </w:pPr>
      <w:r w:rsidRPr="00404D97">
        <w:rPr>
          <w:rFonts w:cstheme="minorHAnsi"/>
          <w:lang w:val="es-ES"/>
        </w:rPr>
        <w:t>Como proceder:</w:t>
      </w:r>
    </w:p>
    <w:p w14:paraId="7338C9EA"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El objeto lanzado DEBE ser una instancia de la clase Exception o de una subclase de la misma. Intentar lanzar un objeto que no corresponda es un error fatal para PHP.</w:t>
      </w:r>
    </w:p>
    <w:p w14:paraId="64A6F829" w14:textId="77777777" w:rsidR="00404D97" w:rsidRPr="00404D97" w:rsidRDefault="00404D97" w:rsidP="00404D97">
      <w:pPr>
        <w:pStyle w:val="Prrafodelista"/>
        <w:numPr>
          <w:ilvl w:val="0"/>
          <w:numId w:val="9"/>
        </w:numPr>
        <w:spacing w:line="259" w:lineRule="auto"/>
        <w:rPr>
          <w:rFonts w:cstheme="minorHAnsi"/>
          <w:lang w:val="es-ES"/>
        </w:rPr>
      </w:pPr>
      <w:r w:rsidRPr="00404D97">
        <w:rPr>
          <w:rFonts w:cstheme="minorHAnsi"/>
          <w:lang w:val="es-ES"/>
        </w:rPr>
        <w:t>Cuando una excepción se lanza, el código siguiente a la declaración no se ejecuta. PHP tratará de hallar el primer bloque catch que coincida. Si una excepción no es capturada entonces se emite un error fatal de PHP.</w:t>
      </w:r>
    </w:p>
    <w:p w14:paraId="748B3B4C" w14:textId="77777777" w:rsidR="00404D97" w:rsidRPr="00404D97" w:rsidRDefault="00404D97" w:rsidP="00404D97">
      <w:pPr>
        <w:pStyle w:val="Prrafodelista"/>
        <w:numPr>
          <w:ilvl w:val="1"/>
          <w:numId w:val="9"/>
        </w:numPr>
        <w:spacing w:line="259" w:lineRule="auto"/>
        <w:rPr>
          <w:rFonts w:cstheme="minorHAnsi"/>
          <w:lang w:val="es-ES"/>
        </w:rPr>
      </w:pPr>
      <w:r w:rsidRPr="00404D97">
        <w:rPr>
          <w:rFonts w:cstheme="minorHAnsi"/>
          <w:lang w:val="es-ES"/>
        </w:rPr>
        <w:t>Con el mensaje “Excepción no capturada”</w:t>
      </w:r>
    </w:p>
    <w:p w14:paraId="1C6EBCDC" w14:textId="77777777" w:rsidR="00404D97" w:rsidRPr="00404D97" w:rsidRDefault="00404D97" w:rsidP="00404D97">
      <w:pPr>
        <w:pStyle w:val="Prrafodelista"/>
        <w:numPr>
          <w:ilvl w:val="2"/>
          <w:numId w:val="9"/>
        </w:numPr>
        <w:spacing w:line="259" w:lineRule="auto"/>
        <w:rPr>
          <w:rFonts w:cstheme="minorHAnsi"/>
          <w:lang w:val="es-ES"/>
        </w:rPr>
      </w:pPr>
      <w:r w:rsidRPr="00404D97">
        <w:rPr>
          <w:rFonts w:cstheme="minorHAnsi"/>
          <w:lang w:val="es-ES"/>
        </w:rPr>
        <w:t>A menos que se haya definido un gestor con set_exception_handler()</w:t>
      </w:r>
    </w:p>
    <w:p w14:paraId="0F846EBF" w14:textId="79C5541C" w:rsidR="00404D97" w:rsidRPr="00404D97" w:rsidRDefault="00404D97" w:rsidP="00404D97">
      <w:pPr>
        <w:rPr>
          <w:rFonts w:cstheme="minorHAnsi"/>
          <w:lang w:val="es-ES"/>
        </w:rPr>
      </w:pPr>
      <w:r w:rsidRPr="00404D97">
        <w:rPr>
          <w:rFonts w:cstheme="minorHAnsi"/>
          <w:noProof/>
          <w:lang w:val="es-ES"/>
        </w:rPr>
        <w:drawing>
          <wp:inline distT="0" distB="0" distL="0" distR="0" wp14:anchorId="0DCFAF1C" wp14:editId="737D7C51">
            <wp:extent cx="5391150" cy="394335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943350"/>
                    </a:xfrm>
                    <a:prstGeom prst="rect">
                      <a:avLst/>
                    </a:prstGeom>
                    <a:noFill/>
                    <a:ln>
                      <a:noFill/>
                    </a:ln>
                  </pic:spPr>
                </pic:pic>
              </a:graphicData>
            </a:graphic>
          </wp:inline>
        </w:drawing>
      </w:r>
    </w:p>
    <w:p w14:paraId="13139248" w14:textId="70DF8F92" w:rsidR="00BF4A7C" w:rsidRDefault="00404D97" w:rsidP="00404D97">
      <w:pPr>
        <w:rPr>
          <w:rFonts w:cstheme="minorHAnsi"/>
          <w:b/>
          <w:bCs/>
        </w:rPr>
      </w:pPr>
      <w:r w:rsidRPr="00404D97">
        <w:rPr>
          <w:rFonts w:cstheme="minorHAnsi"/>
          <w:b/>
          <w:bCs/>
        </w:rPr>
        <w:t>03. ¿Cuál de esos modelos es más inseguro y por qué?</w:t>
      </w:r>
    </w:p>
    <w:p w14:paraId="505B3DAD" w14:textId="056E8A72" w:rsidR="00BF4A7C" w:rsidRDefault="00BF4A7C" w:rsidP="00BF4A7C">
      <w:r w:rsidRPr="00BF4A7C">
        <w:t>El modelo por reasuncion es mas inseguro dado que cuando surge una excepcion no termina, sigue ejecutando donde se quedo y puede que eso acarree errores en la ejecución.</w:t>
      </w:r>
    </w:p>
    <w:p w14:paraId="33410299" w14:textId="720FB76B" w:rsidR="00BF4A7C" w:rsidRDefault="00BF4A7C" w:rsidP="00BF4A7C">
      <w:pPr>
        <w:rPr>
          <w:b/>
          <w:bCs/>
        </w:rPr>
      </w:pPr>
      <w:r w:rsidRPr="00BF4A7C">
        <w:rPr>
          <w:b/>
          <w:bCs/>
        </w:rPr>
        <w:t>Ejercicio 5: La propagación de los errores, cuando no se encuentra ningún manejador asociado, no se implementa igual en todos los lenguajes. Realice la comparación entre el modelo de Java, Python y PL/1, respecto a este tema. Defina la forma en que se implementa en un lenguaje conocido por Ud.</w:t>
      </w:r>
    </w:p>
    <w:p w14:paraId="4CD155F6" w14:textId="6B660541" w:rsidR="00BF4A7C" w:rsidRDefault="00BF4A7C" w:rsidP="00BF4A7C">
      <w:r>
        <w:lastRenderedPageBreak/>
        <w:t>Resuelto en el punto 4.</w:t>
      </w:r>
    </w:p>
    <w:p w14:paraId="34A28639" w14:textId="47C111D0" w:rsidR="00BF4A7C" w:rsidRPr="00BF4A7C" w:rsidRDefault="00BF4A7C" w:rsidP="00BF4A7C">
      <w:pPr>
        <w:rPr>
          <w:b/>
          <w:bCs/>
        </w:rPr>
      </w:pPr>
      <w:r>
        <w:t>E</w:t>
      </w:r>
      <w:r w:rsidRPr="00BF4A7C">
        <w:t>n JavaScript, cuando no se encuentra ningún manejador asociado a una excepción, la excepción se propaga hacia arriba en la pila de llamadas hasta encontrar un bloque try-catch correspondiente o, en su defecto, se produce una falla no capturada que puede resultar en la terminación del programa.</w:t>
      </w:r>
    </w:p>
    <w:sectPr w:rsidR="00BF4A7C" w:rsidRPr="00BF4A7C" w:rsidSect="00342DC2">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1A21"/>
      </v:shape>
    </w:pict>
  </w:numPicBullet>
  <w:abstractNum w:abstractNumId="0" w15:restartNumberingAfterBreak="0">
    <w:nsid w:val="01DE3F86"/>
    <w:multiLevelType w:val="hybridMultilevel"/>
    <w:tmpl w:val="756AE0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69763F"/>
    <w:multiLevelType w:val="hybridMultilevel"/>
    <w:tmpl w:val="2CE4A202"/>
    <w:lvl w:ilvl="0" w:tplc="2C0A0007">
      <w:start w:val="1"/>
      <w:numFmt w:val="bullet"/>
      <w:lvlText w:val=""/>
      <w:lvlPicBulletId w:val="0"/>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12307442"/>
    <w:multiLevelType w:val="hybridMultilevel"/>
    <w:tmpl w:val="9E885706"/>
    <w:lvl w:ilvl="0" w:tplc="47201F5E">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6D1481"/>
    <w:multiLevelType w:val="hybridMultilevel"/>
    <w:tmpl w:val="9900260E"/>
    <w:lvl w:ilvl="0" w:tplc="47201F5E">
      <w:numFmt w:val="bullet"/>
      <w:lvlText w:val=""/>
      <w:lvlPicBulletId w:val="0"/>
      <w:lvlJc w:val="left"/>
      <w:pPr>
        <w:ind w:left="360" w:hanging="360"/>
      </w:pPr>
      <w:rPr>
        <w:rFonts w:ascii="Symbol" w:eastAsiaTheme="minorHAnsi" w:hAnsi="Symbol" w:cstheme="minorBidi"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329662F6"/>
    <w:multiLevelType w:val="hybridMultilevel"/>
    <w:tmpl w:val="8AF2F9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A4F1AEE"/>
    <w:multiLevelType w:val="hybridMultilevel"/>
    <w:tmpl w:val="BD1442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0823286"/>
    <w:multiLevelType w:val="hybridMultilevel"/>
    <w:tmpl w:val="105046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6384C6D"/>
    <w:multiLevelType w:val="hybridMultilevel"/>
    <w:tmpl w:val="BECC3672"/>
    <w:lvl w:ilvl="0" w:tplc="64684D40">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FB066B9"/>
    <w:multiLevelType w:val="hybridMultilevel"/>
    <w:tmpl w:val="FAD68C62"/>
    <w:lvl w:ilvl="0" w:tplc="7E5AAA54">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164976235">
    <w:abstractNumId w:val="8"/>
  </w:num>
  <w:num w:numId="2" w16cid:durableId="771820340">
    <w:abstractNumId w:val="2"/>
  </w:num>
  <w:num w:numId="3" w16cid:durableId="993533085">
    <w:abstractNumId w:val="3"/>
  </w:num>
  <w:num w:numId="4" w16cid:durableId="1502086845">
    <w:abstractNumId w:val="7"/>
  </w:num>
  <w:num w:numId="5" w16cid:durableId="1039432421">
    <w:abstractNumId w:val="6"/>
  </w:num>
  <w:num w:numId="6" w16cid:durableId="147863836">
    <w:abstractNumId w:val="1"/>
  </w:num>
  <w:num w:numId="7" w16cid:durableId="529608080">
    <w:abstractNumId w:val="4"/>
  </w:num>
  <w:num w:numId="8" w16cid:durableId="541598965">
    <w:abstractNumId w:val="5"/>
  </w:num>
  <w:num w:numId="9" w16cid:durableId="1898784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65D"/>
    <w:rsid w:val="000C074E"/>
    <w:rsid w:val="000D0D6F"/>
    <w:rsid w:val="001E3625"/>
    <w:rsid w:val="00342DC2"/>
    <w:rsid w:val="00404D97"/>
    <w:rsid w:val="0087565D"/>
    <w:rsid w:val="00B62D61"/>
    <w:rsid w:val="00BF4A7C"/>
    <w:rsid w:val="00DC5AD8"/>
    <w:rsid w:val="00F923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615A"/>
  <w15:chartTrackingRefBased/>
  <w15:docId w15:val="{1BFB287F-F4DD-4340-B540-65574161B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5D"/>
    <w:pPr>
      <w:spacing w:line="256" w:lineRule="auto"/>
    </w:pPr>
  </w:style>
  <w:style w:type="paragraph" w:styleId="Ttulo2">
    <w:name w:val="heading 2"/>
    <w:basedOn w:val="Normal"/>
    <w:next w:val="Normal"/>
    <w:link w:val="Ttulo2Car"/>
    <w:uiPriority w:val="9"/>
    <w:unhideWhenUsed/>
    <w:qFormat/>
    <w:rsid w:val="00404D97"/>
    <w:pPr>
      <w:keepNext/>
      <w:keepLines/>
      <w:spacing w:before="40" w:after="0" w:line="259"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character" w:customStyle="1" w:styleId="Ttulo2Car">
    <w:name w:val="Título 2 Car"/>
    <w:basedOn w:val="Fuentedeprrafopredeter"/>
    <w:link w:val="Ttulo2"/>
    <w:uiPriority w:val="9"/>
    <w:rsid w:val="00404D97"/>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85038">
      <w:bodyDiv w:val="1"/>
      <w:marLeft w:val="0"/>
      <w:marRight w:val="0"/>
      <w:marTop w:val="0"/>
      <w:marBottom w:val="0"/>
      <w:divBdr>
        <w:top w:val="none" w:sz="0" w:space="0" w:color="auto"/>
        <w:left w:val="none" w:sz="0" w:space="0" w:color="auto"/>
        <w:bottom w:val="none" w:sz="0" w:space="0" w:color="auto"/>
        <w:right w:val="none" w:sz="0" w:space="0" w:color="auto"/>
      </w:divBdr>
    </w:div>
    <w:div w:id="189727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2057</Words>
  <Characters>11314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Rojas</dc:creator>
  <cp:keywords/>
  <dc:description/>
  <cp:lastModifiedBy>Agustina Rojas</cp:lastModifiedBy>
  <cp:revision>3</cp:revision>
  <dcterms:created xsi:type="dcterms:W3CDTF">2023-05-26T20:13:00Z</dcterms:created>
  <dcterms:modified xsi:type="dcterms:W3CDTF">2023-05-26T20:33:00Z</dcterms:modified>
</cp:coreProperties>
</file>