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Identidad de marca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Seguridad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Conocer a los clientes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Profesionalismo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Analisis FODA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Persuasión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SER WEB DESIGN FREELANCER (Y VENDER FÁCIL) | #SemanaDaltoEmprende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Mensaje genérico: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APIs: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GOOGLE MAPS EN 10 LINEAS CON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Dentistas: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Páginas existentes: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https://ortodonciaian.org/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http://www.sisodental.com.ar/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https://plantillashtmlgratis.com/en/todas-las-plantillas/plantilla/free-html-css-template-summer/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Diseños Wix: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https://www.wix.com/website/templates/html/health-wellness/health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https://www.wix.com/website-template/view/html/1751?originUrl=https%3A%2F%2Fwww.wix.com%2Fwebsite%2Ftemplates%2Fhtml%2Fhealth-wellness%2Fhealth&amp;tpClick=view_button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https://www.wix.com/website-template/view/html/2840?originUrl=https%3A%2F%2Fwww.wix.com%2Fwebsite%2Ftemplates%2Fhtml%2Fhealth-wellness%2Fhealth&amp;tpClick=view_button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https://www.wix.com/website-template/view/html/2088?originUrl=https%3A%2F%2Fwww.wix.com%2Fwebsite%2Ftemplates%2Fhtml%2Fhealth-wellness%2Fhealth&amp;tpClick=view_button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Elementos necesarios: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Servicios que ofrece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Localización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Sacar turno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Profesionales (dentistas)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Estéticas: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ntillashtmlgratis.com/en/todas-las-plantillas/plantilla/free-html-css-template-summer/" TargetMode="External"/><Relationship Id="rId10" Type="http://schemas.openxmlformats.org/officeDocument/2006/relationships/hyperlink" Target="http://www.sisodental.com.ar/" TargetMode="External"/><Relationship Id="rId13" Type="http://schemas.openxmlformats.org/officeDocument/2006/relationships/hyperlink" Target="https://www.wix.com/website-template/view/html/1751?originUrl=https%3A%2F%2Fwww.wix.com%2Fwebsite%2Ftemplates%2Fhtml%2Fhealth-wellness%2Fhealth&amp;tpClick=view_button" TargetMode="External"/><Relationship Id="rId12" Type="http://schemas.openxmlformats.org/officeDocument/2006/relationships/hyperlink" Target="https://www.wix.com/website/templates/html/health-wellness/heal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todonciaian.org/" TargetMode="External"/><Relationship Id="rId15" Type="http://schemas.openxmlformats.org/officeDocument/2006/relationships/hyperlink" Target="https://www.wix.com/website-template/view/html/2088?originUrl=https%3A%2F%2Fwww.wix.com%2Fwebsite%2Ftemplates%2Fhtml%2Fhealth-wellness%2Fhealth&amp;tpClick=view_button" TargetMode="External"/><Relationship Id="rId14" Type="http://schemas.openxmlformats.org/officeDocument/2006/relationships/hyperlink" Target="https://www.wix.com/website-template/view/html/2840?originUrl=https%3A%2F%2Fwww.wix.com%2Fwebsite%2Ftemplates%2Fhtml%2Fhealth-wellness%2Fhealth&amp;tpClick=view_butt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vK8qTPQOK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HtLfFlqyi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