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Num.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Finalización: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Lugar: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 a Tratar: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Firmas de los Participantes: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Guillermo Acquistapace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76325" cy="1366838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3668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Ivo Méndez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1062038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062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Franco Dalmaso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33525" cy="119062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190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Jean Paul Sullcaray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19313" cy="116205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313" cy="116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