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31/05/2019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Guillermo Acquistapace, Ivo Méndez, Franco Dalmaso y Jean Paul Sullcaray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Actividades del camino crítico.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Primero se hizo una puesta en común de las actividades hechas hasta la fecha. Luego se pasó a hablar de las actividades del camino crítico de nuestro proyecto.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equipo decidió que las actividades hechas hasta el momento estaban correctas y se repartieron nuevas.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actividades del camino crítico fueron explicadas para que todos entendieran y así ya trabajaran en ellas.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71638" cy="7429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638" cy="742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5438" cy="10382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19263" cy="9429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263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