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865350" cy="1080611"/>
            <wp:effectExtent b="0" l="0" r="0" t="0"/>
            <wp:docPr descr="Politécnico Modelo" id="3" name="image4.jpg"/>
            <a:graphic>
              <a:graphicData uri="http://schemas.openxmlformats.org/drawingml/2006/picture">
                <pic:pic>
                  <pic:nvPicPr>
                    <pic:cNvPr descr="Politécnico Modelo" id="0" name="image4.jpg"/>
                    <pic:cNvPicPr preferRelativeResize="0"/>
                  </pic:nvPicPr>
                  <pic:blipFill>
                    <a:blip r:embed="rId6"/>
                    <a:srcRect b="0" l="0" r="0" t="0"/>
                    <a:stretch>
                      <a:fillRect/>
                    </a:stretch>
                  </pic:blipFill>
                  <pic:spPr>
                    <a:xfrm>
                      <a:off x="0" y="0"/>
                      <a:ext cx="865350" cy="10806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color w:val="0000ff"/>
          <w:sz w:val="40"/>
          <w:szCs w:val="40"/>
        </w:rPr>
      </w:pPr>
      <w:r w:rsidDel="00000000" w:rsidR="00000000" w:rsidRPr="00000000">
        <w:rPr>
          <w:color w:val="0000ff"/>
          <w:sz w:val="40"/>
          <w:szCs w:val="40"/>
          <w:rtl w:val="0"/>
        </w:rPr>
        <w:t xml:space="preserve">TP2 – Analisis de Datos</w:t>
      </w:r>
    </w:p>
    <w:p w:rsidR="00000000" w:rsidDel="00000000" w:rsidP="00000000" w:rsidRDefault="00000000" w:rsidRPr="00000000" w14:paraId="00000003">
      <w:pPr>
        <w:jc w:val="left"/>
        <w:rPr>
          <w:color w:val="ff0000"/>
          <w:sz w:val="32"/>
          <w:szCs w:val="32"/>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Profesora: Magali Cristobo</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Materia: Taller de soporte informático</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Curso: 6to Compu A</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Integrantes: Marco Aquiles De Angelis, Agustin Benicio Gliksman, Ciro Sanchez</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ab/>
      </w:r>
    </w:p>
    <w:p w:rsidR="00000000" w:rsidDel="00000000" w:rsidP="00000000" w:rsidRDefault="00000000" w:rsidRPr="00000000" w14:paraId="00000018">
      <w:pPr>
        <w:rPr>
          <w:color w:val="0000ff"/>
          <w:sz w:val="28"/>
          <w:szCs w:val="28"/>
        </w:rPr>
      </w:pPr>
      <w:r w:rsidDel="00000000" w:rsidR="00000000" w:rsidRPr="00000000">
        <w:rPr>
          <w:color w:val="0000ff"/>
          <w:sz w:val="28"/>
          <w:szCs w:val="28"/>
          <w:rtl w:val="0"/>
        </w:rPr>
        <w:t xml:space="preserve">Informe:</w:t>
      </w:r>
    </w:p>
    <w:p w:rsidR="00000000" w:rsidDel="00000000" w:rsidP="00000000" w:rsidRDefault="00000000" w:rsidRPr="00000000" w14:paraId="00000019">
      <w:pPr>
        <w:rPr>
          <w:sz w:val="28"/>
          <w:szCs w:val="28"/>
        </w:rPr>
      </w:pPr>
      <w:r w:rsidDel="00000000" w:rsidR="00000000" w:rsidRPr="00000000">
        <w:rPr>
          <w:sz w:val="28"/>
          <w:szCs w:val="28"/>
          <w:rtl w:val="0"/>
        </w:rPr>
        <w:t xml:space="preserve"> Optamos por el formulario de comida para entender mejor las preferencias de las personas.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color w:val="0000ff"/>
          <w:sz w:val="28"/>
          <w:szCs w:val="28"/>
        </w:rPr>
      </w:pPr>
      <w:r w:rsidDel="00000000" w:rsidR="00000000" w:rsidRPr="00000000">
        <w:rPr>
          <w:color w:val="0000ff"/>
          <w:sz w:val="28"/>
          <w:szCs w:val="28"/>
          <w:rtl w:val="0"/>
        </w:rPr>
        <w:t xml:space="preserve">Encuesta: </w:t>
      </w:r>
    </w:p>
    <w:p w:rsidR="00000000" w:rsidDel="00000000" w:rsidP="00000000" w:rsidRDefault="00000000" w:rsidRPr="00000000" w14:paraId="0000001D">
      <w:pPr>
        <w:rPr>
          <w:sz w:val="28"/>
          <w:szCs w:val="28"/>
        </w:rPr>
      </w:pPr>
      <w:r w:rsidDel="00000000" w:rsidR="00000000" w:rsidRPr="00000000">
        <w:rPr>
          <w:sz w:val="28"/>
          <w:szCs w:val="28"/>
          <w:rtl w:val="0"/>
        </w:rPr>
        <w:t xml:space="preserve">https://forms.gle/QtvveLJ9tfj2zzha6</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color w:val="0000ff"/>
          <w:sz w:val="28"/>
          <w:szCs w:val="28"/>
        </w:rPr>
      </w:pPr>
      <w:r w:rsidDel="00000000" w:rsidR="00000000" w:rsidRPr="00000000">
        <w:rPr>
          <w:color w:val="0000ff"/>
          <w:sz w:val="28"/>
          <w:szCs w:val="28"/>
          <w:rtl w:val="0"/>
        </w:rPr>
        <w:t xml:space="preserve">Respuestas: </w:t>
      </w:r>
    </w:p>
    <w:p w:rsidR="00000000" w:rsidDel="00000000" w:rsidP="00000000" w:rsidRDefault="00000000" w:rsidRPr="00000000" w14:paraId="00000020">
      <w:pPr>
        <w:rPr>
          <w:color w:val="0563c1"/>
          <w:sz w:val="28"/>
          <w:szCs w:val="28"/>
          <w:u w:val="single"/>
        </w:rPr>
      </w:pPr>
      <w:r w:rsidDel="00000000" w:rsidR="00000000" w:rsidRPr="00000000">
        <w:rPr>
          <w:color w:val="0563c1"/>
          <w:sz w:val="28"/>
          <w:szCs w:val="28"/>
          <w:u w:val="single"/>
          <w:rtl w:val="0"/>
        </w:rPr>
        <w:t xml:space="preserve">https://docs.google.com/spreadsheets/d/1LsYavIrQvB4e8nYV6pDy2wO0a4hDSPAeCbI7g8gM_c8/edit?usp=sharing</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color w:val="0000ff"/>
          <w:sz w:val="28"/>
          <w:szCs w:val="28"/>
        </w:rPr>
      </w:pPr>
      <w:r w:rsidDel="00000000" w:rsidR="00000000" w:rsidRPr="00000000">
        <w:rPr>
          <w:color w:val="0000ff"/>
          <w:sz w:val="28"/>
          <w:szCs w:val="28"/>
          <w:rtl w:val="0"/>
        </w:rPr>
        <w:t xml:space="preserve">Preguntas de las entrevistas: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Arial" w:cs="Arial" w:eastAsia="Arial" w:hAnsi="Arial"/>
          <w:b w:val="1"/>
          <w:color w:val="202124"/>
          <w:sz w:val="24"/>
          <w:szCs w:val="24"/>
          <w:highlight w:val="white"/>
          <w:rtl w:val="0"/>
        </w:rPr>
        <w:t xml:space="preserve">¿Qué edad tienes?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rPr>
          <w:b w:val="1"/>
          <w:sz w:val="28"/>
          <w:szCs w:val="28"/>
        </w:rPr>
      </w:pPr>
      <w:r w:rsidDel="00000000" w:rsidR="00000000" w:rsidRPr="00000000">
        <w:rPr>
          <w:rFonts w:ascii="Arial" w:cs="Arial" w:eastAsia="Arial" w:hAnsi="Arial"/>
          <w:b w:val="1"/>
          <w:color w:val="202124"/>
          <w:sz w:val="24"/>
          <w:szCs w:val="24"/>
          <w:highlight w:val="white"/>
          <w:rtl w:val="0"/>
        </w:rPr>
        <w:t xml:space="preserve">¿Con qué frecuencia cocinas en casa?</w:t>
      </w:r>
      <w:r w:rsidDel="00000000" w:rsidR="00000000" w:rsidRPr="00000000">
        <w:rPr>
          <w:rtl w:val="0"/>
        </w:rPr>
      </w:r>
    </w:p>
    <w:p w:rsidR="00000000" w:rsidDel="00000000" w:rsidP="00000000" w:rsidRDefault="00000000" w:rsidRPr="00000000" w14:paraId="00000027">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028">
      <w:pPr>
        <w:numPr>
          <w:ilvl w:val="0"/>
          <w:numId w:val="3"/>
        </w:numPr>
        <w:spacing w:after="0" w:lineRule="auto"/>
        <w:ind w:left="720" w:hanging="360"/>
        <w:rPr>
          <w:b w:val="1"/>
          <w:sz w:val="28"/>
          <w:szCs w:val="28"/>
        </w:rPr>
      </w:pPr>
      <w:r w:rsidDel="00000000" w:rsidR="00000000" w:rsidRPr="00000000">
        <w:rPr>
          <w:rFonts w:ascii="Arial" w:cs="Arial" w:eastAsia="Arial" w:hAnsi="Arial"/>
          <w:b w:val="1"/>
          <w:color w:val="202124"/>
          <w:sz w:val="24"/>
          <w:szCs w:val="24"/>
          <w:highlight w:val="white"/>
          <w:rtl w:val="0"/>
        </w:rPr>
        <w:t xml:space="preserve">¿Qué tan importante crees que es saber cocinar en la vida cotidiana?</w:t>
      </w:r>
    </w:p>
    <w:p w:rsidR="00000000" w:rsidDel="00000000" w:rsidP="00000000" w:rsidRDefault="00000000" w:rsidRPr="00000000" w14:paraId="00000029">
      <w:pPr>
        <w:numPr>
          <w:ilvl w:val="0"/>
          <w:numId w:val="3"/>
        </w:numPr>
        <w:ind w:left="720" w:hanging="360"/>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¿Qué tipo de cocina prefieres preparar?</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color w:val="0000ff"/>
          <w:sz w:val="28"/>
          <w:szCs w:val="28"/>
        </w:rPr>
      </w:pPr>
      <w:r w:rsidDel="00000000" w:rsidR="00000000" w:rsidRPr="00000000">
        <w:rPr>
          <w:color w:val="0000ff"/>
          <w:sz w:val="28"/>
          <w:szCs w:val="28"/>
          <w:rtl w:val="0"/>
        </w:rPr>
        <w:t xml:space="preserve">Entrevistado N 1: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“Tengo 5</w:t>
      </w:r>
      <w:r w:rsidDel="00000000" w:rsidR="00000000" w:rsidRPr="00000000">
        <w:rPr>
          <w:sz w:val="28"/>
          <w:szCs w:val="28"/>
          <w:rtl w:val="0"/>
        </w:rPr>
        <w:t xml:space="preserve">7 años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Todos los días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Para mi saber cocinar es muy importante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sz w:val="28"/>
          <w:szCs w:val="28"/>
          <w:u w:val="none"/>
        </w:rPr>
      </w:pPr>
      <w:r w:rsidDel="00000000" w:rsidR="00000000" w:rsidRPr="00000000">
        <w:rPr>
          <w:sz w:val="28"/>
          <w:szCs w:val="28"/>
          <w:rtl w:val="0"/>
        </w:rPr>
        <w:t xml:space="preserve">“Siempre prefiero cocinar comida saludable”.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La</w:t>
      </w:r>
      <w:r w:rsidDel="00000000" w:rsidR="00000000" w:rsidRPr="00000000">
        <w:rPr>
          <w:sz w:val="28"/>
          <w:szCs w:val="28"/>
          <w:rtl w:val="0"/>
        </w:rPr>
        <w:t xml:space="preserve"> primera persona entrevistada es la mujer del padre de De Angelis, la elegimos a ella ya que cocina todos los días. El equipo tomó en cuenta esto y la entrevistamos.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ff0000"/>
          <w:sz w:val="28"/>
          <w:szCs w:val="28"/>
        </w:rPr>
      </w:pPr>
      <w:r w:rsidDel="00000000" w:rsidR="00000000" w:rsidRPr="00000000">
        <w:rPr>
          <w:color w:val="0000ff"/>
          <w:sz w:val="28"/>
          <w:szCs w:val="28"/>
          <w:rtl w:val="0"/>
        </w:rPr>
        <w:t xml:space="preserve">Entrevistado N 2: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20 años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Cada 2 o 3 dias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Muy importante, si no sabes cocinar no comes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sz w:val="28"/>
          <w:szCs w:val="28"/>
        </w:rPr>
      </w:pPr>
      <w:r w:rsidDel="00000000" w:rsidR="00000000" w:rsidRPr="00000000">
        <w:rPr>
          <w:sz w:val="28"/>
          <w:szCs w:val="28"/>
          <w:rtl w:val="0"/>
        </w:rPr>
        <w:t xml:space="preserve">“Rápida y lo mas facil posible”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El segundo entrevistado es un amigo nuestro, lo elegimos porque es una persona joven</w:t>
      </w:r>
      <w:r w:rsidDel="00000000" w:rsidR="00000000" w:rsidRPr="00000000">
        <w:rPr>
          <w:sz w:val="28"/>
          <w:szCs w:val="28"/>
          <w:rtl w:val="0"/>
        </w:rPr>
        <w:t xml:space="preserv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color w:val="ff0000"/>
          <w:sz w:val="28"/>
          <w:szCs w:val="28"/>
        </w:rPr>
      </w:pPr>
      <w:r w:rsidDel="00000000" w:rsidR="00000000" w:rsidRPr="00000000">
        <w:rPr>
          <w:color w:val="0000ff"/>
          <w:sz w:val="28"/>
          <w:szCs w:val="28"/>
          <w:rtl w:val="0"/>
        </w:rPr>
        <w:t xml:space="preserve">Entrevistado N 3: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+50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varias veces a la semana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muy importante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rPr>
          <w:sz w:val="28"/>
          <w:szCs w:val="28"/>
        </w:rPr>
      </w:pPr>
      <w:r w:rsidDel="00000000" w:rsidR="00000000" w:rsidRPr="00000000">
        <w:rPr>
          <w:sz w:val="28"/>
          <w:szCs w:val="28"/>
          <w:rtl w:val="0"/>
        </w:rPr>
        <w:t xml:space="preserve">“internacional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La tercera entrevistada es la madre de uno de nuestros integrantes, Agustín, la elegimos ya que le gusta cocinar y cocina bastante en casa</w:t>
      </w:r>
      <w:r w:rsidDel="00000000" w:rsidR="00000000" w:rsidRPr="00000000">
        <w:rPr>
          <w:sz w:val="28"/>
          <w:szCs w:val="28"/>
          <w:rtl w:val="0"/>
        </w:rPr>
        <w:t xml:space="preserve">.</w:t>
      </w:r>
    </w:p>
    <w:p w:rsidR="00000000" w:rsidDel="00000000" w:rsidP="00000000" w:rsidRDefault="00000000" w:rsidRPr="00000000" w14:paraId="0000004B">
      <w:pPr>
        <w:rPr>
          <w:sz w:val="28"/>
          <w:szCs w:val="28"/>
        </w:rPr>
      </w:pPr>
      <w:r w:rsidDel="00000000" w:rsidR="00000000" w:rsidRPr="00000000">
        <w:rPr>
          <w:color w:val="0000ff"/>
          <w:sz w:val="28"/>
          <w:szCs w:val="28"/>
          <w:rtl w:val="0"/>
        </w:rPr>
        <w:t xml:space="preserve">Link a google colab:</w:t>
      </w:r>
      <w:r w:rsidDel="00000000" w:rsidR="00000000" w:rsidRPr="00000000">
        <w:rPr>
          <w:sz w:val="28"/>
          <w:szCs w:val="28"/>
          <w:rtl w:val="0"/>
        </w:rPr>
        <w:t xml:space="preserve"> </w:t>
      </w:r>
    </w:p>
    <w:p w:rsidR="00000000" w:rsidDel="00000000" w:rsidP="00000000" w:rsidRDefault="00000000" w:rsidRPr="00000000" w14:paraId="0000004C">
      <w:pPr>
        <w:rPr>
          <w:sz w:val="28"/>
          <w:szCs w:val="28"/>
        </w:rPr>
      </w:pPr>
      <w:r w:rsidDel="00000000" w:rsidR="00000000" w:rsidRPr="00000000">
        <w:rPr>
          <w:sz w:val="28"/>
          <w:szCs w:val="28"/>
          <w:rtl w:val="0"/>
        </w:rPr>
        <w:t xml:space="preserve">https://colab.research.google.com/drive/1UFJZer1-NOF3HlJVq-y4ZuRQrfNz9Rwa?usp=sharing</w:t>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jc w:val="center"/>
        <w:rPr>
          <w:color w:val="0000ff"/>
          <w:sz w:val="28"/>
          <w:szCs w:val="28"/>
        </w:rPr>
      </w:pPr>
      <w:r w:rsidDel="00000000" w:rsidR="00000000" w:rsidRPr="00000000">
        <w:rPr>
          <w:color w:val="0000ff"/>
          <w:sz w:val="28"/>
          <w:szCs w:val="28"/>
          <w:rtl w:val="0"/>
        </w:rPr>
        <w:t xml:space="preserve">Gráficos:</w:t>
      </w:r>
    </w:p>
    <w:p w:rsidR="00000000" w:rsidDel="00000000" w:rsidP="00000000" w:rsidRDefault="00000000" w:rsidRPr="00000000" w14:paraId="0000004F">
      <w:pPr>
        <w:jc w:val="center"/>
        <w:rPr>
          <w:sz w:val="28"/>
          <w:szCs w:val="28"/>
        </w:rPr>
      </w:pPr>
      <w:r w:rsidDel="00000000" w:rsidR="00000000" w:rsidRPr="00000000">
        <w:rPr>
          <w:sz w:val="28"/>
          <w:szCs w:val="28"/>
        </w:rPr>
        <w:drawing>
          <wp:inline distB="114300" distT="114300" distL="114300" distR="114300">
            <wp:extent cx="3972076" cy="347875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2076" cy="347875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ind w:left="720" w:firstLine="0"/>
        <w:jc w:val="center"/>
        <w:rPr>
          <w:sz w:val="28"/>
          <w:szCs w:val="28"/>
        </w:rPr>
      </w:pPr>
      <w:r w:rsidDel="00000000" w:rsidR="00000000" w:rsidRPr="00000000">
        <w:rPr>
          <w:sz w:val="28"/>
          <w:szCs w:val="28"/>
        </w:rPr>
        <w:drawing>
          <wp:inline distB="114300" distT="114300" distL="114300" distR="114300">
            <wp:extent cx="5399730" cy="3543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bookmarkStart w:colFirst="0" w:colLast="0" w:name="_gjdgxs" w:id="0"/>
      <w:bookmarkEnd w:id="0"/>
      <w:r w:rsidDel="00000000" w:rsidR="00000000" w:rsidRPr="00000000">
        <w:rPr>
          <w:sz w:val="28"/>
          <w:szCs w:val="28"/>
          <w:rtl w:val="0"/>
        </w:rPr>
        <w:tab/>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jc w:val="center"/>
        <w:rPr>
          <w:sz w:val="28"/>
          <w:szCs w:val="28"/>
        </w:rPr>
      </w:pPr>
      <w:r w:rsidDel="00000000" w:rsidR="00000000" w:rsidRPr="00000000">
        <w:rPr>
          <w:sz w:val="28"/>
          <w:szCs w:val="28"/>
        </w:rPr>
        <w:drawing>
          <wp:inline distB="114300" distT="114300" distL="114300" distR="114300">
            <wp:extent cx="3791804" cy="28313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91804" cy="2831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sz w:val="28"/>
          <w:szCs w:val="28"/>
        </w:rPr>
        <w:drawing>
          <wp:inline distB="114300" distT="114300" distL="114300" distR="114300">
            <wp:extent cx="4197103" cy="283508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97103" cy="28350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color w:val="ff0000"/>
          <w:sz w:val="28"/>
          <w:szCs w:val="28"/>
        </w:rPr>
      </w:pPr>
      <w:r w:rsidDel="00000000" w:rsidR="00000000" w:rsidRPr="00000000">
        <w:rPr>
          <w:color w:val="0000ff"/>
          <w:sz w:val="28"/>
          <w:szCs w:val="28"/>
          <w:rtl w:val="0"/>
        </w:rPr>
        <w:t xml:space="preserve">Fuentes de información confiables: </w:t>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Predominan las preparaciones simples:</w:t>
      </w:r>
    </w:p>
    <w:p w:rsidR="00000000" w:rsidDel="00000000" w:rsidP="00000000" w:rsidRDefault="00000000" w:rsidRPr="00000000" w14:paraId="00000062">
      <w:pPr>
        <w:rPr>
          <w:sz w:val="28"/>
          <w:szCs w:val="28"/>
        </w:rPr>
      </w:pPr>
      <w:r w:rsidDel="00000000" w:rsidR="00000000" w:rsidRPr="00000000">
        <w:rPr>
          <w:sz w:val="28"/>
          <w:szCs w:val="28"/>
          <w:rtl w:val="0"/>
        </w:rPr>
        <w:t xml:space="preserve">https://www.infobae.com/2015/09/28/1758057-el-desgano-se-adueno-la-cocina-los-argentinos/</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color w:val="0000ff"/>
          <w:sz w:val="28"/>
          <w:szCs w:val="28"/>
          <w:rtl w:val="0"/>
        </w:rPr>
        <w:t xml:space="preserve">Información sobre la alimentación saludable de los argentinos:</w:t>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https://www.infobae.com/2016/04/03/1801001-los-argentinos-saben-alimentacion-saludable-pero-no-lo-ponen-practica/#:~:text=Un%20relevamiento%20mostr%C3%B3%20que%20el,y%20una%20vez%20por%20mes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jc w:val="center"/>
        <w:rPr>
          <w:color w:val="ff0000"/>
          <w:sz w:val="28"/>
          <w:szCs w:val="28"/>
        </w:rPr>
      </w:pPr>
      <w:r w:rsidDel="00000000" w:rsidR="00000000" w:rsidRPr="00000000">
        <w:rPr>
          <w:color w:val="0000ff"/>
          <w:sz w:val="28"/>
          <w:szCs w:val="28"/>
          <w:rtl w:val="0"/>
        </w:rPr>
        <w:t xml:space="preserve">Conclusión:</w:t>
      </w:r>
      <w:r w:rsidDel="00000000" w:rsidR="00000000" w:rsidRPr="00000000">
        <w:rPr>
          <w:color w:val="ff0000"/>
          <w:sz w:val="28"/>
          <w:szCs w:val="28"/>
          <w:rtl w:val="0"/>
        </w:rPr>
        <w:t xml:space="preserve"> </w:t>
      </w:r>
    </w:p>
    <w:p w:rsidR="00000000" w:rsidDel="00000000" w:rsidP="00000000" w:rsidRDefault="00000000" w:rsidRPr="00000000" w14:paraId="00000069">
      <w:pPr>
        <w:jc w:val="center"/>
        <w:rPr>
          <w:color w:val="0d0d0d"/>
          <w:sz w:val="28"/>
          <w:szCs w:val="28"/>
        </w:rPr>
      </w:pPr>
      <w:r w:rsidDel="00000000" w:rsidR="00000000" w:rsidRPr="00000000">
        <w:rPr>
          <w:color w:val="0d0d0d"/>
          <w:sz w:val="28"/>
          <w:szCs w:val="28"/>
          <w:rtl w:val="0"/>
        </w:rPr>
        <w:t xml:space="preserve">Al principio</w:t>
      </w:r>
      <w:r w:rsidDel="00000000" w:rsidR="00000000" w:rsidRPr="00000000">
        <w:rPr>
          <w:color w:val="0d0d0d"/>
          <w:sz w:val="28"/>
          <w:szCs w:val="28"/>
          <w:rtl w:val="0"/>
        </w:rPr>
        <w:t xml:space="preserve"> notamos que los jóvenes tienden a cocinar menos, mientras que conforme la gente envejece, tiende a pasar más tiempo en la cocina. También vimos que muchas personas recurren a la comida rápida al menos una vez por semana. Esto nos hace pensar que aunque la gente sabe lo que es saludable, a veces no lo ponen en práctica y eligen la comida rápida por pura comodidad.</w:t>
      </w:r>
    </w:p>
    <w:p w:rsidR="00000000" w:rsidDel="00000000" w:rsidP="00000000" w:rsidRDefault="00000000" w:rsidRPr="00000000" w14:paraId="0000006A">
      <w:pPr>
        <w:jc w:val="center"/>
        <w:rPr>
          <w:color w:val="0d0d0d"/>
          <w:sz w:val="28"/>
          <w:szCs w:val="28"/>
        </w:rPr>
      </w:pPr>
      <w:r w:rsidDel="00000000" w:rsidR="00000000" w:rsidRPr="00000000">
        <w:rPr>
          <w:color w:val="0d0d0d"/>
          <w:sz w:val="28"/>
          <w:szCs w:val="28"/>
          <w:rtl w:val="0"/>
        </w:rPr>
        <w:t xml:space="preserve">Otra cosa que notamos es que la falta de tiempo es una gran razón por la cual la gente opta por comidas más rápidas. Entre más ocupada está la gente, menos tiempo tiene para cocinar. Esto respalda la idea de que la vida moderna nos deja poco margen para dedicarnos a la cocina.</w:t>
      </w:r>
    </w:p>
    <w:p w:rsidR="00000000" w:rsidDel="00000000" w:rsidP="00000000" w:rsidRDefault="00000000" w:rsidRPr="00000000" w14:paraId="0000006B">
      <w:pPr>
        <w:jc w:val="center"/>
        <w:rPr>
          <w:color w:val="0d0d0d"/>
          <w:sz w:val="28"/>
          <w:szCs w:val="28"/>
        </w:rPr>
      </w:pPr>
      <w:r w:rsidDel="00000000" w:rsidR="00000000" w:rsidRPr="00000000">
        <w:rPr>
          <w:sz w:val="28"/>
          <w:szCs w:val="28"/>
          <w:rtl w:val="0"/>
        </w:rPr>
        <w:t xml:space="preserve">Llegamos a la conclusión gracias a la información que pudimos obtener por nuestro formulario y fuentes de información.</w:t>
      </w:r>
      <w:r w:rsidDel="00000000" w:rsidR="00000000" w:rsidRPr="00000000">
        <w:rPr>
          <w:rtl w:val="0"/>
        </w:rPr>
      </w:r>
    </w:p>
    <w:p w:rsidR="00000000" w:rsidDel="00000000" w:rsidP="00000000" w:rsidRDefault="00000000" w:rsidRPr="00000000" w14:paraId="0000006C">
      <w:pPr>
        <w:jc w:val="center"/>
        <w:rPr>
          <w:sz w:val="28"/>
          <w:szCs w:val="28"/>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