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84D" w:rsidRDefault="00901491">
      <w:pPr>
        <w:pStyle w:val="Title"/>
        <w:jc w:val="right"/>
      </w:pPr>
      <w:proofErr w:type="spellStart"/>
      <w:r>
        <w:t>BankarNet</w:t>
      </w:r>
      <w:proofErr w:type="spellEnd"/>
    </w:p>
    <w:p w:rsidR="005B084D" w:rsidRDefault="00427956">
      <w:pPr>
        <w:pStyle w:val="Title"/>
        <w:jc w:val="right"/>
      </w:pPr>
      <w:r>
        <w:fldChar w:fldCharType="begin"/>
      </w:r>
      <w:r>
        <w:instrText xml:space="preserve">title  \* Mergeformat </w:instrText>
      </w:r>
      <w:r>
        <w:fldChar w:fldCharType="separate"/>
      </w:r>
      <w:r w:rsidR="00901491">
        <w:t>Use-Case</w:t>
      </w:r>
      <w:r w:rsidR="006056C1">
        <w:t xml:space="preserve"> Specification: &lt;Delete Account</w:t>
      </w:r>
      <w:r w:rsidR="00901491">
        <w:t>&gt;</w:t>
      </w:r>
      <w:r>
        <w:fldChar w:fldCharType="end"/>
      </w:r>
    </w:p>
    <w:p w:rsidR="005B084D" w:rsidRDefault="005B084D">
      <w:pPr>
        <w:pStyle w:val="Title"/>
        <w:jc w:val="right"/>
      </w:pPr>
    </w:p>
    <w:p w:rsidR="005B084D" w:rsidRDefault="001D70A4">
      <w:pPr>
        <w:pStyle w:val="Title"/>
        <w:jc w:val="right"/>
        <w:rPr>
          <w:sz w:val="28"/>
        </w:rPr>
      </w:pPr>
      <w:r>
        <w:rPr>
          <w:sz w:val="28"/>
        </w:rPr>
        <w:t>Version &lt;1.0&gt;</w:t>
      </w:r>
    </w:p>
    <w:p w:rsidR="005B084D" w:rsidRDefault="005B084D"/>
    <w:p w:rsidR="005B084D" w:rsidRDefault="005B084D"/>
    <w:p w:rsidR="005B084D" w:rsidRDefault="005B084D">
      <w:pPr>
        <w:pStyle w:val="BodyText"/>
      </w:pPr>
    </w:p>
    <w:p w:rsidR="005B084D" w:rsidRDefault="005B084D">
      <w:pPr>
        <w:pStyle w:val="BodyText"/>
      </w:pPr>
    </w:p>
    <w:p w:rsidR="005B084D" w:rsidRDefault="005B084D">
      <w:pPr>
        <w:sectPr w:rsidR="005B084D">
          <w:headerReference w:type="default" r:id="rId8"/>
          <w:endnotePr>
            <w:numFmt w:val="decimal"/>
          </w:endnotePr>
          <w:pgSz w:w="12240" w:h="15840"/>
          <w:pgMar w:top="1440" w:right="1440" w:bottom="1440" w:left="1440" w:header="720" w:footer="720" w:gutter="0"/>
          <w:cols w:space="720"/>
          <w:vAlign w:val="center"/>
        </w:sectPr>
      </w:pPr>
    </w:p>
    <w:p w:rsidR="005B084D"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B084D">
        <w:tc>
          <w:tcPr>
            <w:tcW w:w="2304" w:type="dxa"/>
          </w:tcPr>
          <w:p w:rsidR="005B084D" w:rsidRDefault="001D70A4">
            <w:pPr>
              <w:pStyle w:val="Tabletext"/>
              <w:jc w:val="center"/>
              <w:rPr>
                <w:b/>
              </w:rPr>
            </w:pPr>
            <w:r>
              <w:rPr>
                <w:b/>
              </w:rPr>
              <w:t>Date</w:t>
            </w:r>
          </w:p>
        </w:tc>
        <w:tc>
          <w:tcPr>
            <w:tcW w:w="1152" w:type="dxa"/>
          </w:tcPr>
          <w:p w:rsidR="005B084D" w:rsidRDefault="001D70A4">
            <w:pPr>
              <w:pStyle w:val="Tabletext"/>
              <w:jc w:val="center"/>
              <w:rPr>
                <w:b/>
              </w:rPr>
            </w:pPr>
            <w:r>
              <w:rPr>
                <w:b/>
              </w:rPr>
              <w:t>Version</w:t>
            </w:r>
          </w:p>
        </w:tc>
        <w:tc>
          <w:tcPr>
            <w:tcW w:w="3744" w:type="dxa"/>
          </w:tcPr>
          <w:p w:rsidR="005B084D" w:rsidRDefault="001D70A4">
            <w:pPr>
              <w:pStyle w:val="Tabletext"/>
              <w:jc w:val="center"/>
              <w:rPr>
                <w:b/>
              </w:rPr>
            </w:pPr>
            <w:r>
              <w:rPr>
                <w:b/>
              </w:rPr>
              <w:t>Description</w:t>
            </w:r>
          </w:p>
        </w:tc>
        <w:tc>
          <w:tcPr>
            <w:tcW w:w="2304" w:type="dxa"/>
          </w:tcPr>
          <w:p w:rsidR="005B084D" w:rsidRDefault="001D70A4">
            <w:pPr>
              <w:pStyle w:val="Tabletext"/>
              <w:jc w:val="center"/>
              <w:rPr>
                <w:b/>
              </w:rPr>
            </w:pPr>
            <w:r>
              <w:rPr>
                <w:b/>
              </w:rPr>
              <w:t>Author</w:t>
            </w:r>
          </w:p>
        </w:tc>
      </w:tr>
      <w:tr w:rsidR="005B084D">
        <w:tc>
          <w:tcPr>
            <w:tcW w:w="2304" w:type="dxa"/>
          </w:tcPr>
          <w:p w:rsidR="005B084D" w:rsidRDefault="00901491">
            <w:pPr>
              <w:pStyle w:val="Tabletext"/>
            </w:pPr>
            <w:r>
              <w:t>23/September/14</w:t>
            </w:r>
          </w:p>
        </w:tc>
        <w:tc>
          <w:tcPr>
            <w:tcW w:w="1152" w:type="dxa"/>
          </w:tcPr>
          <w:p w:rsidR="005B084D" w:rsidRDefault="00901491">
            <w:pPr>
              <w:pStyle w:val="Tabletext"/>
            </w:pPr>
            <w:r>
              <w:t>1.0</w:t>
            </w:r>
          </w:p>
        </w:tc>
        <w:tc>
          <w:tcPr>
            <w:tcW w:w="3744" w:type="dxa"/>
          </w:tcPr>
          <w:p w:rsidR="005B084D" w:rsidRDefault="00901491" w:rsidP="00ED5353">
            <w:pPr>
              <w:pStyle w:val="Tabletext"/>
            </w:pPr>
            <w:r>
              <w:t>A desc</w:t>
            </w:r>
            <w:r w:rsidR="00ED5353">
              <w:t>rip</w:t>
            </w:r>
            <w:r w:rsidR="006056C1">
              <w:t>tion to use the function “Delete</w:t>
            </w:r>
            <w:r w:rsidR="00ED5353">
              <w:t xml:space="preserve"> </w:t>
            </w:r>
            <w:r w:rsidR="002C6301">
              <w:t>account</w:t>
            </w:r>
            <w:r>
              <w:t>”</w:t>
            </w:r>
          </w:p>
        </w:tc>
        <w:tc>
          <w:tcPr>
            <w:tcW w:w="2304" w:type="dxa"/>
          </w:tcPr>
          <w:p w:rsidR="005B084D" w:rsidRDefault="00901491">
            <w:pPr>
              <w:pStyle w:val="Tabletext"/>
            </w:pPr>
            <w:r>
              <w:t>Javier Rizo Orozco</w:t>
            </w: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r w:rsidR="005B084D">
        <w:tc>
          <w:tcPr>
            <w:tcW w:w="2304" w:type="dxa"/>
          </w:tcPr>
          <w:p w:rsidR="005B084D" w:rsidRDefault="005B084D">
            <w:pPr>
              <w:pStyle w:val="Tabletext"/>
            </w:pPr>
          </w:p>
        </w:tc>
        <w:tc>
          <w:tcPr>
            <w:tcW w:w="1152" w:type="dxa"/>
          </w:tcPr>
          <w:p w:rsidR="005B084D" w:rsidRDefault="005B084D">
            <w:pPr>
              <w:pStyle w:val="Tabletext"/>
            </w:pPr>
          </w:p>
        </w:tc>
        <w:tc>
          <w:tcPr>
            <w:tcW w:w="3744" w:type="dxa"/>
          </w:tcPr>
          <w:p w:rsidR="005B084D" w:rsidRDefault="005B084D">
            <w:pPr>
              <w:pStyle w:val="Tabletext"/>
            </w:pPr>
          </w:p>
        </w:tc>
        <w:tc>
          <w:tcPr>
            <w:tcW w:w="2304" w:type="dxa"/>
          </w:tcPr>
          <w:p w:rsidR="005B084D" w:rsidRDefault="005B084D">
            <w:pPr>
              <w:pStyle w:val="Tabletext"/>
            </w:pPr>
          </w:p>
        </w:tc>
      </w:tr>
    </w:tbl>
    <w:p w:rsidR="005B084D" w:rsidRDefault="005B084D"/>
    <w:p w:rsidR="005B084D" w:rsidRDefault="001D70A4">
      <w:pPr>
        <w:pStyle w:val="Title"/>
      </w:pPr>
      <w:r>
        <w:br w:type="page"/>
      </w:r>
      <w:r>
        <w:lastRenderedPageBreak/>
        <w:t>Table of Contents</w:t>
      </w:r>
    </w:p>
    <w:p w:rsidR="005B084D"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5B084D" w:rsidRPr="00127933" w:rsidRDefault="001D70A4">
      <w:pPr>
        <w:pStyle w:val="Title"/>
      </w:pPr>
      <w:r w:rsidRPr="00127933">
        <w:rPr>
          <w:rFonts w:ascii="Times New Roman" w:hAnsi="Times New Roman"/>
          <w:sz w:val="20"/>
        </w:rPr>
        <w:fldChar w:fldCharType="end"/>
      </w:r>
      <w:r w:rsidRPr="00127933">
        <w:br w:type="page"/>
      </w:r>
      <w:r w:rsidR="00427956">
        <w:lastRenderedPageBreak/>
        <w:fldChar w:fldCharType="begin"/>
      </w:r>
      <w:r w:rsidR="00427956">
        <w:instrText xml:space="preserve">title  \* Mergeformat </w:instrText>
      </w:r>
      <w:r w:rsidR="00427956">
        <w:fldChar w:fldCharType="separate"/>
      </w:r>
      <w:r w:rsidR="00901491" w:rsidRPr="00127933">
        <w:t>Use-Case Specification: &lt;C</w:t>
      </w:r>
      <w:r w:rsidR="00ED5353">
        <w:t>reate</w:t>
      </w:r>
      <w:r w:rsidR="002C6301">
        <w:t xml:space="preserve"> Account</w:t>
      </w:r>
      <w:r w:rsidR="00901491" w:rsidRPr="00127933">
        <w:t>&gt;</w:t>
      </w:r>
      <w:r w:rsidR="00427956">
        <w:fldChar w:fldCharType="end"/>
      </w:r>
      <w:bookmarkStart w:id="0" w:name="_Toc423410237"/>
      <w:bookmarkStart w:id="1" w:name="_Toc425054503"/>
      <w:r w:rsidRPr="00127933">
        <w:t xml:space="preserve"> </w:t>
      </w:r>
      <w:bookmarkEnd w:id="0"/>
      <w:bookmarkEnd w:id="1"/>
    </w:p>
    <w:p w:rsidR="005B084D" w:rsidRPr="00127933" w:rsidRDefault="005B084D">
      <w:pPr>
        <w:pStyle w:val="InfoBlue"/>
        <w:rPr>
          <w:color w:val="auto"/>
        </w:rPr>
      </w:pPr>
    </w:p>
    <w:p w:rsidR="005B084D"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5B084D" w:rsidRPr="00127933" w:rsidRDefault="001D70A4">
      <w:pPr>
        <w:pStyle w:val="Heading2"/>
      </w:pPr>
      <w:bookmarkStart w:id="5" w:name="_Toc508098430"/>
      <w:r w:rsidRPr="00127933">
        <w:t>Brief Description</w:t>
      </w:r>
      <w:bookmarkEnd w:id="3"/>
      <w:bookmarkEnd w:id="4"/>
      <w:bookmarkEnd w:id="5"/>
    </w:p>
    <w:p w:rsidR="005B084D" w:rsidRPr="00127933" w:rsidRDefault="00F36C4B">
      <w:pPr>
        <w:pStyle w:val="InfoBlue"/>
        <w:rPr>
          <w:color w:val="auto"/>
        </w:rPr>
      </w:pPr>
      <w:r w:rsidRPr="00127933">
        <w:rPr>
          <w:color w:val="auto"/>
        </w:rPr>
        <w:t>Use c</w:t>
      </w:r>
      <w:r w:rsidR="00ED5353">
        <w:rPr>
          <w:color w:val="auto"/>
        </w:rPr>
        <w:t xml:space="preserve">ase where </w:t>
      </w:r>
      <w:proofErr w:type="gramStart"/>
      <w:r w:rsidR="00ED5353">
        <w:rPr>
          <w:color w:val="auto"/>
        </w:rPr>
        <w:t xml:space="preserve">the </w:t>
      </w:r>
      <w:r w:rsidR="002C6301">
        <w:rPr>
          <w:color w:val="auto"/>
        </w:rPr>
        <w:t xml:space="preserve"> </w:t>
      </w:r>
      <w:r w:rsidR="002C696A">
        <w:rPr>
          <w:color w:val="auto"/>
        </w:rPr>
        <w:t>executive</w:t>
      </w:r>
      <w:proofErr w:type="gramEnd"/>
      <w:r w:rsidR="002C696A">
        <w:rPr>
          <w:color w:val="auto"/>
        </w:rPr>
        <w:t xml:space="preserve"> will delete temporary and permanent an account</w:t>
      </w:r>
    </w:p>
    <w:p w:rsidR="005B084D"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5B084D"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ED5353" w:rsidRDefault="00ED5353" w:rsidP="002C696A">
      <w:pPr>
        <w:pStyle w:val="BodyText"/>
      </w:pPr>
      <w:r>
        <w:t>On the main menu and logged as exe</w:t>
      </w:r>
      <w:r w:rsidR="002C696A">
        <w:t>cutive, the user click on delete</w:t>
      </w:r>
      <w:r>
        <w:t xml:space="preserve"> an account. </w:t>
      </w:r>
      <w:r w:rsidR="002C696A">
        <w:t>From the list of consult or using a search box where he can search by type or CLABE, the user se</w:t>
      </w:r>
      <w:r w:rsidR="003153FA">
        <w:t xml:space="preserve">lect the row and click one of the two buttons, temporary or permanent (on this list will show the state of active or down, active means that the account can appear on the consults, down means that the account cannot appear on the consults, but </w:t>
      </w:r>
      <w:proofErr w:type="spellStart"/>
      <w:r w:rsidR="003153FA">
        <w:t>its</w:t>
      </w:r>
      <w:proofErr w:type="spellEnd"/>
      <w:r w:rsidR="003153FA">
        <w:t xml:space="preserve"> still remains on the database) click on temporary will occult this account, </w:t>
      </w:r>
      <w:proofErr w:type="spellStart"/>
      <w:r w:rsidR="003153FA">
        <w:t>permament</w:t>
      </w:r>
      <w:proofErr w:type="spellEnd"/>
      <w:r w:rsidR="003153FA">
        <w:t xml:space="preserve"> will delete  the account, click on temporary </w:t>
      </w:r>
      <w:proofErr w:type="spellStart"/>
      <w:r w:rsidR="003153FA">
        <w:t>an</w:t>
      </w:r>
      <w:proofErr w:type="spellEnd"/>
      <w:r w:rsidR="003153FA">
        <w:t xml:space="preserve"> the account is down will reject the option.</w:t>
      </w:r>
    </w:p>
    <w:p w:rsidR="003153FA" w:rsidRDefault="003153FA" w:rsidP="002C696A">
      <w:pPr>
        <w:pStyle w:val="BodyText"/>
      </w:pPr>
    </w:p>
    <w:p w:rsidR="003153FA" w:rsidRDefault="003153FA" w:rsidP="002C696A">
      <w:pPr>
        <w:pStyle w:val="BodyText"/>
      </w:pPr>
      <w:r>
        <w:t>IMPORTANT: For delete an account the user must need to pass the account on the state active to down.</w:t>
      </w:r>
    </w:p>
    <w:p w:rsidR="004B0951" w:rsidRPr="00127933" w:rsidRDefault="004B0951" w:rsidP="003153FA">
      <w:pPr>
        <w:pStyle w:val="BodyText"/>
        <w:ind w:left="0"/>
      </w:pPr>
    </w:p>
    <w:p w:rsidR="005B084D" w:rsidRPr="00127933" w:rsidRDefault="001D70A4">
      <w:pPr>
        <w:pStyle w:val="Heading2"/>
        <w:widowControl/>
      </w:pPr>
      <w:bookmarkStart w:id="12" w:name="_Toc423410241"/>
      <w:bookmarkStart w:id="13" w:name="_Toc425054507"/>
      <w:bookmarkStart w:id="14" w:name="_Toc508098433"/>
      <w:r w:rsidRPr="00127933">
        <w:t>Alternative Flows</w:t>
      </w:r>
      <w:bookmarkEnd w:id="12"/>
      <w:bookmarkEnd w:id="13"/>
      <w:bookmarkEnd w:id="14"/>
    </w:p>
    <w:p w:rsidR="005B084D" w:rsidRDefault="007577E3">
      <w:pPr>
        <w:pStyle w:val="Heading3"/>
        <w:widowControl/>
      </w:pPr>
      <w:r>
        <w:t>Fill wrong info on the field of search</w:t>
      </w:r>
    </w:p>
    <w:p w:rsidR="007577E3" w:rsidRDefault="007577E3" w:rsidP="007577E3">
      <w:pPr>
        <w:ind w:left="720"/>
      </w:pPr>
      <w:r>
        <w:t>Reject of the system, no pop out of search and the user only needs to write the info to search.</w:t>
      </w:r>
    </w:p>
    <w:p w:rsidR="003153FA" w:rsidRDefault="003153FA" w:rsidP="003153FA"/>
    <w:p w:rsidR="003153FA" w:rsidRDefault="003153FA" w:rsidP="003153FA">
      <w:pPr>
        <w:pStyle w:val="Heading3"/>
      </w:pPr>
      <w:r>
        <w:t>Delete an active account</w:t>
      </w:r>
    </w:p>
    <w:p w:rsidR="003153FA" w:rsidRPr="007577E3" w:rsidRDefault="003153FA" w:rsidP="003153FA">
      <w:pPr>
        <w:ind w:left="720"/>
      </w:pPr>
      <w:r>
        <w:t xml:space="preserve">This is unable because some customers / clients maybe wants to return. The time for delete an account is for decision to </w:t>
      </w:r>
      <w:proofErr w:type="spellStart"/>
      <w:r>
        <w:t>Bankar</w:t>
      </w:r>
      <w:proofErr w:type="spellEnd"/>
      <w:r>
        <w:t>. Deleting on this state will be rejected by the system and given the information to do this movement.</w:t>
      </w:r>
    </w:p>
    <w:p w:rsidR="005B084D" w:rsidRPr="00127933" w:rsidRDefault="001D70A4">
      <w:pPr>
        <w:pStyle w:val="Heading1"/>
      </w:pPr>
      <w:bookmarkStart w:id="15" w:name="_Toc423410251"/>
      <w:bookmarkStart w:id="16" w:name="_Toc425054510"/>
      <w:bookmarkStart w:id="17" w:name="_Toc508098436"/>
      <w:r w:rsidRPr="00127933">
        <w:t>Special Requirements</w:t>
      </w:r>
      <w:bookmarkEnd w:id="15"/>
      <w:bookmarkEnd w:id="16"/>
      <w:bookmarkEnd w:id="17"/>
      <w:r w:rsidR="003153FA">
        <w:t xml:space="preserve"> </w:t>
      </w:r>
    </w:p>
    <w:p w:rsidR="005B084D" w:rsidRPr="00127933" w:rsidRDefault="00474DED" w:rsidP="00474DED">
      <w:pPr>
        <w:pStyle w:val="InfoBlue"/>
        <w:rPr>
          <w:color w:val="auto"/>
        </w:rPr>
      </w:pPr>
      <w:r w:rsidRPr="00127933">
        <w:rPr>
          <w:color w:val="auto"/>
        </w:rPr>
        <w:t>No applied</w:t>
      </w:r>
    </w:p>
    <w:p w:rsidR="005B084D" w:rsidRPr="00127933" w:rsidRDefault="001D70A4">
      <w:pPr>
        <w:pStyle w:val="Heading1"/>
        <w:widowControl/>
      </w:pPr>
      <w:bookmarkStart w:id="18" w:name="_Toc423410253"/>
      <w:bookmarkStart w:id="19" w:name="_Toc425054512"/>
      <w:bookmarkStart w:id="20" w:name="_Toc508098438"/>
      <w:r w:rsidRPr="00127933">
        <w:t>Preconditions</w:t>
      </w:r>
      <w:bookmarkEnd w:id="18"/>
      <w:bookmarkEnd w:id="19"/>
      <w:bookmarkEnd w:id="20"/>
    </w:p>
    <w:p w:rsidR="00267F8C" w:rsidRDefault="00267F8C" w:rsidP="007577E3">
      <w:pPr>
        <w:pStyle w:val="Heading2"/>
        <w:widowControl/>
      </w:pPr>
      <w:r w:rsidRPr="00127933">
        <w:t>Logged as</w:t>
      </w:r>
      <w:r w:rsidR="004B0951">
        <w:t xml:space="preserve"> executive</w:t>
      </w:r>
    </w:p>
    <w:p w:rsidR="003153FA" w:rsidRDefault="003153FA" w:rsidP="005546B3">
      <w:pPr>
        <w:pStyle w:val="Heading2"/>
      </w:pPr>
      <w:r>
        <w:t xml:space="preserve">Check the state first of the accounts </w:t>
      </w:r>
    </w:p>
    <w:p w:rsidR="005546B3" w:rsidRPr="003153FA" w:rsidRDefault="005546B3" w:rsidP="003153FA">
      <w:pPr>
        <w:pStyle w:val="Heading2"/>
      </w:pPr>
      <w:r>
        <w:t>Having at least one account</w:t>
      </w:r>
    </w:p>
    <w:p w:rsidR="005B084D" w:rsidRPr="00127933" w:rsidRDefault="001D70A4">
      <w:pPr>
        <w:pStyle w:val="Heading1"/>
        <w:widowControl/>
      </w:pPr>
      <w:bookmarkStart w:id="21" w:name="_Toc423410255"/>
      <w:bookmarkStart w:id="22" w:name="_Toc425054514"/>
      <w:bookmarkStart w:id="23" w:name="_Toc508098440"/>
      <w:r w:rsidRPr="00127933">
        <w:t>Postconditions</w:t>
      </w:r>
      <w:bookmarkEnd w:id="21"/>
      <w:bookmarkEnd w:id="22"/>
      <w:bookmarkEnd w:id="23"/>
    </w:p>
    <w:p w:rsidR="007577E3" w:rsidRPr="007577E3" w:rsidRDefault="005546B3" w:rsidP="005546B3">
      <w:pPr>
        <w:pStyle w:val="Heading2"/>
        <w:widowControl/>
      </w:pPr>
      <w:r>
        <w:t>Unlock the delete permanent option for an account on Down State</w:t>
      </w:r>
      <w:bookmarkStart w:id="24" w:name="_GoBack"/>
      <w:bookmarkEnd w:id="24"/>
    </w:p>
    <w:p w:rsidR="005B084D" w:rsidRPr="00127933" w:rsidRDefault="001D70A4">
      <w:pPr>
        <w:pStyle w:val="Heading1"/>
      </w:pPr>
      <w:bookmarkStart w:id="25" w:name="_Toc508098442"/>
      <w:r w:rsidRPr="00127933">
        <w:t>Extension Points</w:t>
      </w:r>
      <w:bookmarkEnd w:id="25"/>
    </w:p>
    <w:p w:rsidR="005B084D"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w:t>
      </w:r>
      <w:r w:rsidR="007577E3">
        <w:rPr>
          <w:color w:val="auto"/>
        </w:rPr>
        <w:t xml:space="preserve"> a window with the des</w:t>
      </w:r>
      <w:r w:rsidR="004B0951">
        <w:rPr>
          <w:color w:val="auto"/>
        </w:rPr>
        <w:t>cription to fill each box.</w:t>
      </w:r>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956" w:rsidRDefault="00427956">
      <w:pPr>
        <w:spacing w:line="240" w:lineRule="auto"/>
      </w:pPr>
      <w:r>
        <w:separator/>
      </w:r>
    </w:p>
  </w:endnote>
  <w:endnote w:type="continuationSeparator" w:id="0">
    <w:p w:rsidR="00427956" w:rsidRDefault="00427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B084D">
      <w:tc>
        <w:tcPr>
          <w:tcW w:w="3162" w:type="dxa"/>
          <w:tcBorders>
            <w:top w:val="nil"/>
            <w:left w:val="nil"/>
            <w:bottom w:val="nil"/>
            <w:right w:val="nil"/>
          </w:tcBorders>
        </w:tcPr>
        <w:p w:rsidR="005B084D" w:rsidRDefault="001D70A4">
          <w:pPr>
            <w:ind w:right="360"/>
            <w:rPr>
              <w:sz w:val="24"/>
            </w:rPr>
          </w:pPr>
          <w:r>
            <w:t>Confidential</w:t>
          </w:r>
        </w:p>
      </w:tc>
      <w:tc>
        <w:tcPr>
          <w:tcW w:w="3162" w:type="dxa"/>
          <w:tcBorders>
            <w:top w:val="nil"/>
            <w:left w:val="nil"/>
            <w:bottom w:val="nil"/>
            <w:right w:val="nil"/>
          </w:tcBorders>
        </w:tcPr>
        <w:p w:rsidR="005B084D"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6056C1">
            <w:rPr>
              <w:noProof/>
            </w:rPr>
            <w:t>2014</w:t>
          </w:r>
          <w:r>
            <w:fldChar w:fldCharType="end"/>
          </w:r>
        </w:p>
      </w:tc>
      <w:tc>
        <w:tcPr>
          <w:tcW w:w="3162" w:type="dxa"/>
          <w:tcBorders>
            <w:top w:val="nil"/>
            <w:left w:val="nil"/>
            <w:bottom w:val="nil"/>
            <w:right w:val="nil"/>
          </w:tcBorders>
        </w:tcPr>
        <w:p w:rsidR="005B084D"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546B3">
            <w:rPr>
              <w:rStyle w:val="PageNumber"/>
              <w:noProof/>
            </w:rPr>
            <w:t>4</w:t>
          </w:r>
          <w:r>
            <w:rPr>
              <w:rStyle w:val="PageNumber"/>
            </w:rPr>
            <w:fldChar w:fldCharType="end"/>
          </w:r>
        </w:p>
      </w:tc>
    </w:tr>
  </w:tbl>
  <w:p w:rsidR="005B084D" w:rsidRDefault="005B08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956" w:rsidRDefault="00427956">
      <w:pPr>
        <w:spacing w:line="240" w:lineRule="auto"/>
      </w:pPr>
      <w:r>
        <w:separator/>
      </w:r>
    </w:p>
  </w:footnote>
  <w:footnote w:type="continuationSeparator" w:id="0">
    <w:p w:rsidR="00427956" w:rsidRDefault="0042795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84D" w:rsidRDefault="005B084D">
    <w:pPr>
      <w:rPr>
        <w:sz w:val="24"/>
      </w:rPr>
    </w:pPr>
  </w:p>
  <w:p w:rsidR="005B084D" w:rsidRDefault="005B084D">
    <w:pPr>
      <w:pBdr>
        <w:top w:val="single" w:sz="6" w:space="1" w:color="auto"/>
      </w:pBdr>
      <w:rPr>
        <w:sz w:val="24"/>
      </w:rPr>
    </w:pPr>
  </w:p>
  <w:p w:rsidR="005B084D"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5B084D" w:rsidRDefault="005B084D">
    <w:pPr>
      <w:pBdr>
        <w:bottom w:val="single" w:sz="6" w:space="1" w:color="auto"/>
      </w:pBdr>
      <w:jc w:val="right"/>
      <w:rPr>
        <w:sz w:val="24"/>
      </w:rPr>
    </w:pPr>
  </w:p>
  <w:p w:rsidR="005B084D" w:rsidRDefault="005B08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B084D">
      <w:tc>
        <w:tcPr>
          <w:tcW w:w="6379" w:type="dxa"/>
        </w:tcPr>
        <w:p w:rsidR="005B084D" w:rsidRDefault="00901491">
          <w:proofErr w:type="spellStart"/>
          <w:r>
            <w:t>BankarNet</w:t>
          </w:r>
          <w:proofErr w:type="spellEnd"/>
        </w:p>
      </w:tc>
      <w:tc>
        <w:tcPr>
          <w:tcW w:w="3179" w:type="dxa"/>
        </w:tcPr>
        <w:p w:rsidR="005B084D" w:rsidRDefault="001D70A4">
          <w:pPr>
            <w:tabs>
              <w:tab w:val="left" w:pos="1135"/>
            </w:tabs>
            <w:spacing w:before="40"/>
            <w:ind w:right="68"/>
          </w:pPr>
          <w:r>
            <w:t xml:space="preserve">  Version:           &lt;1.0&gt;</w:t>
          </w:r>
        </w:p>
      </w:tc>
    </w:tr>
    <w:tr w:rsidR="005B084D">
      <w:tc>
        <w:tcPr>
          <w:tcW w:w="6379" w:type="dxa"/>
        </w:tcPr>
        <w:p w:rsidR="005B084D" w:rsidRDefault="00427956" w:rsidP="002C6301">
          <w:r>
            <w:fldChar w:fldCharType="begin"/>
          </w:r>
          <w:r>
            <w:instrText xml:space="preserve">title  \* Mergeformat </w:instrText>
          </w:r>
          <w:r>
            <w:fldChar w:fldCharType="separate"/>
          </w:r>
          <w:r w:rsidR="00901491">
            <w:t>Use-Case Specification: &lt;</w:t>
          </w:r>
          <w:r w:rsidR="00ED5353">
            <w:t xml:space="preserve">Create </w:t>
          </w:r>
          <w:r w:rsidR="002C6301">
            <w:t>Account</w:t>
          </w:r>
          <w:r w:rsidR="00901491">
            <w:t>&gt;</w:t>
          </w:r>
          <w:r>
            <w:fldChar w:fldCharType="end"/>
          </w:r>
        </w:p>
      </w:tc>
      <w:tc>
        <w:tcPr>
          <w:tcW w:w="3179" w:type="dxa"/>
        </w:tcPr>
        <w:p w:rsidR="005B084D" w:rsidRDefault="00901491">
          <w:r>
            <w:t xml:space="preserve">  Date:  &lt;23/September/14</w:t>
          </w:r>
          <w:r w:rsidR="001D70A4">
            <w:t>&gt;</w:t>
          </w:r>
        </w:p>
      </w:tc>
    </w:tr>
    <w:tr w:rsidR="005B084D">
      <w:tc>
        <w:tcPr>
          <w:tcW w:w="9558" w:type="dxa"/>
          <w:gridSpan w:val="2"/>
        </w:tcPr>
        <w:p w:rsidR="005B084D" w:rsidRPr="00901491" w:rsidRDefault="006056C1" w:rsidP="002C6301">
          <w:pPr>
            <w:rPr>
              <w:lang w:val="es-MX" w:eastAsia="es-MX"/>
            </w:rPr>
          </w:pPr>
          <w:r>
            <w:rPr>
              <w:lang w:val="es-MX" w:eastAsia="es-MX"/>
            </w:rPr>
            <w:t>bkn-rvksn-1.0-uspec-delete</w:t>
          </w:r>
          <w:r w:rsidR="002C6301">
            <w:rPr>
              <w:lang w:val="es-MX" w:eastAsia="es-MX"/>
            </w:rPr>
            <w:t xml:space="preserve">-account </w:t>
          </w:r>
          <w:r w:rsidR="00901491">
            <w:rPr>
              <w:lang w:val="es-MX" w:eastAsia="es-MX"/>
            </w:rPr>
            <w:t>-doc-wd-00.doc</w:t>
          </w:r>
        </w:p>
      </w:tc>
    </w:tr>
  </w:tbl>
  <w:p w:rsidR="005B084D" w:rsidRDefault="005B08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A5FDB"/>
    <w:rsid w:val="000D00DD"/>
    <w:rsid w:val="0010234D"/>
    <w:rsid w:val="00127933"/>
    <w:rsid w:val="001B5AB7"/>
    <w:rsid w:val="001D70A4"/>
    <w:rsid w:val="00267F8C"/>
    <w:rsid w:val="002C6301"/>
    <w:rsid w:val="002C696A"/>
    <w:rsid w:val="003153FA"/>
    <w:rsid w:val="00395A7F"/>
    <w:rsid w:val="00427956"/>
    <w:rsid w:val="00474DED"/>
    <w:rsid w:val="0048442C"/>
    <w:rsid w:val="004B0951"/>
    <w:rsid w:val="005546B3"/>
    <w:rsid w:val="005B084D"/>
    <w:rsid w:val="006056C1"/>
    <w:rsid w:val="007577E3"/>
    <w:rsid w:val="00901491"/>
    <w:rsid w:val="00A00C21"/>
    <w:rsid w:val="00AE01CE"/>
    <w:rsid w:val="00CC7F07"/>
    <w:rsid w:val="00E50B92"/>
    <w:rsid w:val="00E81EAE"/>
    <w:rsid w:val="00ED5353"/>
    <w:rsid w:val="00EF4CB3"/>
    <w:rsid w:val="00F3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111</TotalTime>
  <Pages>4</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8</cp:revision>
  <cp:lastPrinted>2014-09-26T04:49:00Z</cp:lastPrinted>
  <dcterms:created xsi:type="dcterms:W3CDTF">2014-09-26T03:46:00Z</dcterms:created>
  <dcterms:modified xsi:type="dcterms:W3CDTF">2014-09-27T04:31:00Z</dcterms:modified>
</cp:coreProperties>
</file>