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1F4E79"/>
          <w:sz w:val="64"/>
          <w:szCs w:val="64"/>
        </w:rPr>
        <w:t xml:space="preserve">Polymarket AI Trading Bot</w:t>
      </w:r>
    </w:p>
    <w:p>
      <w:pPr>
        <w:spacing w:before="0" w:after="80"/>
      </w:pPr>
      <w:r>
        <w:rPr>
          <w:rFonts w:ascii="Arial" w:cs="Arial" w:eastAsia="Arial" w:hAnsi="Arial"/>
          <w:b/>
          <w:bCs/>
          <w:color w:val="2E75B6"/>
          <w:sz w:val="36"/>
          <w:szCs w:val="36"/>
        </w:rPr>
        <w:t xml:space="preserve">Analysis Layer — Technical Implementation Spec</w:t>
      </w:r>
    </w:p>
    <w:p>
      <w:pPr>
        <w:spacing w:before="0" w:after="400"/>
      </w:pPr>
      <w:r>
        <w:rPr>
          <w:rFonts w:ascii="Arial" w:cs="Arial" w:eastAsia="Arial" w:hAnsi="Arial"/>
          <w:color w:val="595959"/>
          <w:sz w:val="24"/>
          <w:szCs w:val="24"/>
        </w:rPr>
        <w:t xml:space="preserve">Phases 1–3: Telegram Digest · Dashboard Insights · Multi-Provider AI Analysis</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 — Multi-provider AI analysis (Anthropic, OpenAI, Google, DeepSeek)</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Repository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agustinchavez/Fully-Automated-Polymarket-AI-Trading-Bot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Sonnet 4.6 (Anthropic)</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Ready to build — implement phases in order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Dependencies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APScheduler (already installed), Anthropic SDK (already installed)</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1. Purpose &amp; Goals</w:t>
      </w:r>
    </w:p>
    <w:p>
      <w:pPr>
        <w:spacing w:before="60" w:after="80"/>
      </w:pPr>
      <w:r>
        <w:rPr>
          <w:rFonts w:ascii="Arial" w:cs="Arial" w:eastAsia="Arial" w:hAnsi="Arial"/>
          <w:color w:val="333333"/>
          <w:sz w:val="22"/>
          <w:szCs w:val="22"/>
        </w:rPr>
        <w:t xml:space="preserve">This spec covers the complete implementation of three analysis layers that sit on top of the existing Polymarket trading bot. These tools do not modify the trading pipeline — they observe, aggregate, and surface what is already happening inside the bot so the operator can make informed decisions about configuration, market selection, and strategy.</w:t>
      </w:r>
    </w:p>
    <w:p>
      <w:pPr>
        <w:spacing w:before="60" w:after="60"/>
      </w:pPr>
      <w:r>
        <w:t xml:space="preserve"/>
      </w:r>
    </w:p>
    <w:p>
      <w:pPr>
        <w:spacing w:before="60" w:after="80"/>
      </w:pPr>
      <w:r>
        <w:rPr>
          <w:rFonts w:ascii="Arial" w:cs="Arial" w:eastAsia="Arial" w:hAnsi="Arial"/>
          <w:color w:val="333333"/>
          <w:sz w:val="22"/>
          <w:szCs w:val="22"/>
        </w:rPr>
        <w:t xml:space="preserve">The three phases address a specific problem: the bot generates rich data (daily summaries, per-market forecasts, per-model accuracy records, post-mortem analyses) but none of it is synthesised into an actionable view. Without this layer, the operator has no reliable way to answer four critical questions: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the answer lives today</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the analysis layer surfaces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Am I making money overall?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daily_summaries + performance_log tables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Telegram weekly digest + Insights dashboard widget</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Which categories beat the market?</w:t>
            </w:r>
          </w:p>
        </w:tc>
        <w:tc>
          <w:tcPr>
            <w:tcW w:type="dxa" w:w="30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performance_log JOIN forecasts (category column)</w:t>
            </w:r>
          </w:p>
        </w:tc>
        <w:tc>
          <w:tcPr>
            <w:tcW w:type="dxa" w:w="30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 breakdown chart + weekly digest section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Which LLM model is most accurate?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model_forecast_log + calibration_history tables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accuracy table in dashboard + digest</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Where am I losing edge to fees/slippage?</w:t>
            </w:r>
          </w:p>
        </w:tc>
        <w:tc>
          <w:tcPr>
            <w:tcW w:type="dxa" w:w="30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Edge at entry vs. actual P&amp;L on resolved trades</w:t>
            </w:r>
          </w:p>
        </w:tc>
        <w:tc>
          <w:tcPr>
            <w:tcW w:type="dxa" w:w="30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Friction analysis widget + digest section</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Design Principles</w:t>
      </w:r>
    </w:p>
    <w:p>
      <w:pPr>
        <w:pStyle w:val="ListParagraph"/>
        <w:numPr>
          <w:ilvl w:val="0"/>
          <w:numId w:val="2"/>
        </w:numPr>
        <w:spacing w:before="40" w:after="40"/>
      </w:pPr>
      <w:r>
        <w:rPr>
          <w:rFonts w:ascii="Arial" w:cs="Arial" w:eastAsia="Arial" w:hAnsi="Arial"/>
          <w:color w:val="333333"/>
          <w:sz w:val="22"/>
          <w:szCs w:val="22"/>
        </w:rPr>
        <w:t xml:space="preserve">Read-only: all three phases read from the existing SQLite DB. Nothing writes to the trading pipeline or modifies engine behaviour.</w:t>
      </w:r>
    </w:p>
    <w:p>
      <w:pPr>
        <w:pStyle w:val="ListParagraph"/>
        <w:numPr>
          <w:ilvl w:val="0"/>
          <w:numId w:val="2"/>
        </w:numPr>
        <w:spacing w:before="40" w:after="40"/>
      </w:pPr>
      <w:r>
        <w:rPr>
          <w:rFonts w:ascii="Arial" w:cs="Arial" w:eastAsia="Arial" w:hAnsi="Arial"/>
          <w:color w:val="333333"/>
          <w:sz w:val="22"/>
          <w:szCs w:val="22"/>
        </w:rPr>
        <w:t xml:space="preserve">Additive: each phase is a new file or small extension to existing files. No existing module is substantially restructured.</w:t>
      </w:r>
    </w:p>
    <w:p>
      <w:pPr>
        <w:pStyle w:val="ListParagraph"/>
        <w:numPr>
          <w:ilvl w:val="0"/>
          <w:numId w:val="2"/>
        </w:numPr>
        <w:spacing w:before="40" w:after="40"/>
      </w:pPr>
      <w:r>
        <w:rPr>
          <w:rFonts w:ascii="Arial" w:cs="Arial" w:eastAsia="Arial" w:hAnsi="Arial"/>
          <w:color w:val="333333"/>
          <w:sz w:val="22"/>
          <w:szCs w:val="22"/>
        </w:rPr>
        <w:t xml:space="preserve">Graceful degradation: if the DB has fewer than the minimum required records, all components return a 'not enough data yet' message rather than crashing or showing misleading charts.</w:t>
      </w:r>
    </w:p>
    <w:p>
      <w:pPr>
        <w:pStyle w:val="ListParagraph"/>
        <w:numPr>
          <w:ilvl w:val="0"/>
          <w:numId w:val="2"/>
        </w:numPr>
        <w:spacing w:before="40" w:after="40"/>
      </w:pPr>
      <w:r>
        <w:rPr>
          <w:rFonts w:ascii="Arial" w:cs="Arial" w:eastAsia="Arial" w:hAnsi="Arial"/>
          <w:color w:val="333333"/>
          <w:sz w:val="22"/>
          <w:szCs w:val="22"/>
        </w:rPr>
        <w:t xml:space="preserve">Ordered dependency: Phase 2 and 3 are more valuable once Phase 1 is live and you have verified the data pipeline is healthy. Build in order.</w:t>
      </w:r>
    </w:p>
    <w:p>
      <w:r>
        <w:br w:type="page"/>
      </w:r>
    </w:p>
    <w:p>
      <w:pPr>
        <w:pStyle w:val="Heading1"/>
        <w:spacing w:before="400" w:after="120"/>
      </w:pPr>
      <w:r>
        <w:rPr>
          <w:rFonts w:ascii="Arial" w:cs="Arial" w:eastAsia="Arial" w:hAnsi="Arial"/>
          <w:b/>
          <w:bCs/>
          <w:color w:val="1F4E79"/>
          <w:sz w:val="36"/>
          <w:szCs w:val="36"/>
        </w:rPr>
        <w:t xml:space="preserve">2. Phase 1 — Telegram Weekly Digest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60"/>
              <w:left w:type="dxa" w:w="240"/>
              <w:bottom w:type="dxa" w:w="160"/>
              <w:right w:type="dxa" w:w="240"/>
            </w:tcMar>
          </w:tcPr>
          <w:p>
            <w:r>
              <w:rPr>
                <w:rFonts w:ascii="Arial" w:cs="Arial" w:eastAsia="Arial" w:hAnsi="Arial"/>
                <w:b/>
                <w:bCs/>
                <w:color w:val="1F4E79"/>
                <w:sz w:val="26"/>
                <w:szCs w:val="26"/>
              </w:rPr>
              <w:t xml:space="preserve">Phase 1: Telegram Weekly Digest</w:t>
            </w:r>
          </w:p>
          <w:p>
            <w:pPr>
              <w:spacing w:before="40"/>
            </w:pPr>
            <w:r>
              <w:rPr>
                <w:rFonts w:ascii="Arial" w:cs="Arial" w:eastAsia="Arial" w:hAnsi="Arial"/>
                <w:color w:val="595959"/>
                <w:sz w:val="20"/>
                <w:szCs w:val="20"/>
              </w:rPr>
              <w:t xml:space="preserve">Effort: 2–3 days   |   Priority: Highest — build first</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2.1 Overview</w:t>
      </w:r>
    </w:p>
    <w:p>
      <w:pPr>
        <w:spacing w:before="60" w:after="80"/>
      </w:pPr>
      <w:r>
        <w:rPr>
          <w:rFonts w:ascii="Arial" w:cs="Arial" w:eastAsia="Arial" w:hAnsi="Arial"/>
          <w:color w:val="333333"/>
          <w:sz w:val="22"/>
          <w:szCs w:val="22"/>
        </w:rPr>
        <w:t xml:space="preserve">Extends the existing TelegramKillBot with a scheduled weekly performance report delivered automatically every Monday at 08:00 UTC. The report covers the prior 7 days and answers all four operator questions in plain English. It is also triggerable on-demand via a new /weekly command.</w:t>
      </w:r>
    </w:p>
    <w:p>
      <w:pPr>
        <w:spacing w:before="60" w:after="60"/>
      </w:pPr>
      <w:r>
        <w:t xml:space="preserve"/>
      </w:r>
    </w:p>
    <w:p>
      <w:pPr>
        <w:spacing w:before="60" w:after="80"/>
      </w:pPr>
      <w:r>
        <w:rPr>
          <w:rFonts w:ascii="Arial" w:cs="Arial" w:eastAsia="Arial" w:hAnsi="Arial"/>
          <w:color w:val="333333"/>
          <w:sz w:val="22"/>
          <w:szCs w:val="22"/>
        </w:rPr>
        <w:t xml:space="preserve">The weekly digest is the most important of the three phases because it provides signal during paper trading without requiring the operator to proactively check anything. The bot sends the summary; the operator reads it and decides whether to adjust configuration.</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2.2 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src/observability/reports.py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module — WeeklyDigestGenerator class with all DB query and formatting logic</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src/observability/telegram_bot.py</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MODIFY</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/weekly, /report, /insights commands; wire scheduler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src/config.py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DigestConfig dataclass with schedule settings</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MODIFY</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digest section with defaults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tests/test_weekly_digest.py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 tests for digest generator and formatting</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2.3 New Module: src/observability/reports.py</w:t>
      </w:r>
    </w:p>
    <w:p>
      <w:pPr>
        <w:pStyle w:val="Heading3"/>
        <w:spacing w:before="200" w:after="80"/>
      </w:pPr>
      <w:r>
        <w:rPr>
          <w:rFonts w:ascii="Arial" w:cs="Arial" w:eastAsia="Arial" w:hAnsi="Arial"/>
          <w:b/>
          <w:bCs/>
          <w:color w:val="333333"/>
          <w:sz w:val="24"/>
          <w:szCs w:val="24"/>
        </w:rPr>
        <w:t xml:space="preserve">Class: WeeklyDigestGenerator</w:t>
      </w:r>
    </w:p>
    <w:p>
      <w:pPr>
        <w:spacing w:before="60" w:after="80"/>
      </w:pPr>
      <w:r>
        <w:rPr>
          <w:rFonts w:ascii="Arial" w:cs="Arial" w:eastAsia="Arial" w:hAnsi="Arial"/>
          <w:color w:val="333333"/>
          <w:sz w:val="22"/>
          <w:szCs w:val="22"/>
        </w:rPr>
        <w:t xml:space="preserve">Responsible for querying the database, assembling the report data, and formatting the Telegram message. Completely stateless — takes a sqlite3.Connection and a date range.</w:t>
      </w:r>
    </w:p>
    <w:p>
      <w:pPr>
        <w:spacing w:before="60" w:after="60"/>
      </w:pPr>
      <w:r>
        <w:t xml:space="preserve"/>
      </w:r>
    </w:p>
    <w:p>
      <w:pPr>
        <w:spacing w:before="40" w:after="40"/>
        <w:ind w:left="720"/>
      </w:pPr>
      <w:r>
        <w:rPr>
          <w:rFonts w:ascii="Courier New" w:cs="Courier New" w:eastAsia="Courier New" w:hAnsi="Courier New"/>
          <w:color w:val="222222"/>
          <w:sz w:val="18"/>
          <w:szCs w:val="18"/>
        </w:rPr>
        <w:t xml:space="preserve">class WeeklyDigestGenerator:</w:t>
      </w:r>
    </w:p>
    <w:p>
      <w:pPr>
        <w:spacing w:before="40" w:after="40"/>
        <w:ind w:left="720"/>
      </w:pPr>
      <w:r>
        <w:rPr>
          <w:rFonts w:ascii="Courier New" w:cs="Courier New" w:eastAsia="Courier New" w:hAnsi="Courier New"/>
          <w:color w:val="222222"/>
          <w:sz w:val="18"/>
          <w:szCs w:val="18"/>
        </w:rPr>
        <w:t xml:space="preserve">    def __init__(self, conn: sqlite3.Connection, bankroll: float) -&gt; None: ...</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def generate(self, days: int = 7) -&gt; WeeklyDigest: ...</w:t>
      </w:r>
    </w:p>
    <w:p>
      <w:pPr>
        <w:spacing w:before="40" w:after="40"/>
        <w:ind w:left="720"/>
      </w:pPr>
      <w:r>
        <w:rPr>
          <w:rFonts w:ascii="Courier New" w:cs="Courier New" w:eastAsia="Courier New" w:hAnsi="Courier New"/>
          <w:color w:val="222222"/>
          <w:sz w:val="18"/>
          <w:szCs w:val="18"/>
        </w:rPr>
        <w:t xml:space="preserve">    def format_telegram(self, digest: WeeklyDigest) -&gt; str: ...</w:t>
      </w:r>
    </w:p>
    <w:p>
      <w:pPr>
        <w:spacing w:before="40" w:after="40"/>
        <w:ind w:left="720"/>
      </w:pPr>
      <w:r>
        <w:rPr>
          <w:rFonts w:ascii="Courier New" w:cs="Courier New" w:eastAsia="Courier New" w:hAnsi="Courier New"/>
          <w:color w:val="222222"/>
          <w:sz w:val="18"/>
          <w:szCs w:val="18"/>
        </w:rPr>
        <w:t xml:space="preserve">    def format_short(self, digest: WeeklyDigest) -&gt; str:  # for /pnl upgrade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Dataclass: WeeklyDigest</w:t>
      </w:r>
    </w:p>
    <w:p>
      <w:pPr>
        <w:spacing w:before="60" w:after="80"/>
      </w:pPr>
      <w:r>
        <w:rPr>
          <w:rFonts w:ascii="Arial" w:cs="Arial" w:eastAsia="Arial" w:hAnsi="Arial"/>
          <w:color w:val="333333"/>
          <w:sz w:val="22"/>
          <w:szCs w:val="22"/>
        </w:rPr>
        <w:t xml:space="preserve">All fields needed to answer the four operator questions: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160"/>
        <w:gridCol w:w="34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Table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period_start / period_end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computed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ISO date strings for the report window</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total_pnl</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float</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daily_summaries</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Sum of total_pnl over the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realized_pnl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float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daily_summaries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Sum of realized_pnl</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unrealized_pnl</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float</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daily_summaries</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Latest unrealized_pnl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win_rate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float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performance_log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wins / total resolved trades</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total_trades_opened</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trades</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Trades initiated in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total_trades_resolved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performance_log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Trades that resolved in period</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roi_pct</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float</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computed</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total_pnl / bankroll × 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sharpe_7d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float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daily_summaries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Rolling 7-day Sharpe from daily P&amp;L</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max_drawdown_pct</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float</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daily_summaries</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Max drawdown_pct over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category_breakdown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list[CategoryDigest]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performance_log + forecasts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Per-category win rate, P&amp;L, edge realised</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model_accuracy</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list[ModelDigest]</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model_forecast_log</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Per-model Brier score and directional accuracy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friction_analysis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FrictionDigest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performance_log + forecasts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Edge at entry vs actual P&amp;L gap</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best_trade</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str</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performance_log</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Question + P&amp;L of best trade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worst_trade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performance_log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Question + P&amp;L of worst trade</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markets_evaluated</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forecasts</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markets the pipeline evaluated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markets_traded_pct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float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computed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trades / markets_evaluated</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data_days_available</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daily_summaries</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Days of data — used for min-data gate</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Sub-dataclasses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Dataclass</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CategoryDigest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 str, trades: int, wins: int, total_pnl: float, avg_edge_at_entry: float, avg_edge_realised: float, win_rate: float</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ModelDigest</w:t>
            </w:r>
          </w:p>
        </w:tc>
        <w:tc>
          <w:tcPr>
            <w:tcW w:type="dxa" w:w="6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model_name: str, forecasts: int, brier_score: float, directional_accuracy: float, avg_error: float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FrictionDigest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avg_edge_at_entry: float, avg_pnl_per_trade: float, friction_gap: float, fee_cost_total: float, slippage_cost_total: float</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Key DB Queries</w:t>
      </w:r>
    </w:p>
    <w:p>
      <w:pPr>
        <w:spacing w:before="60" w:after="80"/>
      </w:pPr>
      <w:r>
        <w:rPr>
          <w:rFonts w:ascii="Arial" w:cs="Arial" w:eastAsia="Arial" w:hAnsi="Arial"/>
          <w:color w:val="333333"/>
          <w:sz w:val="22"/>
          <w:szCs w:val="22"/>
        </w:rPr>
        <w:t xml:space="preserve">These are the exact SQL queries the generator must run. All should handle empty results gracefully (COALESCE, default values).</w:t>
      </w:r>
    </w:p>
    <w:p>
      <w:pPr>
        <w:spacing w:before="60" w:after="60"/>
      </w:pPr>
      <w:r>
        <w:t xml:space="preserve"/>
      </w:r>
    </w:p>
    <w:p>
      <w:pPr>
        <w:spacing w:before="60" w:after="80"/>
      </w:pPr>
      <w:r>
        <w:rPr>
          <w:rFonts w:ascii="Arial" w:cs="Arial" w:eastAsia="Arial" w:hAnsi="Arial"/>
          <w:b/>
          <w:bCs/>
          <w:color w:val="333333"/>
          <w:sz w:val="22"/>
          <w:szCs w:val="22"/>
        </w:rPr>
        <w:t xml:space="preserve">Overall P&amp;L (daily_summaries):</w:t>
      </w:r>
    </w:p>
    <w:p>
      <w:pPr>
        <w:spacing w:before="40" w:after="40"/>
        <w:ind w:left="720"/>
      </w:pPr>
      <w:r>
        <w:rPr>
          <w:rFonts w:ascii="Courier New" w:cs="Courier New" w:eastAsia="Courier New" w:hAnsi="Courier New"/>
          <w:color w:val="222222"/>
          <w:sz w:val="18"/>
          <w:szCs w:val="18"/>
        </w:rPr>
        <w:t xml:space="preserve">SELECT SUM(total_pnl), SUM(realized_pnl), MAX(drawdown_pct)</w:t>
      </w:r>
    </w:p>
    <w:p>
      <w:pPr>
        <w:spacing w:before="40" w:after="40"/>
        <w:ind w:left="720"/>
      </w:pPr>
      <w:r>
        <w:rPr>
          <w:rFonts w:ascii="Courier New" w:cs="Courier New" w:eastAsia="Courier New" w:hAnsi="Courier New"/>
          <w:color w:val="222222"/>
          <w:sz w:val="18"/>
          <w:szCs w:val="18"/>
        </w:rPr>
        <w:t xml:space="preserve">FROM daily_summaries</w:t>
      </w:r>
    </w:p>
    <w:p>
      <w:pPr>
        <w:spacing w:before="40" w:after="40"/>
        <w:ind w:left="720"/>
      </w:pPr>
      <w:r>
        <w:rPr>
          <w:rFonts w:ascii="Courier New" w:cs="Courier New" w:eastAsia="Courier New" w:hAnsi="Courier New"/>
          <w:color w:val="222222"/>
          <w:sz w:val="18"/>
          <w:szCs w:val="18"/>
        </w:rPr>
        <w:t xml:space="preserve">WHERE summary_date BETWEEN :start AND :end</w:t>
      </w:r>
    </w:p>
    <w:p>
      <w:pPr>
        <w:spacing w:before="60" w:after="60"/>
      </w:pPr>
      <w:r>
        <w:t xml:space="preserve"/>
      </w:r>
    </w:p>
    <w:p>
      <w:pPr>
        <w:spacing w:before="60" w:after="80"/>
      </w:pPr>
      <w:r>
        <w:rPr>
          <w:rFonts w:ascii="Arial" w:cs="Arial" w:eastAsia="Arial" w:hAnsi="Arial"/>
          <w:b/>
          <w:bCs/>
          <w:color w:val="333333"/>
          <w:sz w:val="22"/>
          <w:szCs w:val="22"/>
        </w:rPr>
        <w:t xml:space="preserve">Win rate (performance_log):</w:t>
      </w:r>
    </w:p>
    <w:p>
      <w:pPr>
        <w:spacing w:before="40" w:after="40"/>
        <w:ind w:left="720"/>
      </w:pPr>
      <w:r>
        <w:rPr>
          <w:rFonts w:ascii="Courier New" w:cs="Courier New" w:eastAsia="Courier New" w:hAnsi="Courier New"/>
          <w:color w:val="222222"/>
          <w:sz w:val="18"/>
          <w:szCs w:val="18"/>
        </w:rPr>
        <w:t xml:space="preserve">SELECT COUNT(*) as total,</w:t>
      </w:r>
    </w:p>
    <w:p>
      <w:pPr>
        <w:spacing w:before="40" w:after="40"/>
        <w:ind w:left="720"/>
      </w:pPr>
      <w:r>
        <w:rPr>
          <w:rFonts w:ascii="Courier New" w:cs="Courier New" w:eastAsia="Courier New" w:hAnsi="Courier New"/>
          <w:color w:val="222222"/>
          <w:sz w:val="18"/>
          <w:szCs w:val="18"/>
        </w:rPr>
        <w:t xml:space="preserve">       SUM(CASE WHEN pnl &gt; 0 THEN 1 ELSE 0 END) as wins</w:t>
      </w:r>
    </w:p>
    <w:p>
      <w:pPr>
        <w:spacing w:before="40" w:after="40"/>
        <w:ind w:left="720"/>
      </w:pPr>
      <w:r>
        <w:rPr>
          <w:rFonts w:ascii="Courier New" w:cs="Courier New" w:eastAsia="Courier New" w:hAnsi="Courier New"/>
          <w:color w:val="222222"/>
          <w:sz w:val="18"/>
          <w:szCs w:val="18"/>
        </w:rPr>
        <w:t xml:space="preserve">FROM performance_log</w:t>
      </w:r>
    </w:p>
    <w:p>
      <w:pPr>
        <w:spacing w:before="40" w:after="40"/>
        <w:ind w:left="720"/>
      </w:pPr>
      <w:r>
        <w:rPr>
          <w:rFonts w:ascii="Courier New" w:cs="Courier New" w:eastAsia="Courier New" w:hAnsi="Courier New"/>
          <w:color w:val="222222"/>
          <w:sz w:val="18"/>
          <w:szCs w:val="18"/>
        </w:rPr>
        <w:t xml:space="preserve">WHERE date(resolved_at) BETWEEN :start AND :end</w:t>
      </w:r>
    </w:p>
    <w:p>
      <w:pPr>
        <w:spacing w:before="60" w:after="60"/>
      </w:pPr>
      <w:r>
        <w:t xml:space="preserve"/>
      </w:r>
    </w:p>
    <w:p>
      <w:pPr>
        <w:spacing w:before="60" w:after="80"/>
      </w:pPr>
      <w:r>
        <w:rPr>
          <w:rFonts w:ascii="Arial" w:cs="Arial" w:eastAsia="Arial" w:hAnsi="Arial"/>
          <w:b/>
          <w:bCs/>
          <w:color w:val="333333"/>
          <w:sz w:val="22"/>
          <w:szCs w:val="22"/>
        </w:rPr>
        <w:t xml:space="preserve">Category breakdown (performance_log JOIN forecasts):</w:t>
      </w:r>
    </w:p>
    <w:p>
      <w:pPr>
        <w:spacing w:before="40" w:after="40"/>
        <w:ind w:left="720"/>
      </w:pPr>
      <w:r>
        <w:rPr>
          <w:rFonts w:ascii="Courier New" w:cs="Courier New" w:eastAsia="Courier New" w:hAnsi="Courier New"/>
          <w:color w:val="222222"/>
          <w:sz w:val="18"/>
          <w:szCs w:val="18"/>
        </w:rPr>
        <w:t xml:space="preserve">SELECT f.market_type as category,</w:t>
      </w:r>
    </w:p>
    <w:p>
      <w:pPr>
        <w:spacing w:before="40" w:after="40"/>
        <w:ind w:left="720"/>
      </w:pPr>
      <w:r>
        <w:rPr>
          <w:rFonts w:ascii="Courier New" w:cs="Courier New" w:eastAsia="Courier New" w:hAnsi="Courier New"/>
          <w:color w:val="222222"/>
          <w:sz w:val="18"/>
          <w:szCs w:val="18"/>
        </w:rPr>
        <w:t xml:space="preserve">       COUNT(*) as trades,</w:t>
      </w:r>
    </w:p>
    <w:p>
      <w:pPr>
        <w:spacing w:before="40" w:after="40"/>
        <w:ind w:left="720"/>
      </w:pPr>
      <w:r>
        <w:rPr>
          <w:rFonts w:ascii="Courier New" w:cs="Courier New" w:eastAsia="Courier New" w:hAnsi="Courier New"/>
          <w:color w:val="222222"/>
          <w:sz w:val="18"/>
          <w:szCs w:val="18"/>
        </w:rPr>
        <w:t xml:space="preserve">       SUM(CASE WHEN p.pnl &gt; 0 THEN 1 ELSE 0 END) as wins,</w:t>
      </w:r>
    </w:p>
    <w:p>
      <w:pPr>
        <w:spacing w:before="40" w:after="40"/>
        <w:ind w:left="720"/>
      </w:pPr>
      <w:r>
        <w:rPr>
          <w:rFonts w:ascii="Courier New" w:cs="Courier New" w:eastAsia="Courier New" w:hAnsi="Courier New"/>
          <w:color w:val="222222"/>
          <w:sz w:val="18"/>
          <w:szCs w:val="18"/>
        </w:rPr>
        <w:t xml:space="preserve">       SUM(p.pnl) as total_pnl,</w:t>
      </w:r>
    </w:p>
    <w:p>
      <w:pPr>
        <w:spacing w:before="40" w:after="40"/>
        <w:ind w:left="720"/>
      </w:pPr>
      <w:r>
        <w:rPr>
          <w:rFonts w:ascii="Courier New" w:cs="Courier New" w:eastAsia="Courier New" w:hAnsi="Courier New"/>
          <w:color w:val="222222"/>
          <w:sz w:val="18"/>
          <w:szCs w:val="18"/>
        </w:rPr>
        <w:t xml:space="preserve">       AVG(f.edge) as avg_edge_at_entry</w:t>
      </w:r>
    </w:p>
    <w:p>
      <w:pPr>
        <w:spacing w:before="40" w:after="40"/>
        <w:ind w:left="720"/>
      </w:pPr>
      <w:r>
        <w:rPr>
          <w:rFonts w:ascii="Courier New" w:cs="Courier New" w:eastAsia="Courier New" w:hAnsi="Courier New"/>
          <w:color w:val="222222"/>
          <w:sz w:val="18"/>
          <w:szCs w:val="18"/>
        </w:rPr>
        <w:t xml:space="preserve">FROM performance_log p</w:t>
      </w:r>
    </w:p>
    <w:p>
      <w:pPr>
        <w:spacing w:before="40" w:after="40"/>
        <w:ind w:left="720"/>
      </w:pPr>
      <w:r>
        <w:rPr>
          <w:rFonts w:ascii="Courier New" w:cs="Courier New" w:eastAsia="Courier New" w:hAnsi="Courier New"/>
          <w:color w:val="222222"/>
          <w:sz w:val="18"/>
          <w:szCs w:val="18"/>
        </w:rPr>
        <w:t xml:space="preserve">JOIN forecasts f ON p.market_id = f.market_id</w:t>
      </w:r>
    </w:p>
    <w:p>
      <w:pPr>
        <w:spacing w:before="40" w:after="40"/>
        <w:ind w:left="720"/>
      </w:pPr>
      <w:r>
        <w:rPr>
          <w:rFonts w:ascii="Courier New" w:cs="Courier New" w:eastAsia="Courier New" w:hAnsi="Courier New"/>
          <w:color w:val="222222"/>
          <w:sz w:val="18"/>
          <w:szCs w:val="18"/>
        </w:rPr>
        <w:t xml:space="preserve">WHERE date(p.resolved_at) BETWEEN :start AND :end</w:t>
      </w:r>
    </w:p>
    <w:p>
      <w:pPr>
        <w:spacing w:before="40" w:after="40"/>
        <w:ind w:left="720"/>
      </w:pPr>
      <w:r>
        <w:rPr>
          <w:rFonts w:ascii="Courier New" w:cs="Courier New" w:eastAsia="Courier New" w:hAnsi="Courier New"/>
          <w:color w:val="222222"/>
          <w:sz w:val="18"/>
          <w:szCs w:val="18"/>
        </w:rPr>
        <w:t xml:space="preserve">GROUP BY f.market_type ORDER BY total_pnl DESC</w:t>
      </w:r>
    </w:p>
    <w:p>
      <w:pPr>
        <w:spacing w:before="60" w:after="60"/>
      </w:pPr>
      <w:r>
        <w:t xml:space="preserve"/>
      </w:r>
    </w:p>
    <w:p>
      <w:pPr>
        <w:spacing w:before="60" w:after="80"/>
      </w:pPr>
      <w:r>
        <w:rPr>
          <w:rFonts w:ascii="Arial" w:cs="Arial" w:eastAsia="Arial" w:hAnsi="Arial"/>
          <w:b/>
          <w:bCs/>
          <w:color w:val="333333"/>
          <w:sz w:val="22"/>
          <w:szCs w:val="22"/>
        </w:rPr>
        <w:t xml:space="preserve">Model accuracy (model_forecast_log):</w:t>
      </w:r>
    </w:p>
    <w:p>
      <w:pPr>
        <w:spacing w:before="40" w:after="40"/>
        <w:ind w:left="720"/>
      </w:pPr>
      <w:r>
        <w:rPr>
          <w:rFonts w:ascii="Courier New" w:cs="Courier New" w:eastAsia="Courier New" w:hAnsi="Courier New"/>
          <w:color w:val="222222"/>
          <w:sz w:val="18"/>
          <w:szCs w:val="18"/>
        </w:rPr>
        <w:t xml:space="preserve">SELECT model_name,</w:t>
      </w:r>
    </w:p>
    <w:p>
      <w:pPr>
        <w:spacing w:before="40" w:after="40"/>
        <w:ind w:left="720"/>
      </w:pPr>
      <w:r>
        <w:rPr>
          <w:rFonts w:ascii="Courier New" w:cs="Courier New" w:eastAsia="Courier New" w:hAnsi="Courier New"/>
          <w:color w:val="222222"/>
          <w:sz w:val="18"/>
          <w:szCs w:val="18"/>
        </w:rPr>
        <w:t xml:space="preserve">       COUNT(*) as forecasts,</w:t>
      </w:r>
    </w:p>
    <w:p>
      <w:pPr>
        <w:spacing w:before="40" w:after="40"/>
        <w:ind w:left="720"/>
      </w:pPr>
      <w:r>
        <w:rPr>
          <w:rFonts w:ascii="Courier New" w:cs="Courier New" w:eastAsia="Courier New" w:hAnsi="Courier New"/>
          <w:color w:val="222222"/>
          <w:sz w:val="18"/>
          <w:szCs w:val="18"/>
        </w:rPr>
        <w:t xml:space="preserve">       AVG((forecast_prob - actual_outcome) * (forecast_prob - actual_outcome)) as brier,</w:t>
      </w:r>
    </w:p>
    <w:p>
      <w:pPr>
        <w:spacing w:before="40" w:after="40"/>
        <w:ind w:left="720"/>
      </w:pPr>
      <w:r>
        <w:rPr>
          <w:rFonts w:ascii="Courier New" w:cs="Courier New" w:eastAsia="Courier New" w:hAnsi="Courier New"/>
          <w:color w:val="222222"/>
          <w:sz w:val="18"/>
          <w:szCs w:val="18"/>
        </w:rPr>
        <w:t xml:space="preserve">       AVG(ABS(forecast_prob - actual_outcome)) as avg_error</w:t>
      </w:r>
    </w:p>
    <w:p>
      <w:pPr>
        <w:spacing w:before="40" w:after="40"/>
        <w:ind w:left="720"/>
      </w:pPr>
      <w:r>
        <w:rPr>
          <w:rFonts w:ascii="Courier New" w:cs="Courier New" w:eastAsia="Courier New" w:hAnsi="Courier New"/>
          <w:color w:val="222222"/>
          <w:sz w:val="18"/>
          <w:szCs w:val="18"/>
        </w:rPr>
        <w:t xml:space="preserve">FROM model_forecast_log</w:t>
      </w:r>
    </w:p>
    <w:p>
      <w:pPr>
        <w:spacing w:before="40" w:after="40"/>
        <w:ind w:left="720"/>
      </w:pPr>
      <w:r>
        <w:rPr>
          <w:rFonts w:ascii="Courier New" w:cs="Courier New" w:eastAsia="Courier New" w:hAnsi="Courier New"/>
          <w:color w:val="222222"/>
          <w:sz w:val="18"/>
          <w:szCs w:val="18"/>
        </w:rPr>
        <w:t xml:space="preserve">WHERE resolved_at IS NOT NULL</w:t>
      </w:r>
    </w:p>
    <w:p>
      <w:pPr>
        <w:spacing w:before="40" w:after="40"/>
        <w:ind w:left="720"/>
      </w:pPr>
      <w:r>
        <w:rPr>
          <w:rFonts w:ascii="Courier New" w:cs="Courier New" w:eastAsia="Courier New" w:hAnsi="Courier New"/>
          <w:color w:val="222222"/>
          <w:sz w:val="18"/>
          <w:szCs w:val="18"/>
        </w:rPr>
        <w:t xml:space="preserve">  AND date(resolved_at) BETWEEN :start AND :end</w:t>
      </w:r>
    </w:p>
    <w:p>
      <w:pPr>
        <w:spacing w:before="40" w:after="40"/>
        <w:ind w:left="720"/>
      </w:pPr>
      <w:r>
        <w:rPr>
          <w:rFonts w:ascii="Courier New" w:cs="Courier New" w:eastAsia="Courier New" w:hAnsi="Courier New"/>
          <w:color w:val="222222"/>
          <w:sz w:val="18"/>
          <w:szCs w:val="18"/>
        </w:rPr>
        <w:t xml:space="preserve">GROUP BY model_name</w:t>
      </w:r>
    </w:p>
    <w:p>
      <w:pPr>
        <w:spacing w:before="60" w:after="60"/>
      </w:pPr>
      <w:r>
        <w:t xml:space="preserve"/>
      </w:r>
    </w:p>
    <w:p>
      <w:pPr>
        <w:spacing w:before="60" w:after="80"/>
      </w:pPr>
      <w:r>
        <w:rPr>
          <w:rFonts w:ascii="Arial" w:cs="Arial" w:eastAsia="Arial" w:hAnsi="Arial"/>
          <w:b/>
          <w:bCs/>
          <w:color w:val="333333"/>
          <w:sz w:val="22"/>
          <w:szCs w:val="22"/>
        </w:rPr>
        <w:t xml:space="preserve">Friction analysis:</w:t>
      </w:r>
    </w:p>
    <w:p>
      <w:pPr>
        <w:spacing w:before="40" w:after="40"/>
        <w:ind w:left="720"/>
      </w:pPr>
      <w:r>
        <w:rPr>
          <w:rFonts w:ascii="Courier New" w:cs="Courier New" w:eastAsia="Courier New" w:hAnsi="Courier New"/>
          <w:color w:val="222222"/>
          <w:sz w:val="18"/>
          <w:szCs w:val="18"/>
        </w:rPr>
        <w:t xml:space="preserve">SELECT AVG(f.edge) as avg_edge_entry,</w:t>
      </w:r>
    </w:p>
    <w:p>
      <w:pPr>
        <w:spacing w:before="40" w:after="40"/>
        <w:ind w:left="720"/>
      </w:pPr>
      <w:r>
        <w:rPr>
          <w:rFonts w:ascii="Courier New" w:cs="Courier New" w:eastAsia="Courier New" w:hAnsi="Courier New"/>
          <w:color w:val="222222"/>
          <w:sz w:val="18"/>
          <w:szCs w:val="18"/>
        </w:rPr>
        <w:t xml:space="preserve">       AVG(p.pnl / NULLIF(t.stake_usd, 0)) as avg_roi_per_trade,</w:t>
      </w:r>
    </w:p>
    <w:p>
      <w:pPr>
        <w:spacing w:before="40" w:after="40"/>
        <w:ind w:left="720"/>
      </w:pPr>
      <w:r>
        <w:rPr>
          <w:rFonts w:ascii="Courier New" w:cs="Courier New" w:eastAsia="Courier New" w:hAnsi="Courier New"/>
          <w:color w:val="222222"/>
          <w:sz w:val="18"/>
          <w:szCs w:val="18"/>
        </w:rPr>
        <w:t xml:space="preserve">       AVG(f.transaction_cost_pct) as avg_fee_pct</w:t>
      </w:r>
    </w:p>
    <w:p>
      <w:pPr>
        <w:spacing w:before="40" w:after="40"/>
        <w:ind w:left="720"/>
      </w:pPr>
      <w:r>
        <w:rPr>
          <w:rFonts w:ascii="Courier New" w:cs="Courier New" w:eastAsia="Courier New" w:hAnsi="Courier New"/>
          <w:color w:val="222222"/>
          <w:sz w:val="18"/>
          <w:szCs w:val="18"/>
        </w:rPr>
        <w:t xml:space="preserve">FROM performance_log p</w:t>
      </w:r>
    </w:p>
    <w:p>
      <w:pPr>
        <w:spacing w:before="40" w:after="40"/>
        <w:ind w:left="720"/>
      </w:pPr>
      <w:r>
        <w:rPr>
          <w:rFonts w:ascii="Courier New" w:cs="Courier New" w:eastAsia="Courier New" w:hAnsi="Courier New"/>
          <w:color w:val="222222"/>
          <w:sz w:val="18"/>
          <w:szCs w:val="18"/>
        </w:rPr>
        <w:t xml:space="preserve">JOIN forecasts f ON p.market_id = f.market_id</w:t>
      </w:r>
    </w:p>
    <w:p>
      <w:pPr>
        <w:spacing w:before="40" w:after="40"/>
        <w:ind w:left="720"/>
      </w:pPr>
      <w:r>
        <w:rPr>
          <w:rFonts w:ascii="Courier New" w:cs="Courier New" w:eastAsia="Courier New" w:hAnsi="Courier New"/>
          <w:color w:val="222222"/>
          <w:sz w:val="18"/>
          <w:szCs w:val="18"/>
        </w:rPr>
        <w:t xml:space="preserve">JOIN trades t ON p.market_id = t.market_id</w:t>
      </w:r>
    </w:p>
    <w:p>
      <w:pPr>
        <w:spacing w:before="40" w:after="40"/>
        <w:ind w:left="720"/>
      </w:pPr>
      <w:r>
        <w:rPr>
          <w:rFonts w:ascii="Courier New" w:cs="Courier New" w:eastAsia="Courier New" w:hAnsi="Courier New"/>
          <w:color w:val="222222"/>
          <w:sz w:val="18"/>
          <w:szCs w:val="18"/>
        </w:rPr>
        <w:t xml:space="preserve">WHERE date(p.resolved_at) BETWEEN :start AND :end</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Minimum Data Gate</w:t>
      </w:r>
    </w:p>
    <w:p>
      <w:pPr>
        <w:spacing w:before="60" w:after="80"/>
      </w:pPr>
      <w:r>
        <w:rPr>
          <w:rFonts w:ascii="Arial" w:cs="Arial" w:eastAsia="Arial" w:hAnsi="Arial"/>
          <w:color w:val="333333"/>
          <w:sz w:val="22"/>
          <w:szCs w:val="22"/>
        </w:rPr>
        <w:t xml:space="preserve">The generator must check data availability before formatting. If data_days_available &lt; 3, return a digest with a special flag and format a 'not enough data yet' message instead of misleading zeros.</w:t>
      </w:r>
    </w:p>
    <w:p>
      <w:pPr>
        <w:spacing w:before="40" w:after="40"/>
        <w:ind w:left="720"/>
      </w:pPr>
      <w:r>
        <w:rPr>
          <w:rFonts w:ascii="Courier New" w:cs="Courier New" w:eastAsia="Courier New" w:hAnsi="Courier New"/>
          <w:color w:val="222222"/>
          <w:sz w:val="18"/>
          <w:szCs w:val="18"/>
        </w:rPr>
        <w:t xml:space="preserve">MIN_DAYS_FOR_DIGEST = 3</w:t>
      </w:r>
    </w:p>
    <w:p>
      <w:pPr>
        <w:spacing w:before="40" w:after="40"/>
        <w:ind w:left="720"/>
      </w:pPr>
      <w:r>
        <w:rPr>
          <w:rFonts w:ascii="Courier New" w:cs="Courier New" w:eastAsia="Courier New" w:hAnsi="Courier New"/>
          <w:color w:val="222222"/>
          <w:sz w:val="18"/>
          <w:szCs w:val="18"/>
        </w:rPr>
        <w:t xml:space="preserve">MIN_TRADES_FOR_MODEL_ACCURACY = 10</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2.4 Telegram Message Format</w:t>
      </w:r>
    </w:p>
    <w:p>
      <w:pPr>
        <w:spacing w:before="60" w:after="80"/>
      </w:pPr>
      <w:r>
        <w:rPr>
          <w:rFonts w:ascii="Arial" w:cs="Arial" w:eastAsia="Arial" w:hAnsi="Arial"/>
          <w:color w:val="333333"/>
          <w:sz w:val="22"/>
          <w:szCs w:val="22"/>
        </w:rPr>
        <w:t xml:space="preserve">The digest must be readable on a mobile screen. Telegram supports Markdown. Use emoji sparingly for scannability. Maximum message length: 4096 characters (Telegram limit). If the full digest exceeds this, split into two messages.</w:t>
      </w:r>
    </w:p>
    <w:p>
      <w:pPr>
        <w:spacing w:before="60" w:after="60"/>
      </w:pPr>
      <w:r>
        <w:t xml:space="preserve"/>
      </w:r>
    </w:p>
    <w:p>
      <w:pPr>
        <w:spacing w:before="60" w:after="80"/>
      </w:pPr>
      <w:r>
        <w:rPr>
          <w:rFonts w:ascii="Arial" w:cs="Arial" w:eastAsia="Arial" w:hAnsi="Arial"/>
          <w:color w:val="333333"/>
          <w:sz w:val="22"/>
          <w:szCs w:val="22"/>
        </w:rPr>
        <w:t xml:space="preserve">Example output format:</w:t>
      </w:r>
    </w:p>
    <w:p>
      <w:pPr>
        <w:spacing w:before="40" w:after="40"/>
        <w:ind w:left="720"/>
      </w:pPr>
      <w:r>
        <w:rPr>
          <w:rFonts w:ascii="Courier New" w:cs="Courier New" w:eastAsia="Courier New" w:hAnsi="Courier New"/>
          <w:color w:val="222222"/>
          <w:sz w:val="18"/>
          <w:szCs w:val="18"/>
        </w:rPr>
        <w:t xml:space="preserve">📊 *Weekly Digest — Mar 17–23, 2026*</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*P&amp;L*</w:t>
      </w:r>
    </w:p>
    <w:p>
      <w:pPr>
        <w:spacing w:before="40" w:after="40"/>
        <w:ind w:left="720"/>
      </w:pPr>
      <w:r>
        <w:rPr>
          <w:rFonts w:ascii="Courier New" w:cs="Courier New" w:eastAsia="Courier New" w:hAnsi="Courier New"/>
          <w:color w:val="222222"/>
          <w:sz w:val="18"/>
          <w:szCs w:val="18"/>
        </w:rPr>
        <w:t xml:space="preserve">Net: +$12.40 (+2.5%) | Realized: +$8.20 | Unrealized: +$4.20</w:t>
      </w:r>
    </w:p>
    <w:p>
      <w:pPr>
        <w:spacing w:before="40" w:after="40"/>
        <w:ind w:left="720"/>
      </w:pPr>
      <w:r>
        <w:rPr>
          <w:rFonts w:ascii="Courier New" w:cs="Courier New" w:eastAsia="Courier New" w:hAnsi="Courier New"/>
          <w:color w:val="222222"/>
          <w:sz w:val="18"/>
          <w:szCs w:val="18"/>
        </w:rPr>
        <w:t xml:space="preserve">Sharpe (7d): 1.42 | Max drawdown: 3.1%</w:t>
      </w:r>
    </w:p>
    <w:p>
      <w:pPr>
        <w:spacing w:before="40" w:after="40"/>
        <w:ind w:left="720"/>
      </w:pPr>
      <w:r>
        <w:rPr>
          <w:rFonts w:ascii="Courier New" w:cs="Courier New" w:eastAsia="Courier New" w:hAnsi="Courier New"/>
          <w:color w:val="222222"/>
          <w:sz w:val="18"/>
          <w:szCs w:val="18"/>
        </w:rPr>
        <w:t xml:space="preserve">Win rate: 14/21 (66.7%) on 21 resolved trades</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*Categories*</w:t>
      </w:r>
    </w:p>
    <w:p>
      <w:pPr>
        <w:spacing w:before="40" w:after="40"/>
        <w:ind w:left="720"/>
      </w:pPr>
      <w:r>
        <w:rPr>
          <w:rFonts w:ascii="Courier New" w:cs="Courier New" w:eastAsia="Courier New" w:hAnsi="Courier New"/>
          <w:color w:val="222222"/>
          <w:sz w:val="18"/>
          <w:szCs w:val="18"/>
        </w:rPr>
        <w:t xml:space="preserve">CRYPTO    +$6.10  71% WR  edge realised: 4.2%</w:t>
      </w:r>
    </w:p>
    <w:p>
      <w:pPr>
        <w:spacing w:before="40" w:after="40"/>
        <w:ind w:left="720"/>
      </w:pPr>
      <w:r>
        <w:rPr>
          <w:rFonts w:ascii="Courier New" w:cs="Courier New" w:eastAsia="Courier New" w:hAnsi="Courier New"/>
          <w:color w:val="222222"/>
          <w:sz w:val="18"/>
          <w:szCs w:val="18"/>
        </w:rPr>
        <w:t xml:space="preserve">MACRO     +$3.80  60% WR  edge realised: 2.8%</w:t>
      </w:r>
    </w:p>
    <w:p>
      <w:pPr>
        <w:spacing w:before="40" w:after="40"/>
        <w:ind w:left="720"/>
      </w:pPr>
      <w:r>
        <w:rPr>
          <w:rFonts w:ascii="Courier New" w:cs="Courier New" w:eastAsia="Courier New" w:hAnsi="Courier New"/>
          <w:color w:val="222222"/>
          <w:sz w:val="18"/>
          <w:szCs w:val="18"/>
        </w:rPr>
        <w:t xml:space="preserve">POLITICS  -$2.10  40% WR  edge realised: -1.1%</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*Model Accuracy* (21 forecasts with outcomes)</w:t>
      </w:r>
    </w:p>
    <w:p>
      <w:pPr>
        <w:spacing w:before="40" w:after="40"/>
        <w:ind w:left="720"/>
      </w:pPr>
      <w:r>
        <w:rPr>
          <w:rFonts w:ascii="Courier New" w:cs="Courier New" w:eastAsia="Courier New" w:hAnsi="Courier New"/>
          <w:color w:val="222222"/>
          <w:sz w:val="18"/>
          <w:szCs w:val="18"/>
        </w:rPr>
        <w:t xml:space="preserve">gpt-4o          Brier: 0.142  Dir: 71%</w:t>
      </w:r>
    </w:p>
    <w:p>
      <w:pPr>
        <w:spacing w:before="40" w:after="40"/>
        <w:ind w:left="720"/>
      </w:pPr>
      <w:r>
        <w:rPr>
          <w:rFonts w:ascii="Courier New" w:cs="Courier New" w:eastAsia="Courier New" w:hAnsi="Courier New"/>
          <w:color w:val="222222"/>
          <w:sz w:val="18"/>
          <w:szCs w:val="18"/>
        </w:rPr>
        <w:t xml:space="preserve">claude-sonnet   Brier: 0.138  Dir: 74%</w:t>
      </w:r>
    </w:p>
    <w:p>
      <w:pPr>
        <w:spacing w:before="40" w:after="40"/>
        <w:ind w:left="720"/>
      </w:pPr>
      <w:r>
        <w:rPr>
          <w:rFonts w:ascii="Courier New" w:cs="Courier New" w:eastAsia="Courier New" w:hAnsi="Courier New"/>
          <w:color w:val="222222"/>
          <w:sz w:val="18"/>
          <w:szCs w:val="18"/>
        </w:rPr>
        <w:t xml:space="preserve">gemini-pro      Brier: 0.161  Dir: 67%</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*Friction*</w:t>
      </w:r>
    </w:p>
    <w:p>
      <w:pPr>
        <w:spacing w:before="40" w:after="40"/>
        <w:ind w:left="720"/>
      </w:pPr>
      <w:r>
        <w:rPr>
          <w:rFonts w:ascii="Courier New" w:cs="Courier New" w:eastAsia="Courier New" w:hAnsi="Courier New"/>
          <w:color w:val="222222"/>
          <w:sz w:val="18"/>
          <w:szCs w:val="18"/>
        </w:rPr>
        <w:t xml:space="preserve">Avg edge at entry: 7.2% | Avg realised: 4.1%</w:t>
      </w:r>
    </w:p>
    <w:p>
      <w:pPr>
        <w:spacing w:before="40" w:after="40"/>
        <w:ind w:left="720"/>
      </w:pPr>
      <w:r>
        <w:rPr>
          <w:rFonts w:ascii="Courier New" w:cs="Courier New" w:eastAsia="Courier New" w:hAnsi="Courier New"/>
          <w:color w:val="222222"/>
          <w:sz w:val="18"/>
          <w:szCs w:val="18"/>
        </w:rPr>
        <w:t xml:space="preserve">Gap: -3.1% (fees ~1.4%, slippage ~0.8%, model error ~0.9%)</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Best: 'Will BTC close above $65k?' +$4.20</w:t>
      </w:r>
    </w:p>
    <w:p>
      <w:pPr>
        <w:spacing w:before="40" w:after="40"/>
        <w:ind w:left="720"/>
      </w:pPr>
      <w:r>
        <w:rPr>
          <w:rFonts w:ascii="Courier New" w:cs="Courier New" w:eastAsia="Courier New" w:hAnsi="Courier New"/>
          <w:color w:val="222222"/>
          <w:sz w:val="18"/>
          <w:szCs w:val="18"/>
        </w:rPr>
        <w:t xml:space="preserve">💀 Worst: 'Will Senate pass X?' -$3.10</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Markets evaluated: 487 | Traded: 21 (4.3%)</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2.5 Scheduled Sending</w:t>
      </w:r>
    </w:p>
    <w:p>
      <w:pPr>
        <w:spacing w:before="60" w:after="80"/>
      </w:pPr>
      <w:r>
        <w:rPr>
          <w:rFonts w:ascii="Arial" w:cs="Arial" w:eastAsia="Arial" w:hAnsi="Arial"/>
          <w:color w:val="333333"/>
          <w:sz w:val="22"/>
          <w:szCs w:val="22"/>
        </w:rPr>
        <w:t xml:space="preserve">Use APScheduler (already a project dependency) to schedule the weekly send. Add the scheduler to the TelegramKillBot startup. The scheduler runs in the same async loop as the bot's long-polling.</w:t>
      </w:r>
    </w:p>
    <w:p>
      <w:pPr>
        <w:spacing w:before="60" w:after="60"/>
      </w:pPr>
      <w:r>
        <w:t xml:space="preserve"/>
      </w:r>
    </w:p>
    <w:p>
      <w:pPr>
        <w:spacing w:before="40" w:after="40"/>
        <w:ind w:left="720"/>
      </w:pPr>
      <w:r>
        <w:rPr>
          <w:rFonts w:ascii="Courier New" w:cs="Courier New" w:eastAsia="Courier New" w:hAnsi="Courier New"/>
          <w:color w:val="222222"/>
          <w:sz w:val="18"/>
          <w:szCs w:val="18"/>
        </w:rPr>
        <w:t xml:space="preserve">from apscheduler.schedulers.asyncio import AsyncIOScheduler</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In TelegramKillBot.__init__():</w:t>
      </w:r>
    </w:p>
    <w:p>
      <w:pPr>
        <w:spacing w:before="40" w:after="40"/>
        <w:ind w:left="720"/>
      </w:pPr>
      <w:r>
        <w:rPr>
          <w:rFonts w:ascii="Courier New" w:cs="Courier New" w:eastAsia="Courier New" w:hAnsi="Courier New"/>
          <w:color w:val="222222"/>
          <w:sz w:val="18"/>
          <w:szCs w:val="18"/>
        </w:rPr>
        <w:t xml:space="preserve">self._scheduler = AsyncIOScheduler(timezone='UTC')</w:t>
      </w:r>
    </w:p>
    <w:p>
      <w:pPr>
        <w:spacing w:before="40" w:after="40"/>
        <w:ind w:left="720"/>
      </w:pPr>
      <w:r>
        <w:rPr>
          <w:rFonts w:ascii="Courier New" w:cs="Courier New" w:eastAsia="Courier New" w:hAnsi="Courier New"/>
          <w:color w:val="222222"/>
          <w:sz w:val="18"/>
          <w:szCs w:val="18"/>
        </w:rPr>
        <w:t xml:space="preserve">self._scheduler.add_job(</w:t>
      </w:r>
    </w:p>
    <w:p>
      <w:pPr>
        <w:spacing w:before="40" w:after="40"/>
        <w:ind w:left="720"/>
      </w:pPr>
      <w:r>
        <w:rPr>
          <w:rFonts w:ascii="Courier New" w:cs="Courier New" w:eastAsia="Courier New" w:hAnsi="Courier New"/>
          <w:color w:val="222222"/>
          <w:sz w:val="18"/>
          <w:szCs w:val="18"/>
        </w:rPr>
        <w:t xml:space="preserve">    self._send_weekly_digest,</w:t>
      </w:r>
    </w:p>
    <w:p>
      <w:pPr>
        <w:spacing w:before="40" w:after="40"/>
        <w:ind w:left="720"/>
      </w:pPr>
      <w:r>
        <w:rPr>
          <w:rFonts w:ascii="Courier New" w:cs="Courier New" w:eastAsia="Courier New" w:hAnsi="Courier New"/>
          <w:color w:val="222222"/>
          <w:sz w:val="18"/>
          <w:szCs w:val="18"/>
        </w:rPr>
        <w:t xml:space="preserve">    trigger='cron',</w:t>
      </w:r>
    </w:p>
    <w:p>
      <w:pPr>
        <w:spacing w:before="40" w:after="40"/>
        <w:ind w:left="720"/>
      </w:pPr>
      <w:r>
        <w:rPr>
          <w:rFonts w:ascii="Courier New" w:cs="Courier New" w:eastAsia="Courier New" w:hAnsi="Courier New"/>
          <w:color w:val="222222"/>
          <w:sz w:val="18"/>
          <w:szCs w:val="18"/>
        </w:rPr>
        <w:t xml:space="preserve">    day_of_week='mon',</w:t>
      </w:r>
    </w:p>
    <w:p>
      <w:pPr>
        <w:spacing w:before="40" w:after="40"/>
        <w:ind w:left="720"/>
      </w:pPr>
      <w:r>
        <w:rPr>
          <w:rFonts w:ascii="Courier New" w:cs="Courier New" w:eastAsia="Courier New" w:hAnsi="Courier New"/>
          <w:color w:val="222222"/>
          <w:sz w:val="18"/>
          <w:szCs w:val="18"/>
        </w:rPr>
        <w:t xml:space="preserve">    hour=8,</w:t>
      </w:r>
    </w:p>
    <w:p>
      <w:pPr>
        <w:spacing w:before="40" w:after="40"/>
        <w:ind w:left="720"/>
      </w:pPr>
      <w:r>
        <w:rPr>
          <w:rFonts w:ascii="Courier New" w:cs="Courier New" w:eastAsia="Courier New" w:hAnsi="Courier New"/>
          <w:color w:val="222222"/>
          <w:sz w:val="18"/>
          <w:szCs w:val="18"/>
        </w:rPr>
        <w:t xml:space="preserve">    minute=0,</w:t>
      </w:r>
    </w:p>
    <w:p>
      <w:pPr>
        <w:spacing w:before="40" w:after="40"/>
        <w:ind w:left="720"/>
      </w:pPr>
      <w:r>
        <w:rPr>
          <w:rFonts w:ascii="Courier New" w:cs="Courier New" w:eastAsia="Courier New" w:hAnsi="Courier New"/>
          <w:color w:val="222222"/>
          <w:sz w:val="18"/>
          <w:szCs w:val="18"/>
        </w:rPr>
        <w:t xml:space="preserv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2.6 New Telegram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 the full weekly digest on demand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Calls WeeklyDigestGenerator.generate(days=7) and sends via _send_message()</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/report [N]</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 digest for last N days (default 7, max 30)</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Calls generate(days=N), validates 3 ≤ N ≤ 30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/insights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One-line summary of most actionable insight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Calls generate(), returns single highest-priority finding</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/models</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accuracy table for last 30 days</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Calls generate(days=30), returns model accuracy section only</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2.7 Config Changes</w:t>
      </w:r>
    </w:p>
    <w:p>
      <w:pPr>
        <w:spacing w:before="60" w:after="80"/>
      </w:pPr>
      <w:r>
        <w:rPr>
          <w:rFonts w:ascii="Arial" w:cs="Arial" w:eastAsia="Arial" w:hAnsi="Arial"/>
          <w:color w:val="333333"/>
          <w:sz w:val="22"/>
          <w:szCs w:val="22"/>
        </w:rPr>
        <w:t xml:space="preserve">Add to src/config.py:</w:t>
      </w:r>
    </w:p>
    <w:p>
      <w:pPr>
        <w:spacing w:before="40" w:after="40"/>
        <w:ind w:left="720"/>
      </w:pPr>
      <w:r>
        <w:rPr>
          <w:rFonts w:ascii="Courier New" w:cs="Courier New" w:eastAsia="Courier New" w:hAnsi="Courier New"/>
          <w:color w:val="222222"/>
          <w:sz w:val="18"/>
          <w:szCs w:val="18"/>
        </w:rPr>
        <w:t xml:space="preserve">class DigestConfig(BaseModel):</w:t>
      </w:r>
    </w:p>
    <w:p>
      <w:pPr>
        <w:spacing w:before="40" w:after="40"/>
        <w:ind w:left="720"/>
      </w:pPr>
      <w:r>
        <w:rPr>
          <w:rFonts w:ascii="Courier New" w:cs="Courier New" w:eastAsia="Courier New" w:hAnsi="Courier New"/>
          <w:color w:val="222222"/>
          <w:sz w:val="18"/>
          <w:szCs w:val="18"/>
        </w:rPr>
        <w:t xml:space="preserve">    enabled: bool = True</w:t>
      </w:r>
    </w:p>
    <w:p>
      <w:pPr>
        <w:spacing w:before="40" w:after="40"/>
        <w:ind w:left="720"/>
      </w:pPr>
      <w:r>
        <w:rPr>
          <w:rFonts w:ascii="Courier New" w:cs="Courier New" w:eastAsia="Courier New" w:hAnsi="Courier New"/>
          <w:color w:val="222222"/>
          <w:sz w:val="18"/>
          <w:szCs w:val="18"/>
        </w:rPr>
        <w:t xml:space="preserve">    schedule_day_of_week: str = 'mon'   # APScheduler cron</w:t>
      </w:r>
    </w:p>
    <w:p>
      <w:pPr>
        <w:spacing w:before="40" w:after="40"/>
        <w:ind w:left="720"/>
      </w:pPr>
      <w:r>
        <w:rPr>
          <w:rFonts w:ascii="Courier New" w:cs="Courier New" w:eastAsia="Courier New" w:hAnsi="Courier New"/>
          <w:color w:val="222222"/>
          <w:sz w:val="18"/>
          <w:szCs w:val="18"/>
        </w:rPr>
        <w:t xml:space="preserve">    schedule_hour: int = 8               # UTC</w:t>
      </w:r>
    </w:p>
    <w:p>
      <w:pPr>
        <w:spacing w:before="40" w:after="40"/>
        <w:ind w:left="720"/>
      </w:pPr>
      <w:r>
        <w:rPr>
          <w:rFonts w:ascii="Courier New" w:cs="Courier New" w:eastAsia="Courier New" w:hAnsi="Courier New"/>
          <w:color w:val="222222"/>
          <w:sz w:val="18"/>
          <w:szCs w:val="18"/>
        </w:rPr>
        <w:t xml:space="preserve">    lookback_days: int = 7</w:t>
      </w:r>
    </w:p>
    <w:p>
      <w:pPr>
        <w:spacing w:before="40" w:after="40"/>
        <w:ind w:left="720"/>
      </w:pPr>
      <w:r>
        <w:rPr>
          <w:rFonts w:ascii="Courier New" w:cs="Courier New" w:eastAsia="Courier New" w:hAnsi="Courier New"/>
          <w:color w:val="222222"/>
          <w:sz w:val="18"/>
          <w:szCs w:val="18"/>
        </w:rPr>
        <w:t xml:space="preserve">    min_data_days: int = 3               # gate: don't send if &lt; 3 days</w:t>
      </w:r>
    </w:p>
    <w:p>
      <w:pPr>
        <w:spacing w:before="40" w:after="40"/>
        <w:ind w:left="720"/>
      </w:pPr>
      <w:r>
        <w:rPr>
          <w:rFonts w:ascii="Courier New" w:cs="Courier New" w:eastAsia="Courier New" w:hAnsi="Courier New"/>
          <w:color w:val="222222"/>
          <w:sz w:val="18"/>
          <w:szCs w:val="18"/>
        </w:rPr>
        <w:t xml:space="preserve">    split_long_messages: bool = True     # handle 4096 char limit</w:t>
      </w:r>
    </w:p>
    <w:p>
      <w:pPr>
        <w:spacing w:before="60" w:after="60"/>
      </w:pPr>
      <w:r>
        <w:t xml:space="preserve"/>
      </w:r>
    </w:p>
    <w:p>
      <w:pPr>
        <w:spacing w:before="60" w:after="80"/>
      </w:pPr>
      <w:r>
        <w:rPr>
          <w:rFonts w:ascii="Arial" w:cs="Arial" w:eastAsia="Arial" w:hAnsi="Arial"/>
          <w:color w:val="333333"/>
          <w:sz w:val="22"/>
          <w:szCs w:val="22"/>
        </w:rPr>
        <w:t xml:space="preserve">Add to config.yaml under alerts:</w:t>
      </w:r>
    </w:p>
    <w:p>
      <w:pPr>
        <w:spacing w:before="40" w:after="40"/>
        <w:ind w:left="720"/>
      </w:pPr>
      <w:r>
        <w:rPr>
          <w:rFonts w:ascii="Courier New" w:cs="Courier New" w:eastAsia="Courier New" w:hAnsi="Courier New"/>
          <w:color w:val="222222"/>
          <w:sz w:val="18"/>
          <w:szCs w:val="18"/>
        </w:rPr>
        <w:t xml:space="preserve">digest:</w:t>
      </w:r>
    </w:p>
    <w:p>
      <w:pPr>
        <w:spacing w:before="40" w:after="40"/>
        <w:ind w:left="720"/>
      </w:pPr>
      <w:r>
        <w:rPr>
          <w:rFonts w:ascii="Courier New" w:cs="Courier New" w:eastAsia="Courier New" w:hAnsi="Courier New"/>
          <w:color w:val="222222"/>
          <w:sz w:val="18"/>
          <w:szCs w:val="18"/>
        </w:rPr>
        <w:t xml:space="preserve">  enabled: true</w:t>
      </w:r>
    </w:p>
    <w:p>
      <w:pPr>
        <w:spacing w:before="40" w:after="40"/>
        <w:ind w:left="720"/>
      </w:pPr>
      <w:r>
        <w:rPr>
          <w:rFonts w:ascii="Courier New" w:cs="Courier New" w:eastAsia="Courier New" w:hAnsi="Courier New"/>
          <w:color w:val="222222"/>
          <w:sz w:val="18"/>
          <w:szCs w:val="18"/>
        </w:rPr>
        <w:t xml:space="preserve">  schedule_day_of_week: mon</w:t>
      </w:r>
    </w:p>
    <w:p>
      <w:pPr>
        <w:spacing w:before="40" w:after="40"/>
        <w:ind w:left="720"/>
      </w:pPr>
      <w:r>
        <w:rPr>
          <w:rFonts w:ascii="Courier New" w:cs="Courier New" w:eastAsia="Courier New" w:hAnsi="Courier New"/>
          <w:color w:val="222222"/>
          <w:sz w:val="18"/>
          <w:szCs w:val="18"/>
        </w:rPr>
        <w:t xml:space="preserve">  schedule_hour: 8</w:t>
      </w:r>
    </w:p>
    <w:p>
      <w:pPr>
        <w:spacing w:before="40" w:after="40"/>
        <w:ind w:left="720"/>
      </w:pPr>
      <w:r>
        <w:rPr>
          <w:rFonts w:ascii="Courier New" w:cs="Courier New" w:eastAsia="Courier New" w:hAnsi="Courier New"/>
          <w:color w:val="222222"/>
          <w:sz w:val="18"/>
          <w:szCs w:val="18"/>
        </w:rPr>
        <w:t xml:space="preserve">  lookback_days: 7</w:t>
      </w:r>
    </w:p>
    <w:p>
      <w:pPr>
        <w:spacing w:before="40" w:after="40"/>
        <w:ind w:left="720"/>
      </w:pPr>
      <w:r>
        <w:rPr>
          <w:rFonts w:ascii="Courier New" w:cs="Courier New" w:eastAsia="Courier New" w:hAnsi="Courier New"/>
          <w:color w:val="222222"/>
          <w:sz w:val="18"/>
          <w:szCs w:val="18"/>
        </w:rPr>
        <w:t xml:space="preserve">  min_data_days: 3</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2.8 Tests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verifies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test_digest_empty_db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Returns not-enough-data message when daily_summaries is empty</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test_digest_below_min_days</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Returns not-enough-data when &lt; 3 days available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test_digest_full_week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P&amp;L aggregation from 7 days of daily_summaries</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test_category_breakdown</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category grouping and win rate from performance_log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test_model_accuracy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Brier score calculation from model_forecast_log</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test_friction_analysis</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gap = avg_edge_at_entry - avg_realised_roi</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test_format_telegram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Output fits within 4096 chars for realistic data volume</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test_format_split</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 message correctly splits into two parts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test_weekly_command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TelegramKillBot /weekly command triggers digest and sends</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test_report_command_days</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TelegramKillBot /report 14 uses 14-day lookback</w:t>
            </w:r>
          </w:p>
        </w:tc>
      </w:tr>
    </w:tbl>
    <w:p>
      <w:r>
        <w:br w:type="page"/>
      </w:r>
    </w:p>
    <w:p>
      <w:pPr>
        <w:pStyle w:val="Heading1"/>
        <w:spacing w:before="400" w:after="120"/>
      </w:pPr>
      <w:r>
        <w:rPr>
          <w:rFonts w:ascii="Arial" w:cs="Arial" w:eastAsia="Arial" w:hAnsi="Arial"/>
          <w:b/>
          <w:bCs/>
          <w:color w:val="1F4E79"/>
          <w:sz w:val="36"/>
          <w:szCs w:val="36"/>
        </w:rPr>
        <w:t xml:space="preserve">3. Phase 2 — Dashboard Insights Tab</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60"/>
              <w:left w:type="dxa" w:w="240"/>
              <w:bottom w:type="dxa" w:w="160"/>
              <w:right w:type="dxa" w:w="240"/>
            </w:tcMar>
          </w:tcPr>
          <w:p>
            <w:r>
              <w:rPr>
                <w:rFonts w:ascii="Arial" w:cs="Arial" w:eastAsia="Arial" w:hAnsi="Arial"/>
                <w:b/>
                <w:bCs/>
                <w:color w:val="1F4E79"/>
                <w:sz w:val="26"/>
                <w:szCs w:val="26"/>
              </w:rPr>
              <w:t xml:space="preserve">Phase 2: Dashboard Insights Tab</w:t>
            </w:r>
          </w:p>
          <w:p>
            <w:pPr>
              <w:spacing w:before="40"/>
            </w:pPr>
            <w:r>
              <w:rPr>
                <w:rFonts w:ascii="Arial" w:cs="Arial" w:eastAsia="Arial" w:hAnsi="Arial"/>
                <w:color w:val="595959"/>
                <w:sz w:val="20"/>
                <w:szCs w:val="20"/>
              </w:rPr>
              <w:t xml:space="preserve">Effort: 4–5 days   |   Priority: High — build after Phase 1</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3.1 Overview</w:t>
      </w:r>
    </w:p>
    <w:p>
      <w:pPr>
        <w:spacing w:before="60" w:after="80"/>
      </w:pPr>
      <w:r>
        <w:rPr>
          <w:rFonts w:ascii="Arial" w:cs="Arial" w:eastAsia="Arial" w:hAnsi="Arial"/>
          <w:color w:val="333333"/>
          <w:sz w:val="22"/>
          <w:szCs w:val="22"/>
        </w:rPr>
        <w:t xml:space="preserve">Adds a new 'Insights' tab to the existing Flask dashboard. The tab contains four panels directly answering the four operator questions. All data is served via new Flask API routes and rendered in the existing JavaScript frontend. No new frontend framework is introduced — the tab follows the same pattern as existing dashboard tabs.</w:t>
      </w:r>
    </w:p>
    <w:p>
      <w:pPr>
        <w:spacing w:before="60" w:after="60"/>
      </w:pPr>
      <w:r>
        <w:t xml:space="preserve"/>
      </w:r>
    </w:p>
    <w:p>
      <w:pPr>
        <w:spacing w:before="60" w:after="80"/>
      </w:pPr>
      <w:r>
        <w:rPr>
          <w:rFonts w:ascii="Arial" w:cs="Arial" w:eastAsia="Arial" w:hAnsi="Arial"/>
          <w:color w:val="333333"/>
          <w:sz w:val="22"/>
          <w:szCs w:val="22"/>
        </w:rPr>
        <w:t xml:space="preserve">This tab is most valuable after 2–3 weeks of paper trading when enough data exists to make the charts meaningful. It should be built after Phase 1 is live and you have confirmed the DB queries are returning correct data.</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3.2 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src/dashboard/app.py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6 new /api/insights/* routes</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src/dashboard/static/dashboard.js</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MODIFY</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Insights tab, 4 panel renderers, tab navigation entry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src/dashboard/static/style.css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insight panel, metric card, and mini-chart styles</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src/dashboard/templates/index.html</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MODIFY</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Insights tab nav entry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tests/test_insights_dashboard.py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route tests with fixture DB</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3.3 The Four Insight Panels</w:t>
      </w:r>
    </w:p>
    <w:p>
      <w:pPr>
        <w:pStyle w:val="Heading3"/>
        <w:spacing w:before="200" w:after="80"/>
      </w:pPr>
      <w:r>
        <w:rPr>
          <w:rFonts w:ascii="Arial" w:cs="Arial" w:eastAsia="Arial" w:hAnsi="Arial"/>
          <w:b/>
          <w:bCs/>
          <w:color w:val="333333"/>
          <w:sz w:val="24"/>
          <w:szCs w:val="24"/>
        </w:rPr>
        <w:t xml:space="preserve">Panel 1 — P&amp;L Overview</w:t>
      </w:r>
    </w:p>
    <w:p>
      <w:pPr>
        <w:spacing w:before="60" w:after="80"/>
      </w:pPr>
      <w:r>
        <w:rPr>
          <w:rFonts w:ascii="Arial" w:cs="Arial" w:eastAsia="Arial" w:hAnsi="Arial"/>
          <w:color w:val="333333"/>
          <w:sz w:val="22"/>
          <w:szCs w:val="22"/>
        </w:rPr>
        <w:t xml:space="preserve">Answers: Am I making money overall?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Display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Equity curve chart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equity_snapshots table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 chart: cumulative P&amp;L over time with drawdown shading</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KPI cards (4x)</w:t>
            </w:r>
          </w:p>
        </w:tc>
        <w:tc>
          <w:tcPr>
            <w:tcW w:type="dxa" w:w="3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daily_summaries</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P&amp;L, Win Rate, Sharpe (7d/30d), Max Drawdown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 P&amp;L bar chart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daily_summaries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Bar chart: daily P&amp;L for last 30 days, green/red bars</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Rolling window table</w:t>
            </w:r>
          </w:p>
        </w:tc>
        <w:tc>
          <w:tcPr>
            <w:tcW w:type="dxa" w:w="3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daily_summaries</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7d / 14d / 30d / all-time win rate and ROI side by side</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Panel 2 — Category Performance</w:t>
      </w:r>
    </w:p>
    <w:p>
      <w:pPr>
        <w:spacing w:before="60" w:after="80"/>
      </w:pPr>
      <w:r>
        <w:rPr>
          <w:rFonts w:ascii="Arial" w:cs="Arial" w:eastAsia="Arial" w:hAnsi="Arial"/>
          <w:color w:val="333333"/>
          <w:sz w:val="22"/>
          <w:szCs w:val="22"/>
        </w:rPr>
        <w:t xml:space="preserve">Answers: Which categories beat the market?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Display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 P&amp;L bar chart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performance_log JOIN forecasts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Horizontal bars sorted by total P&amp;L, coloured green/red</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 detail table</w:t>
            </w:r>
          </w:p>
        </w:tc>
        <w:tc>
          <w:tcPr>
            <w:tcW w:type="dxa" w:w="3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performance_log JOIN forecasts</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Trades, Win%, Avg Edge At Entry, Avg Edge Realised, P&amp;L per category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Edge realised vs predicted scatter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performance_log + forecasts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Scatter: x=edge at entry, y=actual ROI per trade, per category colour-coded</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 trend (sparklines)</w:t>
            </w:r>
          </w:p>
        </w:tc>
        <w:tc>
          <w:tcPr>
            <w:tcW w:type="dxa" w:w="3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performance_log</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 7-day trend sparkline per category in table cells</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Panel 3 — Model Accuracy</w:t>
      </w:r>
    </w:p>
    <w:p>
      <w:pPr>
        <w:spacing w:before="60" w:after="80"/>
      </w:pPr>
      <w:r>
        <w:rPr>
          <w:rFonts w:ascii="Arial" w:cs="Arial" w:eastAsia="Arial" w:hAnsi="Arial"/>
          <w:color w:val="333333"/>
          <w:sz w:val="22"/>
          <w:szCs w:val="22"/>
        </w:rPr>
        <w:t xml:space="preserve">Answers: Which LLM model is most accurate?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Display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leaderboard table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model_forecast_log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Brier score, directional accuracy, avg error, forecasts count — sortable</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Calibration chart</w:t>
            </w:r>
          </w:p>
        </w:tc>
        <w:tc>
          <w:tcPr>
            <w:tcW w:type="dxa" w:w="3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model_forecast_log</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Per-model: forecast probability buckets (0-10%, 10-20%...) vs actual outcome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vs model comparison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model_forecast_log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Side-by-side bars: each model's Brier score by category</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Agreement heatmap</w:t>
            </w:r>
          </w:p>
        </w:tc>
        <w:tc>
          <w:tcPr>
            <w:tcW w:type="dxa" w:w="3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model_forecast_log</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Matrix: how often each model pair agreed / disagreed on direction</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Panel 4 — Friction Analysis</w:t>
      </w:r>
    </w:p>
    <w:p>
      <w:pPr>
        <w:spacing w:before="60" w:after="80"/>
      </w:pPr>
      <w:r>
        <w:rPr>
          <w:rFonts w:ascii="Arial" w:cs="Arial" w:eastAsia="Arial" w:hAnsi="Arial"/>
          <w:color w:val="333333"/>
          <w:sz w:val="22"/>
          <w:szCs w:val="22"/>
        </w:rPr>
        <w:t xml:space="preserve">Answers: Where am I losing edge to fees/slippage?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Display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Waterfall chart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performance_log + forecasts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Gross edge → minus fees → minus slippage → minus model error → net P&amp;L</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Friction over time</w:t>
            </w:r>
          </w:p>
        </w:tc>
        <w:tc>
          <w:tcPr>
            <w:tcW w:type="dxa" w:w="3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performance_log</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 chart: rolling 14-day average friction gap (edge at entry - realised)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Fee cost table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trades + performance_log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fees paid, avg fee per trade, fee as % of gross edge</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Edge distribution histogram</w:t>
            </w:r>
          </w:p>
        </w:tc>
        <w:tc>
          <w:tcPr>
            <w:tcW w:type="dxa" w:w="3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forecasts</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Distribution of edge at entry across all trades — identify if thresholds are too loose</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3.4 New API Routes</w:t>
      </w:r>
    </w:p>
    <w:p>
      <w:pPr>
        <w:spacing w:before="60" w:after="80"/>
      </w:pPr>
      <w:r>
        <w:rPr>
          <w:rFonts w:ascii="Arial" w:cs="Arial" w:eastAsia="Arial" w:hAnsi="Arial"/>
          <w:color w:val="333333"/>
          <w:sz w:val="22"/>
          <w:szCs w:val="22"/>
        </w:rPr>
        <w:t xml:space="preserve">All routes follow the existing pattern in app.py: connect to DB, query, return JSON. All are GET, all require no authentication (same as existing routes).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Query window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/api/insights/pnl-overview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kpis, equity_curve, daily_bars, rolling_windows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Query param: days (default 30)</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/api/insights/category-breakdown</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categories: [CategoryDigest], scatter_points }</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Query param: days (default 30)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/api/insights/model-accuracy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models: [ModelDigest], calibration_buckets, agreement_matrix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Query param: days (default 30)</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/api/insights/friction</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waterfall, friction_over_time, fee_summary, edge_distribution }</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Query param: days (default 30)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/api/insights/summary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top_insight: str, data_days: int, min_data_met: bool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 last 7 days</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/api/insights/export</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CSV export of insight data</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Query param: panel, days</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Route Implementation Pattern</w:t>
      </w:r>
    </w:p>
    <w:p>
      <w:pPr>
        <w:spacing w:before="60" w:after="80"/>
      </w:pPr>
      <w:r>
        <w:rPr>
          <w:rFonts w:ascii="Arial" w:cs="Arial" w:eastAsia="Arial" w:hAnsi="Arial"/>
          <w:color w:val="333333"/>
          <w:sz w:val="22"/>
          <w:szCs w:val="22"/>
        </w:rPr>
        <w:t xml:space="preserve">Each route follows this exact structure to ensure consistency with the rest of app.py:</w:t>
      </w:r>
    </w:p>
    <w:p>
      <w:pPr>
        <w:spacing w:before="40" w:after="40"/>
        <w:ind w:left="720"/>
      </w:pPr>
      <w:r>
        <w:rPr>
          <w:rFonts w:ascii="Courier New" w:cs="Courier New" w:eastAsia="Courier New" w:hAnsi="Courier New"/>
          <w:color w:val="222222"/>
          <w:sz w:val="18"/>
          <w:szCs w:val="18"/>
        </w:rPr>
        <w:t xml:space="preserve">@app.route('/api/insights/pnl-overview')</w:t>
      </w:r>
    </w:p>
    <w:p>
      <w:pPr>
        <w:spacing w:before="40" w:after="40"/>
        <w:ind w:left="720"/>
      </w:pPr>
      <w:r>
        <w:rPr>
          <w:rFonts w:ascii="Courier New" w:cs="Courier New" w:eastAsia="Courier New" w:hAnsi="Courier New"/>
          <w:color w:val="222222"/>
          <w:sz w:val="18"/>
          <w:szCs w:val="18"/>
        </w:rPr>
        <w:t xml:space="preserve">def api_insights_pnl():</w:t>
      </w:r>
    </w:p>
    <w:p>
      <w:pPr>
        <w:spacing w:before="40" w:after="40"/>
        <w:ind w:left="720"/>
      </w:pPr>
      <w:r>
        <w:rPr>
          <w:rFonts w:ascii="Courier New" w:cs="Courier New" w:eastAsia="Courier New" w:hAnsi="Courier New"/>
          <w:color w:val="222222"/>
          <w:sz w:val="18"/>
          <w:szCs w:val="18"/>
        </w:rPr>
        <w:t xml:space="preserve">    days = min(int(request.args.get('days', 30)), 90)</w:t>
      </w:r>
    </w:p>
    <w:p>
      <w:pPr>
        <w:spacing w:before="40" w:after="40"/>
        <w:ind w:left="720"/>
      </w:pPr>
      <w:r>
        <w:rPr>
          <w:rFonts w:ascii="Courier New" w:cs="Courier New" w:eastAsia="Courier New" w:hAnsi="Courier New"/>
          <w:color w:val="222222"/>
          <w:sz w:val="18"/>
          <w:szCs w:val="18"/>
        </w:rPr>
        <w:t xml:space="preserve">    try:</w:t>
      </w:r>
    </w:p>
    <w:p>
      <w:pPr>
        <w:spacing w:before="40" w:after="40"/>
        <w:ind w:left="720"/>
      </w:pPr>
      <w:r>
        <w:rPr>
          <w:rFonts w:ascii="Courier New" w:cs="Courier New" w:eastAsia="Courier New" w:hAnsi="Courier New"/>
          <w:color w:val="222222"/>
          <w:sz w:val="18"/>
          <w:szCs w:val="18"/>
        </w:rPr>
        <w:t xml:space="preserve">        conn = _get_db_conn()</w:t>
      </w:r>
    </w:p>
    <w:p>
      <w:pPr>
        <w:spacing w:before="40" w:after="40"/>
        <w:ind w:left="720"/>
      </w:pPr>
      <w:r>
        <w:rPr>
          <w:rFonts w:ascii="Courier New" w:cs="Courier New" w:eastAsia="Courier New" w:hAnsi="Courier New"/>
          <w:color w:val="222222"/>
          <w:sz w:val="18"/>
          <w:szCs w:val="18"/>
        </w:rPr>
        <w:t xml:space="preserve">        gen = WeeklyDigestGenerator(conn, _get_bankroll())</w:t>
      </w:r>
    </w:p>
    <w:p>
      <w:pPr>
        <w:spacing w:before="40" w:after="40"/>
        <w:ind w:left="720"/>
      </w:pPr>
      <w:r>
        <w:rPr>
          <w:rFonts w:ascii="Courier New" w:cs="Courier New" w:eastAsia="Courier New" w:hAnsi="Courier New"/>
          <w:color w:val="222222"/>
          <w:sz w:val="18"/>
          <w:szCs w:val="18"/>
        </w:rPr>
        <w:t xml:space="preserve">        digest = gen.generate(days=days)</w:t>
      </w:r>
    </w:p>
    <w:p>
      <w:pPr>
        <w:spacing w:before="40" w:after="40"/>
        <w:ind w:left="720"/>
      </w:pPr>
      <w:r>
        <w:rPr>
          <w:rFonts w:ascii="Courier New" w:cs="Courier New" w:eastAsia="Courier New" w:hAnsi="Courier New"/>
          <w:color w:val="222222"/>
          <w:sz w:val="18"/>
          <w:szCs w:val="18"/>
        </w:rPr>
        <w:t xml:space="preserve">        if digest.data_days_available &lt; 3:</w:t>
      </w:r>
    </w:p>
    <w:p>
      <w:pPr>
        <w:spacing w:before="40" w:after="40"/>
        <w:ind w:left="720"/>
      </w:pPr>
      <w:r>
        <w:rPr>
          <w:rFonts w:ascii="Courier New" w:cs="Courier New" w:eastAsia="Courier New" w:hAnsi="Courier New"/>
          <w:color w:val="222222"/>
          <w:sz w:val="18"/>
          <w:szCs w:val="18"/>
        </w:rPr>
        <w:t xml:space="preserve">            return jsonify({'insufficient_data': True, 'days_available': digest.data_days_available})</w:t>
      </w:r>
    </w:p>
    <w:p>
      <w:pPr>
        <w:spacing w:before="40" w:after="40"/>
        <w:ind w:left="720"/>
      </w:pPr>
      <w:r>
        <w:rPr>
          <w:rFonts w:ascii="Courier New" w:cs="Courier New" w:eastAsia="Courier New" w:hAnsi="Courier New"/>
          <w:color w:val="222222"/>
          <w:sz w:val="18"/>
          <w:szCs w:val="18"/>
        </w:rPr>
        <w:t xml:space="preserve">        return jsonify(digest.to_pnl_overview_dict())</w:t>
      </w:r>
    </w:p>
    <w:p>
      <w:pPr>
        <w:spacing w:before="40" w:after="40"/>
        <w:ind w:left="720"/>
      </w:pPr>
      <w:r>
        <w:rPr>
          <w:rFonts w:ascii="Courier New" w:cs="Courier New" w:eastAsia="Courier New" w:hAnsi="Courier New"/>
          <w:color w:val="222222"/>
          <w:sz w:val="18"/>
          <w:szCs w:val="18"/>
        </w:rPr>
        <w:t xml:space="preserve">    except Exception as e:</w:t>
      </w:r>
    </w:p>
    <w:p>
      <w:pPr>
        <w:spacing w:before="40" w:after="40"/>
        <w:ind w:left="720"/>
      </w:pPr>
      <w:r>
        <w:rPr>
          <w:rFonts w:ascii="Courier New" w:cs="Courier New" w:eastAsia="Courier New" w:hAnsi="Courier New"/>
          <w:color w:val="222222"/>
          <w:sz w:val="18"/>
          <w:szCs w:val="18"/>
        </w:rPr>
        <w:t xml:space="preserve">        return jsonify({'error': str(e)}), 500</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3.5 Frontend Implementation</w:t>
      </w:r>
    </w:p>
    <w:p>
      <w:pPr>
        <w:pStyle w:val="Heading3"/>
        <w:spacing w:before="200" w:after="80"/>
      </w:pPr>
      <w:r>
        <w:rPr>
          <w:rFonts w:ascii="Arial" w:cs="Arial" w:eastAsia="Arial" w:hAnsi="Arial"/>
          <w:b/>
          <w:bCs/>
          <w:color w:val="333333"/>
          <w:sz w:val="24"/>
          <w:szCs w:val="24"/>
        </w:rPr>
        <w:t xml:space="preserve">Tab Navigation</w:t>
      </w:r>
    </w:p>
    <w:p>
      <w:pPr>
        <w:spacing w:before="60" w:after="80"/>
      </w:pPr>
      <w:r>
        <w:rPr>
          <w:rFonts w:ascii="Arial" w:cs="Arial" w:eastAsia="Arial" w:hAnsi="Arial"/>
          <w:color w:val="333333"/>
          <w:sz w:val="22"/>
          <w:szCs w:val="22"/>
        </w:rPr>
        <w:t xml:space="preserve">Add 'Insights' between the existing 'Analytics' and 'Admin' tabs in the nav. In index.html add:</w:t>
      </w:r>
    </w:p>
    <w:p>
      <w:pPr>
        <w:spacing w:before="40" w:after="40"/>
        <w:ind w:left="720"/>
      </w:pPr>
      <w:r>
        <w:rPr>
          <w:rFonts w:ascii="Courier New" w:cs="Courier New" w:eastAsia="Courier New" w:hAnsi="Courier New"/>
          <w:color w:val="222222"/>
          <w:sz w:val="18"/>
          <w:szCs w:val="18"/>
        </w:rPr>
        <w:t xml:space="preserve">&lt;li class='nav-item' onclick="showTab('insights')"&gt;Insights&lt;/li&gt;</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JavaScript Panel Structure</w:t>
      </w:r>
    </w:p>
    <w:p>
      <w:pPr>
        <w:spacing w:before="60" w:after="80"/>
      </w:pPr>
      <w:r>
        <w:rPr>
          <w:rFonts w:ascii="Arial" w:cs="Arial" w:eastAsia="Arial" w:hAnsi="Arial"/>
          <w:color w:val="333333"/>
          <w:sz w:val="22"/>
          <w:szCs w:val="22"/>
        </w:rPr>
        <w:t xml:space="preserve">In dashboard.js, add a loadInsightsTab() function that fires when the Insights tab is clicked. It sequentially fetches all four /api/insights/* endpoints and renders each panel. Each panel has a loading skeleton state and an error state.</w:t>
      </w:r>
    </w:p>
    <w:p>
      <w:pPr>
        <w:spacing w:before="60" w:after="60"/>
      </w:pPr>
      <w:r>
        <w:t xml:space="preserve"/>
      </w:r>
    </w:p>
    <w:p>
      <w:pPr>
        <w:spacing w:before="40" w:after="40"/>
        <w:ind w:left="720"/>
      </w:pPr>
      <w:r>
        <w:rPr>
          <w:rFonts w:ascii="Courier New" w:cs="Courier New" w:eastAsia="Courier New" w:hAnsi="Courier New"/>
          <w:color w:val="222222"/>
          <w:sz w:val="18"/>
          <w:szCs w:val="18"/>
        </w:rPr>
        <w:t xml:space="preserve">async function loadInsightsTab() {</w:t>
      </w:r>
    </w:p>
    <w:p>
      <w:pPr>
        <w:spacing w:before="40" w:after="40"/>
        <w:ind w:left="720"/>
      </w:pPr>
      <w:r>
        <w:rPr>
          <w:rFonts w:ascii="Courier New" w:cs="Courier New" w:eastAsia="Courier New" w:hAnsi="Courier New"/>
          <w:color w:val="222222"/>
          <w:sz w:val="18"/>
          <w:szCs w:val="18"/>
        </w:rPr>
        <w:t xml:space="preserve">  showInsightsSkeleton();</w:t>
      </w:r>
    </w:p>
    <w:p>
      <w:pPr>
        <w:spacing w:before="40" w:after="40"/>
        <w:ind w:left="720"/>
      </w:pPr>
      <w:r>
        <w:rPr>
          <w:rFonts w:ascii="Courier New" w:cs="Courier New" w:eastAsia="Courier New" w:hAnsi="Courier New"/>
          <w:color w:val="222222"/>
          <w:sz w:val="18"/>
          <w:szCs w:val="18"/>
        </w:rPr>
        <w:t xml:space="preserve">  const [pnl, cats, models, friction] = await Promise.all([</w:t>
      </w:r>
    </w:p>
    <w:p>
      <w:pPr>
        <w:spacing w:before="40" w:after="40"/>
        <w:ind w:left="720"/>
      </w:pPr>
      <w:r>
        <w:rPr>
          <w:rFonts w:ascii="Courier New" w:cs="Courier New" w:eastAsia="Courier New" w:hAnsi="Courier New"/>
          <w:color w:val="222222"/>
          <w:sz w:val="18"/>
          <w:szCs w:val="18"/>
        </w:rPr>
        <w:t xml:space="preserve">    fetchJSON('/api/insights/pnl-overview'),</w:t>
      </w:r>
    </w:p>
    <w:p>
      <w:pPr>
        <w:spacing w:before="40" w:after="40"/>
        <w:ind w:left="720"/>
      </w:pPr>
      <w:r>
        <w:rPr>
          <w:rFonts w:ascii="Courier New" w:cs="Courier New" w:eastAsia="Courier New" w:hAnsi="Courier New"/>
          <w:color w:val="222222"/>
          <w:sz w:val="18"/>
          <w:szCs w:val="18"/>
        </w:rPr>
        <w:t xml:space="preserve">    fetchJSON('/api/insights/category-breakdown'),</w:t>
      </w:r>
    </w:p>
    <w:p>
      <w:pPr>
        <w:spacing w:before="40" w:after="40"/>
        <w:ind w:left="720"/>
      </w:pPr>
      <w:r>
        <w:rPr>
          <w:rFonts w:ascii="Courier New" w:cs="Courier New" w:eastAsia="Courier New" w:hAnsi="Courier New"/>
          <w:color w:val="222222"/>
          <w:sz w:val="18"/>
          <w:szCs w:val="18"/>
        </w:rPr>
        <w:t xml:space="preserve">    fetchJSON('/api/insights/model-accuracy'),</w:t>
      </w:r>
    </w:p>
    <w:p>
      <w:pPr>
        <w:spacing w:before="40" w:after="40"/>
        <w:ind w:left="720"/>
      </w:pPr>
      <w:r>
        <w:rPr>
          <w:rFonts w:ascii="Courier New" w:cs="Courier New" w:eastAsia="Courier New" w:hAnsi="Courier New"/>
          <w:color w:val="222222"/>
          <w:sz w:val="18"/>
          <w:szCs w:val="18"/>
        </w:rPr>
        <w:t xml:space="preserve">    fetchJSON('/api/insights/friction'),</w:t>
      </w:r>
    </w:p>
    <w:p>
      <w:pPr>
        <w:spacing w:before="40" w:after="40"/>
        <w:ind w:left="720"/>
      </w:pPr>
      <w:r>
        <w:rPr>
          <w:rFonts w:ascii="Courier New" w:cs="Courier New" w:eastAsia="Courier New" w:hAnsi="Courier New"/>
          <w:color w:val="222222"/>
          <w:sz w:val="18"/>
          <w:szCs w:val="18"/>
        </w:rPr>
        <w:t xml:space="preserve">  ]);</w:t>
      </w:r>
    </w:p>
    <w:p>
      <w:pPr>
        <w:spacing w:before="40" w:after="40"/>
        <w:ind w:left="720"/>
      </w:pPr>
      <w:r>
        <w:rPr>
          <w:rFonts w:ascii="Courier New" w:cs="Courier New" w:eastAsia="Courier New" w:hAnsi="Courier New"/>
          <w:color w:val="222222"/>
          <w:sz w:val="18"/>
          <w:szCs w:val="18"/>
        </w:rPr>
        <w:t xml:space="preserve">  renderPnlPanel(pnl);</w:t>
      </w:r>
    </w:p>
    <w:p>
      <w:pPr>
        <w:spacing w:before="40" w:after="40"/>
        <w:ind w:left="720"/>
      </w:pPr>
      <w:r>
        <w:rPr>
          <w:rFonts w:ascii="Courier New" w:cs="Courier New" w:eastAsia="Courier New" w:hAnsi="Courier New"/>
          <w:color w:val="222222"/>
          <w:sz w:val="18"/>
          <w:szCs w:val="18"/>
        </w:rPr>
        <w:t xml:space="preserve">  renderCategoryPanel(cats);</w:t>
      </w:r>
    </w:p>
    <w:p>
      <w:pPr>
        <w:spacing w:before="40" w:after="40"/>
        <w:ind w:left="720"/>
      </w:pPr>
      <w:r>
        <w:rPr>
          <w:rFonts w:ascii="Courier New" w:cs="Courier New" w:eastAsia="Courier New" w:hAnsi="Courier New"/>
          <w:color w:val="222222"/>
          <w:sz w:val="18"/>
          <w:szCs w:val="18"/>
        </w:rPr>
        <w:t xml:space="preserve">  renderModelPanel(models);</w:t>
      </w:r>
    </w:p>
    <w:p>
      <w:pPr>
        <w:spacing w:before="40" w:after="40"/>
        <w:ind w:left="720"/>
      </w:pPr>
      <w:r>
        <w:rPr>
          <w:rFonts w:ascii="Courier New" w:cs="Courier New" w:eastAsia="Courier New" w:hAnsi="Courier New"/>
          <w:color w:val="222222"/>
          <w:sz w:val="18"/>
          <w:szCs w:val="18"/>
        </w:rPr>
        <w:t xml:space="preserve">  renderFrictionPanel(friction);</w:t>
      </w:r>
    </w:p>
    <w:p>
      <w:pPr>
        <w:spacing w:before="40" w:after="40"/>
        <w:ind w:left="720"/>
      </w:pPr>
      <w:r>
        <w:rPr>
          <w:rFonts w:ascii="Courier New" w:cs="Courier New" w:eastAsia="Courier New" w:hAnsi="Courier New"/>
          <w:color w:val="222222"/>
          <w:sz w:val="18"/>
          <w:szCs w:val="18"/>
        </w:rPr>
        <w:t xml:space="preserv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Chart Library</w:t>
      </w:r>
    </w:p>
    <w:p>
      <w:pPr>
        <w:spacing w:before="60" w:after="80"/>
      </w:pPr>
      <w:r>
        <w:rPr>
          <w:rFonts w:ascii="Arial" w:cs="Arial" w:eastAsia="Arial" w:hAnsi="Arial"/>
          <w:color w:val="333333"/>
          <w:sz w:val="22"/>
          <w:szCs w:val="22"/>
        </w:rPr>
        <w:t xml:space="preserve">The existing dashboard already imports Chart.js. Use it for all charts in the Insights tab. No new libraries needed. Use the same colour palette as the rest of the dashboard for visual consistency.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3.6 Tests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verifies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test_pnl_overview_empty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Returns insufficient_data=True when daily_summaries is empty</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test_pnl_overview_data</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KPI values from 30 days of daily_summaries fixture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test_category_breakdown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category grouping, win rate, P&amp;L totals</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test_model_accuracy_brier</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Brier score computation matches manual calculation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test_calibration_buckets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Calibration buckets correctly bin forecast probabilities</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test_friction_waterfall</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Waterfall components sum to net P&amp;L within rounding tolerance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test_insights_summary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Summary route returns top_insight string and correct min_data_met flag</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test_export_csv</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Export route returns valid CSV with correct columns for each panel</w:t>
            </w:r>
          </w:p>
        </w:tc>
      </w:tr>
    </w:tbl>
    <w:p>
      <w:r>
        <w:br w:type="page"/>
      </w:r>
    </w:p>
    <w:p>
      <w:pPr>
        <w:pStyle w:val="Heading1"/>
        <w:spacing w:before="400" w:after="120"/>
      </w:pPr>
      <w:r>
        <w:rPr>
          <w:rFonts w:ascii="Arial" w:cs="Arial" w:eastAsia="Arial" w:hAnsi="Arial"/>
          <w:b/>
          <w:bCs/>
          <w:color w:val="1F4E79"/>
          <w:sz w:val="36"/>
          <w:szCs w:val="36"/>
        </w:rPr>
        <w:t xml:space="preserve">4. Phase 3 — Multi-Provider AI Analysis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8D0" w:val="clear"/>
            <w:tcMar>
              <w:top w:type="dxa" w:w="160"/>
              <w:left w:type="dxa" w:w="240"/>
              <w:bottom w:type="dxa" w:w="160"/>
              <w:right w:type="dxa" w:w="240"/>
            </w:tcMar>
          </w:tcPr>
          <w:p>
            <w:r>
              <w:rPr>
                <w:rFonts w:ascii="Arial" w:cs="Arial" w:eastAsia="Arial" w:hAnsi="Arial"/>
                <w:b/>
                <w:bCs/>
                <w:color w:val="1F4E79"/>
                <w:sz w:val="26"/>
                <w:szCs w:val="26"/>
              </w:rPr>
              <w:t xml:space="preserve">Phase 3: Multi-Provider AI Analysis Layer</w:t>
            </w:r>
          </w:p>
          <w:p>
            <w:pPr>
              <w:spacing w:before="40"/>
            </w:pPr>
            <w:r>
              <w:rPr>
                <w:rFonts w:ascii="Arial" w:cs="Arial" w:eastAsia="Arial" w:hAnsi="Arial"/>
                <w:color w:val="595959"/>
                <w:sz w:val="20"/>
                <w:szCs w:val="20"/>
              </w:rPr>
              <w:t xml:space="preserve">Effort: 3–4 days   |   Priority: High — build after Phase 2</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4.1 Overview</w:t>
      </w:r>
    </w:p>
    <w:p>
      <w:pPr>
        <w:spacing w:before="60" w:after="80"/>
      </w:pPr>
      <w:r>
        <w:rPr>
          <w:rFonts w:ascii="Arial" w:cs="Arial" w:eastAsia="Arial" w:hAnsi="Arial"/>
          <w:color w:val="333333"/>
          <w:sz w:val="22"/>
          <w:szCs w:val="22"/>
        </w:rPr>
        <w:t xml:space="preserve">Adds an AI-driven interpretation layer that reads the same performance data as the other two phases, sends it to a configurable AI provider, and returns a plain-English analysis with specific, actionable recommendations. The provider is fully swappable via config.yaml — supported providers are Anthropic (Claude), OpenAI (GPT), Google (Gemini), and DeepSeek, with a clear extension path for any future provider.</w:t>
      </w:r>
    </w:p>
    <w:p>
      <w:pPr>
        <w:spacing w:before="60" w:after="60"/>
      </w:pPr>
      <w:r>
        <w:t xml:space="preserve"/>
      </w:r>
    </w:p>
    <w:p>
      <w:pPr>
        <w:spacing w:before="60" w:after="80"/>
      </w:pPr>
      <w:r>
        <w:rPr>
          <w:rFonts w:ascii="Arial" w:cs="Arial" w:eastAsia="Arial" w:hAnsi="Arial"/>
          <w:color w:val="333333"/>
          <w:sz w:val="22"/>
          <w:szCs w:val="22"/>
        </w:rPr>
        <w:t xml:space="preserve">This phase requires meaningful data to produce meaningful output. Do not enable it until at least 4 weeks of paper trading data and 50+ resolved trades are available. Below that threshold it returns a 'not enough data' message regardless of provider.</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4.2 Provider Architecture</w:t>
      </w:r>
    </w:p>
    <w:p>
      <w:pPr>
        <w:spacing w:before="60" w:after="80"/>
      </w:pPr>
      <w:r>
        <w:rPr>
          <w:rFonts w:ascii="Arial" w:cs="Arial" w:eastAsia="Arial" w:hAnsi="Arial"/>
          <w:color w:val="333333"/>
          <w:sz w:val="22"/>
          <w:szCs w:val="22"/>
        </w:rPr>
        <w:t xml:space="preserve">The module follows the same provider abstraction pattern already used in src/forecast/ensemble.py. A single AIAnalyst class routes API calls to the correct provider implementation based on analyst.provider in config. The prompt, context assembly, and response parsing are identical across all providers — only the API call itself differs.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400"/>
        <w:gridCol w:w="19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 value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SDK</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 examples</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Anthropic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anthropic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anthropic (already installed)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claude-sonnet-4-6, claude-opus-4-6</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 most reliable JSON adherence</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 (already installed)</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gpt-4o, gpt-4o-mini, o1-mini</w:t>
            </w:r>
          </w:p>
        </w:tc>
        <w:tc>
          <w:tcPr>
            <w:tcW w:type="dxa" w:w="1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Strong JSON reliability; use response_format for guaranteed schema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google-generativeai (already installed)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gemini-1.5-pro, gemini-2.0-flash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asyncio.to_thread() — SDK is sync-only</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DeepSeek</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deepseek</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 SDK (compatible API)</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deepseek-chat, deepseek-reasoner</w:t>
            </w:r>
          </w:p>
        </w:tc>
        <w:tc>
          <w:tcPr>
            <w:tcW w:type="dxa" w:w="1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OpenAI-compatible — same SDK, different base_url</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4.3 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src/analytics/ai_analyst.py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module — AIAnalyst, provider routing, all four provider implementations, context assembly, response parsing</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src/observability/telegram_bot.py</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MODIFY</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/analyze and /provider commands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src/dashboard/app.py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/api/insights/ai-analysis route</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src/dashboard/static/dashboard.js</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MODIFY</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AI Analysis panel to Insights tab with provider badge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src/config.py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AnalystConfig dataclass with provider fields</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MODIFY</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analyst section with provider defaults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tests/test_ai_analyst.py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 tests with mocked providers for all four providers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4.4 New Module: src/analytics/ai_analyst.py</w:t>
      </w:r>
    </w:p>
    <w:p>
      <w:pPr>
        <w:pStyle w:val="Heading3"/>
        <w:spacing w:before="200" w:after="80"/>
      </w:pPr>
      <w:r>
        <w:rPr>
          <w:rFonts w:ascii="Arial" w:cs="Arial" w:eastAsia="Arial" w:hAnsi="Arial"/>
          <w:b/>
          <w:bCs/>
          <w:color w:val="333333"/>
          <w:sz w:val="24"/>
          <w:szCs w:val="24"/>
        </w:rPr>
        <w:t xml:space="preserve">Top-level structure</w:t>
      </w:r>
    </w:p>
    <w:p>
      <w:pPr>
        <w:spacing w:before="40" w:after="40"/>
        <w:ind w:left="720"/>
      </w:pPr>
      <w:r>
        <w:rPr>
          <w:rFonts w:ascii="Courier New" w:cs="Courier New" w:eastAsia="Courier New" w:hAnsi="Courier New"/>
          <w:color w:val="222222"/>
          <w:sz w:val="18"/>
          <w:szCs w:val="18"/>
        </w:rPr>
        <w:t xml:space="preserve"># Provider routing (mirrors ensemble.py pattern)</w:t>
      </w:r>
    </w:p>
    <w:p>
      <w:pPr>
        <w:spacing w:before="40" w:after="40"/>
        <w:ind w:left="720"/>
      </w:pPr>
      <w:r>
        <w:rPr>
          <w:rFonts w:ascii="Courier New" w:cs="Courier New" w:eastAsia="Courier New" w:hAnsi="Courier New"/>
          <w:color w:val="222222"/>
          <w:sz w:val="18"/>
          <w:szCs w:val="18"/>
        </w:rPr>
        <w:t xml:space="preserve">def _route_provider(provider: str, model: str) -&gt; str: ...</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Four provider call implementations</w:t>
      </w:r>
    </w:p>
    <w:p>
      <w:pPr>
        <w:spacing w:before="40" w:after="40"/>
        <w:ind w:left="720"/>
      </w:pPr>
      <w:r>
        <w:rPr>
          <w:rFonts w:ascii="Courier New" w:cs="Courier New" w:eastAsia="Courier New" w:hAnsi="Courier New"/>
          <w:color w:val="222222"/>
          <w:sz w:val="18"/>
          <w:szCs w:val="18"/>
        </w:rPr>
        <w:t xml:space="preserve">async def _call_anthropic(prompt: str, cfg: AnalystConfig) -&gt; str: ...</w:t>
      </w:r>
    </w:p>
    <w:p>
      <w:pPr>
        <w:spacing w:before="40" w:after="40"/>
        <w:ind w:left="720"/>
      </w:pPr>
      <w:r>
        <w:rPr>
          <w:rFonts w:ascii="Courier New" w:cs="Courier New" w:eastAsia="Courier New" w:hAnsi="Courier New"/>
          <w:color w:val="222222"/>
          <w:sz w:val="18"/>
          <w:szCs w:val="18"/>
        </w:rPr>
        <w:t xml:space="preserve">async def _call_openai(prompt: str, cfg: AnalystConfig) -&gt; str: ...</w:t>
      </w:r>
    </w:p>
    <w:p>
      <w:pPr>
        <w:spacing w:before="40" w:after="40"/>
        <w:ind w:left="720"/>
      </w:pPr>
      <w:r>
        <w:rPr>
          <w:rFonts w:ascii="Courier New" w:cs="Courier New" w:eastAsia="Courier New" w:hAnsi="Courier New"/>
          <w:color w:val="222222"/>
          <w:sz w:val="18"/>
          <w:szCs w:val="18"/>
        </w:rPr>
        <w:t xml:space="preserve">async def _call_google(prompt: str, cfg: AnalystConfig) -&gt; str: ...</w:t>
      </w:r>
    </w:p>
    <w:p>
      <w:pPr>
        <w:spacing w:before="40" w:after="40"/>
        <w:ind w:left="720"/>
      </w:pPr>
      <w:r>
        <w:rPr>
          <w:rFonts w:ascii="Courier New" w:cs="Courier New" w:eastAsia="Courier New" w:hAnsi="Courier New"/>
          <w:color w:val="222222"/>
          <w:sz w:val="18"/>
          <w:szCs w:val="18"/>
        </w:rPr>
        <w:t xml:space="preserve">async def _call_deepseek(prompt: str, cfg: AnalystConfig) -&gt; str: ...</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Main class</w:t>
      </w:r>
    </w:p>
    <w:p>
      <w:pPr>
        <w:spacing w:before="40" w:after="40"/>
        <w:ind w:left="720"/>
      </w:pPr>
      <w:r>
        <w:rPr>
          <w:rFonts w:ascii="Courier New" w:cs="Courier New" w:eastAsia="Courier New" w:hAnsi="Courier New"/>
          <w:color w:val="222222"/>
          <w:sz w:val="18"/>
          <w:szCs w:val="18"/>
        </w:rPr>
        <w:t xml:space="preserve">class AIAnalyst:</w:t>
      </w:r>
    </w:p>
    <w:p>
      <w:pPr>
        <w:spacing w:before="40" w:after="40"/>
        <w:ind w:left="720"/>
      </w:pPr>
      <w:r>
        <w:rPr>
          <w:rFonts w:ascii="Courier New" w:cs="Courier New" w:eastAsia="Courier New" w:hAnsi="Courier New"/>
          <w:color w:val="222222"/>
          <w:sz w:val="18"/>
          <w:szCs w:val="18"/>
        </w:rPr>
        <w:t xml:space="preserve">    def __init__(self, conn: sqlite3.Connection, config: AnalystConfig) -&gt; None: ...</w:t>
      </w:r>
    </w:p>
    <w:p>
      <w:pPr>
        <w:spacing w:before="40" w:after="40"/>
        <w:ind w:left="720"/>
      </w:pPr>
      <w:r>
        <w:rPr>
          <w:rFonts w:ascii="Courier New" w:cs="Courier New" w:eastAsia="Courier New" w:hAnsi="Courier New"/>
          <w:color w:val="222222"/>
          <w:sz w:val="18"/>
          <w:szCs w:val="18"/>
        </w:rPr>
        <w:t xml:space="preserve">    def assemble_context(self, days: int = 30) -&gt; AnalystContext: ...</w:t>
      </w:r>
    </w:p>
    <w:p>
      <w:pPr>
        <w:spacing w:before="40" w:after="40"/>
        <w:ind w:left="720"/>
      </w:pPr>
      <w:r>
        <w:rPr>
          <w:rFonts w:ascii="Courier New" w:cs="Courier New" w:eastAsia="Courier New" w:hAnsi="Courier New"/>
          <w:color w:val="222222"/>
          <w:sz w:val="18"/>
          <w:szCs w:val="18"/>
        </w:rPr>
        <w:t xml:space="preserve">    async def analyse(self, days: int = 30) -&gt; AnalysisResult: ...</w:t>
      </w:r>
    </w:p>
    <w:p>
      <w:pPr>
        <w:spacing w:before="40" w:after="40"/>
        <w:ind w:left="720"/>
      </w:pPr>
      <w:r>
        <w:rPr>
          <w:rFonts w:ascii="Courier New" w:cs="Courier New" w:eastAsia="Courier New" w:hAnsi="Courier New"/>
          <w:color w:val="222222"/>
          <w:sz w:val="18"/>
          <w:szCs w:val="18"/>
        </w:rPr>
        <w:t xml:space="preserve">    def _build_prompt(self, ctx: AnalystContext) -&gt; str: ...</w:t>
      </w:r>
    </w:p>
    <w:p>
      <w:pPr>
        <w:spacing w:before="40" w:after="40"/>
        <w:ind w:left="720"/>
      </w:pPr>
      <w:r>
        <w:rPr>
          <w:rFonts w:ascii="Courier New" w:cs="Courier New" w:eastAsia="Courier New" w:hAnsi="Courier New"/>
          <w:color w:val="222222"/>
          <w:sz w:val="18"/>
          <w:szCs w:val="18"/>
        </w:rPr>
        <w:t xml:space="preserve">    def _parse_response(self, raw: str) -&gt; AnalysisResult: ...</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Provider Routing</w:t>
      </w:r>
    </w:p>
    <w:p>
      <w:pPr>
        <w:spacing w:before="60" w:after="80"/>
      </w:pPr>
      <w:r>
        <w:rPr>
          <w:rFonts w:ascii="Arial" w:cs="Arial" w:eastAsia="Arial" w:hAnsi="Arial"/>
          <w:color w:val="333333"/>
          <w:sz w:val="22"/>
          <w:szCs w:val="22"/>
        </w:rPr>
        <w:t xml:space="preserve">The routing function maps provider config strings to implementation functions. DeepSeek uses the OpenAI implementation with a custom base_url — no separate implementation needed.</w:t>
      </w:r>
    </w:p>
    <w:p>
      <w:pPr>
        <w:spacing w:before="40" w:after="40"/>
        <w:ind w:left="720"/>
      </w:pPr>
      <w:r>
        <w:rPr>
          <w:rFonts w:ascii="Courier New" w:cs="Courier New" w:eastAsia="Courier New" w:hAnsi="Courier New"/>
          <w:color w:val="222222"/>
          <w:sz w:val="18"/>
          <w:szCs w:val="18"/>
        </w:rPr>
        <w:t xml:space="preserve">def _route_provider(provider: str) -&gt; str:</w:t>
      </w:r>
    </w:p>
    <w:p>
      <w:pPr>
        <w:spacing w:before="40" w:after="40"/>
        <w:ind w:left="720"/>
      </w:pPr>
      <w:r>
        <w:rPr>
          <w:rFonts w:ascii="Courier New" w:cs="Courier New" w:eastAsia="Courier New" w:hAnsi="Courier New"/>
          <w:color w:val="222222"/>
          <w:sz w:val="18"/>
          <w:szCs w:val="18"/>
        </w:rPr>
        <w:t xml:space="preserve">    """Normalise provider string to canonical name."""</w:t>
      </w:r>
    </w:p>
    <w:p>
      <w:pPr>
        <w:spacing w:before="40" w:after="40"/>
        <w:ind w:left="720"/>
      </w:pPr>
      <w:r>
        <w:rPr>
          <w:rFonts w:ascii="Courier New" w:cs="Courier New" w:eastAsia="Courier New" w:hAnsi="Courier New"/>
          <w:color w:val="222222"/>
          <w:sz w:val="18"/>
          <w:szCs w:val="18"/>
        </w:rPr>
        <w:t xml:space="preserve">    p = provider.lower().strip()</w:t>
      </w:r>
    </w:p>
    <w:p>
      <w:pPr>
        <w:spacing w:before="40" w:after="40"/>
        <w:ind w:left="720"/>
      </w:pPr>
      <w:r>
        <w:rPr>
          <w:rFonts w:ascii="Courier New" w:cs="Courier New" w:eastAsia="Courier New" w:hAnsi="Courier New"/>
          <w:color w:val="222222"/>
          <w:sz w:val="18"/>
          <w:szCs w:val="18"/>
        </w:rPr>
        <w:t xml:space="preserve">    if p in ('anthropic', 'claude'):</w:t>
      </w:r>
    </w:p>
    <w:p>
      <w:pPr>
        <w:spacing w:before="40" w:after="40"/>
        <w:ind w:left="720"/>
      </w:pPr>
      <w:r>
        <w:rPr>
          <w:rFonts w:ascii="Courier New" w:cs="Courier New" w:eastAsia="Courier New" w:hAnsi="Courier New"/>
          <w:color w:val="222222"/>
          <w:sz w:val="18"/>
          <w:szCs w:val="18"/>
        </w:rPr>
        <w:t xml:space="preserve">        return 'anthropic'</w:t>
      </w:r>
    </w:p>
    <w:p>
      <w:pPr>
        <w:spacing w:before="40" w:after="40"/>
        <w:ind w:left="720"/>
      </w:pPr>
      <w:r>
        <w:rPr>
          <w:rFonts w:ascii="Courier New" w:cs="Courier New" w:eastAsia="Courier New" w:hAnsi="Courier New"/>
          <w:color w:val="222222"/>
          <w:sz w:val="18"/>
          <w:szCs w:val="18"/>
        </w:rPr>
        <w:t xml:space="preserve">    elif p in ('openai', 'gpt'):</w:t>
      </w:r>
    </w:p>
    <w:p>
      <w:pPr>
        <w:spacing w:before="40" w:after="40"/>
        <w:ind w:left="720"/>
      </w:pPr>
      <w:r>
        <w:rPr>
          <w:rFonts w:ascii="Courier New" w:cs="Courier New" w:eastAsia="Courier New" w:hAnsi="Courier New"/>
          <w:color w:val="222222"/>
          <w:sz w:val="18"/>
          <w:szCs w:val="18"/>
        </w:rPr>
        <w:t xml:space="preserve">        return 'openai'</w:t>
      </w:r>
    </w:p>
    <w:p>
      <w:pPr>
        <w:spacing w:before="40" w:after="40"/>
        <w:ind w:left="720"/>
      </w:pPr>
      <w:r>
        <w:rPr>
          <w:rFonts w:ascii="Courier New" w:cs="Courier New" w:eastAsia="Courier New" w:hAnsi="Courier New"/>
          <w:color w:val="222222"/>
          <w:sz w:val="18"/>
          <w:szCs w:val="18"/>
        </w:rPr>
        <w:t xml:space="preserve">    elif p in ('google', 'gemini'):</w:t>
      </w:r>
    </w:p>
    <w:p>
      <w:pPr>
        <w:spacing w:before="40" w:after="40"/>
        <w:ind w:left="720"/>
      </w:pPr>
      <w:r>
        <w:rPr>
          <w:rFonts w:ascii="Courier New" w:cs="Courier New" w:eastAsia="Courier New" w:hAnsi="Courier New"/>
          <w:color w:val="222222"/>
          <w:sz w:val="18"/>
          <w:szCs w:val="18"/>
        </w:rPr>
        <w:t xml:space="preserve">        return 'google'</w:t>
      </w:r>
    </w:p>
    <w:p>
      <w:pPr>
        <w:spacing w:before="40" w:after="40"/>
        <w:ind w:left="720"/>
      </w:pPr>
      <w:r>
        <w:rPr>
          <w:rFonts w:ascii="Courier New" w:cs="Courier New" w:eastAsia="Courier New" w:hAnsi="Courier New"/>
          <w:color w:val="222222"/>
          <w:sz w:val="18"/>
          <w:szCs w:val="18"/>
        </w:rPr>
        <w:t xml:space="preserve">    elif p in ('deepseek',):</w:t>
      </w:r>
    </w:p>
    <w:p>
      <w:pPr>
        <w:spacing w:before="40" w:after="40"/>
        <w:ind w:left="720"/>
      </w:pPr>
      <w:r>
        <w:rPr>
          <w:rFonts w:ascii="Courier New" w:cs="Courier New" w:eastAsia="Courier New" w:hAnsi="Courier New"/>
          <w:color w:val="222222"/>
          <w:sz w:val="18"/>
          <w:szCs w:val="18"/>
        </w:rPr>
        <w:t xml:space="preserve">        return 'deepseek'</w:t>
      </w:r>
    </w:p>
    <w:p>
      <w:pPr>
        <w:spacing w:before="40" w:after="40"/>
        <w:ind w:left="720"/>
      </w:pPr>
      <w:r>
        <w:rPr>
          <w:rFonts w:ascii="Courier New" w:cs="Courier New" w:eastAsia="Courier New" w:hAnsi="Courier New"/>
          <w:color w:val="222222"/>
          <w:sz w:val="18"/>
          <w:szCs w:val="18"/>
        </w:rPr>
        <w:t xml:space="preserve">    else:</w:t>
      </w:r>
    </w:p>
    <w:p>
      <w:pPr>
        <w:spacing w:before="40" w:after="40"/>
        <w:ind w:left="720"/>
      </w:pPr>
      <w:r>
        <w:rPr>
          <w:rFonts w:ascii="Courier New" w:cs="Courier New" w:eastAsia="Courier New" w:hAnsi="Courier New"/>
          <w:color w:val="222222"/>
          <w:sz w:val="18"/>
          <w:szCs w:val="18"/>
        </w:rPr>
        <w:t xml:space="preserve">        raise ValueError(f'Unknown analyst provider: {provider!r}')</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Provider Implementations</w:t>
      </w:r>
    </w:p>
    <w:p>
      <w:pPr>
        <w:spacing w:before="60" w:after="80"/>
      </w:pPr>
      <w:r>
        <w:rPr>
          <w:rFonts w:ascii="Arial" w:cs="Arial" w:eastAsia="Arial" w:hAnsi="Arial"/>
          <w:b/>
          <w:bCs/>
          <w:color w:val="333333"/>
          <w:sz w:val="22"/>
          <w:szCs w:val="22"/>
        </w:rPr>
        <w:t xml:space="preserve">Anthropic (_call_anthropic):</w:t>
      </w:r>
    </w:p>
    <w:p>
      <w:pPr>
        <w:spacing w:before="40" w:after="40"/>
        <w:ind w:left="720"/>
      </w:pPr>
      <w:r>
        <w:rPr>
          <w:rFonts w:ascii="Courier New" w:cs="Courier New" w:eastAsia="Courier New" w:hAnsi="Courier New"/>
          <w:color w:val="222222"/>
          <w:sz w:val="18"/>
          <w:szCs w:val="18"/>
        </w:rPr>
        <w:t xml:space="preserve">async def _call_anthropic(prompt: str, cfg: AnalystConfig) -&gt; str:</w:t>
      </w:r>
    </w:p>
    <w:p>
      <w:pPr>
        <w:spacing w:before="40" w:after="40"/>
        <w:ind w:left="720"/>
      </w:pPr>
      <w:r>
        <w:rPr>
          <w:rFonts w:ascii="Courier New" w:cs="Courier New" w:eastAsia="Courier New" w:hAnsi="Courier New"/>
          <w:color w:val="222222"/>
          <w:sz w:val="18"/>
          <w:szCs w:val="18"/>
        </w:rPr>
        <w:t xml:space="preserve">    import anthropic</w:t>
      </w:r>
    </w:p>
    <w:p>
      <w:pPr>
        <w:spacing w:before="40" w:after="40"/>
        <w:ind w:left="720"/>
      </w:pPr>
      <w:r>
        <w:rPr>
          <w:rFonts w:ascii="Courier New" w:cs="Courier New" w:eastAsia="Courier New" w:hAnsi="Courier New"/>
          <w:color w:val="222222"/>
          <w:sz w:val="18"/>
          <w:szCs w:val="18"/>
        </w:rPr>
        <w:t xml:space="preserve">    client = anthropic.AsyncAnthropic()  # reads ANTHROPIC_API_KEY from env</w:t>
      </w:r>
    </w:p>
    <w:p>
      <w:pPr>
        <w:spacing w:before="40" w:after="40"/>
        <w:ind w:left="720"/>
      </w:pPr>
      <w:r>
        <w:rPr>
          <w:rFonts w:ascii="Courier New" w:cs="Courier New" w:eastAsia="Courier New" w:hAnsi="Courier New"/>
          <w:color w:val="222222"/>
          <w:sz w:val="18"/>
          <w:szCs w:val="18"/>
        </w:rPr>
        <w:t xml:space="preserve">    resp = await asyncio.wait_for(</w:t>
      </w:r>
    </w:p>
    <w:p>
      <w:pPr>
        <w:spacing w:before="40" w:after="40"/>
        <w:ind w:left="720"/>
      </w:pPr>
      <w:r>
        <w:rPr>
          <w:rFonts w:ascii="Courier New" w:cs="Courier New" w:eastAsia="Courier New" w:hAnsi="Courier New"/>
          <w:color w:val="222222"/>
          <w:sz w:val="18"/>
          <w:szCs w:val="18"/>
        </w:rPr>
        <w:t xml:space="preserve">        client.messages.create(</w:t>
      </w:r>
    </w:p>
    <w:p>
      <w:pPr>
        <w:spacing w:before="40" w:after="40"/>
        <w:ind w:left="720"/>
      </w:pPr>
      <w:r>
        <w:rPr>
          <w:rFonts w:ascii="Courier New" w:cs="Courier New" w:eastAsia="Courier New" w:hAnsi="Courier New"/>
          <w:color w:val="222222"/>
          <w:sz w:val="18"/>
          <w:szCs w:val="18"/>
        </w:rPr>
        <w:t xml:space="preserve">            model=cfg.model,</w:t>
      </w:r>
    </w:p>
    <w:p>
      <w:pPr>
        <w:spacing w:before="40" w:after="40"/>
        <w:ind w:left="720"/>
      </w:pPr>
      <w:r>
        <w:rPr>
          <w:rFonts w:ascii="Courier New" w:cs="Courier New" w:eastAsia="Courier New" w:hAnsi="Courier New"/>
          <w:color w:val="222222"/>
          <w:sz w:val="18"/>
          <w:szCs w:val="18"/>
        </w:rPr>
        <w:t xml:space="preserve">            max_tokens=cfg.max_tokens,</w:t>
      </w:r>
    </w:p>
    <w:p>
      <w:pPr>
        <w:spacing w:before="40" w:after="40"/>
        <w:ind w:left="720"/>
      </w:pPr>
      <w:r>
        <w:rPr>
          <w:rFonts w:ascii="Courier New" w:cs="Courier New" w:eastAsia="Courier New" w:hAnsi="Courier New"/>
          <w:color w:val="222222"/>
          <w:sz w:val="18"/>
          <w:szCs w:val="18"/>
        </w:rPr>
        <w:t xml:space="preserve">            temperature=cfg.temperature,</w:t>
      </w:r>
    </w:p>
    <w:p>
      <w:pPr>
        <w:spacing w:before="40" w:after="40"/>
        <w:ind w:left="720"/>
      </w:pPr>
      <w:r>
        <w:rPr>
          <w:rFonts w:ascii="Courier New" w:cs="Courier New" w:eastAsia="Courier New" w:hAnsi="Courier New"/>
          <w:color w:val="222222"/>
          <w:sz w:val="18"/>
          <w:szCs w:val="18"/>
        </w:rPr>
        <w:t xml:space="preserve">            system='You are a quantitative trading analyst. Return only valid JSON.',</w:t>
      </w:r>
    </w:p>
    <w:p>
      <w:pPr>
        <w:spacing w:before="40" w:after="40"/>
        <w:ind w:left="720"/>
      </w:pPr>
      <w:r>
        <w:rPr>
          <w:rFonts w:ascii="Courier New" w:cs="Courier New" w:eastAsia="Courier New" w:hAnsi="Courier New"/>
          <w:color w:val="222222"/>
          <w:sz w:val="18"/>
          <w:szCs w:val="18"/>
        </w:rPr>
        <w:t xml:space="preserve">            messages=[{'role': 'user', 'content': prompt}],</w:t>
      </w:r>
    </w:p>
    <w:p>
      <w:pPr>
        <w:spacing w:before="40" w:after="40"/>
        <w:ind w:left="720"/>
      </w:pPr>
      <w:r>
        <w:rPr>
          <w:rFonts w:ascii="Courier New" w:cs="Courier New" w:eastAsia="Courier New" w:hAnsi="Courier New"/>
          <w:color w:val="222222"/>
          <w:sz w:val="18"/>
          <w:szCs w:val="18"/>
        </w:rPr>
        <w:t xml:space="preserve">        ),</w:t>
      </w:r>
    </w:p>
    <w:p>
      <w:pPr>
        <w:spacing w:before="40" w:after="40"/>
        <w:ind w:left="720"/>
      </w:pPr>
      <w:r>
        <w:rPr>
          <w:rFonts w:ascii="Courier New" w:cs="Courier New" w:eastAsia="Courier New" w:hAnsi="Courier New"/>
          <w:color w:val="222222"/>
          <w:sz w:val="18"/>
          <w:szCs w:val="18"/>
        </w:rPr>
        <w:t xml:space="preserve">        timeout=cfg.timeout_secs,</w:t>
      </w:r>
    </w:p>
    <w:p>
      <w:pPr>
        <w:spacing w:before="40" w:after="40"/>
        <w:ind w:left="720"/>
      </w:pPr>
      <w:r>
        <w:rPr>
          <w:rFonts w:ascii="Courier New" w:cs="Courier New" w:eastAsia="Courier New" w:hAnsi="Courier New"/>
          <w:color w:val="222222"/>
          <w:sz w:val="18"/>
          <w:szCs w:val="18"/>
        </w:rPr>
        <w:t xml:space="preserve">    )</w:t>
      </w:r>
    </w:p>
    <w:p>
      <w:pPr>
        <w:spacing w:before="40" w:after="40"/>
        <w:ind w:left="720"/>
      </w:pPr>
      <w:r>
        <w:rPr>
          <w:rFonts w:ascii="Courier New" w:cs="Courier New" w:eastAsia="Courier New" w:hAnsi="Courier New"/>
          <w:color w:val="222222"/>
          <w:sz w:val="18"/>
          <w:szCs w:val="18"/>
        </w:rPr>
        <w:t xml:space="preserve">    return resp.content[0].text if resp.content else '{}'</w:t>
      </w:r>
    </w:p>
    <w:p>
      <w:pPr>
        <w:spacing w:before="60" w:after="60"/>
      </w:pPr>
      <w:r>
        <w:t xml:space="preserve"/>
      </w:r>
    </w:p>
    <w:p>
      <w:pPr>
        <w:spacing w:before="60" w:after="80"/>
      </w:pPr>
      <w:r>
        <w:rPr>
          <w:rFonts w:ascii="Arial" w:cs="Arial" w:eastAsia="Arial" w:hAnsi="Arial"/>
          <w:b/>
          <w:bCs/>
          <w:color w:val="333333"/>
          <w:sz w:val="22"/>
          <w:szCs w:val="22"/>
        </w:rPr>
        <w:t xml:space="preserve">OpenAI (_call_openai):</w:t>
      </w:r>
    </w:p>
    <w:p>
      <w:pPr>
        <w:spacing w:before="40" w:after="40"/>
        <w:ind w:left="720"/>
      </w:pPr>
      <w:r>
        <w:rPr>
          <w:rFonts w:ascii="Courier New" w:cs="Courier New" w:eastAsia="Courier New" w:hAnsi="Courier New"/>
          <w:color w:val="222222"/>
          <w:sz w:val="18"/>
          <w:szCs w:val="18"/>
        </w:rPr>
        <w:t xml:space="preserve">async def _call_openai(prompt: str, cfg: AnalystConfig) -&gt; str:</w:t>
      </w:r>
    </w:p>
    <w:p>
      <w:pPr>
        <w:spacing w:before="40" w:after="40"/>
        <w:ind w:left="720"/>
      </w:pPr>
      <w:r>
        <w:rPr>
          <w:rFonts w:ascii="Courier New" w:cs="Courier New" w:eastAsia="Courier New" w:hAnsi="Courier New"/>
          <w:color w:val="222222"/>
          <w:sz w:val="18"/>
          <w:szCs w:val="18"/>
        </w:rPr>
        <w:t xml:space="preserve">    from openai import AsyncOpenAI</w:t>
      </w:r>
    </w:p>
    <w:p>
      <w:pPr>
        <w:spacing w:before="40" w:after="40"/>
        <w:ind w:left="720"/>
      </w:pPr>
      <w:r>
        <w:rPr>
          <w:rFonts w:ascii="Courier New" w:cs="Courier New" w:eastAsia="Courier New" w:hAnsi="Courier New"/>
          <w:color w:val="222222"/>
          <w:sz w:val="18"/>
          <w:szCs w:val="18"/>
        </w:rPr>
        <w:t xml:space="preserve">    client = AsyncOpenAI()  # reads OPENAI_API_KEY from env</w:t>
      </w:r>
    </w:p>
    <w:p>
      <w:pPr>
        <w:spacing w:before="40" w:after="40"/>
        <w:ind w:left="720"/>
      </w:pPr>
      <w:r>
        <w:rPr>
          <w:rFonts w:ascii="Courier New" w:cs="Courier New" w:eastAsia="Courier New" w:hAnsi="Courier New"/>
          <w:color w:val="222222"/>
          <w:sz w:val="18"/>
          <w:szCs w:val="18"/>
        </w:rPr>
        <w:t xml:space="preserve">    resp = await asyncio.wait_for(</w:t>
      </w:r>
    </w:p>
    <w:p>
      <w:pPr>
        <w:spacing w:before="40" w:after="40"/>
        <w:ind w:left="720"/>
      </w:pPr>
      <w:r>
        <w:rPr>
          <w:rFonts w:ascii="Courier New" w:cs="Courier New" w:eastAsia="Courier New" w:hAnsi="Courier New"/>
          <w:color w:val="222222"/>
          <w:sz w:val="18"/>
          <w:szCs w:val="18"/>
        </w:rPr>
        <w:t xml:space="preserve">        client.chat.completions.create(</w:t>
      </w:r>
    </w:p>
    <w:p>
      <w:pPr>
        <w:spacing w:before="40" w:after="40"/>
        <w:ind w:left="720"/>
      </w:pPr>
      <w:r>
        <w:rPr>
          <w:rFonts w:ascii="Courier New" w:cs="Courier New" w:eastAsia="Courier New" w:hAnsi="Courier New"/>
          <w:color w:val="222222"/>
          <w:sz w:val="18"/>
          <w:szCs w:val="18"/>
        </w:rPr>
        <w:t xml:space="preserve">            model=cfg.model,</w:t>
      </w:r>
    </w:p>
    <w:p>
      <w:pPr>
        <w:spacing w:before="40" w:after="40"/>
        <w:ind w:left="720"/>
      </w:pPr>
      <w:r>
        <w:rPr>
          <w:rFonts w:ascii="Courier New" w:cs="Courier New" w:eastAsia="Courier New" w:hAnsi="Courier New"/>
          <w:color w:val="222222"/>
          <w:sz w:val="18"/>
          <w:szCs w:val="18"/>
        </w:rPr>
        <w:t xml:space="preserve">            temperature=cfg.temperature,</w:t>
      </w:r>
    </w:p>
    <w:p>
      <w:pPr>
        <w:spacing w:before="40" w:after="40"/>
        <w:ind w:left="720"/>
      </w:pPr>
      <w:r>
        <w:rPr>
          <w:rFonts w:ascii="Courier New" w:cs="Courier New" w:eastAsia="Courier New" w:hAnsi="Courier New"/>
          <w:color w:val="222222"/>
          <w:sz w:val="18"/>
          <w:szCs w:val="18"/>
        </w:rPr>
        <w:t xml:space="preserve">            max_tokens=cfg.max_tokens,</w:t>
      </w:r>
    </w:p>
    <w:p>
      <w:pPr>
        <w:spacing w:before="40" w:after="40"/>
        <w:ind w:left="720"/>
      </w:pPr>
      <w:r>
        <w:rPr>
          <w:rFonts w:ascii="Courier New" w:cs="Courier New" w:eastAsia="Courier New" w:hAnsi="Courier New"/>
          <w:color w:val="222222"/>
          <w:sz w:val="18"/>
          <w:szCs w:val="18"/>
        </w:rPr>
        <w:t xml:space="preserve">            response_format={'type': 'json_object'},  # guarantees JSON output</w:t>
      </w:r>
    </w:p>
    <w:p>
      <w:pPr>
        <w:spacing w:before="40" w:after="40"/>
        <w:ind w:left="720"/>
      </w:pPr>
      <w:r>
        <w:rPr>
          <w:rFonts w:ascii="Courier New" w:cs="Courier New" w:eastAsia="Courier New" w:hAnsi="Courier New"/>
          <w:color w:val="222222"/>
          <w:sz w:val="18"/>
          <w:szCs w:val="18"/>
        </w:rPr>
        <w:t xml:space="preserve">            messages=[</w:t>
      </w:r>
    </w:p>
    <w:p>
      <w:pPr>
        <w:spacing w:before="40" w:after="40"/>
        <w:ind w:left="720"/>
      </w:pPr>
      <w:r>
        <w:rPr>
          <w:rFonts w:ascii="Courier New" w:cs="Courier New" w:eastAsia="Courier New" w:hAnsi="Courier New"/>
          <w:color w:val="222222"/>
          <w:sz w:val="18"/>
          <w:szCs w:val="18"/>
        </w:rPr>
        <w:t xml:space="preserve">                {'role': 'system', 'content': 'You are a quantitative trading analyst. Return only valid JSON.'},</w:t>
      </w:r>
    </w:p>
    <w:p>
      <w:pPr>
        <w:spacing w:before="40" w:after="40"/>
        <w:ind w:left="720"/>
      </w:pPr>
      <w:r>
        <w:rPr>
          <w:rFonts w:ascii="Courier New" w:cs="Courier New" w:eastAsia="Courier New" w:hAnsi="Courier New"/>
          <w:color w:val="222222"/>
          <w:sz w:val="18"/>
          <w:szCs w:val="18"/>
        </w:rPr>
        <w:t xml:space="preserve">                {'role': 'user', 'content': prompt},</w:t>
      </w:r>
    </w:p>
    <w:p>
      <w:pPr>
        <w:spacing w:before="40" w:after="40"/>
        <w:ind w:left="720"/>
      </w:pPr>
      <w:r>
        <w:rPr>
          <w:rFonts w:ascii="Courier New" w:cs="Courier New" w:eastAsia="Courier New" w:hAnsi="Courier New"/>
          <w:color w:val="222222"/>
          <w:sz w:val="18"/>
          <w:szCs w:val="18"/>
        </w:rPr>
        <w:t xml:space="preserve">            ],</w:t>
      </w:r>
    </w:p>
    <w:p>
      <w:pPr>
        <w:spacing w:before="40" w:after="40"/>
        <w:ind w:left="720"/>
      </w:pPr>
      <w:r>
        <w:rPr>
          <w:rFonts w:ascii="Courier New" w:cs="Courier New" w:eastAsia="Courier New" w:hAnsi="Courier New"/>
          <w:color w:val="222222"/>
          <w:sz w:val="18"/>
          <w:szCs w:val="18"/>
        </w:rPr>
        <w:t xml:space="preserve">        ),</w:t>
      </w:r>
    </w:p>
    <w:p>
      <w:pPr>
        <w:spacing w:before="40" w:after="40"/>
        <w:ind w:left="720"/>
      </w:pPr>
      <w:r>
        <w:rPr>
          <w:rFonts w:ascii="Courier New" w:cs="Courier New" w:eastAsia="Courier New" w:hAnsi="Courier New"/>
          <w:color w:val="222222"/>
          <w:sz w:val="18"/>
          <w:szCs w:val="18"/>
        </w:rPr>
        <w:t xml:space="preserve">        timeout=cfg.timeout_secs,</w:t>
      </w:r>
    </w:p>
    <w:p>
      <w:pPr>
        <w:spacing w:before="40" w:after="40"/>
        <w:ind w:left="720"/>
      </w:pPr>
      <w:r>
        <w:rPr>
          <w:rFonts w:ascii="Courier New" w:cs="Courier New" w:eastAsia="Courier New" w:hAnsi="Courier New"/>
          <w:color w:val="222222"/>
          <w:sz w:val="18"/>
          <w:szCs w:val="18"/>
        </w:rPr>
        <w:t xml:space="preserve">    )</w:t>
      </w:r>
    </w:p>
    <w:p>
      <w:pPr>
        <w:spacing w:before="40" w:after="40"/>
        <w:ind w:left="720"/>
      </w:pPr>
      <w:r>
        <w:rPr>
          <w:rFonts w:ascii="Courier New" w:cs="Courier New" w:eastAsia="Courier New" w:hAnsi="Courier New"/>
          <w:color w:val="222222"/>
          <w:sz w:val="18"/>
          <w:szCs w:val="18"/>
        </w:rPr>
        <w:t xml:space="preserve">    return resp.choices[0].message.content or '{}'</w:t>
      </w:r>
    </w:p>
    <w:p>
      <w:pPr>
        <w:spacing w:before="60" w:after="60"/>
      </w:pPr>
      <w:r>
        <w:t xml:space="preserve"/>
      </w:r>
    </w:p>
    <w:p>
      <w:pPr>
        <w:spacing w:before="60" w:after="80"/>
      </w:pPr>
      <w:r>
        <w:rPr>
          <w:rFonts w:ascii="Arial" w:cs="Arial" w:eastAsia="Arial" w:hAnsi="Arial"/>
          <w:b/>
          <w:bCs/>
          <w:color w:val="333333"/>
          <w:sz w:val="22"/>
          <w:szCs w:val="22"/>
        </w:rPr>
        <w:t xml:space="preserve">Google (_call_google):</w:t>
      </w:r>
    </w:p>
    <w:p>
      <w:pPr>
        <w:spacing w:before="40" w:after="40"/>
        <w:ind w:left="720"/>
      </w:pPr>
      <w:r>
        <w:rPr>
          <w:rFonts w:ascii="Courier New" w:cs="Courier New" w:eastAsia="Courier New" w:hAnsi="Courier New"/>
          <w:color w:val="222222"/>
          <w:sz w:val="18"/>
          <w:szCs w:val="18"/>
        </w:rPr>
        <w:t xml:space="preserve">async def _call_google(prompt: str, cfg: AnalystConfig) -&gt; str:</w:t>
      </w:r>
    </w:p>
    <w:p>
      <w:pPr>
        <w:spacing w:before="40" w:after="40"/>
        <w:ind w:left="720"/>
      </w:pPr>
      <w:r>
        <w:rPr>
          <w:rFonts w:ascii="Courier New" w:cs="Courier New" w:eastAsia="Courier New" w:hAnsi="Courier New"/>
          <w:color w:val="222222"/>
          <w:sz w:val="18"/>
          <w:szCs w:val="18"/>
        </w:rPr>
        <w:t xml:space="preserve">    import google.generativeai as genai</w:t>
      </w:r>
    </w:p>
    <w:p>
      <w:pPr>
        <w:spacing w:before="40" w:after="40"/>
        <w:ind w:left="720"/>
      </w:pPr>
      <w:r>
        <w:rPr>
          <w:rFonts w:ascii="Courier New" w:cs="Courier New" w:eastAsia="Courier New" w:hAnsi="Courier New"/>
          <w:color w:val="222222"/>
          <w:sz w:val="18"/>
          <w:szCs w:val="18"/>
        </w:rPr>
        <w:t xml:space="preserve">    import os</w:t>
      </w:r>
    </w:p>
    <w:p>
      <w:pPr>
        <w:spacing w:before="40" w:after="40"/>
        <w:ind w:left="720"/>
      </w:pPr>
      <w:r>
        <w:rPr>
          <w:rFonts w:ascii="Courier New" w:cs="Courier New" w:eastAsia="Courier New" w:hAnsi="Courier New"/>
          <w:color w:val="222222"/>
          <w:sz w:val="18"/>
          <w:szCs w:val="18"/>
        </w:rPr>
        <w:t xml:space="preserve">    genai.configure(api_key=os.environ.get('GOOGLE_API_KEY', ''))</w:t>
      </w:r>
    </w:p>
    <w:p>
      <w:pPr>
        <w:spacing w:before="40" w:after="40"/>
        <w:ind w:left="720"/>
      </w:pPr>
      <w:r>
        <w:rPr>
          <w:rFonts w:ascii="Courier New" w:cs="Courier New" w:eastAsia="Courier New" w:hAnsi="Courier New"/>
          <w:color w:val="222222"/>
          <w:sz w:val="18"/>
          <w:szCs w:val="18"/>
        </w:rPr>
        <w:t xml:space="preserve">    model = genai.GenerativeModel(cfg.model)</w:t>
      </w:r>
    </w:p>
    <w:p>
      <w:pPr>
        <w:spacing w:before="40" w:after="40"/>
        <w:ind w:left="720"/>
      </w:pPr>
      <w:r>
        <w:rPr>
          <w:rFonts w:ascii="Courier New" w:cs="Courier New" w:eastAsia="Courier New" w:hAnsi="Courier New"/>
          <w:color w:val="222222"/>
          <w:sz w:val="18"/>
          <w:szCs w:val="18"/>
        </w:rPr>
        <w:t xml:space="preserve">    full_prompt = 'You are a quantitative trading analyst. Return only valid JSON.\n\n' + prompt</w:t>
      </w:r>
    </w:p>
    <w:p>
      <w:pPr>
        <w:spacing w:before="40" w:after="40"/>
        <w:ind w:left="720"/>
      </w:pPr>
      <w:r>
        <w:rPr>
          <w:rFonts w:ascii="Courier New" w:cs="Courier New" w:eastAsia="Courier New" w:hAnsi="Courier New"/>
          <w:color w:val="222222"/>
          <w:sz w:val="18"/>
          <w:szCs w:val="18"/>
        </w:rPr>
        <w:t xml:space="preserve">    # SDK is sync-only — run in thread to avoid blocking the event loop</w:t>
      </w:r>
    </w:p>
    <w:p>
      <w:pPr>
        <w:spacing w:before="40" w:after="40"/>
        <w:ind w:left="720"/>
      </w:pPr>
      <w:r>
        <w:rPr>
          <w:rFonts w:ascii="Courier New" w:cs="Courier New" w:eastAsia="Courier New" w:hAnsi="Courier New"/>
          <w:color w:val="222222"/>
          <w:sz w:val="18"/>
          <w:szCs w:val="18"/>
        </w:rPr>
        <w:t xml:space="preserve">    resp = await asyncio.wait_for(</w:t>
      </w:r>
    </w:p>
    <w:p>
      <w:pPr>
        <w:spacing w:before="40" w:after="40"/>
        <w:ind w:left="720"/>
      </w:pPr>
      <w:r>
        <w:rPr>
          <w:rFonts w:ascii="Courier New" w:cs="Courier New" w:eastAsia="Courier New" w:hAnsi="Courier New"/>
          <w:color w:val="222222"/>
          <w:sz w:val="18"/>
          <w:szCs w:val="18"/>
        </w:rPr>
        <w:t xml:space="preserve">        asyncio.to_thread(model.generate_content, full_prompt),</w:t>
      </w:r>
    </w:p>
    <w:p>
      <w:pPr>
        <w:spacing w:before="40" w:after="40"/>
        <w:ind w:left="720"/>
      </w:pPr>
      <w:r>
        <w:rPr>
          <w:rFonts w:ascii="Courier New" w:cs="Courier New" w:eastAsia="Courier New" w:hAnsi="Courier New"/>
          <w:color w:val="222222"/>
          <w:sz w:val="18"/>
          <w:szCs w:val="18"/>
        </w:rPr>
        <w:t xml:space="preserve">        timeout=cfg.timeout_secs,</w:t>
      </w:r>
    </w:p>
    <w:p>
      <w:pPr>
        <w:spacing w:before="40" w:after="40"/>
        <w:ind w:left="720"/>
      </w:pPr>
      <w:r>
        <w:rPr>
          <w:rFonts w:ascii="Courier New" w:cs="Courier New" w:eastAsia="Courier New" w:hAnsi="Courier New"/>
          <w:color w:val="222222"/>
          <w:sz w:val="18"/>
          <w:szCs w:val="18"/>
        </w:rPr>
        <w:t xml:space="preserve">    )</w:t>
      </w:r>
    </w:p>
    <w:p>
      <w:pPr>
        <w:spacing w:before="40" w:after="40"/>
        <w:ind w:left="720"/>
      </w:pPr>
      <w:r>
        <w:rPr>
          <w:rFonts w:ascii="Courier New" w:cs="Courier New" w:eastAsia="Courier New" w:hAnsi="Courier New"/>
          <w:color w:val="222222"/>
          <w:sz w:val="18"/>
          <w:szCs w:val="18"/>
        </w:rPr>
        <w:t xml:space="preserve">    return resp.text or '{}'</w:t>
      </w:r>
    </w:p>
    <w:p>
      <w:pPr>
        <w:spacing w:before="60" w:after="60"/>
      </w:pPr>
      <w:r>
        <w:t xml:space="preserve"/>
      </w:r>
    </w:p>
    <w:p>
      <w:pPr>
        <w:spacing w:before="60" w:after="80"/>
      </w:pPr>
      <w:r>
        <w:rPr>
          <w:rFonts w:ascii="Arial" w:cs="Arial" w:eastAsia="Arial" w:hAnsi="Arial"/>
          <w:b/>
          <w:bCs/>
          <w:color w:val="333333"/>
          <w:sz w:val="22"/>
          <w:szCs w:val="22"/>
        </w:rPr>
        <w:t xml:space="preserve">DeepSeek (_call_deepseek) — reuses OpenAI SDK with custom base_url:</w:t>
      </w:r>
    </w:p>
    <w:p>
      <w:pPr>
        <w:spacing w:before="40" w:after="40"/>
        <w:ind w:left="720"/>
      </w:pPr>
      <w:r>
        <w:rPr>
          <w:rFonts w:ascii="Courier New" w:cs="Courier New" w:eastAsia="Courier New" w:hAnsi="Courier New"/>
          <w:color w:val="222222"/>
          <w:sz w:val="18"/>
          <w:szCs w:val="18"/>
        </w:rPr>
        <w:t xml:space="preserve">async def _call_deepseek(prompt: str, cfg: AnalystConfig) -&gt; str:</w:t>
      </w:r>
    </w:p>
    <w:p>
      <w:pPr>
        <w:spacing w:before="40" w:after="40"/>
        <w:ind w:left="720"/>
      </w:pPr>
      <w:r>
        <w:rPr>
          <w:rFonts w:ascii="Courier New" w:cs="Courier New" w:eastAsia="Courier New" w:hAnsi="Courier New"/>
          <w:color w:val="222222"/>
          <w:sz w:val="18"/>
          <w:szCs w:val="18"/>
        </w:rPr>
        <w:t xml:space="preserve">    from openai import AsyncOpenAI</w:t>
      </w:r>
    </w:p>
    <w:p>
      <w:pPr>
        <w:spacing w:before="40" w:after="40"/>
        <w:ind w:left="720"/>
      </w:pPr>
      <w:r>
        <w:rPr>
          <w:rFonts w:ascii="Courier New" w:cs="Courier New" w:eastAsia="Courier New" w:hAnsi="Courier New"/>
          <w:color w:val="222222"/>
          <w:sz w:val="18"/>
          <w:szCs w:val="18"/>
        </w:rPr>
        <w:t xml:space="preserve">    import os</w:t>
      </w:r>
    </w:p>
    <w:p>
      <w:pPr>
        <w:spacing w:before="40" w:after="40"/>
        <w:ind w:left="720"/>
      </w:pPr>
      <w:r>
        <w:rPr>
          <w:rFonts w:ascii="Courier New" w:cs="Courier New" w:eastAsia="Courier New" w:hAnsi="Courier New"/>
          <w:color w:val="222222"/>
          <w:sz w:val="18"/>
          <w:szCs w:val="18"/>
        </w:rPr>
        <w:t xml:space="preserve">    # DeepSeek exposes an OpenAI-compatible API at a different base URL</w:t>
      </w:r>
    </w:p>
    <w:p>
      <w:pPr>
        <w:spacing w:before="40" w:after="40"/>
        <w:ind w:left="720"/>
      </w:pPr>
      <w:r>
        <w:rPr>
          <w:rFonts w:ascii="Courier New" w:cs="Courier New" w:eastAsia="Courier New" w:hAnsi="Courier New"/>
          <w:color w:val="222222"/>
          <w:sz w:val="18"/>
          <w:szCs w:val="18"/>
        </w:rPr>
        <w:t xml:space="preserve">    client = AsyncOpenAI(</w:t>
      </w:r>
    </w:p>
    <w:p>
      <w:pPr>
        <w:spacing w:before="40" w:after="40"/>
        <w:ind w:left="720"/>
      </w:pPr>
      <w:r>
        <w:rPr>
          <w:rFonts w:ascii="Courier New" w:cs="Courier New" w:eastAsia="Courier New" w:hAnsi="Courier New"/>
          <w:color w:val="222222"/>
          <w:sz w:val="18"/>
          <w:szCs w:val="18"/>
        </w:rPr>
        <w:t xml:space="preserve">        api_key=os.environ.get('DEEPSEEK_API_KEY', ''),</w:t>
      </w:r>
    </w:p>
    <w:p>
      <w:pPr>
        <w:spacing w:before="40" w:after="40"/>
        <w:ind w:left="720"/>
      </w:pPr>
      <w:r>
        <w:rPr>
          <w:rFonts w:ascii="Courier New" w:cs="Courier New" w:eastAsia="Courier New" w:hAnsi="Courier New"/>
          <w:color w:val="222222"/>
          <w:sz w:val="18"/>
          <w:szCs w:val="18"/>
        </w:rPr>
        <w:t xml:space="preserve">        base_url='https://api.deepseek.com/v1',</w:t>
      </w:r>
    </w:p>
    <w:p>
      <w:pPr>
        <w:spacing w:before="40" w:after="40"/>
        <w:ind w:left="720"/>
      </w:pPr>
      <w:r>
        <w:rPr>
          <w:rFonts w:ascii="Courier New" w:cs="Courier New" w:eastAsia="Courier New" w:hAnsi="Courier New"/>
          <w:color w:val="222222"/>
          <w:sz w:val="18"/>
          <w:szCs w:val="18"/>
        </w:rPr>
        <w:t xml:space="preserve">    )</w:t>
      </w:r>
    </w:p>
    <w:p>
      <w:pPr>
        <w:spacing w:before="40" w:after="40"/>
        <w:ind w:left="720"/>
      </w:pPr>
      <w:r>
        <w:rPr>
          <w:rFonts w:ascii="Courier New" w:cs="Courier New" w:eastAsia="Courier New" w:hAnsi="Courier New"/>
          <w:color w:val="222222"/>
          <w:sz w:val="18"/>
          <w:szCs w:val="18"/>
        </w:rPr>
        <w:t xml:space="preserve">    resp = await asyncio.wait_for(</w:t>
      </w:r>
    </w:p>
    <w:p>
      <w:pPr>
        <w:spacing w:before="40" w:after="40"/>
        <w:ind w:left="720"/>
      </w:pPr>
      <w:r>
        <w:rPr>
          <w:rFonts w:ascii="Courier New" w:cs="Courier New" w:eastAsia="Courier New" w:hAnsi="Courier New"/>
          <w:color w:val="222222"/>
          <w:sz w:val="18"/>
          <w:szCs w:val="18"/>
        </w:rPr>
        <w:t xml:space="preserve">        client.chat.completions.create(</w:t>
      </w:r>
    </w:p>
    <w:p>
      <w:pPr>
        <w:spacing w:before="40" w:after="40"/>
        <w:ind w:left="720"/>
      </w:pPr>
      <w:r>
        <w:rPr>
          <w:rFonts w:ascii="Courier New" w:cs="Courier New" w:eastAsia="Courier New" w:hAnsi="Courier New"/>
          <w:color w:val="222222"/>
          <w:sz w:val="18"/>
          <w:szCs w:val="18"/>
        </w:rPr>
        <w:t xml:space="preserve">            model=cfg.model,  # e.g. 'deepseek-chat'</w:t>
      </w:r>
    </w:p>
    <w:p>
      <w:pPr>
        <w:spacing w:before="40" w:after="40"/>
        <w:ind w:left="720"/>
      </w:pPr>
      <w:r>
        <w:rPr>
          <w:rFonts w:ascii="Courier New" w:cs="Courier New" w:eastAsia="Courier New" w:hAnsi="Courier New"/>
          <w:color w:val="222222"/>
          <w:sz w:val="18"/>
          <w:szCs w:val="18"/>
        </w:rPr>
        <w:t xml:space="preserve">            temperature=cfg.temperature,</w:t>
      </w:r>
    </w:p>
    <w:p>
      <w:pPr>
        <w:spacing w:before="40" w:after="40"/>
        <w:ind w:left="720"/>
      </w:pPr>
      <w:r>
        <w:rPr>
          <w:rFonts w:ascii="Courier New" w:cs="Courier New" w:eastAsia="Courier New" w:hAnsi="Courier New"/>
          <w:color w:val="222222"/>
          <w:sz w:val="18"/>
          <w:szCs w:val="18"/>
        </w:rPr>
        <w:t xml:space="preserve">            max_tokens=cfg.max_tokens,</w:t>
      </w:r>
    </w:p>
    <w:p>
      <w:pPr>
        <w:spacing w:before="40" w:after="40"/>
        <w:ind w:left="720"/>
      </w:pPr>
      <w:r>
        <w:rPr>
          <w:rFonts w:ascii="Courier New" w:cs="Courier New" w:eastAsia="Courier New" w:hAnsi="Courier New"/>
          <w:color w:val="222222"/>
          <w:sz w:val="18"/>
          <w:szCs w:val="18"/>
        </w:rPr>
        <w:t xml:space="preserve">            messages=[</w:t>
      </w:r>
    </w:p>
    <w:p>
      <w:pPr>
        <w:spacing w:before="40" w:after="40"/>
        <w:ind w:left="720"/>
      </w:pPr>
      <w:r>
        <w:rPr>
          <w:rFonts w:ascii="Courier New" w:cs="Courier New" w:eastAsia="Courier New" w:hAnsi="Courier New"/>
          <w:color w:val="222222"/>
          <w:sz w:val="18"/>
          <w:szCs w:val="18"/>
        </w:rPr>
        <w:t xml:space="preserve">                {'role': 'system', 'content': 'You are a quantitative trading analyst. Return only valid JSON.'},</w:t>
      </w:r>
    </w:p>
    <w:p>
      <w:pPr>
        <w:spacing w:before="40" w:after="40"/>
        <w:ind w:left="720"/>
      </w:pPr>
      <w:r>
        <w:rPr>
          <w:rFonts w:ascii="Courier New" w:cs="Courier New" w:eastAsia="Courier New" w:hAnsi="Courier New"/>
          <w:color w:val="222222"/>
          <w:sz w:val="18"/>
          <w:szCs w:val="18"/>
        </w:rPr>
        <w:t xml:space="preserve">                {'role': 'user', 'content': prompt},</w:t>
      </w:r>
    </w:p>
    <w:p>
      <w:pPr>
        <w:spacing w:before="40" w:after="40"/>
        <w:ind w:left="720"/>
      </w:pPr>
      <w:r>
        <w:rPr>
          <w:rFonts w:ascii="Courier New" w:cs="Courier New" w:eastAsia="Courier New" w:hAnsi="Courier New"/>
          <w:color w:val="222222"/>
          <w:sz w:val="18"/>
          <w:szCs w:val="18"/>
        </w:rPr>
        <w:t xml:space="preserve">            ],</w:t>
      </w:r>
    </w:p>
    <w:p>
      <w:pPr>
        <w:spacing w:before="40" w:after="40"/>
        <w:ind w:left="720"/>
      </w:pPr>
      <w:r>
        <w:rPr>
          <w:rFonts w:ascii="Courier New" w:cs="Courier New" w:eastAsia="Courier New" w:hAnsi="Courier New"/>
          <w:color w:val="222222"/>
          <w:sz w:val="18"/>
          <w:szCs w:val="18"/>
        </w:rPr>
        <w:t xml:space="preserve">        ),</w:t>
      </w:r>
    </w:p>
    <w:p>
      <w:pPr>
        <w:spacing w:before="40" w:after="40"/>
        <w:ind w:left="720"/>
      </w:pPr>
      <w:r>
        <w:rPr>
          <w:rFonts w:ascii="Courier New" w:cs="Courier New" w:eastAsia="Courier New" w:hAnsi="Courier New"/>
          <w:color w:val="222222"/>
          <w:sz w:val="18"/>
          <w:szCs w:val="18"/>
        </w:rPr>
        <w:t xml:space="preserve">        timeout=cfg.timeout_secs,</w:t>
      </w:r>
    </w:p>
    <w:p>
      <w:pPr>
        <w:spacing w:before="40" w:after="40"/>
        <w:ind w:left="720"/>
      </w:pPr>
      <w:r>
        <w:rPr>
          <w:rFonts w:ascii="Courier New" w:cs="Courier New" w:eastAsia="Courier New" w:hAnsi="Courier New"/>
          <w:color w:val="222222"/>
          <w:sz w:val="18"/>
          <w:szCs w:val="18"/>
        </w:rPr>
        <w:t xml:space="preserve">    )</w:t>
      </w:r>
    </w:p>
    <w:p>
      <w:pPr>
        <w:spacing w:before="40" w:after="40"/>
        <w:ind w:left="720"/>
      </w:pPr>
      <w:r>
        <w:rPr>
          <w:rFonts w:ascii="Courier New" w:cs="Courier New" w:eastAsia="Courier New" w:hAnsi="Courier New"/>
          <w:color w:val="222222"/>
          <w:sz w:val="18"/>
          <w:szCs w:val="18"/>
        </w:rPr>
        <w:t xml:space="preserve">    return resp.choices[0].message.content or '{}'</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Main analyse() method</w:t>
      </w:r>
    </w:p>
    <w:p>
      <w:pPr>
        <w:spacing w:before="40" w:after="40"/>
        <w:ind w:left="720"/>
      </w:pPr>
      <w:r>
        <w:rPr>
          <w:rFonts w:ascii="Courier New" w:cs="Courier New" w:eastAsia="Courier New" w:hAnsi="Courier New"/>
          <w:color w:val="222222"/>
          <w:sz w:val="18"/>
          <w:szCs w:val="18"/>
        </w:rPr>
        <w:t xml:space="preserve">async def analyse(self, days: int = 30) -&gt; AnalysisResult:</w:t>
      </w:r>
    </w:p>
    <w:p>
      <w:pPr>
        <w:spacing w:before="40" w:after="40"/>
        <w:ind w:left="720"/>
      </w:pPr>
      <w:r>
        <w:rPr>
          <w:rFonts w:ascii="Courier New" w:cs="Courier New" w:eastAsia="Courier New" w:hAnsi="Courier New"/>
          <w:color w:val="222222"/>
          <w:sz w:val="18"/>
          <w:szCs w:val="18"/>
        </w:rPr>
        <w:t xml:space="preserve">    ctx = self.assemble_context(days)</w:t>
      </w:r>
    </w:p>
    <w:p>
      <w:pPr>
        <w:spacing w:before="40" w:after="40"/>
        <w:ind w:left="720"/>
      </w:pPr>
      <w:r>
        <w:rPr>
          <w:rFonts w:ascii="Courier New" w:cs="Courier New" w:eastAsia="Courier New" w:hAnsi="Courier New"/>
          <w:color w:val="222222"/>
          <w:sz w:val="18"/>
          <w:szCs w:val="18"/>
        </w:rPr>
        <w:t xml:space="preserve">    if not ctx.data_quality['data_sufficient']:</w:t>
      </w:r>
    </w:p>
    <w:p>
      <w:pPr>
        <w:spacing w:before="40" w:after="40"/>
        <w:ind w:left="720"/>
      </w:pPr>
      <w:r>
        <w:rPr>
          <w:rFonts w:ascii="Courier New" w:cs="Courier New" w:eastAsia="Courier New" w:hAnsi="Courier New"/>
          <w:color w:val="222222"/>
          <w:sz w:val="18"/>
          <w:szCs w:val="18"/>
        </w:rPr>
        <w:t xml:space="preserve">        return AnalysisResult(data_sufficient=False, ...)</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prompt = self._build_prompt(ctx)</w:t>
      </w:r>
    </w:p>
    <w:p>
      <w:pPr>
        <w:spacing w:before="40" w:after="40"/>
        <w:ind w:left="720"/>
      </w:pPr>
      <w:r>
        <w:rPr>
          <w:rFonts w:ascii="Courier New" w:cs="Courier New" w:eastAsia="Courier New" w:hAnsi="Courier New"/>
          <w:color w:val="222222"/>
          <w:sz w:val="18"/>
          <w:szCs w:val="18"/>
        </w:rPr>
        <w:t xml:space="preserve">    provider = _route_provider(self._config.provider)</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dispatch = {</w:t>
      </w:r>
    </w:p>
    <w:p>
      <w:pPr>
        <w:spacing w:before="40" w:after="40"/>
        <w:ind w:left="720"/>
      </w:pPr>
      <w:r>
        <w:rPr>
          <w:rFonts w:ascii="Courier New" w:cs="Courier New" w:eastAsia="Courier New" w:hAnsi="Courier New"/>
          <w:color w:val="222222"/>
          <w:sz w:val="18"/>
          <w:szCs w:val="18"/>
        </w:rPr>
        <w:t xml:space="preserve">        'anthropic': _call_anthropic,</w:t>
      </w:r>
    </w:p>
    <w:p>
      <w:pPr>
        <w:spacing w:before="40" w:after="40"/>
        <w:ind w:left="720"/>
      </w:pPr>
      <w:r>
        <w:rPr>
          <w:rFonts w:ascii="Courier New" w:cs="Courier New" w:eastAsia="Courier New" w:hAnsi="Courier New"/>
          <w:color w:val="222222"/>
          <w:sz w:val="18"/>
          <w:szCs w:val="18"/>
        </w:rPr>
        <w:t xml:space="preserve">        'openai':    _call_openai,</w:t>
      </w:r>
    </w:p>
    <w:p>
      <w:pPr>
        <w:spacing w:before="40" w:after="40"/>
        <w:ind w:left="720"/>
      </w:pPr>
      <w:r>
        <w:rPr>
          <w:rFonts w:ascii="Courier New" w:cs="Courier New" w:eastAsia="Courier New" w:hAnsi="Courier New"/>
          <w:color w:val="222222"/>
          <w:sz w:val="18"/>
          <w:szCs w:val="18"/>
        </w:rPr>
        <w:t xml:space="preserve">        'google':    _call_google,</w:t>
      </w:r>
    </w:p>
    <w:p>
      <w:pPr>
        <w:spacing w:before="40" w:after="40"/>
        <w:ind w:left="720"/>
      </w:pPr>
      <w:r>
        <w:rPr>
          <w:rFonts w:ascii="Courier New" w:cs="Courier New" w:eastAsia="Courier New" w:hAnsi="Courier New"/>
          <w:color w:val="222222"/>
          <w:sz w:val="18"/>
          <w:szCs w:val="18"/>
        </w:rPr>
        <w:t xml:space="preserve">        'deepseek':  _call_deepseek,</w:t>
      </w:r>
    </w:p>
    <w:p>
      <w:pPr>
        <w:spacing w:before="40" w:after="40"/>
        <w:ind w:left="720"/>
      </w:pPr>
      <w:r>
        <w:rPr>
          <w:rFonts w:ascii="Courier New" w:cs="Courier New" w:eastAsia="Courier New" w:hAnsi="Courier New"/>
          <w:color w:val="222222"/>
          <w:sz w:val="18"/>
          <w:szCs w:val="18"/>
        </w:rPr>
        <w:t xml:space="preserve">    }</w:t>
      </w:r>
    </w:p>
    <w:p>
      <w:pPr>
        <w:spacing w:before="40" w:after="40"/>
        <w:ind w:left="720"/>
      </w:pPr>
      <w:r>
        <w:rPr>
          <w:rFonts w:ascii="Courier New" w:cs="Courier New" w:eastAsia="Courier New" w:hAnsi="Courier New"/>
          <w:color w:val="222222"/>
          <w:sz w:val="18"/>
          <w:szCs w:val="18"/>
        </w:rPr>
        <w:t xml:space="preserve">    raw = await dispatch[provider](prompt, self._config)</w:t>
      </w:r>
    </w:p>
    <w:p>
      <w:pPr>
        <w:spacing w:before="40" w:after="40"/>
        <w:ind w:left="720"/>
      </w:pPr>
      <w:r>
        <w:rPr>
          <w:rFonts w:ascii="Courier New" w:cs="Courier New" w:eastAsia="Courier New" w:hAnsi="Courier New"/>
          <w:color w:val="222222"/>
          <w:sz w:val="18"/>
          <w:szCs w:val="18"/>
        </w:rPr>
        <w:t xml:space="preserve">    result = self._parse_response(raw)</w:t>
      </w:r>
    </w:p>
    <w:p>
      <w:pPr>
        <w:spacing w:before="40" w:after="40"/>
        <w:ind w:left="720"/>
      </w:pPr>
      <w:r>
        <w:rPr>
          <w:rFonts w:ascii="Courier New" w:cs="Courier New" w:eastAsia="Courier New" w:hAnsi="Courier New"/>
          <w:color w:val="222222"/>
          <w:sz w:val="18"/>
          <w:szCs w:val="18"/>
        </w:rPr>
        <w:t xml:space="preserve">    result.provider_used = self._config.provider</w:t>
      </w:r>
    </w:p>
    <w:p>
      <w:pPr>
        <w:spacing w:before="40" w:after="40"/>
        <w:ind w:left="720"/>
      </w:pPr>
      <w:r>
        <w:rPr>
          <w:rFonts w:ascii="Courier New" w:cs="Courier New" w:eastAsia="Courier New" w:hAnsi="Courier New"/>
          <w:color w:val="222222"/>
          <w:sz w:val="18"/>
          <w:szCs w:val="18"/>
        </w:rPr>
        <w:t xml:space="preserve">    result.model_used = self._config.model</w:t>
      </w:r>
    </w:p>
    <w:p>
      <w:pPr>
        <w:spacing w:before="40" w:after="40"/>
        <w:ind w:left="720"/>
      </w:pPr>
      <w:r>
        <w:rPr>
          <w:rFonts w:ascii="Courier New" w:cs="Courier New" w:eastAsia="Courier New" w:hAnsi="Courier New"/>
          <w:color w:val="222222"/>
          <w:sz w:val="18"/>
          <w:szCs w:val="18"/>
        </w:rPr>
        <w:t xml:space="preserve">    cost_tracker.record_call(</w:t>
      </w:r>
    </w:p>
    <w:p>
      <w:pPr>
        <w:spacing w:before="40" w:after="40"/>
        <w:ind w:left="720"/>
      </w:pPr>
      <w:r>
        <w:rPr>
          <w:rFonts w:ascii="Courier New" w:cs="Courier New" w:eastAsia="Courier New" w:hAnsi="Courier New"/>
          <w:color w:val="222222"/>
          <w:sz w:val="18"/>
          <w:szCs w:val="18"/>
        </w:rPr>
        <w:t xml:space="preserve">        f'analyst-{self._config.provider}',</w:t>
      </w:r>
    </w:p>
    <w:p>
      <w:pPr>
        <w:spacing w:before="40" w:after="40"/>
        <w:ind w:left="720"/>
      </w:pPr>
      <w:r>
        <w:rPr>
          <w:rFonts w:ascii="Courier New" w:cs="Courier New" w:eastAsia="Courier New" w:hAnsi="Courier New"/>
          <w:color w:val="222222"/>
          <w:sz w:val="18"/>
          <w:szCs w:val="18"/>
        </w:rPr>
        <w:t xml:space="preserve">        input_tokens=len(prompt.split()),   # approximate</w:t>
      </w:r>
    </w:p>
    <w:p>
      <w:pPr>
        <w:spacing w:before="40" w:after="40"/>
        <w:ind w:left="720"/>
      </w:pPr>
      <w:r>
        <w:rPr>
          <w:rFonts w:ascii="Courier New" w:cs="Courier New" w:eastAsia="Courier New" w:hAnsi="Courier New"/>
          <w:color w:val="222222"/>
          <w:sz w:val="18"/>
          <w:szCs w:val="18"/>
        </w:rPr>
        <w:t xml:space="preserve">        output_tokens=cfg.max_tokens,</w:t>
      </w:r>
    </w:p>
    <w:p>
      <w:pPr>
        <w:spacing w:before="40" w:after="40"/>
        <w:ind w:left="720"/>
      </w:pPr>
      <w:r>
        <w:rPr>
          <w:rFonts w:ascii="Courier New" w:cs="Courier New" w:eastAsia="Courier New" w:hAnsi="Courier New"/>
          <w:color w:val="222222"/>
          <w:sz w:val="18"/>
          <w:szCs w:val="18"/>
        </w:rPr>
        <w:t xml:space="preserve">    )</w:t>
      </w:r>
    </w:p>
    <w:p>
      <w:pPr>
        <w:spacing w:before="40" w:after="40"/>
        <w:ind w:left="720"/>
      </w:pPr>
      <w:r>
        <w:rPr>
          <w:rFonts w:ascii="Courier New" w:cs="Courier New" w:eastAsia="Courier New" w:hAnsi="Courier New"/>
          <w:color w:val="222222"/>
          <w:sz w:val="18"/>
          <w:szCs w:val="18"/>
        </w:rPr>
        <w:t xml:space="preserve">    return result</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Response Parsing — Robust Across Providers</w:t>
      </w:r>
    </w:p>
    <w:p>
      <w:pPr>
        <w:spacing w:before="60" w:after="80"/>
      </w:pPr>
      <w:r>
        <w:rPr>
          <w:rFonts w:ascii="Arial" w:cs="Arial" w:eastAsia="Arial" w:hAnsi="Arial"/>
          <w:color w:val="333333"/>
          <w:sz w:val="22"/>
          <w:szCs w:val="22"/>
        </w:rPr>
        <w:t xml:space="preserve">Different providers have different JSON reliability. The parser must handle the full spectrum gracefully. Parse failures should never crash the module — they return a partial AnalysisResult with an error field.</w:t>
      </w:r>
    </w:p>
    <w:p>
      <w:pPr>
        <w:spacing w:before="40" w:after="40"/>
        <w:ind w:left="720"/>
      </w:pPr>
      <w:r>
        <w:rPr>
          <w:rFonts w:ascii="Courier New" w:cs="Courier New" w:eastAsia="Courier New" w:hAnsi="Courier New"/>
          <w:color w:val="222222"/>
          <w:sz w:val="18"/>
          <w:szCs w:val="18"/>
        </w:rPr>
        <w:t xml:space="preserve">def _parse_response(self, raw: str) -&gt; AnalysisResult:</w:t>
      </w:r>
    </w:p>
    <w:p>
      <w:pPr>
        <w:spacing w:before="40" w:after="40"/>
        <w:ind w:left="720"/>
      </w:pPr>
      <w:r>
        <w:rPr>
          <w:rFonts w:ascii="Courier New" w:cs="Courier New" w:eastAsia="Courier New" w:hAnsi="Courier New"/>
          <w:color w:val="222222"/>
          <w:sz w:val="18"/>
          <w:szCs w:val="18"/>
        </w:rPr>
        <w:t xml:space="preserve">    # Step 1: Strip markdown fences (some providers wrap JSON in ```json)</w:t>
      </w:r>
    </w:p>
    <w:p>
      <w:pPr>
        <w:spacing w:before="40" w:after="40"/>
        <w:ind w:left="720"/>
      </w:pPr>
      <w:r>
        <w:rPr>
          <w:rFonts w:ascii="Courier New" w:cs="Courier New" w:eastAsia="Courier New" w:hAnsi="Courier New"/>
          <w:color w:val="222222"/>
          <w:sz w:val="18"/>
          <w:szCs w:val="18"/>
        </w:rPr>
        <w:t xml:space="preserve">    text = raw.strip()</w:t>
      </w:r>
    </w:p>
    <w:p>
      <w:pPr>
        <w:spacing w:before="40" w:after="40"/>
        <w:ind w:left="720"/>
      </w:pPr>
      <w:r>
        <w:rPr>
          <w:rFonts w:ascii="Courier New" w:cs="Courier New" w:eastAsia="Courier New" w:hAnsi="Courier New"/>
          <w:color w:val="222222"/>
          <w:sz w:val="18"/>
          <w:szCs w:val="18"/>
        </w:rPr>
        <w:t xml:space="preserve">    if text.startswith('```'):</w:t>
      </w:r>
    </w:p>
    <w:p>
      <w:pPr>
        <w:spacing w:before="40" w:after="40"/>
        <w:ind w:left="720"/>
      </w:pPr>
      <w:r>
        <w:rPr>
          <w:rFonts w:ascii="Courier New" w:cs="Courier New" w:eastAsia="Courier New" w:hAnsi="Courier New"/>
          <w:color w:val="222222"/>
          <w:sz w:val="18"/>
          <w:szCs w:val="18"/>
        </w:rPr>
        <w:t xml:space="preserve">        text = text.split('\n', 1)[1] if '\n' in text else text[3:]</w:t>
      </w:r>
    </w:p>
    <w:p>
      <w:pPr>
        <w:spacing w:before="40" w:after="40"/>
        <w:ind w:left="720"/>
      </w:pPr>
      <w:r>
        <w:rPr>
          <w:rFonts w:ascii="Courier New" w:cs="Courier New" w:eastAsia="Courier New" w:hAnsi="Courier New"/>
          <w:color w:val="222222"/>
          <w:sz w:val="18"/>
          <w:szCs w:val="18"/>
        </w:rPr>
        <w:t xml:space="preserve">    if text.endswith('```'):</w:t>
      </w:r>
    </w:p>
    <w:p>
      <w:pPr>
        <w:spacing w:before="40" w:after="40"/>
        <w:ind w:left="720"/>
      </w:pPr>
      <w:r>
        <w:rPr>
          <w:rFonts w:ascii="Courier New" w:cs="Courier New" w:eastAsia="Courier New" w:hAnsi="Courier New"/>
          <w:color w:val="222222"/>
          <w:sz w:val="18"/>
          <w:szCs w:val="18"/>
        </w:rPr>
        <w:t xml:space="preserve">        text = text[:-3]</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 Step 2: Attempt full JSON parse</w:t>
      </w:r>
    </w:p>
    <w:p>
      <w:pPr>
        <w:spacing w:before="40" w:after="40"/>
        <w:ind w:left="720"/>
      </w:pPr>
      <w:r>
        <w:rPr>
          <w:rFonts w:ascii="Courier New" w:cs="Courier New" w:eastAsia="Courier New" w:hAnsi="Courier New"/>
          <w:color w:val="222222"/>
          <w:sz w:val="18"/>
          <w:szCs w:val="18"/>
        </w:rPr>
        <w:t xml:space="preserve">    try:</w:t>
      </w:r>
    </w:p>
    <w:p>
      <w:pPr>
        <w:spacing w:before="40" w:after="40"/>
        <w:ind w:left="720"/>
      </w:pPr>
      <w:r>
        <w:rPr>
          <w:rFonts w:ascii="Courier New" w:cs="Courier New" w:eastAsia="Courier New" w:hAnsi="Courier New"/>
          <w:color w:val="222222"/>
          <w:sz w:val="18"/>
          <w:szCs w:val="18"/>
        </w:rPr>
        <w:t xml:space="preserve">        data = json.loads(text.strip())</w:t>
      </w:r>
    </w:p>
    <w:p>
      <w:pPr>
        <w:spacing w:before="40" w:after="40"/>
        <w:ind w:left="720"/>
      </w:pPr>
      <w:r>
        <w:rPr>
          <w:rFonts w:ascii="Courier New" w:cs="Courier New" w:eastAsia="Courier New" w:hAnsi="Courier New"/>
          <w:color w:val="222222"/>
          <w:sz w:val="18"/>
          <w:szCs w:val="18"/>
        </w:rPr>
        <w:t xml:space="preserve">        return self._deserialise(data)</w:t>
      </w:r>
    </w:p>
    <w:p>
      <w:pPr>
        <w:spacing w:before="40" w:after="40"/>
        <w:ind w:left="720"/>
      </w:pPr>
      <w:r>
        <w:rPr>
          <w:rFonts w:ascii="Courier New" w:cs="Courier New" w:eastAsia="Courier New" w:hAnsi="Courier New"/>
          <w:color w:val="222222"/>
          <w:sz w:val="18"/>
          <w:szCs w:val="18"/>
        </w:rPr>
        <w:t xml:space="preserve">    except json.JSONDecodeError:</w:t>
      </w:r>
    </w:p>
    <w:p>
      <w:pPr>
        <w:spacing w:before="40" w:after="40"/>
        <w:ind w:left="720"/>
      </w:pPr>
      <w:r>
        <w:rPr>
          <w:rFonts w:ascii="Courier New" w:cs="Courier New" w:eastAsia="Courier New" w:hAnsi="Courier New"/>
          <w:color w:val="222222"/>
          <w:sz w:val="18"/>
          <w:szCs w:val="18"/>
        </w:rPr>
        <w:t xml:space="preserve">        pass</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 Step 3: Partial extraction fallback — find any JSON object in the text</w:t>
      </w:r>
    </w:p>
    <w:p>
      <w:pPr>
        <w:spacing w:before="40" w:after="40"/>
        <w:ind w:left="720"/>
      </w:pPr>
      <w:r>
        <w:rPr>
          <w:rFonts w:ascii="Courier New" w:cs="Courier New" w:eastAsia="Courier New" w:hAnsi="Courier New"/>
          <w:color w:val="222222"/>
          <w:sz w:val="18"/>
          <w:szCs w:val="18"/>
        </w:rPr>
        <w:t xml:space="preserve">    import re</w:t>
      </w:r>
    </w:p>
    <w:p>
      <w:pPr>
        <w:spacing w:before="40" w:after="40"/>
        <w:ind w:left="720"/>
      </w:pPr>
      <w:r>
        <w:rPr>
          <w:rFonts w:ascii="Courier New" w:cs="Courier New" w:eastAsia="Courier New" w:hAnsi="Courier New"/>
          <w:color w:val="222222"/>
          <w:sz w:val="18"/>
          <w:szCs w:val="18"/>
        </w:rPr>
        <w:t xml:space="preserve">    match = re.search(r'\{.*\}', text, re.DOTALL)</w:t>
      </w:r>
    </w:p>
    <w:p>
      <w:pPr>
        <w:spacing w:before="40" w:after="40"/>
        <w:ind w:left="720"/>
      </w:pPr>
      <w:r>
        <w:rPr>
          <w:rFonts w:ascii="Courier New" w:cs="Courier New" w:eastAsia="Courier New" w:hAnsi="Courier New"/>
          <w:color w:val="222222"/>
          <w:sz w:val="18"/>
          <w:szCs w:val="18"/>
        </w:rPr>
        <w:t xml:space="preserve">    if match:</w:t>
      </w:r>
    </w:p>
    <w:p>
      <w:pPr>
        <w:spacing w:before="40" w:after="40"/>
        <w:ind w:left="720"/>
      </w:pPr>
      <w:r>
        <w:rPr>
          <w:rFonts w:ascii="Courier New" w:cs="Courier New" w:eastAsia="Courier New" w:hAnsi="Courier New"/>
          <w:color w:val="222222"/>
          <w:sz w:val="18"/>
          <w:szCs w:val="18"/>
        </w:rPr>
        <w:t xml:space="preserve">        try:</w:t>
      </w:r>
    </w:p>
    <w:p>
      <w:pPr>
        <w:spacing w:before="40" w:after="40"/>
        <w:ind w:left="720"/>
      </w:pPr>
      <w:r>
        <w:rPr>
          <w:rFonts w:ascii="Courier New" w:cs="Courier New" w:eastAsia="Courier New" w:hAnsi="Courier New"/>
          <w:color w:val="222222"/>
          <w:sz w:val="18"/>
          <w:szCs w:val="18"/>
        </w:rPr>
        <w:t xml:space="preserve">            data = json.loads(match.group())</w:t>
      </w:r>
    </w:p>
    <w:p>
      <w:pPr>
        <w:spacing w:before="40" w:after="40"/>
        <w:ind w:left="720"/>
      </w:pPr>
      <w:r>
        <w:rPr>
          <w:rFonts w:ascii="Courier New" w:cs="Courier New" w:eastAsia="Courier New" w:hAnsi="Courier New"/>
          <w:color w:val="222222"/>
          <w:sz w:val="18"/>
          <w:szCs w:val="18"/>
        </w:rPr>
        <w:t xml:space="preserve">            return self._deserialise(data)</w:t>
      </w:r>
    </w:p>
    <w:p>
      <w:pPr>
        <w:spacing w:before="40" w:after="40"/>
        <w:ind w:left="720"/>
      </w:pPr>
      <w:r>
        <w:rPr>
          <w:rFonts w:ascii="Courier New" w:cs="Courier New" w:eastAsia="Courier New" w:hAnsi="Courier New"/>
          <w:color w:val="222222"/>
          <w:sz w:val="18"/>
          <w:szCs w:val="18"/>
        </w:rPr>
        <w:t xml:space="preserve">        except json.JSONDecodeError:</w:t>
      </w:r>
    </w:p>
    <w:p>
      <w:pPr>
        <w:spacing w:before="40" w:after="40"/>
        <w:ind w:left="720"/>
      </w:pPr>
      <w:r>
        <w:rPr>
          <w:rFonts w:ascii="Courier New" w:cs="Courier New" w:eastAsia="Courier New" w:hAnsi="Courier New"/>
          <w:color w:val="222222"/>
          <w:sz w:val="18"/>
          <w:szCs w:val="18"/>
        </w:rPr>
        <w:t xml:space="preserve">            pass</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 Step 4: Complete parse failure — return error result</w:t>
      </w:r>
    </w:p>
    <w:p>
      <w:pPr>
        <w:spacing w:before="40" w:after="40"/>
        <w:ind w:left="720"/>
      </w:pPr>
      <w:r>
        <w:rPr>
          <w:rFonts w:ascii="Courier New" w:cs="Courier New" w:eastAsia="Courier New" w:hAnsi="Courier New"/>
          <w:color w:val="222222"/>
          <w:sz w:val="18"/>
          <w:szCs w:val="18"/>
        </w:rPr>
        <w:t xml:space="preserve">    log.error('ai_analyst.parse_failed', provider=self._config.provider, raw=raw[:200])</w:t>
      </w:r>
    </w:p>
    <w:p>
      <w:pPr>
        <w:spacing w:before="40" w:after="40"/>
        <w:ind w:left="720"/>
      </w:pPr>
      <w:r>
        <w:rPr>
          <w:rFonts w:ascii="Courier New" w:cs="Courier New" w:eastAsia="Courier New" w:hAnsi="Courier New"/>
          <w:color w:val="222222"/>
          <w:sz w:val="18"/>
          <w:szCs w:val="18"/>
        </w:rPr>
        <w:t xml:space="preserve">    return AnalysisResult(</w:t>
      </w:r>
    </w:p>
    <w:p>
      <w:pPr>
        <w:spacing w:before="40" w:after="40"/>
        <w:ind w:left="720"/>
      </w:pPr>
      <w:r>
        <w:rPr>
          <w:rFonts w:ascii="Courier New" w:cs="Courier New" w:eastAsia="Courier New" w:hAnsi="Courier New"/>
          <w:color w:val="222222"/>
          <w:sz w:val="18"/>
          <w:szCs w:val="18"/>
        </w:rPr>
        <w:t xml:space="preserve">        summary='Analysis failed — provider returned unparseable response.',</w:t>
      </w:r>
    </w:p>
    <w:p>
      <w:pPr>
        <w:spacing w:before="40" w:after="40"/>
        <w:ind w:left="720"/>
      </w:pPr>
      <w:r>
        <w:rPr>
          <w:rFonts w:ascii="Courier New" w:cs="Courier New" w:eastAsia="Courier New" w:hAnsi="Courier New"/>
          <w:color w:val="222222"/>
          <w:sz w:val="18"/>
          <w:szCs w:val="18"/>
        </w:rPr>
        <w:t xml:space="preserve">        data_sufficient=True,</w:t>
      </w:r>
    </w:p>
    <w:p>
      <w:pPr>
        <w:spacing w:before="40" w:after="40"/>
        <w:ind w:left="720"/>
      </w:pPr>
      <w:r>
        <w:rPr>
          <w:rFonts w:ascii="Courier New" w:cs="Courier New" w:eastAsia="Courier New" w:hAnsi="Courier New"/>
          <w:color w:val="222222"/>
          <w:sz w:val="18"/>
          <w:szCs w:val="18"/>
        </w:rPr>
        <w:t xml:space="preserve">        parse_error=True,</w:t>
      </w:r>
    </w:p>
    <w:p>
      <w:pPr>
        <w:spacing w:before="40" w:after="40"/>
        <w:ind w:left="720"/>
      </w:pPr>
      <w:r>
        <w:rPr>
          <w:rFonts w:ascii="Courier New" w:cs="Courier New" w:eastAsia="Courier New" w:hAnsi="Courier New"/>
          <w:color w:val="222222"/>
          <w:sz w:val="18"/>
          <w:szCs w:val="18"/>
        </w:rPr>
        <w:t xml:space="preserve">        raw_response=raw[:500],</w:t>
      </w:r>
    </w:p>
    <w:p>
      <w:pPr>
        <w:spacing w:before="40" w:after="40"/>
        <w:ind w:left="720"/>
      </w:pPr>
      <w:r>
        <w:rPr>
          <w:rFonts w:ascii="Courier New" w:cs="Courier New" w:eastAsia="Courier New" w:hAnsi="Courier New"/>
          <w:color w:val="222222"/>
          <w:sz w:val="18"/>
          <w:szCs w:val="18"/>
        </w:rPr>
        <w:t xml:space="preserve">    )</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Dataclass: AnalystContext</w:t>
      </w:r>
    </w:p>
    <w:p>
      <w:pPr>
        <w:spacing w:before="60" w:after="80"/>
      </w:pPr>
      <w:r>
        <w:rPr>
          <w:rFonts w:ascii="Arial" w:cs="Arial" w:eastAsia="Arial" w:hAnsi="Arial"/>
          <w:color w:val="333333"/>
          <w:sz w:val="22"/>
          <w:szCs w:val="22"/>
        </w:rPr>
        <w:t xml:space="preserve">The assembled performance data sent to the AI provider. Kept concise — the provider does not need raw rows, it needs summarised statistics. The context should be under 2,000 tokens to keep API costs low across all providers.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period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 and end date of the analysis window</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overall_pnl_summary</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P&amp;L, win rate, Sharpe, max drawdown as a short string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category_stats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 of CategoryDigest — sorted by P&amp;L, top 5 and bottom 3 only</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model_stats</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 of ModelDigest — Brier score and directional accuracy per model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friction_summary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Avg edge at entry, avg realised, friction gap, dominant cost source</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recent_losing_streak</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Consecutive losses if any (from performance_log), 0 if none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config_snapshot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Key config values: min_edge, kelly_fraction, min_confidence_level, tier thresholds</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data_quality</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total_resolved_trades, data_days_available, calibration_fitted (bool), data_sufficient (bool)</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Dataclass: AnalysisResult</w:t>
      </w:r>
    </w:p>
    <w:p>
      <w:pPr>
        <w:spacing w:before="40" w:after="40"/>
        <w:ind w:left="720"/>
      </w:pPr>
      <w:r>
        <w:rPr>
          <w:rFonts w:ascii="Courier New" w:cs="Courier New" w:eastAsia="Courier New" w:hAnsi="Courier New"/>
          <w:color w:val="222222"/>
          <w:sz w:val="18"/>
          <w:szCs w:val="18"/>
        </w:rPr>
        <w:t xml:space="preserve">@dataclass</w:t>
      </w:r>
    </w:p>
    <w:p>
      <w:pPr>
        <w:spacing w:before="40" w:after="40"/>
        <w:ind w:left="720"/>
      </w:pPr>
      <w:r>
        <w:rPr>
          <w:rFonts w:ascii="Courier New" w:cs="Courier New" w:eastAsia="Courier New" w:hAnsi="Courier New"/>
          <w:color w:val="222222"/>
          <w:sz w:val="18"/>
          <w:szCs w:val="18"/>
        </w:rPr>
        <w:t xml:space="preserve">class AnalysisResult:</w:t>
      </w:r>
    </w:p>
    <w:p>
      <w:pPr>
        <w:spacing w:before="40" w:after="40"/>
        <w:ind w:left="720"/>
      </w:pPr>
      <w:r>
        <w:rPr>
          <w:rFonts w:ascii="Courier New" w:cs="Courier New" w:eastAsia="Courier New" w:hAnsi="Courier New"/>
          <w:color w:val="222222"/>
          <w:sz w:val="18"/>
          <w:szCs w:val="18"/>
        </w:rPr>
        <w:t xml:space="preserve">    summary: str = ''</w:t>
      </w:r>
    </w:p>
    <w:p>
      <w:pPr>
        <w:spacing w:before="40" w:after="40"/>
        <w:ind w:left="720"/>
      </w:pPr>
      <w:r>
        <w:rPr>
          <w:rFonts w:ascii="Courier New" w:cs="Courier New" w:eastAsia="Courier New" w:hAnsi="Courier New"/>
          <w:color w:val="222222"/>
          <w:sz w:val="18"/>
          <w:szCs w:val="18"/>
        </w:rPr>
        <w:t xml:space="preserve">    what_is_working: list[str] = field(default_factory=list)</w:t>
      </w:r>
    </w:p>
    <w:p>
      <w:pPr>
        <w:spacing w:before="40" w:after="40"/>
        <w:ind w:left="720"/>
      </w:pPr>
      <w:r>
        <w:rPr>
          <w:rFonts w:ascii="Courier New" w:cs="Courier New" w:eastAsia="Courier New" w:hAnsi="Courier New"/>
          <w:color w:val="222222"/>
          <w:sz w:val="18"/>
          <w:szCs w:val="18"/>
        </w:rPr>
        <w:t xml:space="preserve">    what_is_not_working: list[str] = field(default_factory=list)</w:t>
      </w:r>
    </w:p>
    <w:p>
      <w:pPr>
        <w:spacing w:before="40" w:after="40"/>
        <w:ind w:left="720"/>
      </w:pPr>
      <w:r>
        <w:rPr>
          <w:rFonts w:ascii="Courier New" w:cs="Courier New" w:eastAsia="Courier New" w:hAnsi="Courier New"/>
          <w:color w:val="222222"/>
          <w:sz w:val="18"/>
          <w:szCs w:val="18"/>
        </w:rPr>
        <w:t xml:space="preserve">    recommendations: list[Recommendation] = field(default_factory=list)</w:t>
      </w:r>
    </w:p>
    <w:p>
      <w:pPr>
        <w:spacing w:before="40" w:after="40"/>
        <w:ind w:left="720"/>
      </w:pPr>
      <w:r>
        <w:rPr>
          <w:rFonts w:ascii="Courier New" w:cs="Courier New" w:eastAsia="Courier New" w:hAnsi="Courier New"/>
          <w:color w:val="222222"/>
          <w:sz w:val="18"/>
          <w:szCs w:val="18"/>
        </w:rPr>
        <w:t xml:space="preserve">    confidence: str = 'low'        # 'low' | 'medium' | 'high'</w:t>
      </w:r>
    </w:p>
    <w:p>
      <w:pPr>
        <w:spacing w:before="40" w:after="40"/>
        <w:ind w:left="720"/>
      </w:pPr>
      <w:r>
        <w:rPr>
          <w:rFonts w:ascii="Courier New" w:cs="Courier New" w:eastAsia="Courier New" w:hAnsi="Courier New"/>
          <w:color w:val="222222"/>
          <w:sz w:val="18"/>
          <w:szCs w:val="18"/>
        </w:rPr>
        <w:t xml:space="preserve">    data_sufficient: bool = False</w:t>
      </w:r>
    </w:p>
    <w:p>
      <w:pPr>
        <w:spacing w:before="40" w:after="40"/>
        <w:ind w:left="720"/>
      </w:pPr>
      <w:r>
        <w:rPr>
          <w:rFonts w:ascii="Courier New" w:cs="Courier New" w:eastAsia="Courier New" w:hAnsi="Courier New"/>
          <w:color w:val="222222"/>
          <w:sz w:val="18"/>
          <w:szCs w:val="18"/>
        </w:rPr>
        <w:t xml:space="preserve">    provider_used: str = ''        # which provider generated this</w:t>
      </w:r>
    </w:p>
    <w:p>
      <w:pPr>
        <w:spacing w:before="40" w:after="40"/>
        <w:ind w:left="720"/>
      </w:pPr>
      <w:r>
        <w:rPr>
          <w:rFonts w:ascii="Courier New" w:cs="Courier New" w:eastAsia="Courier New" w:hAnsi="Courier New"/>
          <w:color w:val="222222"/>
          <w:sz w:val="18"/>
          <w:szCs w:val="18"/>
        </w:rPr>
        <w:t xml:space="preserve">    model_used: str = ''           # which model string was used</w:t>
      </w:r>
    </w:p>
    <w:p>
      <w:pPr>
        <w:spacing w:before="40" w:after="40"/>
        <w:ind w:left="720"/>
      </w:pPr>
      <w:r>
        <w:rPr>
          <w:rFonts w:ascii="Courier New" w:cs="Courier New" w:eastAsia="Courier New" w:hAnsi="Courier New"/>
          <w:color w:val="222222"/>
          <w:sz w:val="18"/>
          <w:szCs w:val="18"/>
        </w:rPr>
        <w:t xml:space="preserve">    parse_error: bool = False      # True if response could not be parsed</w:t>
      </w:r>
    </w:p>
    <w:p>
      <w:pPr>
        <w:spacing w:before="40" w:after="40"/>
        <w:ind w:left="720"/>
      </w:pPr>
      <w:r>
        <w:rPr>
          <w:rFonts w:ascii="Courier New" w:cs="Courier New" w:eastAsia="Courier New" w:hAnsi="Courier New"/>
          <w:color w:val="222222"/>
          <w:sz w:val="18"/>
          <w:szCs w:val="18"/>
        </w:rPr>
        <w:t xml:space="preserve">    raw_response: str = ''         # populated only on parse_error</w:t>
      </w:r>
    </w:p>
    <w:p>
      <w:pPr>
        <w:spacing w:before="40" w:after="40"/>
        <w:ind w:left="720"/>
      </w:pPr>
      <w:r>
        <w:rPr>
          <w:rFonts w:ascii="Courier New" w:cs="Courier New" w:eastAsia="Courier New" w:hAnsi="Courier New"/>
          <w:color w:val="222222"/>
          <w:sz w:val="18"/>
          <w:szCs w:val="18"/>
        </w:rPr>
        <w:t xml:space="preserve">    generated_at: str = ''         # ISO timestamp</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@dataclass</w:t>
      </w:r>
    </w:p>
    <w:p>
      <w:pPr>
        <w:spacing w:before="40" w:after="40"/>
        <w:ind w:left="720"/>
      </w:pPr>
      <w:r>
        <w:rPr>
          <w:rFonts w:ascii="Courier New" w:cs="Courier New" w:eastAsia="Courier New" w:hAnsi="Courier New"/>
          <w:color w:val="222222"/>
          <w:sz w:val="18"/>
          <w:szCs w:val="18"/>
        </w:rPr>
        <w:t xml:space="preserve">class Recommendation:</w:t>
      </w:r>
    </w:p>
    <w:p>
      <w:pPr>
        <w:spacing w:before="40" w:after="40"/>
        <w:ind w:left="720"/>
      </w:pPr>
      <w:r>
        <w:rPr>
          <w:rFonts w:ascii="Courier New" w:cs="Courier New" w:eastAsia="Courier New" w:hAnsi="Courier New"/>
          <w:color w:val="222222"/>
          <w:sz w:val="18"/>
          <w:szCs w:val="18"/>
        </w:rPr>
        <w:t xml:space="preserve">    priority: int = 1</w:t>
      </w:r>
    </w:p>
    <w:p>
      <w:pPr>
        <w:spacing w:before="40" w:after="40"/>
        <w:ind w:left="720"/>
      </w:pPr>
      <w:r>
        <w:rPr>
          <w:rFonts w:ascii="Courier New" w:cs="Courier New" w:eastAsia="Courier New" w:hAnsi="Courier New"/>
          <w:color w:val="222222"/>
          <w:sz w:val="18"/>
          <w:szCs w:val="18"/>
        </w:rPr>
        <w:t xml:space="preserve">    action: str = ''</w:t>
      </w:r>
    </w:p>
    <w:p>
      <w:pPr>
        <w:spacing w:before="40" w:after="40"/>
        <w:ind w:left="720"/>
      </w:pPr>
      <w:r>
        <w:rPr>
          <w:rFonts w:ascii="Courier New" w:cs="Courier New" w:eastAsia="Courier New" w:hAnsi="Courier New"/>
          <w:color w:val="222222"/>
          <w:sz w:val="18"/>
          <w:szCs w:val="18"/>
        </w:rPr>
        <w:t xml:space="preserve">    rationale: str = ''</w:t>
      </w:r>
    </w:p>
    <w:p>
      <w:pPr>
        <w:spacing w:before="40" w:after="40"/>
        <w:ind w:left="720"/>
      </w:pPr>
      <w:r>
        <w:rPr>
          <w:rFonts w:ascii="Courier New" w:cs="Courier New" w:eastAsia="Courier New" w:hAnsi="Courier New"/>
          <w:color w:val="222222"/>
          <w:sz w:val="18"/>
          <w:szCs w:val="18"/>
        </w:rPr>
        <w:t xml:space="preserve">    config_change: str | None = None</w:t>
      </w:r>
    </w:p>
    <w:p>
      <w:pPr>
        <w:spacing w:before="40" w:after="40"/>
        <w:ind w:left="720"/>
      </w:pPr>
      <w:r>
        <w:rPr>
          <w:rFonts w:ascii="Courier New" w:cs="Courier New" w:eastAsia="Courier New" w:hAnsi="Courier New"/>
          <w:color w:val="222222"/>
          <w:sz w:val="18"/>
          <w:szCs w:val="18"/>
        </w:rPr>
        <w:t xml:space="preserve">    expected_impact: str = ''</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Prompt Design</w:t>
      </w:r>
    </w:p>
    <w:p>
      <w:pPr>
        <w:spacing w:before="60" w:after="80"/>
      </w:pPr>
      <w:r>
        <w:rPr>
          <w:rFonts w:ascii="Arial" w:cs="Arial" w:eastAsia="Arial" w:hAnsi="Arial"/>
          <w:color w:val="333333"/>
          <w:sz w:val="22"/>
          <w:szCs w:val="22"/>
        </w:rPr>
        <w:t xml:space="preserve">The prompt is provider-agnostic — the same text is sent to all providers. It requests JSON output explicitly and includes the target schema inline. The prompt is the most important part of this module — a poor prompt produces generic advice regardless of which provider you use.</w:t>
      </w:r>
    </w:p>
    <w:p>
      <w:pPr>
        <w:spacing w:before="60" w:after="60"/>
      </w:pPr>
      <w:r>
        <w:t xml:space="preserve"/>
      </w:r>
    </w:p>
    <w:p>
      <w:pPr>
        <w:spacing w:before="60" w:after="80"/>
      </w:pPr>
      <w:r>
        <w:rPr>
          <w:rFonts w:ascii="Arial" w:cs="Arial" w:eastAsia="Arial" w:hAnsi="Arial"/>
          <w:color w:val="333333"/>
          <w:sz w:val="22"/>
          <w:szCs w:val="22"/>
        </w:rPr>
        <w:t xml:space="preserve">The prompt must include:</w:t>
      </w:r>
    </w:p>
    <w:p>
      <w:pPr>
        <w:pStyle w:val="ListParagraph"/>
        <w:numPr>
          <w:ilvl w:val="0"/>
          <w:numId w:val="2"/>
        </w:numPr>
        <w:spacing w:before="40" w:after="40"/>
      </w:pPr>
      <w:r>
        <w:rPr>
          <w:rFonts w:ascii="Arial" w:cs="Arial" w:eastAsia="Arial" w:hAnsi="Arial"/>
          <w:color w:val="333333"/>
          <w:sz w:val="22"/>
          <w:szCs w:val="22"/>
        </w:rPr>
        <w:t xml:space="preserve">An explicit role statement.</w:t>
      </w:r>
    </w:p>
    <w:p>
      <w:pPr>
        <w:pStyle w:val="ListParagraph"/>
        <w:numPr>
          <w:ilvl w:val="0"/>
          <w:numId w:val="2"/>
        </w:numPr>
        <w:spacing w:before="40" w:after="40"/>
      </w:pPr>
      <w:r>
        <w:rPr>
          <w:rFonts w:ascii="Arial" w:cs="Arial" w:eastAsia="Arial" w:hAnsi="Arial"/>
          <w:color w:val="333333"/>
          <w:sz w:val="22"/>
          <w:szCs w:val="22"/>
        </w:rPr>
        <w:t xml:space="preserve">The assembled context data formatted as structured text (not raw JSON — easier for all models to read).</w:t>
      </w:r>
    </w:p>
    <w:p>
      <w:pPr>
        <w:pStyle w:val="ListParagraph"/>
        <w:numPr>
          <w:ilvl w:val="0"/>
          <w:numId w:val="2"/>
        </w:numPr>
        <w:spacing w:before="40" w:after="40"/>
      </w:pPr>
      <w:r>
        <w:rPr>
          <w:rFonts w:ascii="Arial" w:cs="Arial" w:eastAsia="Arial" w:hAnsi="Arial"/>
          <w:color w:val="333333"/>
          <w:sz w:val="22"/>
          <w:szCs w:val="22"/>
        </w:rPr>
        <w:t xml:space="preserve">Explicit JSON-only output instruction with the target schema embedded.</w:t>
      </w:r>
    </w:p>
    <w:p>
      <w:pPr>
        <w:pStyle w:val="ListParagraph"/>
        <w:numPr>
          <w:ilvl w:val="0"/>
          <w:numId w:val="2"/>
        </w:numPr>
        <w:spacing w:before="40" w:after="40"/>
      </w:pPr>
      <w:r>
        <w:rPr>
          <w:rFonts w:ascii="Arial" w:cs="Arial" w:eastAsia="Arial" w:hAnsi="Arial"/>
          <w:color w:val="333333"/>
          <w:sz w:val="22"/>
          <w:szCs w:val="22"/>
        </w:rPr>
        <w:t xml:space="preserve">A specificity constraint: 'Do not give generic advice. All recommendations must reference specific configuration parameters or category names visible in the data above.'</w:t>
      </w:r>
    </w:p>
    <w:p>
      <w:pPr>
        <w:pStyle w:val="ListParagraph"/>
        <w:numPr>
          <w:ilvl w:val="0"/>
          <w:numId w:val="2"/>
        </w:numPr>
        <w:spacing w:before="40" w:after="40"/>
      </w:pPr>
      <w:r>
        <w:rPr>
          <w:rFonts w:ascii="Arial" w:cs="Arial" w:eastAsia="Arial" w:hAnsi="Arial"/>
          <w:color w:val="333333"/>
          <w:sz w:val="22"/>
          <w:szCs w:val="22"/>
        </w:rPr>
        <w:t xml:space="preserve">A recommendation limit: 'Provide at most 5 recommendations, ordered by expected impact.'</w:t>
      </w:r>
    </w:p>
    <w:p>
      <w:pPr>
        <w:spacing w:before="60" w:after="60"/>
      </w:pPr>
      <w:r>
        <w:t xml:space="preserve"/>
      </w:r>
    </w:p>
    <w:p>
      <w:pPr>
        <w:spacing w:before="60" w:after="80"/>
      </w:pPr>
      <w:r>
        <w:rPr>
          <w:rFonts w:ascii="Arial" w:cs="Arial" w:eastAsia="Arial" w:hAnsi="Arial"/>
          <w:color w:val="333333"/>
          <w:sz w:val="22"/>
          <w:szCs w:val="22"/>
        </w:rPr>
        <w:t xml:space="preserve">Example prompt structure:</w:t>
      </w:r>
    </w:p>
    <w:p>
      <w:pPr>
        <w:spacing w:before="40" w:after="40"/>
        <w:ind w:left="720"/>
      </w:pPr>
      <w:r>
        <w:rPr>
          <w:rFonts w:ascii="Courier New" w:cs="Courier New" w:eastAsia="Courier New" w:hAnsi="Courier New"/>
          <w:color w:val="222222"/>
          <w:sz w:val="18"/>
          <w:szCs w:val="18"/>
        </w:rPr>
        <w:t xml:space="preserve">You are a quantitative trading analyst reviewing an automated prediction market bot.</w:t>
      </w:r>
    </w:p>
    <w:p>
      <w:pPr>
        <w:spacing w:before="40" w:after="40"/>
        <w:ind w:left="720"/>
      </w:pPr>
      <w:r>
        <w:rPr>
          <w:rFonts w:ascii="Courier New" w:cs="Courier New" w:eastAsia="Courier New" w:hAnsi="Courier New"/>
          <w:color w:val="222222"/>
          <w:sz w:val="18"/>
          <w:szCs w:val="18"/>
        </w:rPr>
        <w:t xml:space="preserve">Analyse the data below and return ONLY a JSON object matching the schema at the end.</w:t>
      </w:r>
    </w:p>
    <w:p>
      <w:pPr>
        <w:spacing w:before="40" w:after="40"/>
        <w:ind w:left="720"/>
      </w:pPr>
      <w:r>
        <w:rPr>
          <w:rFonts w:ascii="Courier New" w:cs="Courier New" w:eastAsia="Courier New" w:hAnsi="Courier New"/>
          <w:color w:val="222222"/>
          <w:sz w:val="18"/>
          <w:szCs w:val="18"/>
        </w:rPr>
        <w:t xml:space="preserve">Do not include any text outside the JSON object.</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PERFORMANCE DATA (last {days} days):</w:t>
      </w:r>
    </w:p>
    <w:p>
      <w:pPr>
        <w:spacing w:before="40" w:after="40"/>
        <w:ind w:left="720"/>
      </w:pPr>
      <w:r>
        <w:rPr>
          <w:rFonts w:ascii="Courier New" w:cs="Courier New" w:eastAsia="Courier New" w:hAnsi="Courier New"/>
          <w:color w:val="222222"/>
          <w:sz w:val="18"/>
          <w:szCs w:val="18"/>
        </w:rPr>
        <w:t xml:space="preserve">Period: {start} to {end}</w:t>
      </w:r>
    </w:p>
    <w:p>
      <w:pPr>
        <w:spacing w:before="40" w:after="40"/>
        <w:ind w:left="720"/>
      </w:pPr>
      <w:r>
        <w:rPr>
          <w:rFonts w:ascii="Courier New" w:cs="Courier New" w:eastAsia="Courier New" w:hAnsi="Courier New"/>
          <w:color w:val="222222"/>
          <w:sz w:val="18"/>
          <w:szCs w:val="18"/>
        </w:rPr>
        <w:t xml:space="preserve">Overall: Win rate {win_rate}%, Net P&amp;L {pnl}, Sharpe {sharpe}, Max DD {dd}%</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Category breakdown (sorted by P&amp;L):</w:t>
      </w:r>
    </w:p>
    <w:p>
      <w:pPr>
        <w:spacing w:before="40" w:after="40"/>
        <w:ind w:left="720"/>
      </w:pPr>
      <w:r>
        <w:rPr>
          <w:rFonts w:ascii="Courier New" w:cs="Courier New" w:eastAsia="Courier New" w:hAnsi="Courier New"/>
          <w:color w:val="222222"/>
          <w:sz w:val="18"/>
          <w:szCs w:val="18"/>
        </w:rPr>
        <w:t xml:space="preserve">  CRYPTO:   {n} trades, {wr}% wins, P&amp;L {pnl}, edge realised {edge}%</w:t>
      </w:r>
    </w:p>
    <w:p>
      <w:pPr>
        <w:spacing w:before="40" w:after="40"/>
        <w:ind w:left="720"/>
      </w:pPr>
      <w:r>
        <w:rPr>
          <w:rFonts w:ascii="Courier New" w:cs="Courier New" w:eastAsia="Courier New" w:hAnsi="Courier New"/>
          <w:color w:val="222222"/>
          <w:sz w:val="18"/>
          <w:szCs w:val="18"/>
        </w:rPr>
        <w:t xml:space="preserve">  POLITICS: {n} trades, {wr}% wins, P&amp;L {pnl}, edge realised {edge}%</w:t>
      </w:r>
    </w:p>
    <w:p>
      <w:pPr>
        <w:spacing w:before="40" w:after="40"/>
        <w:ind w:left="720"/>
      </w:pPr>
      <w:r>
        <w:rPr>
          <w:rFonts w:ascii="Courier New" w:cs="Courier New" w:eastAsia="Courier New" w:hAnsi="Courier New"/>
          <w:color w:val="222222"/>
          <w:sz w:val="18"/>
          <w:szCs w:val="18"/>
        </w:rPr>
        <w:t xml:space="preserve">  ...</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Model accuracy (lower Brier = better):</w:t>
      </w:r>
    </w:p>
    <w:p>
      <w:pPr>
        <w:spacing w:before="40" w:after="40"/>
        <w:ind w:left="720"/>
      </w:pPr>
      <w:r>
        <w:rPr>
          <w:rFonts w:ascii="Courier New" w:cs="Courier New" w:eastAsia="Courier New" w:hAnsi="Courier New"/>
          <w:color w:val="222222"/>
          <w:sz w:val="18"/>
          <w:szCs w:val="18"/>
        </w:rPr>
        <w:t xml:space="preserve">  {model_name}: Brier {brier}, Directional accuracy {dir}%</w:t>
      </w:r>
    </w:p>
    <w:p>
      <w:pPr>
        <w:spacing w:before="40" w:after="40"/>
        <w:ind w:left="720"/>
      </w:pPr>
      <w:r>
        <w:rPr>
          <w:rFonts w:ascii="Courier New" w:cs="Courier New" w:eastAsia="Courier New" w:hAnsi="Courier New"/>
          <w:color w:val="222222"/>
          <w:sz w:val="18"/>
          <w:szCs w:val="18"/>
        </w:rPr>
        <w:t xml:space="preserve">  ...</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Friction: Avg edge at entry {edge}%, Avg realised {realised}%, Gap {gap}%</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Config: min_edge={val}, kelly_fraction={val}, min_confidence={val}</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RULES: Be specific. Reference actual categories and models from the data above.</w:t>
      </w:r>
    </w:p>
    <w:p>
      <w:pPr>
        <w:spacing w:before="40" w:after="40"/>
        <w:ind w:left="720"/>
      </w:pPr>
      <w:r>
        <w:rPr>
          <w:rFonts w:ascii="Courier New" w:cs="Courier New" w:eastAsia="Courier New" w:hAnsi="Courier New"/>
          <w:color w:val="222222"/>
          <w:sz w:val="18"/>
          <w:szCs w:val="18"/>
        </w:rPr>
        <w:t xml:space="preserve">Max 5 recommendations, ordered by expected impact.</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JSON SCHEMA: { "summary": str, "what_is_working": [str],</w:t>
      </w:r>
    </w:p>
    <w:p>
      <w:pPr>
        <w:spacing w:before="40" w:after="40"/>
        <w:ind w:left="720"/>
      </w:pPr>
      <w:r>
        <w:rPr>
          <w:rFonts w:ascii="Courier New" w:cs="Courier New" w:eastAsia="Courier New" w:hAnsi="Courier New"/>
          <w:color w:val="222222"/>
          <w:sz w:val="18"/>
          <w:szCs w:val="18"/>
        </w:rPr>
        <w:t xml:space="preserve">  "what_is_not_working": [str], "confidence": "low"|"medium"|"high",</w:t>
      </w:r>
    </w:p>
    <w:p>
      <w:pPr>
        <w:spacing w:before="40" w:after="40"/>
        <w:ind w:left="720"/>
      </w:pPr>
      <w:r>
        <w:rPr>
          <w:rFonts w:ascii="Courier New" w:cs="Courier New" w:eastAsia="Courier New" w:hAnsi="Courier New"/>
          <w:color w:val="222222"/>
          <w:sz w:val="18"/>
          <w:szCs w:val="18"/>
        </w:rPr>
        <w:t xml:space="preserve">  "recommendations": [{"priority": int, "action": str, "rationale": str,</w:t>
      </w:r>
    </w:p>
    <w:p>
      <w:pPr>
        <w:spacing w:before="40" w:after="40"/>
        <w:ind w:left="720"/>
      </w:pPr>
      <w:r>
        <w:rPr>
          <w:rFonts w:ascii="Courier New" w:cs="Courier New" w:eastAsia="Courier New" w:hAnsi="Courier New"/>
          <w:color w:val="222222"/>
          <w:sz w:val="18"/>
          <w:szCs w:val="18"/>
        </w:rPr>
        <w:t xml:space="preserve">  "config_change": str|null, "expected_impact": str}] }</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4.5 Cost Comparison Across Providers</w:t>
      </w:r>
    </w:p>
    <w:p>
      <w:pPr>
        <w:spacing w:before="60" w:after="80"/>
      </w:pPr>
      <w:r>
        <w:rPr>
          <w:rFonts w:ascii="Arial" w:cs="Arial" w:eastAsia="Arial" w:hAnsi="Arial"/>
          <w:color w:val="333333"/>
          <w:sz w:val="22"/>
          <w:szCs w:val="22"/>
        </w:rPr>
        <w:t xml:space="preserve">Approximate cost per analysis call (2,000 token prompt + 1,500 token response). These are estimates based on current public pricing and will vary.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560"/>
        <w:gridCol w:w="1800"/>
        <w:gridCol w:w="20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Cost/Call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JSON Reliability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Anthropic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claude-sonnet-4-6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Excellent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recommendation</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gpt-4o</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~$0.018</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Excellent</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response_format JSON mode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gpt-4o-mini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 cost option for frequent calls</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gemini-1.5-pro</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~$0.011</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Good</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Sync SDK requires to_thread()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gemini-2.0-flash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Good balance of cost and quality</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DeepSeek</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deepseek-chat</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~$0.001</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Good</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Lowest cost; validate JSON parsing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DeepSeek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deepseek-reasoner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Better for complex analysis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4.6 Cost Management</w:t>
      </w:r>
    </w:p>
    <w:p>
      <w:pPr>
        <w:pStyle w:val="ListParagraph"/>
        <w:numPr>
          <w:ilvl w:val="0"/>
          <w:numId w:val="2"/>
        </w:numPr>
        <w:spacing w:before="40" w:after="40"/>
      </w:pPr>
      <w:r>
        <w:rPr>
          <w:rFonts w:ascii="Arial" w:cs="Arial" w:eastAsia="Arial" w:hAnsi="Arial"/>
          <w:color w:val="333333"/>
          <w:sz w:val="22"/>
          <w:szCs w:val="22"/>
        </w:rPr>
        <w:t xml:space="preserve">Rate limit: no more than 1 call per 6 hours. Enforced via DB timestamp in engine_state. Applies regardless of provider.</w:t>
      </w:r>
    </w:p>
    <w:p>
      <w:pPr>
        <w:pStyle w:val="ListParagraph"/>
        <w:numPr>
          <w:ilvl w:val="0"/>
          <w:numId w:val="2"/>
        </w:numPr>
        <w:spacing w:before="40" w:after="40"/>
      </w:pPr>
      <w:r>
        <w:rPr>
          <w:rFonts w:ascii="Arial" w:cs="Arial" w:eastAsia="Arial" w:hAnsi="Arial"/>
          <w:color w:val="333333"/>
          <w:sz w:val="22"/>
          <w:szCs w:val="22"/>
        </w:rPr>
        <w:t xml:space="preserve">Scheduled: optional weekly schedule via APScheduler (same pattern as Phase 1 digest). Default: disabled, on-demand only.</w:t>
      </w:r>
    </w:p>
    <w:p>
      <w:pPr>
        <w:pStyle w:val="ListParagraph"/>
        <w:numPr>
          <w:ilvl w:val="0"/>
          <w:numId w:val="2"/>
        </w:numPr>
        <w:spacing w:before="40" w:after="40"/>
      </w:pPr>
      <w:r>
        <w:rPr>
          <w:rFonts w:ascii="Arial" w:cs="Arial" w:eastAsia="Arial" w:hAnsi="Arial"/>
          <w:color w:val="333333"/>
          <w:sz w:val="22"/>
          <w:szCs w:val="22"/>
        </w:rPr>
        <w:t xml:space="preserve">Cost tracking: record the analyst call in cost_tracker with model name 'analyst-{provider}' (e.g. 'analyst-deepseek') so it appears in the existing API budget reporting broken out by provider.</w:t>
      </w:r>
    </w:p>
    <w:p>
      <w:pPr>
        <w:pStyle w:val="ListParagraph"/>
        <w:numPr>
          <w:ilvl w:val="0"/>
          <w:numId w:val="2"/>
        </w:numPr>
        <w:spacing w:before="40" w:after="40"/>
      </w:pPr>
      <w:r>
        <w:rPr>
          <w:rFonts w:ascii="Arial" w:cs="Arial" w:eastAsia="Arial" w:hAnsi="Arial"/>
          <w:color w:val="333333"/>
          <w:sz w:val="22"/>
          <w:szCs w:val="22"/>
        </w:rPr>
        <w:t xml:space="preserve">Provider fallback: if the configured provider fails (API error, timeout), the analyst logs the error and returns a failure AnalysisResult rather than automatically retrying with a different provider. Automatic fallback would make cost tracking unreliable.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4.7 Environment Variables</w:t>
      </w:r>
    </w:p>
    <w:p>
      <w:pPr>
        <w:spacing w:before="60" w:after="80"/>
      </w:pPr>
      <w:r>
        <w:rPr>
          <w:rFonts w:ascii="Arial" w:cs="Arial" w:eastAsia="Arial" w:hAnsi="Arial"/>
          <w:color w:val="333333"/>
          <w:sz w:val="22"/>
          <w:szCs w:val="22"/>
        </w:rPr>
        <w:t xml:space="preserve">Each provider reads its API key from the existing .env file. No new env var names are introduced for Anthropic, OpenAI, or Google — they already have keys in .env. Only DeepSeek is new: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Env var</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Already in .env?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Anthropic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ANTHROPIC_API_KEY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used by forecasting ensemble</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OPENAI_API_KEY</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used by forecasting ensemble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GOOGLE_API_KEY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used by forecasting ensemble</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DeepSeek</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DEEPSEEK_API_KEY</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 — add to .env.example and .env</w:t>
            </w:r>
          </w:p>
        </w:tc>
      </w:tr>
    </w:tbl>
    <w:p>
      <w:pPr>
        <w:spacing w:before="60" w:after="60"/>
      </w:pPr>
      <w:r>
        <w:t xml:space="preserve"/>
      </w:r>
    </w:p>
    <w:p>
      <w:pPr>
        <w:spacing w:before="60" w:after="80"/>
      </w:pPr>
      <w:r>
        <w:rPr>
          <w:rFonts w:ascii="Arial" w:cs="Arial" w:eastAsia="Arial" w:hAnsi="Arial"/>
          <w:color w:val="333333"/>
          <w:sz w:val="22"/>
          <w:szCs w:val="22"/>
        </w:rPr>
        <w:t xml:space="preserve">Add to .env.example:</w:t>
      </w:r>
    </w:p>
    <w:p>
      <w:pPr>
        <w:spacing w:before="40" w:after="40"/>
        <w:ind w:left="720"/>
      </w:pPr>
      <w:r>
        <w:rPr>
          <w:rFonts w:ascii="Courier New" w:cs="Courier New" w:eastAsia="Courier New" w:hAnsi="Courier New"/>
          <w:color w:val="222222"/>
          <w:sz w:val="18"/>
          <w:szCs w:val="18"/>
        </w:rPr>
        <w:t xml:space="preserve"># AI Analyst — DeepSeek provider (optional)</w:t>
      </w:r>
    </w:p>
    <w:p>
      <w:pPr>
        <w:spacing w:before="40" w:after="40"/>
        <w:ind w:left="720"/>
      </w:pPr>
      <w:r>
        <w:rPr>
          <w:rFonts w:ascii="Courier New" w:cs="Courier New" w:eastAsia="Courier New" w:hAnsi="Courier New"/>
          <w:color w:val="222222"/>
          <w:sz w:val="18"/>
          <w:szCs w:val="18"/>
        </w:rPr>
        <w:t xml:space="preserve">DEEPSEEK_API_KEY=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4.8 Config Changes</w:t>
      </w:r>
    </w:p>
    <w:p>
      <w:pPr>
        <w:spacing w:before="40" w:after="40"/>
        <w:ind w:left="720"/>
      </w:pPr>
      <w:r>
        <w:rPr>
          <w:rFonts w:ascii="Courier New" w:cs="Courier New" w:eastAsia="Courier New" w:hAnsi="Courier New"/>
          <w:color w:val="222222"/>
          <w:sz w:val="18"/>
          <w:szCs w:val="18"/>
        </w:rPr>
        <w:t xml:space="preserve">class AnalystConfig(BaseModel):</w:t>
      </w:r>
    </w:p>
    <w:p>
      <w:pPr>
        <w:spacing w:before="40" w:after="40"/>
        <w:ind w:left="720"/>
      </w:pPr>
      <w:r>
        <w:rPr>
          <w:rFonts w:ascii="Courier New" w:cs="Courier New" w:eastAsia="Courier New" w:hAnsi="Courier New"/>
          <w:color w:val="222222"/>
          <w:sz w:val="18"/>
          <w:szCs w:val="18"/>
        </w:rPr>
        <w:t xml:space="preserve">    enabled: bool = False</w:t>
      </w:r>
    </w:p>
    <w:p>
      <w:pPr>
        <w:spacing w:before="40" w:after="40"/>
        <w:ind w:left="720"/>
      </w:pPr>
      <w:r>
        <w:rPr>
          <w:rFonts w:ascii="Courier New" w:cs="Courier New" w:eastAsia="Courier New" w:hAnsi="Courier New"/>
          <w:color w:val="222222"/>
          <w:sz w:val="18"/>
          <w:szCs w:val="18"/>
        </w:rPr>
        <w:t xml:space="preserve">    provider: str = 'anthropic'    # anthropic | openai | google | deepseek</w:t>
      </w:r>
    </w:p>
    <w:p>
      <w:pPr>
        <w:spacing w:before="40" w:after="40"/>
        <w:ind w:left="720"/>
      </w:pPr>
      <w:r>
        <w:rPr>
          <w:rFonts w:ascii="Courier New" w:cs="Courier New" w:eastAsia="Courier New" w:hAnsi="Courier New"/>
          <w:color w:val="222222"/>
          <w:sz w:val="18"/>
          <w:szCs w:val="18"/>
        </w:rPr>
        <w:t xml:space="preserve">    model: str = 'claude-sonnet-4-6'  # provider-specific model string</w:t>
      </w:r>
    </w:p>
    <w:p>
      <w:pPr>
        <w:spacing w:before="40" w:after="40"/>
        <w:ind w:left="720"/>
      </w:pPr>
      <w:r>
        <w:rPr>
          <w:rFonts w:ascii="Courier New" w:cs="Courier New" w:eastAsia="Courier New" w:hAnsi="Courier New"/>
          <w:color w:val="222222"/>
          <w:sz w:val="18"/>
          <w:szCs w:val="18"/>
        </w:rPr>
        <w:t xml:space="preserve">    max_tokens: int = 1500</w:t>
      </w:r>
    </w:p>
    <w:p>
      <w:pPr>
        <w:spacing w:before="40" w:after="40"/>
        <w:ind w:left="720"/>
      </w:pPr>
      <w:r>
        <w:rPr>
          <w:rFonts w:ascii="Courier New" w:cs="Courier New" w:eastAsia="Courier New" w:hAnsi="Courier New"/>
          <w:color w:val="222222"/>
          <w:sz w:val="18"/>
          <w:szCs w:val="18"/>
        </w:rPr>
        <w:t xml:space="preserve">    temperature: float = 0.3</w:t>
      </w:r>
    </w:p>
    <w:p>
      <w:pPr>
        <w:spacing w:before="40" w:after="40"/>
        <w:ind w:left="720"/>
      </w:pPr>
      <w:r>
        <w:rPr>
          <w:rFonts w:ascii="Courier New" w:cs="Courier New" w:eastAsia="Courier New" w:hAnsi="Courier New"/>
          <w:color w:val="222222"/>
          <w:sz w:val="18"/>
          <w:szCs w:val="18"/>
        </w:rPr>
        <w:t xml:space="preserve">    timeout_secs: int = 45</w:t>
      </w:r>
    </w:p>
    <w:p>
      <w:pPr>
        <w:spacing w:before="40" w:after="40"/>
        <w:ind w:left="720"/>
      </w:pPr>
      <w:r>
        <w:rPr>
          <w:rFonts w:ascii="Courier New" w:cs="Courier New" w:eastAsia="Courier New" w:hAnsi="Courier New"/>
          <w:color w:val="222222"/>
          <w:sz w:val="18"/>
          <w:szCs w:val="18"/>
        </w:rPr>
        <w:t xml:space="preserve">    min_resolved_trades: int = 50</w:t>
      </w:r>
    </w:p>
    <w:p>
      <w:pPr>
        <w:spacing w:before="40" w:after="40"/>
        <w:ind w:left="720"/>
      </w:pPr>
      <w:r>
        <w:rPr>
          <w:rFonts w:ascii="Courier New" w:cs="Courier New" w:eastAsia="Courier New" w:hAnsi="Courier New"/>
          <w:color w:val="222222"/>
          <w:sz w:val="18"/>
          <w:szCs w:val="18"/>
        </w:rPr>
        <w:t xml:space="preserve">    min_data_days: int = 28</w:t>
      </w:r>
    </w:p>
    <w:p>
      <w:pPr>
        <w:spacing w:before="40" w:after="40"/>
        <w:ind w:left="720"/>
      </w:pPr>
      <w:r>
        <w:rPr>
          <w:rFonts w:ascii="Courier New" w:cs="Courier New" w:eastAsia="Courier New" w:hAnsi="Courier New"/>
          <w:color w:val="222222"/>
          <w:sz w:val="18"/>
          <w:szCs w:val="18"/>
        </w:rPr>
        <w:t xml:space="preserve">    rate_limit_hours: int = 6</w:t>
      </w:r>
    </w:p>
    <w:p>
      <w:pPr>
        <w:spacing w:before="40" w:after="40"/>
        <w:ind w:left="720"/>
      </w:pPr>
      <w:r>
        <w:rPr>
          <w:rFonts w:ascii="Courier New" w:cs="Courier New" w:eastAsia="Courier New" w:hAnsi="Courier New"/>
          <w:color w:val="222222"/>
          <w:sz w:val="18"/>
          <w:szCs w:val="18"/>
        </w:rPr>
        <w:t xml:space="preserve">    schedule_enabled: bool = False</w:t>
      </w:r>
    </w:p>
    <w:p>
      <w:pPr>
        <w:spacing w:before="40" w:after="40"/>
        <w:ind w:left="720"/>
      </w:pPr>
      <w:r>
        <w:rPr>
          <w:rFonts w:ascii="Courier New" w:cs="Courier New" w:eastAsia="Courier New" w:hAnsi="Courier New"/>
          <w:color w:val="222222"/>
          <w:sz w:val="18"/>
          <w:szCs w:val="18"/>
        </w:rPr>
        <w:t xml:space="preserve">    schedule_day_of_week: str = 'mon'</w:t>
      </w:r>
    </w:p>
    <w:p>
      <w:pPr>
        <w:spacing w:before="40" w:after="40"/>
        <w:ind w:left="720"/>
      </w:pPr>
      <w:r>
        <w:rPr>
          <w:rFonts w:ascii="Courier New" w:cs="Courier New" w:eastAsia="Courier New" w:hAnsi="Courier New"/>
          <w:color w:val="222222"/>
          <w:sz w:val="18"/>
          <w:szCs w:val="18"/>
        </w:rPr>
        <w:t xml:space="preserve">    schedule_hour: int = 9</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@field_validator('provider')</w:t>
      </w:r>
    </w:p>
    <w:p>
      <w:pPr>
        <w:spacing w:before="40" w:after="40"/>
        <w:ind w:left="720"/>
      </w:pPr>
      <w:r>
        <w:rPr>
          <w:rFonts w:ascii="Courier New" w:cs="Courier New" w:eastAsia="Courier New" w:hAnsi="Courier New"/>
          <w:color w:val="222222"/>
          <w:sz w:val="18"/>
          <w:szCs w:val="18"/>
        </w:rPr>
        <w:t xml:space="preserve">    def _validate_provider(cls, v: str) -&gt; str:</w:t>
      </w:r>
    </w:p>
    <w:p>
      <w:pPr>
        <w:spacing w:before="40" w:after="40"/>
        <w:ind w:left="720"/>
      </w:pPr>
      <w:r>
        <w:rPr>
          <w:rFonts w:ascii="Courier New" w:cs="Courier New" w:eastAsia="Courier New" w:hAnsi="Courier New"/>
          <w:color w:val="222222"/>
          <w:sz w:val="18"/>
          <w:szCs w:val="18"/>
        </w:rPr>
        <w:t xml:space="preserve">        valid = {'anthropic', 'openai', 'google', 'deepseek'}</w:t>
      </w:r>
    </w:p>
    <w:p>
      <w:pPr>
        <w:spacing w:before="40" w:after="40"/>
        <w:ind w:left="720"/>
      </w:pPr>
      <w:r>
        <w:rPr>
          <w:rFonts w:ascii="Courier New" w:cs="Courier New" w:eastAsia="Courier New" w:hAnsi="Courier New"/>
          <w:color w:val="222222"/>
          <w:sz w:val="18"/>
          <w:szCs w:val="18"/>
        </w:rPr>
        <w:t xml:space="preserve">        if v.lower() not in valid:</w:t>
      </w:r>
    </w:p>
    <w:p>
      <w:pPr>
        <w:spacing w:before="40" w:after="40"/>
        <w:ind w:left="720"/>
      </w:pPr>
      <w:r>
        <w:rPr>
          <w:rFonts w:ascii="Courier New" w:cs="Courier New" w:eastAsia="Courier New" w:hAnsi="Courier New"/>
          <w:color w:val="222222"/>
          <w:sz w:val="18"/>
          <w:szCs w:val="18"/>
        </w:rPr>
        <w:t xml:space="preserve">            raise ValueError(f'analyst.provider must be one of {valid}')</w:t>
      </w:r>
    </w:p>
    <w:p>
      <w:pPr>
        <w:spacing w:before="40" w:after="40"/>
        <w:ind w:left="720"/>
      </w:pPr>
      <w:r>
        <w:rPr>
          <w:rFonts w:ascii="Courier New" w:cs="Courier New" w:eastAsia="Courier New" w:hAnsi="Courier New"/>
          <w:color w:val="222222"/>
          <w:sz w:val="18"/>
          <w:szCs w:val="18"/>
        </w:rPr>
        <w:t xml:space="preserve">        return v.lower()</w:t>
      </w:r>
    </w:p>
    <w:p>
      <w:pPr>
        <w:spacing w:before="60" w:after="60"/>
      </w:pPr>
      <w:r>
        <w:t xml:space="preserve"/>
      </w:r>
    </w:p>
    <w:p>
      <w:pPr>
        <w:spacing w:before="60" w:after="80"/>
      </w:pPr>
      <w:r>
        <w:rPr>
          <w:rFonts w:ascii="Arial" w:cs="Arial" w:eastAsia="Arial" w:hAnsi="Arial"/>
          <w:color w:val="333333"/>
          <w:sz w:val="22"/>
          <w:szCs w:val="22"/>
        </w:rPr>
        <w:t xml:space="preserve">config.yaml section with per-provider examples (operator picks one):</w:t>
      </w:r>
    </w:p>
    <w:p>
      <w:pPr>
        <w:spacing w:before="40" w:after="40"/>
        <w:ind w:left="720"/>
      </w:pPr>
      <w:r>
        <w:rPr>
          <w:rFonts w:ascii="Courier New" w:cs="Courier New" w:eastAsia="Courier New" w:hAnsi="Courier New"/>
          <w:color w:val="222222"/>
          <w:sz w:val="18"/>
          <w:szCs w:val="18"/>
        </w:rPr>
        <w:t xml:space="preserve">analyst:</w:t>
      </w:r>
    </w:p>
    <w:p>
      <w:pPr>
        <w:spacing w:before="40" w:after="40"/>
        <w:ind w:left="720"/>
      </w:pPr>
      <w:r>
        <w:rPr>
          <w:rFonts w:ascii="Courier New" w:cs="Courier New" w:eastAsia="Courier New" w:hAnsi="Courier New"/>
          <w:color w:val="222222"/>
          <w:sz w:val="18"/>
          <w:szCs w:val="18"/>
        </w:rPr>
        <w:t xml:space="preserve">  enabled: false</w:t>
      </w:r>
    </w:p>
    <w:p>
      <w:pPr>
        <w:spacing w:before="40" w:after="40"/>
        <w:ind w:left="720"/>
      </w:pPr>
      <w:r>
        <w:rPr>
          <w:rFonts w:ascii="Courier New" w:cs="Courier New" w:eastAsia="Courier New" w:hAnsi="Courier New"/>
          <w:color w:val="222222"/>
          <w:sz w:val="18"/>
          <w:szCs w:val="18"/>
        </w:rPr>
        <w:t xml:space="preserve">  # --- Pick your provider ---</w:t>
      </w:r>
    </w:p>
    <w:p>
      <w:pPr>
        <w:spacing w:before="40" w:after="40"/>
        <w:ind w:left="720"/>
      </w:pPr>
      <w:r>
        <w:rPr>
          <w:rFonts w:ascii="Courier New" w:cs="Courier New" w:eastAsia="Courier New" w:hAnsi="Courier New"/>
          <w:color w:val="222222"/>
          <w:sz w:val="18"/>
          <w:szCs w:val="18"/>
        </w:rPr>
        <w:t xml:space="preserve">  # Anthropic (default)</w:t>
      </w:r>
    </w:p>
    <w:p>
      <w:pPr>
        <w:spacing w:before="40" w:after="40"/>
        <w:ind w:left="720"/>
      </w:pPr>
      <w:r>
        <w:rPr>
          <w:rFonts w:ascii="Courier New" w:cs="Courier New" w:eastAsia="Courier New" w:hAnsi="Courier New"/>
          <w:color w:val="222222"/>
          <w:sz w:val="18"/>
          <w:szCs w:val="18"/>
        </w:rPr>
        <w:t xml:space="preserve">  provider: anthropic</w:t>
      </w:r>
    </w:p>
    <w:p>
      <w:pPr>
        <w:spacing w:before="40" w:after="40"/>
        <w:ind w:left="720"/>
      </w:pPr>
      <w:r>
        <w:rPr>
          <w:rFonts w:ascii="Courier New" w:cs="Courier New" w:eastAsia="Courier New" w:hAnsi="Courier New"/>
          <w:color w:val="222222"/>
          <w:sz w:val="18"/>
          <w:szCs w:val="18"/>
        </w:rPr>
        <w:t xml:space="preserve">  model: claude-sonnet-4-6</w:t>
      </w:r>
    </w:p>
    <w:p>
      <w:pPr>
        <w:spacing w:before="40" w:after="40"/>
        <w:ind w:left="720"/>
      </w:pPr>
      <w:r>
        <w:rPr>
          <w:rFonts w:ascii="Courier New" w:cs="Courier New" w:eastAsia="Courier New" w:hAnsi="Courier New"/>
          <w:color w:val="222222"/>
          <w:sz w:val="18"/>
          <w:szCs w:val="18"/>
        </w:rPr>
        <w:t xml:space="preserve">  # OpenAI</w:t>
      </w:r>
    </w:p>
    <w:p>
      <w:pPr>
        <w:spacing w:before="40" w:after="40"/>
        <w:ind w:left="720"/>
      </w:pPr>
      <w:r>
        <w:rPr>
          <w:rFonts w:ascii="Courier New" w:cs="Courier New" w:eastAsia="Courier New" w:hAnsi="Courier New"/>
          <w:color w:val="222222"/>
          <w:sz w:val="18"/>
          <w:szCs w:val="18"/>
        </w:rPr>
        <w:t xml:space="preserve">  # provider: openai</w:t>
      </w:r>
    </w:p>
    <w:p>
      <w:pPr>
        <w:spacing w:before="40" w:after="40"/>
        <w:ind w:left="720"/>
      </w:pPr>
      <w:r>
        <w:rPr>
          <w:rFonts w:ascii="Courier New" w:cs="Courier New" w:eastAsia="Courier New" w:hAnsi="Courier New"/>
          <w:color w:val="222222"/>
          <w:sz w:val="18"/>
          <w:szCs w:val="18"/>
        </w:rPr>
        <w:t xml:space="preserve">  # model: gpt-4o</w:t>
      </w:r>
    </w:p>
    <w:p>
      <w:pPr>
        <w:spacing w:before="40" w:after="40"/>
        <w:ind w:left="720"/>
      </w:pPr>
      <w:r>
        <w:rPr>
          <w:rFonts w:ascii="Courier New" w:cs="Courier New" w:eastAsia="Courier New" w:hAnsi="Courier New"/>
          <w:color w:val="222222"/>
          <w:sz w:val="18"/>
          <w:szCs w:val="18"/>
        </w:rPr>
        <w:t xml:space="preserve">  # Google</w:t>
      </w:r>
    </w:p>
    <w:p>
      <w:pPr>
        <w:spacing w:before="40" w:after="40"/>
        <w:ind w:left="720"/>
      </w:pPr>
      <w:r>
        <w:rPr>
          <w:rFonts w:ascii="Courier New" w:cs="Courier New" w:eastAsia="Courier New" w:hAnsi="Courier New"/>
          <w:color w:val="222222"/>
          <w:sz w:val="18"/>
          <w:szCs w:val="18"/>
        </w:rPr>
        <w:t xml:space="preserve">  # provider: google</w:t>
      </w:r>
    </w:p>
    <w:p>
      <w:pPr>
        <w:spacing w:before="40" w:after="40"/>
        <w:ind w:left="720"/>
      </w:pPr>
      <w:r>
        <w:rPr>
          <w:rFonts w:ascii="Courier New" w:cs="Courier New" w:eastAsia="Courier New" w:hAnsi="Courier New"/>
          <w:color w:val="222222"/>
          <w:sz w:val="18"/>
          <w:szCs w:val="18"/>
        </w:rPr>
        <w:t xml:space="preserve">  # model: gemini-2.0-flash</w:t>
      </w:r>
    </w:p>
    <w:p>
      <w:pPr>
        <w:spacing w:before="40" w:after="40"/>
        <w:ind w:left="720"/>
      </w:pPr>
      <w:r>
        <w:rPr>
          <w:rFonts w:ascii="Courier New" w:cs="Courier New" w:eastAsia="Courier New" w:hAnsi="Courier New"/>
          <w:color w:val="222222"/>
          <w:sz w:val="18"/>
          <w:szCs w:val="18"/>
        </w:rPr>
        <w:t xml:space="preserve">  # DeepSeek (lowest cost)</w:t>
      </w:r>
    </w:p>
    <w:p>
      <w:pPr>
        <w:spacing w:before="40" w:after="40"/>
        <w:ind w:left="720"/>
      </w:pPr>
      <w:r>
        <w:rPr>
          <w:rFonts w:ascii="Courier New" w:cs="Courier New" w:eastAsia="Courier New" w:hAnsi="Courier New"/>
          <w:color w:val="222222"/>
          <w:sz w:val="18"/>
          <w:szCs w:val="18"/>
        </w:rPr>
        <w:t xml:space="preserve">  # provider: deepseek</w:t>
      </w:r>
    </w:p>
    <w:p>
      <w:pPr>
        <w:spacing w:before="40" w:after="40"/>
        <w:ind w:left="720"/>
      </w:pPr>
      <w:r>
        <w:rPr>
          <w:rFonts w:ascii="Courier New" w:cs="Courier New" w:eastAsia="Courier New" w:hAnsi="Courier New"/>
          <w:color w:val="222222"/>
          <w:sz w:val="18"/>
          <w:szCs w:val="18"/>
        </w:rPr>
        <w:t xml:space="preserve">  # model: deepseek-chat</w:t>
      </w:r>
    </w:p>
    <w:p>
      <w:pPr>
        <w:spacing w:before="40" w:after="40"/>
        <w:ind w:left="720"/>
      </w:pPr>
      <w:r>
        <w:rPr>
          <w:rFonts w:ascii="Courier New" w:cs="Courier New" w:eastAsia="Courier New" w:hAnsi="Courier New"/>
          <w:color w:val="222222"/>
          <w:sz w:val="18"/>
          <w:szCs w:val="18"/>
        </w:rPr>
        <w:t xml:space="preserve">  # --- Shared settings ---</w:t>
      </w:r>
    </w:p>
    <w:p>
      <w:pPr>
        <w:spacing w:before="40" w:after="40"/>
        <w:ind w:left="720"/>
      </w:pPr>
      <w:r>
        <w:rPr>
          <w:rFonts w:ascii="Courier New" w:cs="Courier New" w:eastAsia="Courier New" w:hAnsi="Courier New"/>
          <w:color w:val="222222"/>
          <w:sz w:val="18"/>
          <w:szCs w:val="18"/>
        </w:rPr>
        <w:t xml:space="preserve">  max_tokens: 1500</w:t>
      </w:r>
    </w:p>
    <w:p>
      <w:pPr>
        <w:spacing w:before="40" w:after="40"/>
        <w:ind w:left="720"/>
      </w:pPr>
      <w:r>
        <w:rPr>
          <w:rFonts w:ascii="Courier New" w:cs="Courier New" w:eastAsia="Courier New" w:hAnsi="Courier New"/>
          <w:color w:val="222222"/>
          <w:sz w:val="18"/>
          <w:szCs w:val="18"/>
        </w:rPr>
        <w:t xml:space="preserve">  temperature: 0.3</w:t>
      </w:r>
    </w:p>
    <w:p>
      <w:pPr>
        <w:spacing w:before="40" w:after="40"/>
        <w:ind w:left="720"/>
      </w:pPr>
      <w:r>
        <w:rPr>
          <w:rFonts w:ascii="Courier New" w:cs="Courier New" w:eastAsia="Courier New" w:hAnsi="Courier New"/>
          <w:color w:val="222222"/>
          <w:sz w:val="18"/>
          <w:szCs w:val="18"/>
        </w:rPr>
        <w:t xml:space="preserve">  timeout_secs: 45</w:t>
      </w:r>
    </w:p>
    <w:p>
      <w:pPr>
        <w:spacing w:before="40" w:after="40"/>
        <w:ind w:left="720"/>
      </w:pPr>
      <w:r>
        <w:rPr>
          <w:rFonts w:ascii="Courier New" w:cs="Courier New" w:eastAsia="Courier New" w:hAnsi="Courier New"/>
          <w:color w:val="222222"/>
          <w:sz w:val="18"/>
          <w:szCs w:val="18"/>
        </w:rPr>
        <w:t xml:space="preserve">  min_resolved_trades: 50</w:t>
      </w:r>
    </w:p>
    <w:p>
      <w:pPr>
        <w:spacing w:before="40" w:after="40"/>
        <w:ind w:left="720"/>
      </w:pPr>
      <w:r>
        <w:rPr>
          <w:rFonts w:ascii="Courier New" w:cs="Courier New" w:eastAsia="Courier New" w:hAnsi="Courier New"/>
          <w:color w:val="222222"/>
          <w:sz w:val="18"/>
          <w:szCs w:val="18"/>
        </w:rPr>
        <w:t xml:space="preserve">  min_data_days: 28</w:t>
      </w:r>
    </w:p>
    <w:p>
      <w:pPr>
        <w:spacing w:before="40" w:after="40"/>
        <w:ind w:left="720"/>
      </w:pPr>
      <w:r>
        <w:rPr>
          <w:rFonts w:ascii="Courier New" w:cs="Courier New" w:eastAsia="Courier New" w:hAnsi="Courier New"/>
          <w:color w:val="222222"/>
          <w:sz w:val="18"/>
          <w:szCs w:val="18"/>
        </w:rPr>
        <w:t xml:space="preserve">  rate_limit_hours: 6</w:t>
      </w:r>
    </w:p>
    <w:p>
      <w:pPr>
        <w:spacing w:before="40" w:after="40"/>
        <w:ind w:left="720"/>
      </w:pPr>
      <w:r>
        <w:rPr>
          <w:rFonts w:ascii="Courier New" w:cs="Courier New" w:eastAsia="Courier New" w:hAnsi="Courier New"/>
          <w:color w:val="222222"/>
          <w:sz w:val="18"/>
          <w:szCs w:val="18"/>
        </w:rPr>
        <w:t xml:space="preserve">  schedule_enabled: false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4.9 Telegram Integration</w:t>
      </w:r>
    </w:p>
    <w:p>
      <w:pPr>
        <w:spacing w:before="60" w:after="80"/>
      </w:pPr>
      <w:r>
        <w:rPr>
          <w:rFonts w:ascii="Arial" w:cs="Arial" w:eastAsia="Arial" w:hAnsi="Arial"/>
          <w:color w:val="333333"/>
          <w:sz w:val="22"/>
          <w:szCs w:val="22"/>
        </w:rPr>
        <w:t xml:space="preserve">Add two commands to TelegramKillBot: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/analyze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Triggers AI analysis with the currently configured provider. Shows holding message, sends result when complete. Enforces 6-hour rate limit.</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/provider</w:t>
            </w:r>
          </w:p>
        </w:tc>
        <w:tc>
          <w:tcPr>
            <w:tcW w:type="dxa" w:w="7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Shows which provider and model is currently configured for analyst, plus estimated cost per call. Read-only — changing providers requires config.yaml edit.</w:t>
            </w:r>
          </w:p>
        </w:tc>
      </w:tr>
    </w:tbl>
    <w:p>
      <w:pPr>
        <w:spacing w:before="60" w:after="60"/>
      </w:pPr>
      <w:r>
        <w:t xml:space="preserve"/>
      </w:r>
    </w:p>
    <w:p>
      <w:pPr>
        <w:spacing w:before="60" w:after="80"/>
      </w:pPr>
      <w:r>
        <w:rPr>
          <w:rFonts w:ascii="Arial" w:cs="Arial" w:eastAsia="Arial" w:hAnsi="Arial"/>
          <w:color w:val="333333"/>
          <w:sz w:val="22"/>
          <w:szCs w:val="22"/>
        </w:rPr>
        <w:t xml:space="preserve">Example /analyze output (provider badge included so operator knows which AI generated it):</w:t>
      </w:r>
    </w:p>
    <w:p>
      <w:pPr>
        <w:spacing w:before="40" w:after="40"/>
        <w:ind w:left="720"/>
      </w:pPr>
      <w:r>
        <w:rPr>
          <w:rFonts w:ascii="Courier New" w:cs="Courier New" w:eastAsia="Courier New" w:hAnsi="Courier New"/>
          <w:color w:val="222222"/>
          <w:sz w:val="18"/>
          <w:szCs w:val="18"/>
        </w:rPr>
        <w:t xml:space="preserve">🧠 *AI Analysis — last 30 days* [anthropic / claude-sonnet-4-6]</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*Summary*</w:t>
      </w:r>
    </w:p>
    <w:p>
      <w:pPr>
        <w:spacing w:before="40" w:after="40"/>
        <w:ind w:left="720"/>
      </w:pPr>
      <w:r>
        <w:rPr>
          <w:rFonts w:ascii="Courier New" w:cs="Courier New" w:eastAsia="Courier New" w:hAnsi="Courier New"/>
          <w:color w:val="222222"/>
          <w:sz w:val="18"/>
          <w:szCs w:val="18"/>
        </w:rPr>
        <w:t xml:space="preserve">The bot is profitable overall (+2.5% ROI) but POLITICS trades are</w:t>
      </w:r>
    </w:p>
    <w:p>
      <w:pPr>
        <w:spacing w:before="40" w:after="40"/>
        <w:ind w:left="720"/>
      </w:pPr>
      <w:r>
        <w:rPr>
          <w:rFonts w:ascii="Courier New" w:cs="Courier New" w:eastAsia="Courier New" w:hAnsi="Courier New"/>
          <w:color w:val="222222"/>
          <w:sz w:val="18"/>
          <w:szCs w:val="18"/>
        </w:rPr>
        <w:t xml:space="preserve">systematically underperforming. Model accuracy is strong for CRYPTO.</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*What's working*</w:t>
      </w:r>
    </w:p>
    <w:p>
      <w:pPr>
        <w:spacing w:before="40" w:after="40"/>
        <w:ind w:left="720"/>
      </w:pPr>
      <w:r>
        <w:rPr>
          <w:rFonts w:ascii="Courier New" w:cs="Courier New" w:eastAsia="Courier New" w:hAnsi="Courier New"/>
          <w:color w:val="222222"/>
          <w:sz w:val="18"/>
          <w:szCs w:val="18"/>
        </w:rPr>
        <w:t xml:space="preserve">• CRYPTO: 71% win rate, 4.2% edge realised</w:t>
      </w:r>
    </w:p>
    <w:p>
      <w:pPr>
        <w:spacing w:before="40" w:after="40"/>
        <w:ind w:left="720"/>
      </w:pPr>
      <w:r>
        <w:rPr>
          <w:rFonts w:ascii="Courier New" w:cs="Courier New" w:eastAsia="Courier New" w:hAnsi="Courier New"/>
          <w:color w:val="222222"/>
          <w:sz w:val="18"/>
          <w:szCs w:val="18"/>
        </w:rPr>
        <w:t xml:space="preserve">• claude-sonnet has best Brier score (0.138) across all categories</w:t>
      </w:r>
    </w:p>
    <w:p>
      <w:pPr>
        <w:spacing w:before="40" w:after="40"/>
        <w:ind w:left="720"/>
      </w:pPr>
      <w:r>
        <w:rPr>
          <w:rFonts w:ascii="Courier New" w:cs="Courier New" w:eastAsia="Courier New" w:hAnsi="Courier New"/>
          <w:color w:val="222222"/>
          <w:sz w:val="18"/>
          <w:szCs w:val="18"/>
        </w:rPr>
        <w:t xml:space="preserve">• Friction below 2% on resolved trades</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*What's not working*</w:t>
      </w:r>
    </w:p>
    <w:p>
      <w:pPr>
        <w:spacing w:before="40" w:after="40"/>
        <w:ind w:left="720"/>
      </w:pPr>
      <w:r>
        <w:rPr>
          <w:rFonts w:ascii="Courier New" w:cs="Courier New" w:eastAsia="Courier New" w:hAnsi="Courier New"/>
          <w:color w:val="222222"/>
          <w:sz w:val="18"/>
          <w:szCs w:val="18"/>
        </w:rPr>
        <w:t xml:space="preserve">• POLITICS: 40% win rate, negative edge realised (-1.1%)</w:t>
      </w:r>
    </w:p>
    <w:p>
      <w:pPr>
        <w:spacing w:before="40" w:after="40"/>
        <w:ind w:left="720"/>
      </w:pPr>
      <w:r>
        <w:rPr>
          <w:rFonts w:ascii="Courier New" w:cs="Courier New" w:eastAsia="Courier New" w:hAnsi="Courier New"/>
          <w:color w:val="222222"/>
          <w:sz w:val="18"/>
          <w:szCs w:val="18"/>
        </w:rPr>
        <w:t xml:space="preserve">• Edge at entry (7.2%) vs realised (4.1%) gap of 3.1%</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*Recommendations*</w:t>
      </w:r>
    </w:p>
    <w:p>
      <w:pPr>
        <w:spacing w:before="40" w:after="40"/>
        <w:ind w:left="720"/>
      </w:pPr>
      <w:r>
        <w:rPr>
          <w:rFonts w:ascii="Courier New" w:cs="Courier New" w:eastAsia="Courier New" w:hAnsi="Courier New"/>
          <w:color w:val="222222"/>
          <w:sz w:val="18"/>
          <w:szCs w:val="18"/>
        </w:rPr>
        <w:t xml:space="preserve">1. [HIGH] Add POLITICS to scanning.restricted_types</w:t>
      </w:r>
    </w:p>
    <w:p>
      <w:pPr>
        <w:spacing w:before="40" w:after="40"/>
        <w:ind w:left="720"/>
      </w:pPr>
      <w:r>
        <w:rPr>
          <w:rFonts w:ascii="Courier New" w:cs="Courier New" w:eastAsia="Courier New" w:hAnsi="Courier New"/>
          <w:color w:val="222222"/>
          <w:sz w:val="18"/>
          <w:szCs w:val="18"/>
        </w:rPr>
        <w:t xml:space="preserve">   → Eliminates -$2.10/wk drag, -15% trade count</w:t>
      </w:r>
    </w:p>
    <w:p>
      <w:pPr>
        <w:spacing w:before="40" w:after="40"/>
        <w:ind w:left="720"/>
      </w:pPr>
      <w:r>
        <w:rPr>
          <w:rFonts w:ascii="Courier New" w:cs="Courier New" w:eastAsia="Courier New" w:hAnsi="Courier New"/>
          <w:color w:val="222222"/>
          <w:sz w:val="18"/>
          <w:szCs w:val="18"/>
        </w:rPr>
        <w:t xml:space="preserve">2. [MEDIUM] Raise risk.min_edge from 0.04 to 0.06</w:t>
      </w:r>
    </w:p>
    <w:p>
      <w:pPr>
        <w:spacing w:before="40" w:after="40"/>
        <w:ind w:left="720"/>
      </w:pPr>
      <w:r>
        <w:rPr>
          <w:rFonts w:ascii="Courier New" w:cs="Courier New" w:eastAsia="Courier New" w:hAnsi="Courier New"/>
          <w:color w:val="222222"/>
          <w:sz w:val="18"/>
          <w:szCs w:val="18"/>
        </w:rPr>
        <w:t xml:space="preserve">3. [LOW] Raise ensemble.weights.claude-sonnet to 0.40</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4.10 Dashboard Integration</w:t>
      </w:r>
    </w:p>
    <w:p>
      <w:pPr>
        <w:pStyle w:val="Heading3"/>
        <w:spacing w:before="200" w:after="80"/>
      </w:pPr>
      <w:r>
        <w:rPr>
          <w:rFonts w:ascii="Arial" w:cs="Arial" w:eastAsia="Arial" w:hAnsi="Arial"/>
          <w:b/>
          <w:bCs/>
          <w:color w:val="333333"/>
          <w:sz w:val="24"/>
          <w:szCs w:val="24"/>
        </w:rPr>
        <w:t xml:space="preserve">AI Analysis Panel (in Insights tab)</w:t>
      </w:r>
    </w:p>
    <w:p>
      <w:pPr>
        <w:spacing w:before="60" w:after="80"/>
      </w:pPr>
      <w:r>
        <w:rPr>
          <w:rFonts w:ascii="Arial" w:cs="Arial" w:eastAsia="Arial" w:hAnsi="Arial"/>
          <w:color w:val="333333"/>
          <w:sz w:val="22"/>
          <w:szCs w:val="22"/>
        </w:rPr>
        <w:t xml:space="preserve">Add a fifth panel to the Insights tab. It has three states:</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Not enough data: grey card with minimum data requirement and days/trades remaining.</w:t>
      </w:r>
    </w:p>
    <w:p>
      <w:pPr>
        <w:pStyle w:val="ListParagraph"/>
        <w:numPr>
          <w:ilvl w:val="0"/>
          <w:numId w:val="2"/>
        </w:numPr>
        <w:spacing w:before="40" w:after="40"/>
      </w:pPr>
      <w:r>
        <w:rPr>
          <w:rFonts w:ascii="Arial" w:cs="Arial" w:eastAsia="Arial" w:hAnsi="Arial"/>
          <w:color w:val="333333"/>
          <w:sz w:val="22"/>
          <w:szCs w:val="22"/>
        </w:rPr>
        <w:t xml:space="preserve">Has cached analysis: shows the last AnalysisResult with timestamp, provider badge, and 'Refresh' button.</w:t>
      </w:r>
    </w:p>
    <w:p>
      <w:pPr>
        <w:pStyle w:val="ListParagraph"/>
        <w:numPr>
          <w:ilvl w:val="0"/>
          <w:numId w:val="2"/>
        </w:numPr>
        <w:spacing w:before="40" w:after="40"/>
      </w:pPr>
      <w:r>
        <w:rPr>
          <w:rFonts w:ascii="Arial" w:cs="Arial" w:eastAsia="Arial" w:hAnsi="Arial"/>
          <w:color w:val="333333"/>
          <w:sz w:val="22"/>
          <w:szCs w:val="22"/>
        </w:rPr>
        <w:t xml:space="preserve">Loading: spinner with 'Asking {Provider}...' text — the provider name is shown so the operator knows what is running.</w:t>
      </w:r>
    </w:p>
    <w:p>
      <w:pPr>
        <w:spacing w:before="60" w:after="60"/>
      </w:pPr>
      <w:r>
        <w:t xml:space="preserve"/>
      </w:r>
    </w:p>
    <w:p>
      <w:pPr>
        <w:spacing w:before="60" w:after="80"/>
      </w:pPr>
      <w:r>
        <w:rPr>
          <w:rFonts w:ascii="Arial" w:cs="Arial" w:eastAsia="Arial" w:hAnsi="Arial"/>
          <w:color w:val="333333"/>
          <w:sz w:val="22"/>
          <w:szCs w:val="22"/>
        </w:rPr>
        <w:t xml:space="preserve">Provider badge: a small coloured tag showing which provider generated the cached result (e.g. 'anthropic', 'deepseek'). This is important because analysis quality will differ across providers and the operator needs to know which one produced the result they are reading.</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New API Route</w:t>
      </w:r>
    </w:p>
    <w:p>
      <w:pPr>
        <w:spacing w:before="40" w:after="40"/>
        <w:ind w:left="720"/>
      </w:pPr>
      <w:r>
        <w:rPr>
          <w:rFonts w:ascii="Courier New" w:cs="Courier New" w:eastAsia="Courier New" w:hAnsi="Courier New"/>
          <w:color w:val="222222"/>
          <w:sz w:val="18"/>
          <w:szCs w:val="18"/>
        </w:rPr>
        <w:t xml:space="preserve">@app.route('/api/insights/ai-analysis', methods=['GET', 'POST'])</w:t>
      </w:r>
    </w:p>
    <w:p>
      <w:pPr>
        <w:spacing w:before="40" w:after="40"/>
        <w:ind w:left="720"/>
      </w:pPr>
      <w:r>
        <w:rPr>
          <w:rFonts w:ascii="Courier New" w:cs="Courier New" w:eastAsia="Courier New" w:hAnsi="Courier New"/>
          <w:color w:val="222222"/>
          <w:sz w:val="18"/>
          <w:szCs w:val="18"/>
        </w:rPr>
        <w:t xml:space="preserve"># GET: returns cached AnalysisResult from engine_state, or insufficient_data</w:t>
      </w:r>
    </w:p>
    <w:p>
      <w:pPr>
        <w:spacing w:before="40" w:after="40"/>
        <w:ind w:left="720"/>
      </w:pPr>
      <w:r>
        <w:rPr>
          <w:rFonts w:ascii="Courier New" w:cs="Courier New" w:eastAsia="Courier New" w:hAnsi="Courier New"/>
          <w:color w:val="222222"/>
          <w:sz w:val="18"/>
          <w:szCs w:val="18"/>
        </w:rPr>
        <w:t xml:space="preserve"># POST: triggers a fresh analysis (enforces 6h rate limit, returns 429 if too soon)</w:t>
      </w:r>
    </w:p>
    <w:p>
      <w:pPr>
        <w:spacing w:before="40" w:after="40"/>
        <w:ind w:left="720"/>
      </w:pPr>
      <w:r>
        <w:rPr>
          <w:rFonts w:ascii="Courier New" w:cs="Courier New" w:eastAsia="Courier New" w:hAnsi="Courier New"/>
          <w:color w:val="222222"/>
          <w:sz w:val="18"/>
          <w:szCs w:val="18"/>
        </w:rPr>
        <w:t xml:space="preserve">#</w:t>
      </w:r>
    </w:p>
    <w:p>
      <w:pPr>
        <w:spacing w:before="40" w:after="40"/>
        <w:ind w:left="720"/>
      </w:pPr>
      <w:r>
        <w:rPr>
          <w:rFonts w:ascii="Courier New" w:cs="Courier New" w:eastAsia="Courier New" w:hAnsi="Courier New"/>
          <w:color w:val="222222"/>
          <w:sz w:val="18"/>
          <w:szCs w:val="18"/>
        </w:rPr>
        <w:t xml:space="preserve"># Response includes provider_used and model_used fields so the</w:t>
      </w:r>
    </w:p>
    <w:p>
      <w:pPr>
        <w:spacing w:before="40" w:after="40"/>
        <w:ind w:left="720"/>
      </w:pPr>
      <w:r>
        <w:rPr>
          <w:rFonts w:ascii="Courier New" w:cs="Courier New" w:eastAsia="Courier New" w:hAnsi="Courier New"/>
          <w:color w:val="222222"/>
          <w:sz w:val="18"/>
          <w:szCs w:val="18"/>
        </w:rPr>
        <w:t xml:space="preserve"># dashboard can show the correct provider badge.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4.11 Tests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verifies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test_route_provider_anthropic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_route_provider('anthropic') and aliases ('claude') return 'anthropic'</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test_route_provider_deepseek</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_route_provider('deepseek') routes correctly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test_route_provider_invalid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_route_provider('unknown') raises ValueError</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test_analyst_insufficient_data</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Returns data_sufficient=False when trades &lt; MIN_TRADES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test_context_assembly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assemble_context() correctly queries and aggregates all data</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test_prompt_under_token_limit</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Built prompt stays under 2500 tokens for typical data volume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test_parse_clean_json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 JSON response deserialises to correct AnalysisResult</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test_parse_fenced_json</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wrapped in ```json fences (common with some providers) is correctly stripped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test_parse_embedded_json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embedded in surrounding prose is correctly extracted via regex fallback</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test_parse_complete_failure</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Completely unparseable response returns parse_error=True, does not raise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test_anthropic_call_mocked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_call_anthropic calls Anthropic SDK with correct params</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test_openai_call_uses_json_mode</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_call_openai passes response_format json_object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test_deepseek_uses_custom_base_url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_call_deepseek constructs OpenAI client with deepseek base_url</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test_google_uses_to_thread</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_call_google wraps sync SDK call in asyncio.to_thread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test_rate_limit_enforced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Second call within 6 hours returns rate-limited AnalysisResult</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test_provider_badge_in_result</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AnalysisResult.provider_used and model_used are set correctly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test_cost_tracked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cost_tracker.record_call is called with 'analyst-{provider}' model name</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test_telegram_analyze_command</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/analyze command calls analyst and formats result with provider badge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test_telegram_provider_command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/provider command returns currently configured provider and model</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test_api_route_get_cached</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route returns cached result from engine_state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test_api_route_post_triggers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route triggers fresh analysis (mocked)</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test_api_route_rate_limit_429</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within rate limit window returns 429 with retry-after header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test_config_validator_valid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AnalystConfig validates all four valid provider strings</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test_config_validator_invalid</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AnalystConfig raises ValueError for unknown provider string</w:t>
            </w:r>
          </w:p>
        </w:tc>
      </w:tr>
    </w:tbl>
    <w:p>
      <w:r>
        <w:br w:type="page"/>
      </w:r>
    </w:p>
    <w:p>
      <w:pPr>
        <w:pStyle w:val="Heading1"/>
        <w:spacing w:before="400" w:after="120"/>
      </w:pPr>
      <w:r>
        <w:rPr>
          <w:rFonts w:ascii="Arial" w:cs="Arial" w:eastAsia="Arial" w:hAnsi="Arial"/>
          <w:b/>
          <w:bCs/>
          <w:color w:val="1F4E79"/>
          <w:sz w:val="36"/>
          <w:szCs w:val="36"/>
        </w:rPr>
        <w:t xml:space="preserve">5. Build Order &amp; Dependencies</w:t>
      </w:r>
    </w:p>
    <w:p>
      <w:pPr>
        <w:pStyle w:val="Heading2"/>
        <w:spacing w:before="280" w:after="100"/>
      </w:pPr>
      <w:r>
        <w:rPr>
          <w:rFonts w:ascii="Arial" w:cs="Arial" w:eastAsia="Arial" w:hAnsi="Arial"/>
          <w:b/>
          <w:bCs/>
          <w:color w:val="2E75B6"/>
          <w:sz w:val="28"/>
          <w:szCs w:val="28"/>
        </w:rPr>
        <w:t xml:space="preserve">5.1 Recommended Sequence</w:t>
      </w:r>
    </w:p>
    <w:p>
      <w:pPr>
        <w:spacing w:before="60" w:after="80"/>
      </w:pPr>
      <w:r>
        <w:rPr>
          <w:rFonts w:ascii="Arial" w:cs="Arial" w:eastAsia="Arial" w:hAnsi="Arial"/>
          <w:color w:val="333333"/>
          <w:sz w:val="22"/>
          <w:szCs w:val="22"/>
        </w:rPr>
        <w:t xml:space="preserve">The three phases have a clear dependency order. Do not skip ahead.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760"/>
        <w:gridCol w:w="18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Prerequisite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Time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 WeeklyDigestGenerator (reports.py) — core DB queries and formatting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day</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 and pass tests for WeeklyDigestGenerator</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1</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0.5 day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/weekly, /report, /insights commands to TelegramKillBot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0.5 day</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Wire APScheduler for weekly send</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3</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0.5 day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DigestConfig to config.py and config.yaml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0.25 day</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Paper trade for 2–3 weeks — validate digest is producing correct output</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Steps 1–5</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2–3 weeks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 /api/insights/* routes in app.py (Phase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 days</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 Insights tab in dashboard.js and style.css</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7</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 days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 and pass dashboard tests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Steps 7–8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0.5 day</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Paper trade until 50+ resolved trades, 28+ days (Phase 3 gate)</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9</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4–8 weeks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 AIAnalyst (src/analytics/ai_analyst.py) with all 4 providers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 days</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/analyze and /provider commands + dashboard panel</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11</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 day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 and pass all 24 analyst tests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0.5 day</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5.2 Minimum Data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160"/>
        <w:gridCol w:w="28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Minimum Data Required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 digest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days of paper trading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daily_summaries has ≥ 3 rows</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accuracy section</w:t>
            </w:r>
          </w:p>
        </w:tc>
        <w:tc>
          <w:tcPr>
            <w:tcW w:type="dxa" w:w="3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 resolved trades</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model_forecast_log has ≥ 10 rows with resolved_at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charts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 days of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daily_summaries has ≥ 7 rows</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Calibration chart</w:t>
            </w:r>
          </w:p>
        </w:tc>
        <w:tc>
          <w:tcPr>
            <w:tcW w:type="dxa" w:w="3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20+ forecasts per model</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model_forecast_log grouping has ≥ 20 rows per model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analysis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28 days + 50 resolved trades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Both gates must pass simultaneously</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5.3 Rollback Plan</w:t>
      </w:r>
    </w:p>
    <w:p>
      <w:pPr>
        <w:spacing w:before="60" w:after="80"/>
      </w:pPr>
      <w:r>
        <w:rPr>
          <w:rFonts w:ascii="Arial" w:cs="Arial" w:eastAsia="Arial" w:hAnsi="Arial"/>
          <w:color w:val="333333"/>
          <w:sz w:val="22"/>
          <w:szCs w:val="22"/>
        </w:rPr>
        <w:t xml:space="preserve">All three phases are read-only and additive. To roll back any phase:</w:t>
      </w:r>
    </w:p>
    <w:p>
      <w:pPr>
        <w:pStyle w:val="ListParagraph"/>
        <w:numPr>
          <w:ilvl w:val="0"/>
          <w:numId w:val="2"/>
        </w:numPr>
        <w:spacing w:before="40" w:after="40"/>
      </w:pPr>
      <w:r>
        <w:rPr>
          <w:rFonts w:ascii="Arial" w:cs="Arial" w:eastAsia="Arial" w:hAnsi="Arial"/>
          <w:color w:val="333333"/>
          <w:sz w:val="22"/>
          <w:szCs w:val="22"/>
        </w:rPr>
        <w:t xml:space="preserve">Phase 1: Remove the /weekly, /report, /insights, /analyze commands from telegram_bot.py. The scheduler will stop with the bot.</w:t>
      </w:r>
    </w:p>
    <w:p>
      <w:pPr>
        <w:pStyle w:val="ListParagraph"/>
        <w:numPr>
          <w:ilvl w:val="0"/>
          <w:numId w:val="2"/>
        </w:numPr>
        <w:spacing w:before="40" w:after="40"/>
      </w:pPr>
      <w:r>
        <w:rPr>
          <w:rFonts w:ascii="Arial" w:cs="Arial" w:eastAsia="Arial" w:hAnsi="Arial"/>
          <w:color w:val="333333"/>
          <w:sz w:val="22"/>
          <w:szCs w:val="22"/>
        </w:rPr>
        <w:t xml:space="preserve">Phase 2: The Insights tab is purely frontend — removing the tab nav entry and JS panel functions reverts it completely without touching the Flask routes.</w:t>
      </w:r>
    </w:p>
    <w:p>
      <w:pPr>
        <w:pStyle w:val="ListParagraph"/>
        <w:numPr>
          <w:ilvl w:val="0"/>
          <w:numId w:val="2"/>
        </w:numPr>
        <w:spacing w:before="40" w:after="40"/>
      </w:pPr>
      <w:r>
        <w:rPr>
          <w:rFonts w:ascii="Arial" w:cs="Arial" w:eastAsia="Arial" w:hAnsi="Arial"/>
          <w:color w:val="333333"/>
          <w:sz w:val="22"/>
          <w:szCs w:val="22"/>
        </w:rPr>
        <w:t xml:space="preserve">Phase 3: Set analyst.enabled=false in config.yaml. The /analyze command returns 'Analysis is disabled.' Switching providers requires only changing analyst.provider and analyst.model in config.yaml — no code changes. No data is written to the trading pipeline.</w:t>
      </w:r>
    </w:p>
    <w:p>
      <w:r>
        <w:br w:type="page"/>
      </w:r>
    </w:p>
    <w:p>
      <w:pPr>
        <w:pStyle w:val="Heading1"/>
        <w:spacing w:before="400" w:after="120"/>
      </w:pPr>
      <w:r>
        <w:rPr>
          <w:rFonts w:ascii="Arial" w:cs="Arial" w:eastAsia="Arial" w:hAnsi="Arial"/>
          <w:b/>
          <w:bCs/>
          <w:color w:val="1F4E79"/>
          <w:sz w:val="36"/>
          <w:szCs w:val="36"/>
        </w:rPr>
        <w:t xml:space="preserve">6. Appendix — DB Schema Reference</w:t>
      </w:r>
    </w:p>
    <w:p>
      <w:pPr>
        <w:spacing w:before="60" w:after="80"/>
      </w:pPr>
      <w:r>
        <w:rPr>
          <w:rFonts w:ascii="Arial" w:cs="Arial" w:eastAsia="Arial" w:hAnsi="Arial"/>
          <w:color w:val="333333"/>
          <w:sz w:val="22"/>
          <w:szCs w:val="22"/>
        </w:rPr>
        <w:t xml:space="preserve">The tables queried by the analysis layer already exist in the schema (defined in src/storage/migrations.py). No new tables are required for Phases 1 and 2. Phase 3 uses one engine_state key for caching.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columns for analysis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daily_summaries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phases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summary_date, total_pnl, realized_pnl, drawdown_pct, trades_closed</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performance_log</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phases</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market_id, pnl, resolved_at — join to forecasts for category/edge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forecasts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phases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market_id, market_type, edge, implied_probability, model_probability, evidence_quality</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model_forecast_log</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Ph1 + Ph2</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model_name, forecast_prob, actual_outcome, resolved_at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Ph1 + Ph2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market_id, stake_usd, created_at — for trade count and friction</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equity_snapshots</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Ph2</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 equity, pnl_cumulative, drawdown_pct — equity curve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calibration_history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Ph2 + Ph3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forecast_prob, actual_outcome, market_type — for Brier and calibration</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engine_state</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Ph3</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key='ai_analysis_last' → cached JSON AnalysisResult</w:t>
            </w:r>
          </w:p>
        </w:tc>
      </w:tr>
    </w:tbl>
    <w:p>
      <w:pPr>
        <w:spacing w:before="60" w:after="60"/>
      </w:pPr>
      <w:r>
        <w:t xml:space="preserve"/>
      </w:r>
    </w:p>
    <w:p>
      <w:pPr>
        <w:spacing w:before="60" w:after="80"/>
      </w:pPr>
      <w:r>
        <w:rPr>
          <w:rFonts w:ascii="Arial" w:cs="Arial" w:eastAsia="Arial" w:hAnsi="Arial"/>
          <w:color w:val="333333"/>
          <w:sz w:val="22"/>
          <w:szCs w:val="22"/>
        </w:rPr>
        <w:t xml:space="preserve">Note on model_forecast_log: This table stores per-model probability forecasts on resolved markets. The resolved_at and actual_outcome columns must be populated by the existing PostMortem module when markets resolve. Verify this is running during paper trading before building Phase 2 model accuracy charts.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6.2 Adding a New AI Provider in the Future</w:t>
      </w:r>
    </w:p>
    <w:p>
      <w:pPr>
        <w:spacing w:before="60" w:after="80"/>
      </w:pPr>
      <w:r>
        <w:rPr>
          <w:rFonts w:ascii="Arial" w:cs="Arial" w:eastAsia="Arial" w:hAnsi="Arial"/>
          <w:color w:val="333333"/>
          <w:sz w:val="22"/>
          <w:szCs w:val="22"/>
        </w:rPr>
        <w:t xml:space="preserve">The AIAnalyst architecture is designed for extension. To add a new provider (e.g. Mistral, Cohere, xAI Grok):</w:t>
      </w:r>
    </w:p>
    <w:p>
      <w:pPr>
        <w:pStyle w:val="ListParagraph"/>
        <w:numPr>
          <w:ilvl w:val="0"/>
          <w:numId w:val="2"/>
        </w:numPr>
        <w:spacing w:before="40" w:after="40"/>
      </w:pPr>
      <w:r>
        <w:rPr>
          <w:rFonts w:ascii="Arial" w:cs="Arial" w:eastAsia="Arial" w:hAnsi="Arial"/>
          <w:color w:val="333333"/>
          <w:sz w:val="22"/>
          <w:szCs w:val="22"/>
        </w:rPr>
        <w:t xml:space="preserve">Add a _call_newprovider(prompt, cfg) async function in ai_analyst.py following the same pattern as the four existing implementations.</w:t>
      </w:r>
    </w:p>
    <w:p>
      <w:pPr>
        <w:pStyle w:val="ListParagraph"/>
        <w:numPr>
          <w:ilvl w:val="0"/>
          <w:numId w:val="2"/>
        </w:numPr>
        <w:spacing w:before="40" w:after="40"/>
      </w:pPr>
      <w:r>
        <w:rPr>
          <w:rFonts w:ascii="Arial" w:cs="Arial" w:eastAsia="Arial" w:hAnsi="Arial"/>
          <w:color w:val="333333"/>
          <w:sz w:val="22"/>
          <w:szCs w:val="22"/>
        </w:rPr>
        <w:t xml:space="preserve">Add the new provider string to _route_provider() and the dispatch dict in analyse().</w:t>
      </w:r>
    </w:p>
    <w:p>
      <w:pPr>
        <w:pStyle w:val="ListParagraph"/>
        <w:numPr>
          <w:ilvl w:val="0"/>
          <w:numId w:val="2"/>
        </w:numPr>
        <w:spacing w:before="40" w:after="40"/>
      </w:pPr>
      <w:r>
        <w:rPr>
          <w:rFonts w:ascii="Arial" w:cs="Arial" w:eastAsia="Arial" w:hAnsi="Arial"/>
          <w:color w:val="333333"/>
          <w:sz w:val="22"/>
          <w:szCs w:val="22"/>
        </w:rPr>
        <w:t xml:space="preserve">Add the new provider to the field_validator in AnalystConfig.</w:t>
      </w:r>
    </w:p>
    <w:p>
      <w:pPr>
        <w:pStyle w:val="ListParagraph"/>
        <w:numPr>
          <w:ilvl w:val="0"/>
          <w:numId w:val="2"/>
        </w:numPr>
        <w:spacing w:before="40" w:after="40"/>
      </w:pPr>
      <w:r>
        <w:rPr>
          <w:rFonts w:ascii="Arial" w:cs="Arial" w:eastAsia="Arial" w:hAnsi="Arial"/>
          <w:color w:val="333333"/>
          <w:sz w:val="22"/>
          <w:szCs w:val="22"/>
        </w:rPr>
        <w:t xml:space="preserve">Add the provider's API key env var to .env.example.</w:t>
      </w:r>
    </w:p>
    <w:p>
      <w:pPr>
        <w:pStyle w:val="ListParagraph"/>
        <w:numPr>
          <w:ilvl w:val="0"/>
          <w:numId w:val="2"/>
        </w:numPr>
        <w:spacing w:before="40" w:after="40"/>
      </w:pPr>
      <w:r>
        <w:rPr>
          <w:rFonts w:ascii="Arial" w:cs="Arial" w:eastAsia="Arial" w:hAnsi="Arial"/>
          <w:color w:val="333333"/>
          <w:sz w:val="22"/>
          <w:szCs w:val="22"/>
        </w:rPr>
        <w:t xml:space="preserve">Write two new tests: one for the call implementation (mocked), one for the route mapping.</w:t>
      </w:r>
    </w:p>
    <w:p>
      <w:pPr>
        <w:spacing w:before="60" w:after="80"/>
      </w:pPr>
      <w:r>
        <w:rPr>
          <w:rFonts w:ascii="Arial" w:cs="Arial" w:eastAsia="Arial" w:hAnsi="Arial"/>
          <w:color w:val="333333"/>
          <w:sz w:val="22"/>
          <w:szCs w:val="22"/>
        </w:rPr>
        <w:t xml:space="preserve">No other files need to change. The Telegram and dashboard layers automatically pick up the new provider via the provider_used field in AnalysisResult.</w:t>
      </w:r>
    </w:p>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End of Spec — Analysis Layer v1.0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pPr>
    <w:r>
      <w:rPr>
        <w:rFonts w:ascii="Arial" w:cs="Arial" w:eastAsia="Arial" w:hAnsi="Arial"/>
        <w:color w:val="595959"/>
        <w:sz w:val="16"/>
        <w:szCs w:val="16"/>
      </w:rPr>
      <w:t xml:space="preserve">March 2026  |  Analysis Layer — Phases 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Analysis Layer Spec</w:t>
    </w:r>
    <w:r>
      <w:rPr>
        <w:rFonts w:ascii="Arial" w:cs="Arial" w:eastAsia="Arial" w:hAnsi="Arial"/>
        <w:color w:val="595959"/>
        <w:sz w:val="18"/>
        <w:szCs w:val="18"/>
      </w:rPr>
      <w:t xml:space="preserve">	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2026-03-31T14:41:47.696Z</dcterms:created>
  <dcterms:modified xsi:type="dcterms:W3CDTF">2026-03-31T14:41:47.696Z</dcterms:modified>
</cp:coreProperties>
</file>

<file path=docProps/custom.xml><?xml version="1.0" encoding="utf-8"?>
<Properties xmlns="http://schemas.openxmlformats.org/officeDocument/2006/custom-properties" xmlns:vt="http://schemas.openxmlformats.org/officeDocument/2006/docPropsVTypes"/>
</file>