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633B" w14:textId="77777777" w:rsidR="00722C34" w:rsidRDefault="00722C34">
      <w:r w:rsidRPr="00722C34">
        <w:t>Test Unitario:</w:t>
      </w:r>
      <w:r w:rsidRPr="00722C34">
        <w:br/>
        <w:t>Se realizó debug sob</w:t>
      </w:r>
      <w:r>
        <w:t>re el botón “comparar” que cerraba la app. Se detectó mediante el mismo que se intentaba llamar al método setText() de un objeto “TextView” nulo</w:t>
      </w:r>
    </w:p>
    <w:p w14:paraId="70C424F9" w14:textId="7EAE288E" w:rsidR="009912B6" w:rsidRDefault="00722C34">
      <w:r>
        <w:t>La variable textView no había sido inicializada y eso provocaba el error.</w:t>
      </w:r>
    </w:p>
    <w:p w14:paraId="4F18B1AA" w14:textId="016498BC" w:rsidR="00722C34" w:rsidRDefault="00722C34"/>
    <w:p w14:paraId="0B440CD6" w14:textId="7A56DA20" w:rsidR="00722C34" w:rsidRDefault="00722C34" w:rsidP="00722C34">
      <w:r>
        <w:t xml:space="preserve">Se corrigió inicializando la variable con el método </w:t>
      </w:r>
      <w:r w:rsidRPr="00722C34">
        <w:t>findViewById</w:t>
      </w:r>
      <w:r>
        <w:t xml:space="preserve">() </w:t>
      </w:r>
      <w:r w:rsidRPr="00722C34">
        <w:t>para obtener una referencia al elemento TextView con el id R.id.text_view</w:t>
      </w:r>
      <w:r>
        <w:t xml:space="preserve"> en el método onClick().</w:t>
      </w:r>
    </w:p>
    <w:p w14:paraId="70FAF848" w14:textId="6713C955" w:rsidR="00722C34" w:rsidRDefault="00722C34" w:rsidP="00722C34"/>
    <w:p w14:paraId="7D1FA05C" w14:textId="7BFCDCDC" w:rsidR="00722C34" w:rsidRDefault="00722C34" w:rsidP="00722C34">
      <w:r>
        <w:t>Test UI:</w:t>
      </w:r>
    </w:p>
    <w:p w14:paraId="2FBAF136" w14:textId="1E629C2F" w:rsidR="00722C34" w:rsidRDefault="00722C34" w:rsidP="00722C34">
      <w:r>
        <w:t>Las</w:t>
      </w:r>
      <w:r w:rsidR="0025330F">
        <w:t xml:space="preserve"> primeras</w:t>
      </w:r>
      <w:r>
        <w:t xml:space="preserve"> pruebas arroja</w:t>
      </w:r>
      <w:r w:rsidR="0025330F">
        <w:t>ron</w:t>
      </w:r>
      <w:r>
        <w:t xml:space="preserve"> lo mencionado en el test unitario (se llegó al mismo desde el test de UI). </w:t>
      </w:r>
    </w:p>
    <w:p w14:paraId="2537E139" w14:textId="29D573B9" w:rsidR="00F93288" w:rsidRDefault="00722C34" w:rsidP="00722C34">
      <w:r>
        <w:t xml:space="preserve">Y además </w:t>
      </w:r>
      <w:r w:rsidR="00F93288">
        <w:t>se lleg</w:t>
      </w:r>
      <w:r w:rsidR="0025330F">
        <w:t>ó</w:t>
      </w:r>
      <w:r w:rsidR="00F93288">
        <w:t xml:space="preserve"> a la conclusión de que era necesario</w:t>
      </w:r>
      <w:r>
        <w:t xml:space="preserve"> corregir el nombre de las áreas de texto ya que </w:t>
      </w:r>
      <w:r w:rsidR="00F93288">
        <w:t>mostraban</w:t>
      </w:r>
      <w:r>
        <w:t xml:space="preserve"> el texto estándar. Se </w:t>
      </w:r>
      <w:r w:rsidR="00F93288">
        <w:t>sugirió</w:t>
      </w:r>
      <w:r>
        <w:t xml:space="preserve"> dejarlos en blanco para que el usuario pueda agregar lo que quiera.</w:t>
      </w:r>
    </w:p>
    <w:p w14:paraId="2EB1EEB1" w14:textId="34837ECD" w:rsidR="00722C34" w:rsidRDefault="0025330F" w:rsidP="00722C34">
      <w:r>
        <w:t>Segunda prueba UI</w:t>
      </w:r>
      <w:r w:rsidR="00F93288">
        <w:t>:</w:t>
      </w:r>
      <w:r w:rsidR="00722C34">
        <w:br/>
        <w:t xml:space="preserve">El botón se encuentra bien ubicado pero el área donde se muestra el resultado (textView) queda invisible, detrás del teclado en los dispositivos probados (pixel A3). </w:t>
      </w:r>
      <w:r w:rsidR="00722C34">
        <w:br/>
        <w:t>De manera que se sugiere subir esta área mencionada para que quede más cerca del botón “comparar”</w:t>
      </w:r>
      <w:r>
        <w:t>.</w:t>
      </w:r>
    </w:p>
    <w:p w14:paraId="33A45671" w14:textId="7C85F7FB" w:rsidR="0025330F" w:rsidRPr="00722C34" w:rsidRDefault="0025330F" w:rsidP="00722C34">
      <w:r>
        <w:t>Implementados las sugerencias de los test.</w:t>
      </w:r>
    </w:p>
    <w:sectPr w:rsidR="0025330F" w:rsidRPr="00722C3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CDEF" w14:textId="77777777" w:rsidR="0025330F" w:rsidRDefault="0025330F" w:rsidP="0025330F">
      <w:pPr>
        <w:spacing w:after="0" w:line="240" w:lineRule="auto"/>
      </w:pPr>
      <w:r>
        <w:separator/>
      </w:r>
    </w:p>
  </w:endnote>
  <w:endnote w:type="continuationSeparator" w:id="0">
    <w:p w14:paraId="3973ACCD" w14:textId="77777777" w:rsidR="0025330F" w:rsidRDefault="0025330F" w:rsidP="00253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64E1" w14:textId="77777777" w:rsidR="0025330F" w:rsidRDefault="0025330F" w:rsidP="0025330F">
      <w:pPr>
        <w:spacing w:after="0" w:line="240" w:lineRule="auto"/>
      </w:pPr>
      <w:r>
        <w:separator/>
      </w:r>
    </w:p>
  </w:footnote>
  <w:footnote w:type="continuationSeparator" w:id="0">
    <w:p w14:paraId="0BE9F0A8" w14:textId="77777777" w:rsidR="0025330F" w:rsidRDefault="0025330F" w:rsidP="00253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EEE09" w14:textId="6035AD01" w:rsidR="0025330F" w:rsidRDefault="0025330F">
    <w:pPr>
      <w:pStyle w:val="Header"/>
      <w:rPr>
        <w:lang w:val="es-ES"/>
      </w:rPr>
    </w:pPr>
    <w:r>
      <w:rPr>
        <w:lang w:val="es-ES"/>
      </w:rPr>
      <w:t>Comparador de cadenas Android</w:t>
    </w:r>
  </w:p>
  <w:p w14:paraId="063AD60F" w14:textId="77777777" w:rsidR="0025330F" w:rsidRPr="0025330F" w:rsidRDefault="0025330F">
    <w:pPr>
      <w:pStyle w:val="Head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34"/>
    <w:rsid w:val="0025330F"/>
    <w:rsid w:val="0027365B"/>
    <w:rsid w:val="00722C34"/>
    <w:rsid w:val="0088773D"/>
    <w:rsid w:val="00F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B64C"/>
  <w15:chartTrackingRefBased/>
  <w15:docId w15:val="{D7CA2BF6-CBC7-48BA-AF52-9B68E8C9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30F"/>
  </w:style>
  <w:style w:type="paragraph" w:styleId="Footer">
    <w:name w:val="footer"/>
    <w:basedOn w:val="Normal"/>
    <w:link w:val="FooterChar"/>
    <w:uiPriority w:val="99"/>
    <w:unhideWhenUsed/>
    <w:rsid w:val="00253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Juan</dc:creator>
  <cp:keywords/>
  <dc:description/>
  <cp:lastModifiedBy>Agustín Juan</cp:lastModifiedBy>
  <cp:revision>2</cp:revision>
  <dcterms:created xsi:type="dcterms:W3CDTF">2023-09-02T22:50:00Z</dcterms:created>
  <dcterms:modified xsi:type="dcterms:W3CDTF">2023-09-02T23:06:00Z</dcterms:modified>
</cp:coreProperties>
</file>