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40"/>
          <w:szCs w:val="40"/>
          <w:u w:val="single"/>
          <w:rtl w:val="0"/>
        </w:rPr>
        <w:t xml:space="preserve">Tópicos</w:t>
      </w:r>
      <w:r w:rsidDel="00000000" w:rsidR="00000000" w:rsidRPr="00000000">
        <w:rPr>
          <w:b w:val="1"/>
          <w:sz w:val="40"/>
          <w:szCs w:val="40"/>
          <w:rtl w:val="0"/>
        </w:rPr>
        <w:t xml:space="preserve"> </w:t>
        <w:br w:type="textWrapping"/>
      </w:r>
      <w:r w:rsidDel="00000000" w:rsidR="00000000" w:rsidRPr="00000000">
        <w:rPr>
          <w:b w:val="1"/>
          <w:sz w:val="30"/>
          <w:szCs w:val="30"/>
          <w:rtl w:val="0"/>
        </w:rPr>
        <w:t xml:space="preserve">Ny Post - Ny Times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u w:val="single"/>
        </w:rPr>
      </w:pPr>
      <w:r w:rsidDel="00000000" w:rsidR="00000000" w:rsidRPr="00000000">
        <w:rPr>
          <w:u w:val="single"/>
          <w:rtl w:val="0"/>
        </w:rPr>
        <w:t xml:space="preserve">Tópicos Ny Times: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 xml:space="preserve">Cuadro de tópicos para Ny Times:</w:t>
      </w:r>
    </w:p>
    <w:p w:rsidR="00000000" w:rsidDel="00000000" w:rsidP="00000000" w:rsidRDefault="00000000" w:rsidRPr="00000000" w14:paraId="00000008">
      <w:pPr>
        <w:rPr/>
      </w:pPr>
      <w:r w:rsidDel="00000000" w:rsidR="00000000" w:rsidRPr="00000000">
        <w:rPr>
          <w:rtl w:val="0"/>
        </w:rPr>
      </w:r>
    </w:p>
    <w:tbl>
      <w:tblPr>
        <w:tblStyle w:val="Table1"/>
        <w:tblW w:w="776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00"/>
        <w:gridCol w:w="960"/>
        <w:gridCol w:w="1070"/>
        <w:gridCol w:w="5135"/>
        <w:tblGridChange w:id="0">
          <w:tblGrid>
            <w:gridCol w:w="600"/>
            <w:gridCol w:w="960"/>
            <w:gridCol w:w="1070"/>
            <w:gridCol w:w="5135"/>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9">
            <w:pPr>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0A">
            <w:pPr>
              <w:jc w:val="center"/>
              <w:rPr/>
            </w:pPr>
            <w:r w:rsidDel="00000000" w:rsidR="00000000" w:rsidRPr="00000000">
              <w:rPr>
                <w:b w:val="1"/>
                <w:rtl w:val="0"/>
              </w:rPr>
              <w:t xml:space="preserve">Topic</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0B">
            <w:pPr>
              <w:jc w:val="center"/>
              <w:rPr/>
            </w:pPr>
            <w:r w:rsidDel="00000000" w:rsidR="00000000" w:rsidRPr="00000000">
              <w:rPr>
                <w:b w:val="1"/>
                <w:rtl w:val="0"/>
              </w:rPr>
              <w:t xml:space="preserve">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0C">
            <w:pPr>
              <w:jc w:val="center"/>
              <w:rPr/>
            </w:pPr>
            <w:r w:rsidDel="00000000" w:rsidR="00000000" w:rsidRPr="00000000">
              <w:rPr>
                <w:b w:val="1"/>
                <w:rtl w:val="0"/>
              </w:rPr>
              <w:t xml:space="preserve">Name</w:t>
            </w:r>
            <w:r w:rsidDel="00000000" w:rsidR="00000000" w:rsidRPr="00000000">
              <w:rPr>
                <w:rtl w:val="0"/>
              </w:rPr>
            </w:r>
          </w:p>
        </w:tc>
      </w:tr>
      <w:tr>
        <w:trPr>
          <w:cantSplit w:val="0"/>
          <w:trHeight w:val="5.9252929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0D">
            <w:pPr>
              <w:jc w:val="cente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0E">
            <w:pP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349</w:t>
            </w:r>
          </w:p>
        </w:tc>
        <w:tc>
          <w:tcP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-1_coronavirus_virus_country_pandemic</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1">
            <w:pPr>
              <w:jc w:val="center"/>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121</w:t>
            </w:r>
          </w:p>
        </w:tc>
        <w:tc>
          <w:tcP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0_trump_president_election_campaign</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5">
            <w:pPr>
              <w:jc w:val="center"/>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82</w:t>
            </w:r>
          </w:p>
        </w:tc>
        <w:tc>
          <w:tcP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1_patients_hospital_care_coronavirus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69</w:t>
            </w:r>
          </w:p>
        </w:tc>
        <w:tc>
          <w:tcP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2_workers_city_people_employees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D">
            <w:pPr>
              <w:jc w:val="center"/>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w:t>
            </w:r>
          </w:p>
        </w:tc>
        <w:tc>
          <w:tcP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3_virus_tests_cases_coronavirus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1">
            <w:pPr>
              <w:jc w:val="center"/>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44</w:t>
            </w:r>
          </w:p>
        </w:tc>
        <w:tc>
          <w:tcP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4_china_chinese_coronavirus_outbreak</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5">
            <w:pPr>
              <w:jc w:val="center"/>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5_music_theater_concert_show</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9">
            <w:pPr>
              <w:jc w:val="center"/>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35</w:t>
            </w:r>
          </w:p>
        </w:tc>
        <w:tc>
          <w:tcP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6_students_school_schools_children</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D">
            <w:pPr>
              <w:jc w:val="center"/>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29</w:t>
            </w:r>
          </w:p>
        </w:tc>
        <w:tc>
          <w:tcP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7_game_season_league_baseball</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1">
            <w:pPr>
              <w:jc w:val="center"/>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28</w:t>
            </w:r>
          </w:p>
        </w:tc>
        <w:tc>
          <w:tcP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8_unemployment_aid_benefits_money</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5">
            <w:pPr>
              <w:jc w:val="center"/>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9_spain_coronavirus_italy_madrid</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9">
            <w:pPr>
              <w:jc w:val="center"/>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w:t>
            </w:r>
          </w:p>
        </w:tc>
        <w:tc>
          <w:tcP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10_police_protesters_protests_city</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D">
            <w:pPr>
              <w:jc w:val="center"/>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11_masks_mask_face_wear</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1">
            <w:pPr>
              <w:jc w:val="center"/>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12_street_building_village_wales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5">
            <w:pPr>
              <w:jc w:val="center"/>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13_museum_art_gallery_auction</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9">
            <w:pPr>
              <w:jc w:val="center"/>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14_church_worship_religious_rabbi</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D">
            <w:pPr>
              <w:jc w:val="center"/>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15_olympic_athletes_tennis_players</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En el pasado cuadro pudimos ver la totalidad de tópicos que el algoritmo ha encontrado para las noticias seleccionadas del Ny Times. La columna “Topic” los enumera. Un detalle es que el tópico -1 hace referencia a aquellos términos considerados “outliers”, es decir, los que no se han podido englobar en los tópicos generados. Si bien es cierto que los mismos términos puede aparece posteriormente en los tópicos posteriores, esto puede responder a una lógica de agrupamiento particular de cada tópico, que no se da en el -1. La columna ‘Count’ hace referencia a la cantidad de veces que aparecería cada tópicos en los textos. La tabla los ordena de mayor a menor en número de apariciones. Por último, en la columna ‘Name’ tenemos los tópicos con los términos más representativos de cada uno.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b w:val="1"/>
        </w:rPr>
      </w:pPr>
      <w:r w:rsidDel="00000000" w:rsidR="00000000" w:rsidRPr="00000000">
        <w:rPr>
          <w:b w:val="1"/>
          <w:rtl w:val="0"/>
        </w:rPr>
        <w:t xml:space="preserve">Representación gráfica de términos más frecuentes en los Tópicos.</w:t>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1743075</wp:posOffset>
            </wp:positionV>
            <wp:extent cx="5731200" cy="4292600"/>
            <wp:effectExtent b="0" l="0" r="0" t="0"/>
            <wp:wrapSquare wrapText="bothSides" distB="114300" distT="114300" distL="114300" distR="114300"/>
            <wp:docPr id="14"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731200" cy="4292600"/>
                    </a:xfrm>
                    <a:prstGeom prst="rect"/>
                    <a:ln/>
                  </pic:spPr>
                </pic:pic>
              </a:graphicData>
            </a:graphic>
          </wp:anchor>
        </w:drawing>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Los siguientes gráficos son la representación de los principales términos por tópico y qué tan significativos son en términos de probabilidad.</w:t>
      </w:r>
    </w:p>
    <w:p w:rsidR="00000000" w:rsidDel="00000000" w:rsidP="00000000" w:rsidRDefault="00000000" w:rsidRPr="00000000" w14:paraId="0000005B">
      <w:pPr>
        <w:rPr/>
      </w:pPr>
      <w:r w:rsidDel="00000000" w:rsidR="00000000" w:rsidRPr="00000000">
        <w:rPr/>
        <w:drawing>
          <wp:inline distB="114300" distT="114300" distL="114300" distR="114300">
            <wp:extent cx="5731200" cy="4292600"/>
            <wp:effectExtent b="0" l="0" r="0" t="0"/>
            <wp:docPr id="9"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13431751</wp:posOffset>
            </wp:positionV>
            <wp:extent cx="6315075" cy="4037287"/>
            <wp:effectExtent b="0" l="0" r="0" t="0"/>
            <wp:wrapSquare wrapText="bothSides" distB="114300" distT="114300" distL="114300" distR="114300"/>
            <wp:docPr id="20"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6315075" cy="4037287"/>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114300</wp:posOffset>
            </wp:positionV>
            <wp:extent cx="5731200" cy="5727700"/>
            <wp:effectExtent b="0" l="0" r="0" t="0"/>
            <wp:wrapSquare wrapText="bothSides" distB="114300" distT="114300" distL="114300" distR="114300"/>
            <wp:docPr id="1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31200" cy="5727700"/>
                    </a:xfrm>
                    <a:prstGeom prst="rect"/>
                    <a:ln/>
                  </pic:spPr>
                </pic:pic>
              </a:graphicData>
            </a:graphic>
          </wp:anchor>
        </w:drawing>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La matriz de correlación expresa qué tan relacionados están los tópicos entre sí. La escala de la derecha, cuyo rango va de 0 a 1, nos indica que cuanto más se correlacionen dos tópicos(el valor se acerque más a 1), más azul será el cuadrado en la matriz principal. En el eje x y el eje y tenemos la totalidad de los tópicos. En la diagonal, cada tópico se enfrenta con si mismo, por eso el color azul más alto.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6758555" cy="4052888"/>
            <wp:effectExtent b="0" l="0" r="0" t="0"/>
            <wp:docPr id="2"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6758555"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Un </w:t>
      </w:r>
      <w:r w:rsidDel="00000000" w:rsidR="00000000" w:rsidRPr="00000000">
        <w:rPr>
          <w:rtl w:val="0"/>
        </w:rPr>
        <w:t xml:space="preserve">dendrograma</w:t>
      </w:r>
      <w:r w:rsidDel="00000000" w:rsidR="00000000" w:rsidRPr="00000000">
        <w:rPr>
          <w:rtl w:val="0"/>
        </w:rPr>
        <w:t xml:space="preserve"> es un tipo de </w:t>
      </w:r>
      <w:r w:rsidDel="00000000" w:rsidR="00000000" w:rsidRPr="00000000">
        <w:rPr>
          <w:rtl w:val="0"/>
        </w:rPr>
        <w:t xml:space="preserve">representación gráfica</w:t>
      </w:r>
      <w:r w:rsidDel="00000000" w:rsidR="00000000" w:rsidRPr="00000000">
        <w:rPr>
          <w:rtl w:val="0"/>
        </w:rPr>
        <w:t xml:space="preserve"> o </w:t>
      </w:r>
      <w:r w:rsidDel="00000000" w:rsidR="00000000" w:rsidRPr="00000000">
        <w:rPr>
          <w:rtl w:val="0"/>
        </w:rPr>
        <w:t xml:space="preserve">diagrama</w:t>
      </w:r>
      <w:r w:rsidDel="00000000" w:rsidR="00000000" w:rsidRPr="00000000">
        <w:rPr>
          <w:rtl w:val="0"/>
        </w:rPr>
        <w:t xml:space="preserve"> de datos en forma de árbol) que organiza los datos en subcategorías que se van dividiendo en otros hasta llegar al nivel de detalle deseado (asemejándose a las ramas de un árbol que se van dividiendo en otras sucesivamente). Este tipo de representación permite apreciar claramente las relaciones de agrupación entre los datos e incluso entre grupos de ellos aunque no las relaciones de similitud o cercanía entre categorías. Observando las sucesivas subdivisiones podemos hacernos una idea sobre los criterios de agrupación de los mismos, la distancia entre los datos según las relaciones establecidas, etc</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Por ejemplo, si miramos el gráfico anterior, podremos ver cómo el algoritmo ha ido organizando los tópicos de una forma que parece más que coherente. En la parte superior vemos que ha unido el tópico 1 (1_patients_hospital_care_coronavirus) y el 3 (3_virus_tests_cases_coronavirus) en la útlima partición, pero si nos vamos más arriba lo une con el 4(4_china_chinese_coronavirus_outbreak), el -1(1_coronavirus_virus_country_pandemic) y el 9(9_spain_coronavirus_italy_madrid). El ejemplo grafica que ests agrupaciones tienen bastante sentido a priori.  </w:t>
      </w:r>
    </w:p>
    <w:p w:rsidR="00000000" w:rsidDel="00000000" w:rsidP="00000000" w:rsidRDefault="00000000" w:rsidRPr="00000000" w14:paraId="0000006E">
      <w:pPr>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-376237</wp:posOffset>
            </wp:positionH>
            <wp:positionV relativeFrom="paragraph">
              <wp:posOffset>609600</wp:posOffset>
            </wp:positionV>
            <wp:extent cx="9434513" cy="3393441"/>
            <wp:effectExtent b="0" l="0" r="0" t="0"/>
            <wp:wrapSquare wrapText="bothSides" distB="114300" distT="114300" distL="114300" distR="114300"/>
            <wp:docPr id="4"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9434513" cy="3393441"/>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sectPr>
          <w:type w:val="nextPage"/>
          <w:pgSz w:h="11909" w:w="16834" w:orient="landscape"/>
          <w:pgMar w:bottom="1440" w:top="1440" w:left="1440" w:right="1440" w:header="720" w:footer="720"/>
        </w:sectPr>
      </w:pPr>
      <w:r w:rsidDel="00000000" w:rsidR="00000000" w:rsidRPr="00000000">
        <w:rPr>
          <w:rtl w:val="0"/>
        </w:rPr>
        <w:t xml:space="preserve">El gráfico de tópicos a través del tiempo nos permite observar qué tanto han aparecido los tópicos en los textos, a lo largo de la franja temporal que abarcan los articulos. Tomando este material podremos observar qué tanto enfocaron los diarios sus escritos hacia tal o cuál tópico, dependiendo de la fecha que tomemos.</w:t>
      </w:r>
    </w:p>
    <w:p w:rsidR="00000000" w:rsidDel="00000000" w:rsidP="00000000" w:rsidRDefault="00000000" w:rsidRPr="00000000" w14:paraId="00000072">
      <w:pPr>
        <w:rPr>
          <w:u w:val="single"/>
        </w:rPr>
      </w:pPr>
      <w:r w:rsidDel="00000000" w:rsidR="00000000" w:rsidRPr="00000000">
        <w:rPr>
          <w:u w:val="single"/>
          <w:rtl w:val="0"/>
        </w:rPr>
        <w:t xml:space="preserve">Ny post</w:t>
      </w:r>
    </w:p>
    <w:p w:rsidR="00000000" w:rsidDel="00000000" w:rsidP="00000000" w:rsidRDefault="00000000" w:rsidRPr="00000000" w14:paraId="00000073">
      <w:pPr>
        <w:rPr>
          <w:u w:val="single"/>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Cuadro de tópicos para Ny Post::</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bl>
      <w:tblPr>
        <w:tblStyle w:val="Table2"/>
        <w:tblW w:w="811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00"/>
        <w:gridCol w:w="960"/>
        <w:gridCol w:w="1070"/>
        <w:gridCol w:w="5480"/>
        <w:tblGridChange w:id="0">
          <w:tblGrid>
            <w:gridCol w:w="600"/>
            <w:gridCol w:w="960"/>
            <w:gridCol w:w="1070"/>
            <w:gridCol w:w="5480"/>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7">
            <w:pPr>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8">
            <w:pPr>
              <w:jc w:val="center"/>
              <w:rPr/>
            </w:pPr>
            <w:r w:rsidDel="00000000" w:rsidR="00000000" w:rsidRPr="00000000">
              <w:rPr>
                <w:b w:val="1"/>
                <w:rtl w:val="0"/>
              </w:rPr>
              <w:t xml:space="preserve">Topic</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9">
            <w:pPr>
              <w:jc w:val="center"/>
              <w:rPr/>
            </w:pPr>
            <w:r w:rsidDel="00000000" w:rsidR="00000000" w:rsidRPr="00000000">
              <w:rPr>
                <w:b w:val="1"/>
                <w:rtl w:val="0"/>
              </w:rPr>
              <w:t xml:space="preserve">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A">
            <w:pPr>
              <w:jc w:val="center"/>
              <w:rPr/>
            </w:pPr>
            <w:r w:rsidDel="00000000" w:rsidR="00000000" w:rsidRPr="00000000">
              <w:rPr>
                <w:b w:val="1"/>
                <w:rtl w:val="0"/>
              </w:rPr>
              <w:t xml:space="preserve">Name</w:t>
            </w:r>
            <w:r w:rsidDel="00000000" w:rsidR="00000000" w:rsidRPr="00000000">
              <w:rPr>
                <w:rtl w:val="0"/>
              </w:rPr>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B">
            <w:pPr>
              <w:jc w:val="center"/>
              <w:rPr>
                <w:b w:val="1"/>
              </w:rPr>
            </w:pPr>
            <w:r w:rsidDel="00000000" w:rsidR="00000000" w:rsidRPr="00000000">
              <w:rPr>
                <w:b w:val="1"/>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254</w:t>
            </w:r>
          </w:p>
        </w:tc>
        <w:tc>
          <w:tcP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-1_coronavirus_city_covid_virus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F">
            <w:pPr>
              <w:jc w:val="center"/>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99</w:t>
            </w:r>
          </w:p>
        </w:tc>
        <w:tc>
          <w:tcP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0_biden_coronavirus_americans_pandemic</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3">
            <w:pPr>
              <w:jc w:val="center"/>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59</w:t>
            </w:r>
          </w:p>
        </w:tc>
        <w:tc>
          <w:tcP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1_hospital_patients_covid_virus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7">
            <w:pPr>
              <w:jc w:val="center"/>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w:t>
            </w:r>
          </w:p>
        </w:tc>
        <w:tc>
          <w:tcP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2_yankees_season_mets_baseball</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B">
            <w:pPr>
              <w:jc w:val="center"/>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w:t>
            </w:r>
          </w:p>
        </w:tc>
        <w:tc>
          <w:tcP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3_city_mayor_inmates_jails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F">
            <w:pPr>
              <w:jc w:val="center"/>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4_restaurant_restaurants_chefs_customers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3">
            <w:pPr>
              <w:jc w:val="center"/>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5_percent_york_cuomo_deaths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7">
            <w:pPr>
              <w:jc w:val="center"/>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w:t>
            </w:r>
          </w:p>
        </w:tc>
        <w:tc>
          <w:tcP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6_bar_social_strip_brooklyn</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B">
            <w:pPr>
              <w:jc w:val="center"/>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7_students_campus_schools_university</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F">
            <w:pPr>
              <w:jc w:val="center"/>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8_nfl_titans_test_players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3">
            <w:pPr>
              <w:jc w:val="center"/>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9_china_chinese_virus_korea</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7">
            <w:pPr>
              <w:jc w:val="center"/>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10_italy_milan_italian_spain</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11_testing_tests_test_seattle</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F">
            <w:pPr>
              <w:jc w:val="center"/>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12_india_deaths_million_record</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3">
            <w:pPr>
              <w:jc w:val="center"/>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13_allen_nba_players_basketball</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7">
            <w:pPr>
              <w:jc w:val="center"/>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14_emmys_kimmel_abc_awards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B">
            <w:pPr>
              <w:jc w:val="center"/>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15_church_masks_cathedral_st</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center"/>
        <w:rPr>
          <w:b w:val="1"/>
        </w:rPr>
      </w:pPr>
      <w:r w:rsidDel="00000000" w:rsidR="00000000" w:rsidRPr="00000000">
        <w:rPr>
          <w:b w:val="1"/>
          <w:rtl w:val="0"/>
        </w:rPr>
        <w:t xml:space="preserve">Representación gráfica de términos más frecuentes en los Tópicos.</w:t>
      </w:r>
    </w:p>
    <w:p w:rsidR="00000000" w:rsidDel="00000000" w:rsidP="00000000" w:rsidRDefault="00000000" w:rsidRPr="00000000" w14:paraId="000000C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180975</wp:posOffset>
            </wp:positionV>
            <wp:extent cx="5731200" cy="4292600"/>
            <wp:effectExtent b="0" l="0" r="0" t="0"/>
            <wp:wrapSquare wrapText="bothSides" distB="114300" distT="114300" distL="114300" distR="114300"/>
            <wp:docPr id="15"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731200" cy="429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136688</wp:posOffset>
            </wp:positionH>
            <wp:positionV relativeFrom="paragraph">
              <wp:posOffset>4400550</wp:posOffset>
            </wp:positionV>
            <wp:extent cx="5453063" cy="4085268"/>
            <wp:effectExtent b="0" l="0" r="0" t="0"/>
            <wp:wrapSquare wrapText="bothSides" distB="114300" distT="114300" distL="114300" distR="114300"/>
            <wp:docPr id="12"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453063" cy="4085268"/>
                    </a:xfrm>
                    <a:prstGeom prst="rect"/>
                    <a:ln/>
                  </pic:spPr>
                </pic:pic>
              </a:graphicData>
            </a:graphic>
          </wp:anchor>
        </w:drawing>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100638" cy="3821004"/>
            <wp:effectExtent b="0" l="0" r="0" t="0"/>
            <wp:docPr id="21"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100638" cy="3821004"/>
                    </a:xfrm>
                    <a:prstGeom prst="rect"/>
                    <a:ln/>
                  </pic:spPr>
                </pic:pic>
              </a:graphicData>
            </a:graphic>
          </wp:inline>
        </w:drawing>
      </w:r>
      <w:r w:rsidDel="00000000" w:rsidR="00000000" w:rsidRPr="00000000">
        <w:rPr/>
        <w:drawing>
          <wp:inline distB="114300" distT="114300" distL="114300" distR="114300">
            <wp:extent cx="5731200" cy="4292600"/>
            <wp:effectExtent b="0" l="0" r="0" t="0"/>
            <wp:docPr id="16"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204788</wp:posOffset>
            </wp:positionV>
            <wp:extent cx="6896974" cy="4275725"/>
            <wp:effectExtent b="0" l="0" r="0" t="0"/>
            <wp:wrapSquare wrapText="bothSides" distB="114300" distT="114300" distL="114300" distR="114300"/>
            <wp:docPr id="13"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6896974" cy="4275725"/>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063209" cy="6053138"/>
            <wp:effectExtent b="0" l="0" r="0" t="0"/>
            <wp:wrapSquare wrapText="bothSides" distB="114300" distT="114300" distL="114300" distR="114300"/>
            <wp:docPr id="19"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6063209" cy="6053138"/>
                    </a:xfrm>
                    <a:prstGeom prst="rect"/>
                    <a:ln/>
                  </pic:spPr>
                </pic:pic>
              </a:graphicData>
            </a:graphic>
          </wp:anchor>
        </w:drawing>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3">
      <w:pPr>
        <w:rPr/>
        <w:sectPr>
          <w:type w:val="nextPage"/>
          <w:pgSz w:h="11909" w:w="16834" w:orient="landscape"/>
          <w:pgMar w:bottom="1440" w:top="1440" w:left="1440" w:right="1440"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8920758" cy="3214688"/>
            <wp:effectExtent b="0" l="0" r="0" t="0"/>
            <wp:wrapSquare wrapText="bothSides" distB="114300" distT="114300" distL="114300" distR="114300"/>
            <wp:docPr id="17"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8920758" cy="3214688"/>
                    </a:xfrm>
                    <a:prstGeom prst="rect"/>
                    <a:ln/>
                  </pic:spPr>
                </pic:pic>
              </a:graphicData>
            </a:graphic>
          </wp:anchor>
        </w:drawing>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u w:val="single"/>
        </w:rPr>
      </w:pPr>
      <w:r w:rsidDel="00000000" w:rsidR="00000000" w:rsidRPr="00000000">
        <w:rPr>
          <w:u w:val="single"/>
          <w:rtl w:val="0"/>
        </w:rPr>
        <w:t xml:space="preserve">Tópicos Ambos diarios: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Cuadro de tópicos para ambos diarios: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tbl>
      <w:tblPr>
        <w:tblStyle w:val="Table3"/>
        <w:tblW w:w="89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80"/>
        <w:gridCol w:w="1070"/>
        <w:gridCol w:w="1040"/>
        <w:gridCol w:w="5840"/>
        <w:tblGridChange w:id="0">
          <w:tblGrid>
            <w:gridCol w:w="980"/>
            <w:gridCol w:w="1070"/>
            <w:gridCol w:w="1040"/>
            <w:gridCol w:w="5840"/>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B">
            <w:pPr>
              <w:jc w:val="center"/>
              <w:rPr/>
            </w:pPr>
            <w:r w:rsidDel="00000000" w:rsidR="00000000" w:rsidRPr="00000000">
              <w:rPr>
                <w:b w:val="1"/>
                <w:rtl w:val="0"/>
              </w:rPr>
              <w:t xml:space="preserve">Topic</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C">
            <w:pPr>
              <w:jc w:val="center"/>
              <w:rPr/>
            </w:pPr>
            <w:r w:rsidDel="00000000" w:rsidR="00000000" w:rsidRPr="00000000">
              <w:rPr>
                <w:b w:val="1"/>
                <w:rtl w:val="0"/>
              </w:rPr>
              <w:t xml:space="preserve">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D">
            <w:pPr>
              <w:jc w:val="center"/>
              <w:rPr/>
            </w:pPr>
            <w:r w:rsidDel="00000000" w:rsidR="00000000" w:rsidRPr="00000000">
              <w:rPr>
                <w:b w:val="1"/>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F">
            <w:pPr>
              <w:jc w:val="center"/>
              <w:rPr/>
            </w:pPr>
            <w:r w:rsidDel="00000000" w:rsidR="00000000" w:rsidRPr="00000000">
              <w:rPr>
                <w:b w:val="1"/>
                <w:rtl w:val="0"/>
              </w:rPr>
              <w:t xml:space="preserve">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548</w:t>
            </w:r>
          </w:p>
        </w:tc>
        <w:tc>
          <w:tcP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-1_coronavirus_virus_pandemic_state</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3">
            <w:pPr>
              <w:jc w:val="center"/>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150</w:t>
            </w:r>
          </w:p>
        </w:tc>
        <w:tc>
          <w:tcP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0_biden_election_campaign_voters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104</w:t>
            </w:r>
          </w:p>
        </w:tc>
        <w:tc>
          <w:tcP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1_city_york_cuomo_blasio</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B">
            <w:pPr>
              <w:jc w:val="center"/>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77</w:t>
            </w:r>
          </w:p>
        </w:tc>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2_music_museum_theater_show</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F">
            <w:pPr>
              <w:jc w:val="center"/>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73</w:t>
            </w:r>
          </w:p>
        </w:tc>
        <w:tc>
          <w:tcP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3_china_chinese_outbreak_virus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3">
            <w:pPr>
              <w:jc w:val="center"/>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63</w:t>
            </w:r>
          </w:p>
        </w:tc>
        <w:tc>
          <w:tcP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4_students_school_schools_campus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7">
            <w:pPr>
              <w:jc w:val="center"/>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52</w:t>
            </w:r>
          </w:p>
        </w:tc>
        <w:tc>
          <w:tcP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5_patients_hospital_care_ventilators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B">
            <w:pPr>
              <w:jc w:val="center"/>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w:t>
            </w:r>
          </w:p>
        </w:tc>
        <w:tc>
          <w:tcP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6_spain_italy_coronavirus_europe</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F">
            <w:pPr>
              <w:jc w:val="center"/>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w:t>
            </w:r>
          </w:p>
        </w:tc>
        <w:tc>
          <w:tcP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7_workers_employees_work_unemployment</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3">
            <w:pPr>
              <w:jc w:val="center"/>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8_restaurant_restaurants_meat_chefs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7">
            <w:pPr>
              <w:jc w:val="center"/>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9_cases_virus_states_state</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B">
            <w:pPr>
              <w:jc w:val="center"/>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35</w:t>
            </w:r>
          </w:p>
        </w:tc>
        <w:tc>
          <w:tcP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10_baseball_mets_league_yankees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F">
            <w:pPr>
              <w:jc w:val="center"/>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w:t>
            </w:r>
          </w:p>
        </w:tc>
        <w:tc>
          <w:tcP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11_died_father_family_mr</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3">
            <w:pPr>
              <w:jc w:val="center"/>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12_touchdown_nfl_quarterback_giants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7">
            <w:pPr>
              <w:jc w:val="center"/>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29</w:t>
            </w:r>
          </w:p>
        </w:tc>
        <w:tc>
          <w:tcP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13_police_protesters_protests_protest</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B">
            <w:pPr>
              <w:jc w:val="center"/>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28</w:t>
            </w:r>
          </w:p>
        </w:tc>
        <w:tc>
          <w:tcP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14_street_brooklyn_borough_neighbors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F">
            <w:pPr>
              <w:jc w:val="center"/>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w:t>
            </w:r>
          </w:p>
        </w:tc>
        <w:tc>
          <w:tcP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15_masks_mask_face_wear</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3">
            <w:pPr>
              <w:jc w:val="center"/>
              <w:rPr/>
            </w:pPr>
            <w:r w:rsidDel="00000000" w:rsidR="00000000" w:rsidRPr="00000000">
              <w:rPr>
                <w:b w:val="1"/>
                <w:rtl w:val="0"/>
              </w:rPr>
              <w:t xml:space="preserve">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w:t>
            </w:r>
          </w:p>
        </w:tc>
        <w:tc>
          <w:tcP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16_tournament_olympic_tennis_games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7">
            <w:pPr>
              <w:jc w:val="center"/>
              <w:rPr/>
            </w:pPr>
            <w:r w:rsidDel="00000000" w:rsidR="00000000" w:rsidRPr="00000000">
              <w:rPr>
                <w:b w:val="1"/>
                <w:rtl w:val="0"/>
              </w:rPr>
              <w:t xml:space="preserve">18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17_tests_testing_antibodies_antibody</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B">
            <w:pPr>
              <w:jc w:val="center"/>
              <w:rPr/>
            </w:pPr>
            <w:r w:rsidDel="00000000" w:rsidR="00000000" w:rsidRPr="00000000">
              <w:rPr>
                <w:b w:val="1"/>
                <w:rtl w:val="0"/>
              </w:rPr>
              <w:t xml:space="preserve">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18_democrats_mnuchin_senate_trump</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F">
            <w:pPr>
              <w:jc w:val="center"/>
              <w:rPr/>
            </w:pPr>
            <w:r w:rsidDel="00000000" w:rsidR="00000000" w:rsidRPr="00000000">
              <w:rPr>
                <w:b w:val="1"/>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19</w:t>
            </w:r>
          </w:p>
        </w:tc>
        <w:tc>
          <w:tcP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w:t>
            </w:r>
          </w:p>
        </w:tc>
        <w:tc>
          <w:tcP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19_tested_pence_trump_quarantine</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3">
            <w:pPr>
              <w:jc w:val="center"/>
              <w:rPr/>
            </w:pPr>
            <w:r w:rsidDel="00000000" w:rsidR="00000000" w:rsidRPr="00000000">
              <w:rPr>
                <w:b w:val="1"/>
                <w:rtl w:val="0"/>
              </w:rPr>
              <w:t xml:space="preserve">21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20_church_francis_worship_religious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7">
            <w:pPr>
              <w:jc w:val="center"/>
              <w:rPr/>
            </w:pPr>
            <w:r w:rsidDel="00000000" w:rsidR="00000000" w:rsidRPr="00000000">
              <w:rPr>
                <w:b w:val="1"/>
                <w:rtl w:val="0"/>
              </w:rPr>
              <w:t xml:space="preserve">22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21</w:t>
            </w:r>
          </w:p>
        </w:tc>
        <w:tc>
          <w:tcP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21_countries_virus_country_coronavirus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B">
            <w:pPr>
              <w:jc w:val="center"/>
              <w:rPr/>
            </w:pPr>
            <w:r w:rsidDel="00000000" w:rsidR="00000000" w:rsidRPr="00000000">
              <w:rPr>
                <w:b w:val="1"/>
                <w:rtl w:val="0"/>
              </w:rPr>
              <w:t xml:space="preserve">23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22_players_nets_basketball_nba</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F">
            <w:pPr>
              <w:jc w:val="center"/>
              <w:rPr/>
            </w:pPr>
            <w:r w:rsidDel="00000000" w:rsidR="00000000" w:rsidRPr="00000000">
              <w:rPr>
                <w:b w:val="1"/>
                <w:rtl w:val="0"/>
              </w:rPr>
              <w:t xml:space="preserve">24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23</w:t>
            </w:r>
          </w:p>
        </w:tc>
        <w:tc>
          <w:tcP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23_doctors_baby_births_pregnant</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53">
            <w:pPr>
              <w:jc w:val="center"/>
              <w:rPr/>
            </w:pPr>
            <w:r w:rsidDel="00000000" w:rsidR="00000000" w:rsidRPr="00000000">
              <w:rPr>
                <w:b w:val="1"/>
                <w:rtl w:val="0"/>
              </w:rPr>
              <w:t xml:space="preserve">25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24_ship_cruise_quarantine_ships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57">
            <w:pPr>
              <w:jc w:val="center"/>
              <w:rPr/>
            </w:pPr>
            <w:r w:rsidDel="00000000" w:rsidR="00000000" w:rsidRPr="00000000">
              <w:rPr>
                <w:b w:val="1"/>
                <w:rtl w:val="0"/>
              </w:rPr>
              <w:t xml:space="preserve">26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25</w:t>
            </w:r>
          </w:p>
        </w:tc>
        <w:tc>
          <w:tcP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25_inmates_prison_prisons_prisoners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5B">
            <w:pPr>
              <w:jc w:val="center"/>
              <w:rPr/>
            </w:pPr>
            <w:r w:rsidDel="00000000" w:rsidR="00000000" w:rsidRPr="00000000">
              <w:rPr>
                <w:b w:val="1"/>
                <w:rtl w:val="0"/>
              </w:rPr>
              <w:t xml:space="preserve">27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26</w:t>
            </w:r>
          </w:p>
        </w:tc>
        <w:tc>
          <w:tcP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26_netanyahu_lebanon_lebanese_government</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5F">
            <w:pPr>
              <w:jc w:val="center"/>
              <w:rPr/>
            </w:pPr>
            <w:r w:rsidDel="00000000" w:rsidR="00000000" w:rsidRPr="00000000">
              <w:rPr>
                <w:b w:val="1"/>
                <w:rtl w:val="0"/>
              </w:rPr>
              <w:t xml:space="preserve">28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27</w:t>
            </w:r>
          </w:p>
        </w:tc>
        <w:tc>
          <w:tcP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27_markets_stock_fed_investors</w:t>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731200" cy="4292600"/>
            <wp:effectExtent b="0" l="0" r="0" t="0"/>
            <wp:docPr id="1"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8"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0"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8"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176450</wp:posOffset>
            </wp:positionV>
            <wp:extent cx="7239000" cy="5134501"/>
            <wp:effectExtent b="0" l="0" r="0" t="0"/>
            <wp:wrapSquare wrapText="bothSides" distB="114300" distT="114300" distL="114300" distR="114300"/>
            <wp:docPr id="5"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7239000" cy="5134501"/>
                    </a:xfrm>
                    <a:prstGeom prst="rect"/>
                    <a:ln/>
                  </pic:spPr>
                </pic:pic>
              </a:graphicData>
            </a:graphic>
          </wp:anchor>
        </w:drawing>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194500</wp:posOffset>
            </wp:positionV>
            <wp:extent cx="6168159" cy="6157913"/>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6168159" cy="6157913"/>
                    </a:xfrm>
                    <a:prstGeom prst="rect"/>
                    <a:ln/>
                  </pic:spPr>
                </pic:pic>
              </a:graphicData>
            </a:graphic>
          </wp:anchor>
        </w:drawing>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86">
      <w:pPr>
        <w:rPr/>
        <w:sectPr>
          <w:type w:val="nextPage"/>
          <w:pgSz w:h="11909" w:w="16834" w:orient="landscape"/>
          <w:pgMar w:bottom="1440" w:top="1440" w:left="1440" w:right="1440"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-1266824</wp:posOffset>
            </wp:positionH>
            <wp:positionV relativeFrom="paragraph">
              <wp:posOffset>200025</wp:posOffset>
            </wp:positionV>
            <wp:extent cx="10873661" cy="3900488"/>
            <wp:effectExtent b="0" l="0" r="0" t="0"/>
            <wp:wrapSquare wrapText="bothSides" distB="114300" distT="114300" distL="114300" distR="114300"/>
            <wp:docPr id="22"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10873661" cy="3900488"/>
                    </a:xfrm>
                    <a:prstGeom prst="rect"/>
                    <a:ln/>
                  </pic:spPr>
                </pic:pic>
              </a:graphicData>
            </a:graphic>
          </wp:anchor>
        </w:drawing>
      </w:r>
    </w:p>
    <w:p w:rsidR="00000000" w:rsidDel="00000000" w:rsidP="00000000" w:rsidRDefault="00000000" w:rsidRPr="00000000" w14:paraId="00000187">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1.jpg"/><Relationship Id="rId21" Type="http://schemas.openxmlformats.org/officeDocument/2006/relationships/image" Target="media/image13.jpg"/><Relationship Id="rId24" Type="http://schemas.openxmlformats.org/officeDocument/2006/relationships/image" Target="media/image19.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21.jpg"/><Relationship Id="rId25"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11.jpg"/><Relationship Id="rId8" Type="http://schemas.openxmlformats.org/officeDocument/2006/relationships/image" Target="media/image3.jpg"/><Relationship Id="rId11" Type="http://schemas.openxmlformats.org/officeDocument/2006/relationships/image" Target="media/image14.jpg"/><Relationship Id="rId10" Type="http://schemas.openxmlformats.org/officeDocument/2006/relationships/image" Target="media/image9.jpg"/><Relationship Id="rId13" Type="http://schemas.openxmlformats.org/officeDocument/2006/relationships/image" Target="media/image10.jpg"/><Relationship Id="rId12" Type="http://schemas.openxmlformats.org/officeDocument/2006/relationships/image" Target="media/image18.jpg"/><Relationship Id="rId15" Type="http://schemas.openxmlformats.org/officeDocument/2006/relationships/image" Target="media/image4.jpg"/><Relationship Id="rId14" Type="http://schemas.openxmlformats.org/officeDocument/2006/relationships/image" Target="media/image16.jpg"/><Relationship Id="rId17" Type="http://schemas.openxmlformats.org/officeDocument/2006/relationships/image" Target="media/image8.jpg"/><Relationship Id="rId16" Type="http://schemas.openxmlformats.org/officeDocument/2006/relationships/image" Target="media/image5.jpg"/><Relationship Id="rId19" Type="http://schemas.openxmlformats.org/officeDocument/2006/relationships/image" Target="media/image20.jp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