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767845" w:rsidRDefault="00767845" w:rsidP="00767845">
                                    <w:pPr>
                                      <w:pStyle w:val="Title"/>
                                    </w:pPr>
                                    <w:r>
                                      <w:t>TITULO</w:t>
                                    </w:r>
                                  </w:p>
                                </w:sdtContent>
                              </w:sdt>
                              <w:p w14:paraId="1E6D227D" w14:textId="77777777" w:rsidR="00767845" w:rsidRDefault="00767845">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767845" w:rsidRDefault="00767845" w:rsidP="00767845">
                              <w:pPr>
                                <w:pStyle w:val="Title"/>
                              </w:pPr>
                              <w:r>
                                <w:t>TITULO</w:t>
                              </w:r>
                            </w:p>
                          </w:sdtContent>
                        </w:sdt>
                        <w:p w14:paraId="1E6D227D" w14:textId="77777777" w:rsidR="00767845" w:rsidRDefault="00767845">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767845" w:rsidRDefault="00767845"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767845" w:rsidRPr="00866F22" w:rsidRDefault="00767845" w:rsidP="00866F22">
                                <w:pPr>
                                  <w:pStyle w:val="ContactInfo"/>
                                  <w:rPr>
                                    <w:lang w:val="en-US"/>
                                  </w:rPr>
                                </w:pPr>
                                <w:r w:rsidRPr="00866F22">
                                  <w:rPr>
                                    <w:lang w:val="en-US"/>
                                  </w:rPr>
                                  <w:t>Gaston Claret</w:t>
                                </w:r>
                              </w:p>
                              <w:p w14:paraId="20CBCAA8" w14:textId="77777777" w:rsidR="00767845" w:rsidRPr="00866F22" w:rsidRDefault="00767845"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767845" w:rsidRDefault="00767845"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767845" w:rsidRPr="00866F22" w:rsidRDefault="00767845" w:rsidP="00866F22">
                          <w:pPr>
                            <w:pStyle w:val="ContactInfo"/>
                            <w:rPr>
                              <w:lang w:val="en-US"/>
                            </w:rPr>
                          </w:pPr>
                          <w:r w:rsidRPr="00866F22">
                            <w:rPr>
                              <w:lang w:val="en-US"/>
                            </w:rPr>
                            <w:t>Gaston Claret</w:t>
                          </w:r>
                        </w:p>
                        <w:p w14:paraId="20CBCAA8" w14:textId="77777777" w:rsidR="00767845" w:rsidRPr="00866F22" w:rsidRDefault="00767845"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4F9E51DD" w14:textId="77777777" w:rsidR="006A58B8" w:rsidRDefault="007A6332">
              <w:pPr>
                <w:pStyle w:val="TOC1"/>
                <w:tabs>
                  <w:tab w:val="right" w:leader="dot" w:pos="8630"/>
                </w:tabs>
                <w:rPr>
                  <w:rFonts w:eastAsiaTheme="minorEastAsia"/>
                  <w:noProof/>
                  <w:color w:val="auto"/>
                  <w:sz w:val="22"/>
                  <w:szCs w:val="22"/>
                  <w:lang w:val="en-US" w:eastAsia="en-U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401760033" w:history="1">
                <w:r w:rsidR="006A58B8" w:rsidRPr="009249F7">
                  <w:rPr>
                    <w:rStyle w:val="Hyperlink"/>
                    <w:noProof/>
                    <w:lang w:val="es-ES_tradnl"/>
                  </w:rPr>
                  <w:t>Resumen</w:t>
                </w:r>
                <w:r w:rsidR="006A58B8">
                  <w:rPr>
                    <w:noProof/>
                    <w:webHidden/>
                  </w:rPr>
                  <w:tab/>
                </w:r>
                <w:r w:rsidR="006A58B8">
                  <w:rPr>
                    <w:noProof/>
                    <w:webHidden/>
                  </w:rPr>
                  <w:fldChar w:fldCharType="begin"/>
                </w:r>
                <w:r w:rsidR="006A58B8">
                  <w:rPr>
                    <w:noProof/>
                    <w:webHidden/>
                  </w:rPr>
                  <w:instrText xml:space="preserve"> PAGEREF _Toc401760033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07B77DA1"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34" w:history="1">
                <w:r w:rsidRPr="009249F7">
                  <w:rPr>
                    <w:rStyle w:val="Hyperlink"/>
                    <w:noProof/>
                    <w:lang w:val="es-ES"/>
                  </w:rPr>
                  <w:t>Capítulo</w:t>
                </w:r>
                <w:r w:rsidRPr="009249F7">
                  <w:rPr>
                    <w:rStyle w:val="Hyperlink"/>
                    <w:noProof/>
                    <w:lang w:val="en-US"/>
                  </w:rPr>
                  <w:t xml:space="preserve"> 1. </w:t>
                </w:r>
                <w:r w:rsidRPr="009249F7">
                  <w:rPr>
                    <w:rStyle w:val="Hyperlink"/>
                    <w:noProof/>
                    <w:lang w:val="es-ES"/>
                  </w:rPr>
                  <w:t>Introducción</w:t>
                </w:r>
                <w:r>
                  <w:rPr>
                    <w:noProof/>
                    <w:webHidden/>
                  </w:rPr>
                  <w:tab/>
                </w:r>
                <w:r>
                  <w:rPr>
                    <w:noProof/>
                    <w:webHidden/>
                  </w:rPr>
                  <w:fldChar w:fldCharType="begin"/>
                </w:r>
                <w:r>
                  <w:rPr>
                    <w:noProof/>
                    <w:webHidden/>
                  </w:rPr>
                  <w:instrText xml:space="preserve"> PAGEREF _Toc401760034 \h </w:instrText>
                </w:r>
                <w:r>
                  <w:rPr>
                    <w:noProof/>
                    <w:webHidden/>
                  </w:rPr>
                </w:r>
                <w:r>
                  <w:rPr>
                    <w:noProof/>
                    <w:webHidden/>
                  </w:rPr>
                  <w:fldChar w:fldCharType="separate"/>
                </w:r>
                <w:r>
                  <w:rPr>
                    <w:noProof/>
                    <w:webHidden/>
                  </w:rPr>
                  <w:t>2</w:t>
                </w:r>
                <w:r>
                  <w:rPr>
                    <w:noProof/>
                    <w:webHidden/>
                  </w:rPr>
                  <w:fldChar w:fldCharType="end"/>
                </w:r>
              </w:hyperlink>
            </w:p>
            <w:p w14:paraId="255B4402"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35" w:history="1">
                <w:r w:rsidRPr="009249F7">
                  <w:rPr>
                    <w:rStyle w:val="Hyperlink"/>
                    <w:noProof/>
                    <w:lang w:val="en-US"/>
                  </w:rPr>
                  <w:t>1.1 Motivacion</w:t>
                </w:r>
                <w:r>
                  <w:rPr>
                    <w:noProof/>
                    <w:webHidden/>
                  </w:rPr>
                  <w:tab/>
                </w:r>
                <w:r>
                  <w:rPr>
                    <w:noProof/>
                    <w:webHidden/>
                  </w:rPr>
                  <w:fldChar w:fldCharType="begin"/>
                </w:r>
                <w:r>
                  <w:rPr>
                    <w:noProof/>
                    <w:webHidden/>
                  </w:rPr>
                  <w:instrText xml:space="preserve"> PAGEREF _Toc401760035 \h </w:instrText>
                </w:r>
                <w:r>
                  <w:rPr>
                    <w:noProof/>
                    <w:webHidden/>
                  </w:rPr>
                </w:r>
                <w:r>
                  <w:rPr>
                    <w:noProof/>
                    <w:webHidden/>
                  </w:rPr>
                  <w:fldChar w:fldCharType="separate"/>
                </w:r>
                <w:r>
                  <w:rPr>
                    <w:noProof/>
                    <w:webHidden/>
                  </w:rPr>
                  <w:t>2</w:t>
                </w:r>
                <w:r>
                  <w:rPr>
                    <w:noProof/>
                    <w:webHidden/>
                  </w:rPr>
                  <w:fldChar w:fldCharType="end"/>
                </w:r>
              </w:hyperlink>
            </w:p>
            <w:p w14:paraId="394CD53F"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36" w:history="1">
                <w:r w:rsidRPr="009249F7">
                  <w:rPr>
                    <w:rStyle w:val="Hyperlink"/>
                    <w:noProof/>
                    <w:lang w:val="es-ES_tradnl"/>
                  </w:rPr>
                  <w:t>1.2 Impacto del trabajo</w:t>
                </w:r>
                <w:r>
                  <w:rPr>
                    <w:noProof/>
                    <w:webHidden/>
                  </w:rPr>
                  <w:tab/>
                </w:r>
                <w:r>
                  <w:rPr>
                    <w:noProof/>
                    <w:webHidden/>
                  </w:rPr>
                  <w:fldChar w:fldCharType="begin"/>
                </w:r>
                <w:r>
                  <w:rPr>
                    <w:noProof/>
                    <w:webHidden/>
                  </w:rPr>
                  <w:instrText xml:space="preserve"> PAGEREF _Toc401760036 \h </w:instrText>
                </w:r>
                <w:r>
                  <w:rPr>
                    <w:noProof/>
                    <w:webHidden/>
                  </w:rPr>
                </w:r>
                <w:r>
                  <w:rPr>
                    <w:noProof/>
                    <w:webHidden/>
                  </w:rPr>
                  <w:fldChar w:fldCharType="separate"/>
                </w:r>
                <w:r>
                  <w:rPr>
                    <w:noProof/>
                    <w:webHidden/>
                  </w:rPr>
                  <w:t>2</w:t>
                </w:r>
                <w:r>
                  <w:rPr>
                    <w:noProof/>
                    <w:webHidden/>
                  </w:rPr>
                  <w:fldChar w:fldCharType="end"/>
                </w:r>
              </w:hyperlink>
            </w:p>
            <w:p w14:paraId="539DA787"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37" w:history="1">
                <w:r w:rsidRPr="009249F7">
                  <w:rPr>
                    <w:rStyle w:val="Hyperlink"/>
                    <w:noProof/>
                    <w:lang w:val="es-ES_tradnl"/>
                  </w:rPr>
                  <w:t>1.3 Contexto</w:t>
                </w:r>
                <w:r>
                  <w:rPr>
                    <w:noProof/>
                    <w:webHidden/>
                  </w:rPr>
                  <w:tab/>
                </w:r>
                <w:r>
                  <w:rPr>
                    <w:noProof/>
                    <w:webHidden/>
                  </w:rPr>
                  <w:fldChar w:fldCharType="begin"/>
                </w:r>
                <w:r>
                  <w:rPr>
                    <w:noProof/>
                    <w:webHidden/>
                  </w:rPr>
                  <w:instrText xml:space="preserve"> PAGEREF _Toc401760037 \h </w:instrText>
                </w:r>
                <w:r>
                  <w:rPr>
                    <w:noProof/>
                    <w:webHidden/>
                  </w:rPr>
                </w:r>
                <w:r>
                  <w:rPr>
                    <w:noProof/>
                    <w:webHidden/>
                  </w:rPr>
                  <w:fldChar w:fldCharType="separate"/>
                </w:r>
                <w:r>
                  <w:rPr>
                    <w:noProof/>
                    <w:webHidden/>
                  </w:rPr>
                  <w:t>3</w:t>
                </w:r>
                <w:r>
                  <w:rPr>
                    <w:noProof/>
                    <w:webHidden/>
                  </w:rPr>
                  <w:fldChar w:fldCharType="end"/>
                </w:r>
              </w:hyperlink>
            </w:p>
            <w:p w14:paraId="6230D77C"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38" w:history="1">
                <w:r w:rsidRPr="009249F7">
                  <w:rPr>
                    <w:rStyle w:val="Hyperlink"/>
                    <w:noProof/>
                    <w:lang w:val="es-ES_tradnl"/>
                  </w:rPr>
                  <w:t>1.4 Problemática</w:t>
                </w:r>
                <w:r>
                  <w:rPr>
                    <w:noProof/>
                    <w:webHidden/>
                  </w:rPr>
                  <w:tab/>
                </w:r>
                <w:r>
                  <w:rPr>
                    <w:noProof/>
                    <w:webHidden/>
                  </w:rPr>
                  <w:fldChar w:fldCharType="begin"/>
                </w:r>
                <w:r>
                  <w:rPr>
                    <w:noProof/>
                    <w:webHidden/>
                  </w:rPr>
                  <w:instrText xml:space="preserve"> PAGEREF _Toc401760038 \h </w:instrText>
                </w:r>
                <w:r>
                  <w:rPr>
                    <w:noProof/>
                    <w:webHidden/>
                  </w:rPr>
                </w:r>
                <w:r>
                  <w:rPr>
                    <w:noProof/>
                    <w:webHidden/>
                  </w:rPr>
                  <w:fldChar w:fldCharType="separate"/>
                </w:r>
                <w:r>
                  <w:rPr>
                    <w:noProof/>
                    <w:webHidden/>
                  </w:rPr>
                  <w:t>3</w:t>
                </w:r>
                <w:r>
                  <w:rPr>
                    <w:noProof/>
                    <w:webHidden/>
                  </w:rPr>
                  <w:fldChar w:fldCharType="end"/>
                </w:r>
              </w:hyperlink>
            </w:p>
            <w:p w14:paraId="06C78A0A"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39" w:history="1">
                <w:r w:rsidRPr="009249F7">
                  <w:rPr>
                    <w:rStyle w:val="Hyperlink"/>
                    <w:noProof/>
                    <w:lang w:val="es-ES_tradnl"/>
                  </w:rPr>
                  <w:t>1.5 Objetivos</w:t>
                </w:r>
                <w:r>
                  <w:rPr>
                    <w:noProof/>
                    <w:webHidden/>
                  </w:rPr>
                  <w:tab/>
                </w:r>
                <w:r>
                  <w:rPr>
                    <w:noProof/>
                    <w:webHidden/>
                  </w:rPr>
                  <w:fldChar w:fldCharType="begin"/>
                </w:r>
                <w:r>
                  <w:rPr>
                    <w:noProof/>
                    <w:webHidden/>
                  </w:rPr>
                  <w:instrText xml:space="preserve"> PAGEREF _Toc401760039 \h </w:instrText>
                </w:r>
                <w:r>
                  <w:rPr>
                    <w:noProof/>
                    <w:webHidden/>
                  </w:rPr>
                </w:r>
                <w:r>
                  <w:rPr>
                    <w:noProof/>
                    <w:webHidden/>
                  </w:rPr>
                  <w:fldChar w:fldCharType="separate"/>
                </w:r>
                <w:r>
                  <w:rPr>
                    <w:noProof/>
                    <w:webHidden/>
                  </w:rPr>
                  <w:t>3</w:t>
                </w:r>
                <w:r>
                  <w:rPr>
                    <w:noProof/>
                    <w:webHidden/>
                  </w:rPr>
                  <w:fldChar w:fldCharType="end"/>
                </w:r>
              </w:hyperlink>
            </w:p>
            <w:p w14:paraId="30075AE1"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40" w:history="1">
                <w:r w:rsidRPr="009249F7">
                  <w:rPr>
                    <w:rStyle w:val="Hyperlink"/>
                    <w:noProof/>
                    <w:lang w:val="es-ES_tradnl"/>
                  </w:rPr>
                  <w:t>Capítulo 2. Marco Teórico</w:t>
                </w:r>
                <w:r>
                  <w:rPr>
                    <w:noProof/>
                    <w:webHidden/>
                  </w:rPr>
                  <w:tab/>
                </w:r>
                <w:r>
                  <w:rPr>
                    <w:noProof/>
                    <w:webHidden/>
                  </w:rPr>
                  <w:fldChar w:fldCharType="begin"/>
                </w:r>
                <w:r>
                  <w:rPr>
                    <w:noProof/>
                    <w:webHidden/>
                  </w:rPr>
                  <w:instrText xml:space="preserve"> PAGEREF _Toc401760040 \h </w:instrText>
                </w:r>
                <w:r>
                  <w:rPr>
                    <w:noProof/>
                    <w:webHidden/>
                  </w:rPr>
                </w:r>
                <w:r>
                  <w:rPr>
                    <w:noProof/>
                    <w:webHidden/>
                  </w:rPr>
                  <w:fldChar w:fldCharType="separate"/>
                </w:r>
                <w:r>
                  <w:rPr>
                    <w:noProof/>
                    <w:webHidden/>
                  </w:rPr>
                  <w:t>4</w:t>
                </w:r>
                <w:r>
                  <w:rPr>
                    <w:noProof/>
                    <w:webHidden/>
                  </w:rPr>
                  <w:fldChar w:fldCharType="end"/>
                </w:r>
              </w:hyperlink>
            </w:p>
            <w:p w14:paraId="25363AE3"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41" w:history="1">
                <w:r w:rsidRPr="009249F7">
                  <w:rPr>
                    <w:rStyle w:val="Hyperlink"/>
                    <w:rFonts w:eastAsia="Times New Roman"/>
                    <w:noProof/>
                    <w:lang w:val="es-ES_tradnl" w:eastAsia="es-AR"/>
                  </w:rPr>
                  <w:t>2.1 Íntima-media carotideo</w:t>
                </w:r>
                <w:r>
                  <w:rPr>
                    <w:noProof/>
                    <w:webHidden/>
                  </w:rPr>
                  <w:tab/>
                </w:r>
                <w:r>
                  <w:rPr>
                    <w:noProof/>
                    <w:webHidden/>
                  </w:rPr>
                  <w:fldChar w:fldCharType="begin"/>
                </w:r>
                <w:r>
                  <w:rPr>
                    <w:noProof/>
                    <w:webHidden/>
                  </w:rPr>
                  <w:instrText xml:space="preserve"> PAGEREF _Toc401760041 \h </w:instrText>
                </w:r>
                <w:r>
                  <w:rPr>
                    <w:noProof/>
                    <w:webHidden/>
                  </w:rPr>
                </w:r>
                <w:r>
                  <w:rPr>
                    <w:noProof/>
                    <w:webHidden/>
                  </w:rPr>
                  <w:fldChar w:fldCharType="separate"/>
                </w:r>
                <w:r>
                  <w:rPr>
                    <w:noProof/>
                    <w:webHidden/>
                  </w:rPr>
                  <w:t>5</w:t>
                </w:r>
                <w:r>
                  <w:rPr>
                    <w:noProof/>
                    <w:webHidden/>
                  </w:rPr>
                  <w:fldChar w:fldCharType="end"/>
                </w:r>
              </w:hyperlink>
            </w:p>
            <w:p w14:paraId="2C7DE571"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42" w:history="1">
                <w:r w:rsidRPr="009249F7">
                  <w:rPr>
                    <w:rStyle w:val="Hyperlink"/>
                    <w:noProof/>
                    <w:lang w:val="es-ES_tradnl"/>
                  </w:rPr>
                  <w:t>2.2 Imágenes de Ultrasonido</w:t>
                </w:r>
                <w:r>
                  <w:rPr>
                    <w:noProof/>
                    <w:webHidden/>
                  </w:rPr>
                  <w:tab/>
                </w:r>
                <w:r>
                  <w:rPr>
                    <w:noProof/>
                    <w:webHidden/>
                  </w:rPr>
                  <w:fldChar w:fldCharType="begin"/>
                </w:r>
                <w:r>
                  <w:rPr>
                    <w:noProof/>
                    <w:webHidden/>
                  </w:rPr>
                  <w:instrText xml:space="preserve"> PAGEREF _Toc401760042 \h </w:instrText>
                </w:r>
                <w:r>
                  <w:rPr>
                    <w:noProof/>
                    <w:webHidden/>
                  </w:rPr>
                </w:r>
                <w:r>
                  <w:rPr>
                    <w:noProof/>
                    <w:webHidden/>
                  </w:rPr>
                  <w:fldChar w:fldCharType="separate"/>
                </w:r>
                <w:r>
                  <w:rPr>
                    <w:noProof/>
                    <w:webHidden/>
                  </w:rPr>
                  <w:t>8</w:t>
                </w:r>
                <w:r>
                  <w:rPr>
                    <w:noProof/>
                    <w:webHidden/>
                  </w:rPr>
                  <w:fldChar w:fldCharType="end"/>
                </w:r>
              </w:hyperlink>
            </w:p>
            <w:p w14:paraId="74D7E4C2"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43" w:history="1">
                <w:r w:rsidRPr="009249F7">
                  <w:rPr>
                    <w:rStyle w:val="Hyperlink"/>
                    <w:rFonts w:eastAsia="Times New Roman"/>
                    <w:noProof/>
                    <w:lang w:val="es-ES_tradnl" w:eastAsia="es-AR"/>
                  </w:rPr>
                  <w:t>2.2.1 Modos de escaneo para la obtención de imágenes de ultrasonido</w:t>
                </w:r>
                <w:r>
                  <w:rPr>
                    <w:noProof/>
                    <w:webHidden/>
                  </w:rPr>
                  <w:tab/>
                </w:r>
                <w:r>
                  <w:rPr>
                    <w:noProof/>
                    <w:webHidden/>
                  </w:rPr>
                  <w:fldChar w:fldCharType="begin"/>
                </w:r>
                <w:r>
                  <w:rPr>
                    <w:noProof/>
                    <w:webHidden/>
                  </w:rPr>
                  <w:instrText xml:space="preserve"> PAGEREF _Toc401760043 \h </w:instrText>
                </w:r>
                <w:r>
                  <w:rPr>
                    <w:noProof/>
                    <w:webHidden/>
                  </w:rPr>
                </w:r>
                <w:r>
                  <w:rPr>
                    <w:noProof/>
                    <w:webHidden/>
                  </w:rPr>
                  <w:fldChar w:fldCharType="separate"/>
                </w:r>
                <w:r>
                  <w:rPr>
                    <w:noProof/>
                    <w:webHidden/>
                  </w:rPr>
                  <w:t>9</w:t>
                </w:r>
                <w:r>
                  <w:rPr>
                    <w:noProof/>
                    <w:webHidden/>
                  </w:rPr>
                  <w:fldChar w:fldCharType="end"/>
                </w:r>
              </w:hyperlink>
            </w:p>
            <w:p w14:paraId="196FD5F9"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44" w:history="1">
                <w:r w:rsidRPr="009249F7">
                  <w:rPr>
                    <w:rStyle w:val="Hyperlink"/>
                    <w:rFonts w:eastAsia="Times New Roman"/>
                    <w:noProof/>
                    <w:lang w:val="es-ES_tradnl" w:eastAsia="es-AR"/>
                  </w:rPr>
                  <w:t>2.2.2 Principios físicos y tecnológicos del ultrasonido y sus limitaciones</w:t>
                </w:r>
                <w:r>
                  <w:rPr>
                    <w:noProof/>
                    <w:webHidden/>
                  </w:rPr>
                  <w:tab/>
                </w:r>
                <w:r>
                  <w:rPr>
                    <w:noProof/>
                    <w:webHidden/>
                  </w:rPr>
                  <w:fldChar w:fldCharType="begin"/>
                </w:r>
                <w:r>
                  <w:rPr>
                    <w:noProof/>
                    <w:webHidden/>
                  </w:rPr>
                  <w:instrText xml:space="preserve"> PAGEREF _Toc401760044 \h </w:instrText>
                </w:r>
                <w:r>
                  <w:rPr>
                    <w:noProof/>
                    <w:webHidden/>
                  </w:rPr>
                </w:r>
                <w:r>
                  <w:rPr>
                    <w:noProof/>
                    <w:webHidden/>
                  </w:rPr>
                  <w:fldChar w:fldCharType="separate"/>
                </w:r>
                <w:r>
                  <w:rPr>
                    <w:noProof/>
                    <w:webHidden/>
                  </w:rPr>
                  <w:t>11</w:t>
                </w:r>
                <w:r>
                  <w:rPr>
                    <w:noProof/>
                    <w:webHidden/>
                  </w:rPr>
                  <w:fldChar w:fldCharType="end"/>
                </w:r>
              </w:hyperlink>
            </w:p>
            <w:p w14:paraId="72706FB8"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45" w:history="1">
                <w:r w:rsidRPr="009249F7">
                  <w:rPr>
                    <w:rStyle w:val="Hyperlink"/>
                    <w:rFonts w:eastAsia="Times New Roman"/>
                    <w:noProof/>
                    <w:lang w:val="es-ES_tradnl" w:eastAsia="es-AR"/>
                  </w:rPr>
                  <w:t>2.3 Procesamiento de las imágenes de ultrasonido</w:t>
                </w:r>
                <w:r>
                  <w:rPr>
                    <w:noProof/>
                    <w:webHidden/>
                  </w:rPr>
                  <w:tab/>
                </w:r>
                <w:r>
                  <w:rPr>
                    <w:noProof/>
                    <w:webHidden/>
                  </w:rPr>
                  <w:fldChar w:fldCharType="begin"/>
                </w:r>
                <w:r>
                  <w:rPr>
                    <w:noProof/>
                    <w:webHidden/>
                  </w:rPr>
                  <w:instrText xml:space="preserve"> PAGEREF _Toc401760045 \h </w:instrText>
                </w:r>
                <w:r>
                  <w:rPr>
                    <w:noProof/>
                    <w:webHidden/>
                  </w:rPr>
                </w:r>
                <w:r>
                  <w:rPr>
                    <w:noProof/>
                    <w:webHidden/>
                  </w:rPr>
                  <w:fldChar w:fldCharType="separate"/>
                </w:r>
                <w:r>
                  <w:rPr>
                    <w:noProof/>
                    <w:webHidden/>
                  </w:rPr>
                  <w:t>12</w:t>
                </w:r>
                <w:r>
                  <w:rPr>
                    <w:noProof/>
                    <w:webHidden/>
                  </w:rPr>
                  <w:fldChar w:fldCharType="end"/>
                </w:r>
              </w:hyperlink>
            </w:p>
            <w:p w14:paraId="5E7AE3DF"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46" w:history="1">
                <w:r w:rsidRPr="009249F7">
                  <w:rPr>
                    <w:rStyle w:val="Hyperlink"/>
                    <w:rFonts w:eastAsia="Times New Roman"/>
                    <w:noProof/>
                    <w:lang w:val="es-ES_tradnl" w:eastAsia="es-AR"/>
                  </w:rPr>
                  <w:t>2.3.1 Ruido Speckle</w:t>
                </w:r>
                <w:r>
                  <w:rPr>
                    <w:noProof/>
                    <w:webHidden/>
                  </w:rPr>
                  <w:tab/>
                </w:r>
                <w:r>
                  <w:rPr>
                    <w:noProof/>
                    <w:webHidden/>
                  </w:rPr>
                  <w:fldChar w:fldCharType="begin"/>
                </w:r>
                <w:r>
                  <w:rPr>
                    <w:noProof/>
                    <w:webHidden/>
                  </w:rPr>
                  <w:instrText xml:space="preserve"> PAGEREF _Toc401760046 \h </w:instrText>
                </w:r>
                <w:r>
                  <w:rPr>
                    <w:noProof/>
                    <w:webHidden/>
                  </w:rPr>
                </w:r>
                <w:r>
                  <w:rPr>
                    <w:noProof/>
                    <w:webHidden/>
                  </w:rPr>
                  <w:fldChar w:fldCharType="separate"/>
                </w:r>
                <w:r>
                  <w:rPr>
                    <w:noProof/>
                    <w:webHidden/>
                  </w:rPr>
                  <w:t>13</w:t>
                </w:r>
                <w:r>
                  <w:rPr>
                    <w:noProof/>
                    <w:webHidden/>
                  </w:rPr>
                  <w:fldChar w:fldCharType="end"/>
                </w:r>
              </w:hyperlink>
            </w:p>
            <w:p w14:paraId="2B84CFEF"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47" w:history="1">
                <w:r w:rsidRPr="009249F7">
                  <w:rPr>
                    <w:rStyle w:val="Hyperlink"/>
                    <w:rFonts w:eastAsia="Times New Roman"/>
                    <w:noProof/>
                    <w:lang w:val="es-ES_tradnl" w:eastAsia="es-AR"/>
                  </w:rPr>
                  <w:t>2.4  Tecnicas de Segmentacion</w:t>
                </w:r>
                <w:r>
                  <w:rPr>
                    <w:noProof/>
                    <w:webHidden/>
                  </w:rPr>
                  <w:tab/>
                </w:r>
                <w:r>
                  <w:rPr>
                    <w:noProof/>
                    <w:webHidden/>
                  </w:rPr>
                  <w:fldChar w:fldCharType="begin"/>
                </w:r>
                <w:r>
                  <w:rPr>
                    <w:noProof/>
                    <w:webHidden/>
                  </w:rPr>
                  <w:instrText xml:space="preserve"> PAGEREF _Toc401760047 \h </w:instrText>
                </w:r>
                <w:r>
                  <w:rPr>
                    <w:noProof/>
                    <w:webHidden/>
                  </w:rPr>
                </w:r>
                <w:r>
                  <w:rPr>
                    <w:noProof/>
                    <w:webHidden/>
                  </w:rPr>
                  <w:fldChar w:fldCharType="separate"/>
                </w:r>
                <w:r>
                  <w:rPr>
                    <w:noProof/>
                    <w:webHidden/>
                  </w:rPr>
                  <w:t>14</w:t>
                </w:r>
                <w:r>
                  <w:rPr>
                    <w:noProof/>
                    <w:webHidden/>
                  </w:rPr>
                  <w:fldChar w:fldCharType="end"/>
                </w:r>
              </w:hyperlink>
            </w:p>
            <w:p w14:paraId="2129C936"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48" w:history="1">
                <w:r w:rsidRPr="009249F7">
                  <w:rPr>
                    <w:rStyle w:val="Hyperlink"/>
                    <w:rFonts w:eastAsia="Times New Roman"/>
                    <w:noProof/>
                    <w:lang w:val="es-ES_tradnl" w:eastAsia="es-AR"/>
                  </w:rPr>
                  <w:t>2.5  Tecnicas de Medicion</w:t>
                </w:r>
                <w:r>
                  <w:rPr>
                    <w:noProof/>
                    <w:webHidden/>
                  </w:rPr>
                  <w:tab/>
                </w:r>
                <w:r>
                  <w:rPr>
                    <w:noProof/>
                    <w:webHidden/>
                  </w:rPr>
                  <w:fldChar w:fldCharType="begin"/>
                </w:r>
                <w:r>
                  <w:rPr>
                    <w:noProof/>
                    <w:webHidden/>
                  </w:rPr>
                  <w:instrText xml:space="preserve"> PAGEREF _Toc401760048 \h </w:instrText>
                </w:r>
                <w:r>
                  <w:rPr>
                    <w:noProof/>
                    <w:webHidden/>
                  </w:rPr>
                </w:r>
                <w:r>
                  <w:rPr>
                    <w:noProof/>
                    <w:webHidden/>
                  </w:rPr>
                  <w:fldChar w:fldCharType="separate"/>
                </w:r>
                <w:r>
                  <w:rPr>
                    <w:noProof/>
                    <w:webHidden/>
                  </w:rPr>
                  <w:t>16</w:t>
                </w:r>
                <w:r>
                  <w:rPr>
                    <w:noProof/>
                    <w:webHidden/>
                  </w:rPr>
                  <w:fldChar w:fldCharType="end"/>
                </w:r>
              </w:hyperlink>
            </w:p>
            <w:p w14:paraId="5B18D7BC"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49" w:history="1">
                <w:r w:rsidRPr="009249F7">
                  <w:rPr>
                    <w:rStyle w:val="Hyperlink"/>
                    <w:noProof/>
                    <w:lang w:val="es-ES_tradnl"/>
                  </w:rPr>
                  <w:t>Capítulo 3. Descripción del problema y estado del arte</w:t>
                </w:r>
                <w:r>
                  <w:rPr>
                    <w:noProof/>
                    <w:webHidden/>
                  </w:rPr>
                  <w:tab/>
                </w:r>
                <w:r>
                  <w:rPr>
                    <w:noProof/>
                    <w:webHidden/>
                  </w:rPr>
                  <w:fldChar w:fldCharType="begin"/>
                </w:r>
                <w:r>
                  <w:rPr>
                    <w:noProof/>
                    <w:webHidden/>
                  </w:rPr>
                  <w:instrText xml:space="preserve"> PAGEREF _Toc401760049 \h </w:instrText>
                </w:r>
                <w:r>
                  <w:rPr>
                    <w:noProof/>
                    <w:webHidden/>
                  </w:rPr>
                </w:r>
                <w:r>
                  <w:rPr>
                    <w:noProof/>
                    <w:webHidden/>
                  </w:rPr>
                  <w:fldChar w:fldCharType="separate"/>
                </w:r>
                <w:r>
                  <w:rPr>
                    <w:noProof/>
                    <w:webHidden/>
                  </w:rPr>
                  <w:t>17</w:t>
                </w:r>
                <w:r>
                  <w:rPr>
                    <w:noProof/>
                    <w:webHidden/>
                  </w:rPr>
                  <w:fldChar w:fldCharType="end"/>
                </w:r>
              </w:hyperlink>
            </w:p>
            <w:p w14:paraId="63192D33"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50" w:history="1">
                <w:r w:rsidRPr="009249F7">
                  <w:rPr>
                    <w:rStyle w:val="Hyperlink"/>
                    <w:noProof/>
                    <w:lang w:val="es-ES_tradnl"/>
                  </w:rPr>
                  <w:t>3.1 Tipos de medición</w:t>
                </w:r>
                <w:r>
                  <w:rPr>
                    <w:noProof/>
                    <w:webHidden/>
                  </w:rPr>
                  <w:tab/>
                </w:r>
                <w:r>
                  <w:rPr>
                    <w:noProof/>
                    <w:webHidden/>
                  </w:rPr>
                  <w:fldChar w:fldCharType="begin"/>
                </w:r>
                <w:r>
                  <w:rPr>
                    <w:noProof/>
                    <w:webHidden/>
                  </w:rPr>
                  <w:instrText xml:space="preserve"> PAGEREF _Toc401760050 \h </w:instrText>
                </w:r>
                <w:r>
                  <w:rPr>
                    <w:noProof/>
                    <w:webHidden/>
                  </w:rPr>
                </w:r>
                <w:r>
                  <w:rPr>
                    <w:noProof/>
                    <w:webHidden/>
                  </w:rPr>
                  <w:fldChar w:fldCharType="separate"/>
                </w:r>
                <w:r>
                  <w:rPr>
                    <w:noProof/>
                    <w:webHidden/>
                  </w:rPr>
                  <w:t>17</w:t>
                </w:r>
                <w:r>
                  <w:rPr>
                    <w:noProof/>
                    <w:webHidden/>
                  </w:rPr>
                  <w:fldChar w:fldCharType="end"/>
                </w:r>
              </w:hyperlink>
            </w:p>
            <w:p w14:paraId="57E7D890"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51" w:history="1">
                <w:r w:rsidRPr="009249F7">
                  <w:rPr>
                    <w:rStyle w:val="Hyperlink"/>
                    <w:noProof/>
                    <w:lang w:val="es-ES_tradnl"/>
                  </w:rPr>
                  <w:t>3.1.1 Bajo nivel (Técnicas estandarizadas)</w:t>
                </w:r>
                <w:r>
                  <w:rPr>
                    <w:noProof/>
                    <w:webHidden/>
                  </w:rPr>
                  <w:tab/>
                </w:r>
                <w:r>
                  <w:rPr>
                    <w:noProof/>
                    <w:webHidden/>
                  </w:rPr>
                  <w:fldChar w:fldCharType="begin"/>
                </w:r>
                <w:r>
                  <w:rPr>
                    <w:noProof/>
                    <w:webHidden/>
                  </w:rPr>
                  <w:instrText xml:space="preserve"> PAGEREF _Toc401760051 \h </w:instrText>
                </w:r>
                <w:r>
                  <w:rPr>
                    <w:noProof/>
                    <w:webHidden/>
                  </w:rPr>
                </w:r>
                <w:r>
                  <w:rPr>
                    <w:noProof/>
                    <w:webHidden/>
                  </w:rPr>
                  <w:fldChar w:fldCharType="separate"/>
                </w:r>
                <w:r>
                  <w:rPr>
                    <w:noProof/>
                    <w:webHidden/>
                  </w:rPr>
                  <w:t>18</w:t>
                </w:r>
                <w:r>
                  <w:rPr>
                    <w:noProof/>
                    <w:webHidden/>
                  </w:rPr>
                  <w:fldChar w:fldCharType="end"/>
                </w:r>
              </w:hyperlink>
            </w:p>
            <w:p w14:paraId="746C00C0"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52" w:history="1">
                <w:r w:rsidRPr="009249F7">
                  <w:rPr>
                    <w:rStyle w:val="Hyperlink"/>
                    <w:noProof/>
                    <w:lang w:val="es-ES_tradnl"/>
                  </w:rPr>
                  <w:t>3.1.2 Alto nivel (Herramientas)</w:t>
                </w:r>
                <w:r>
                  <w:rPr>
                    <w:noProof/>
                    <w:webHidden/>
                  </w:rPr>
                  <w:tab/>
                </w:r>
                <w:r>
                  <w:rPr>
                    <w:noProof/>
                    <w:webHidden/>
                  </w:rPr>
                  <w:fldChar w:fldCharType="begin"/>
                </w:r>
                <w:r>
                  <w:rPr>
                    <w:noProof/>
                    <w:webHidden/>
                  </w:rPr>
                  <w:instrText xml:space="preserve"> PAGEREF _Toc401760052 \h </w:instrText>
                </w:r>
                <w:r>
                  <w:rPr>
                    <w:noProof/>
                    <w:webHidden/>
                  </w:rPr>
                </w:r>
                <w:r>
                  <w:rPr>
                    <w:noProof/>
                    <w:webHidden/>
                  </w:rPr>
                  <w:fldChar w:fldCharType="separate"/>
                </w:r>
                <w:r>
                  <w:rPr>
                    <w:noProof/>
                    <w:webHidden/>
                  </w:rPr>
                  <w:t>25</w:t>
                </w:r>
                <w:r>
                  <w:rPr>
                    <w:noProof/>
                    <w:webHidden/>
                  </w:rPr>
                  <w:fldChar w:fldCharType="end"/>
                </w:r>
              </w:hyperlink>
            </w:p>
            <w:p w14:paraId="6E65A9ED"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53" w:history="1">
                <w:r w:rsidRPr="009249F7">
                  <w:rPr>
                    <w:rStyle w:val="Hyperlink"/>
                    <w:rFonts w:eastAsia="Times New Roman"/>
                    <w:noProof/>
                    <w:lang w:val="es-ES_tradnl" w:eastAsia="es-AR"/>
                  </w:rPr>
                  <w:t>Capítulo 4. Método Propuesto</w:t>
                </w:r>
                <w:r>
                  <w:rPr>
                    <w:noProof/>
                    <w:webHidden/>
                  </w:rPr>
                  <w:tab/>
                </w:r>
                <w:r>
                  <w:rPr>
                    <w:noProof/>
                    <w:webHidden/>
                  </w:rPr>
                  <w:fldChar w:fldCharType="begin"/>
                </w:r>
                <w:r>
                  <w:rPr>
                    <w:noProof/>
                    <w:webHidden/>
                  </w:rPr>
                  <w:instrText xml:space="preserve"> PAGEREF _Toc401760053 \h </w:instrText>
                </w:r>
                <w:r>
                  <w:rPr>
                    <w:noProof/>
                    <w:webHidden/>
                  </w:rPr>
                </w:r>
                <w:r>
                  <w:rPr>
                    <w:noProof/>
                    <w:webHidden/>
                  </w:rPr>
                  <w:fldChar w:fldCharType="separate"/>
                </w:r>
                <w:r>
                  <w:rPr>
                    <w:noProof/>
                    <w:webHidden/>
                  </w:rPr>
                  <w:t>26</w:t>
                </w:r>
                <w:r>
                  <w:rPr>
                    <w:noProof/>
                    <w:webHidden/>
                  </w:rPr>
                  <w:fldChar w:fldCharType="end"/>
                </w:r>
              </w:hyperlink>
            </w:p>
            <w:p w14:paraId="4D34E3C1" w14:textId="77777777" w:rsidR="006A58B8" w:rsidRDefault="006A58B8">
              <w:pPr>
                <w:pStyle w:val="TOC2"/>
                <w:tabs>
                  <w:tab w:val="left" w:pos="880"/>
                  <w:tab w:val="right" w:leader="dot" w:pos="8630"/>
                </w:tabs>
                <w:rPr>
                  <w:rFonts w:eastAsiaTheme="minorEastAsia"/>
                  <w:noProof/>
                  <w:color w:val="auto"/>
                  <w:sz w:val="22"/>
                  <w:szCs w:val="22"/>
                  <w:lang w:val="en-US" w:eastAsia="en-US"/>
                </w:rPr>
              </w:pPr>
              <w:hyperlink w:anchor="_Toc401760054" w:history="1">
                <w:r w:rsidRPr="009249F7">
                  <w:rPr>
                    <w:rStyle w:val="Hyperlink"/>
                    <w:rFonts w:eastAsia="Times New Roman"/>
                    <w:noProof/>
                    <w:lang w:val="es-ES_tradnl" w:eastAsia="es-AR"/>
                  </w:rPr>
                  <w:t>4.1</w:t>
                </w:r>
                <w:r>
                  <w:rPr>
                    <w:rFonts w:eastAsiaTheme="minorEastAsia"/>
                    <w:noProof/>
                    <w:color w:val="auto"/>
                    <w:sz w:val="22"/>
                    <w:szCs w:val="22"/>
                    <w:lang w:val="en-US" w:eastAsia="en-US"/>
                  </w:rPr>
                  <w:tab/>
                </w:r>
                <w:r w:rsidRPr="009249F7">
                  <w:rPr>
                    <w:rStyle w:val="Hyperlink"/>
                    <w:rFonts w:eastAsia="Times New Roman"/>
                    <w:noProof/>
                    <w:lang w:val="es-ES_tradnl" w:eastAsia="es-AR"/>
                  </w:rPr>
                  <w:t>Solución general</w:t>
                </w:r>
                <w:r>
                  <w:rPr>
                    <w:noProof/>
                    <w:webHidden/>
                  </w:rPr>
                  <w:tab/>
                </w:r>
                <w:r>
                  <w:rPr>
                    <w:noProof/>
                    <w:webHidden/>
                  </w:rPr>
                  <w:fldChar w:fldCharType="begin"/>
                </w:r>
                <w:r>
                  <w:rPr>
                    <w:noProof/>
                    <w:webHidden/>
                  </w:rPr>
                  <w:instrText xml:space="preserve"> PAGEREF _Toc401760054 \h </w:instrText>
                </w:r>
                <w:r>
                  <w:rPr>
                    <w:noProof/>
                    <w:webHidden/>
                  </w:rPr>
                </w:r>
                <w:r>
                  <w:rPr>
                    <w:noProof/>
                    <w:webHidden/>
                  </w:rPr>
                  <w:fldChar w:fldCharType="separate"/>
                </w:r>
                <w:r>
                  <w:rPr>
                    <w:noProof/>
                    <w:webHidden/>
                  </w:rPr>
                  <w:t>26</w:t>
                </w:r>
                <w:r>
                  <w:rPr>
                    <w:noProof/>
                    <w:webHidden/>
                  </w:rPr>
                  <w:fldChar w:fldCharType="end"/>
                </w:r>
              </w:hyperlink>
            </w:p>
            <w:p w14:paraId="01124A4B"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55" w:history="1">
                <w:r w:rsidRPr="009249F7">
                  <w:rPr>
                    <w:rStyle w:val="Hyperlink"/>
                    <w:rFonts w:eastAsia="Times New Roman"/>
                    <w:noProof/>
                    <w:lang w:val="es-ES_tradnl" w:eastAsia="es-AR"/>
                  </w:rPr>
                  <w:t>4.2 Captura de las imágenes</w:t>
                </w:r>
                <w:r>
                  <w:rPr>
                    <w:noProof/>
                    <w:webHidden/>
                  </w:rPr>
                  <w:tab/>
                </w:r>
                <w:r>
                  <w:rPr>
                    <w:noProof/>
                    <w:webHidden/>
                  </w:rPr>
                  <w:fldChar w:fldCharType="begin"/>
                </w:r>
                <w:r>
                  <w:rPr>
                    <w:noProof/>
                    <w:webHidden/>
                  </w:rPr>
                  <w:instrText xml:space="preserve"> PAGEREF _Toc401760055 \h </w:instrText>
                </w:r>
                <w:r>
                  <w:rPr>
                    <w:noProof/>
                    <w:webHidden/>
                  </w:rPr>
                </w:r>
                <w:r>
                  <w:rPr>
                    <w:noProof/>
                    <w:webHidden/>
                  </w:rPr>
                  <w:fldChar w:fldCharType="separate"/>
                </w:r>
                <w:r>
                  <w:rPr>
                    <w:noProof/>
                    <w:webHidden/>
                  </w:rPr>
                  <w:t>27</w:t>
                </w:r>
                <w:r>
                  <w:rPr>
                    <w:noProof/>
                    <w:webHidden/>
                  </w:rPr>
                  <w:fldChar w:fldCharType="end"/>
                </w:r>
              </w:hyperlink>
            </w:p>
            <w:p w14:paraId="35B8D74B"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56" w:history="1">
                <w:r w:rsidRPr="009249F7">
                  <w:rPr>
                    <w:rStyle w:val="Hyperlink"/>
                    <w:rFonts w:eastAsia="Times New Roman"/>
                    <w:noProof/>
                    <w:lang w:val="es-ES_tradnl" w:eastAsia="es-AR"/>
                  </w:rPr>
                  <w:t>4.3 Reducción de Ruido</w:t>
                </w:r>
                <w:r>
                  <w:rPr>
                    <w:noProof/>
                    <w:webHidden/>
                  </w:rPr>
                  <w:tab/>
                </w:r>
                <w:r>
                  <w:rPr>
                    <w:noProof/>
                    <w:webHidden/>
                  </w:rPr>
                  <w:fldChar w:fldCharType="begin"/>
                </w:r>
                <w:r>
                  <w:rPr>
                    <w:noProof/>
                    <w:webHidden/>
                  </w:rPr>
                  <w:instrText xml:space="preserve"> PAGEREF _Toc401760056 \h </w:instrText>
                </w:r>
                <w:r>
                  <w:rPr>
                    <w:noProof/>
                    <w:webHidden/>
                  </w:rPr>
                </w:r>
                <w:r>
                  <w:rPr>
                    <w:noProof/>
                    <w:webHidden/>
                  </w:rPr>
                  <w:fldChar w:fldCharType="separate"/>
                </w:r>
                <w:r>
                  <w:rPr>
                    <w:noProof/>
                    <w:webHidden/>
                  </w:rPr>
                  <w:t>27</w:t>
                </w:r>
                <w:r>
                  <w:rPr>
                    <w:noProof/>
                    <w:webHidden/>
                  </w:rPr>
                  <w:fldChar w:fldCharType="end"/>
                </w:r>
              </w:hyperlink>
            </w:p>
            <w:p w14:paraId="0F282CFF"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57" w:history="1">
                <w:r w:rsidRPr="009249F7">
                  <w:rPr>
                    <w:rStyle w:val="Hyperlink"/>
                    <w:rFonts w:eastAsia="Times New Roman"/>
                    <w:noProof/>
                    <w:lang w:val="es-ES_tradnl" w:eastAsia="es-AR"/>
                  </w:rPr>
                  <w:t>4.4 Segmentación</w:t>
                </w:r>
                <w:r>
                  <w:rPr>
                    <w:noProof/>
                    <w:webHidden/>
                  </w:rPr>
                  <w:tab/>
                </w:r>
                <w:r>
                  <w:rPr>
                    <w:noProof/>
                    <w:webHidden/>
                  </w:rPr>
                  <w:fldChar w:fldCharType="begin"/>
                </w:r>
                <w:r>
                  <w:rPr>
                    <w:noProof/>
                    <w:webHidden/>
                  </w:rPr>
                  <w:instrText xml:space="preserve"> PAGEREF _Toc401760057 \h </w:instrText>
                </w:r>
                <w:r>
                  <w:rPr>
                    <w:noProof/>
                    <w:webHidden/>
                  </w:rPr>
                </w:r>
                <w:r>
                  <w:rPr>
                    <w:noProof/>
                    <w:webHidden/>
                  </w:rPr>
                  <w:fldChar w:fldCharType="separate"/>
                </w:r>
                <w:r>
                  <w:rPr>
                    <w:noProof/>
                    <w:webHidden/>
                  </w:rPr>
                  <w:t>30</w:t>
                </w:r>
                <w:r>
                  <w:rPr>
                    <w:noProof/>
                    <w:webHidden/>
                  </w:rPr>
                  <w:fldChar w:fldCharType="end"/>
                </w:r>
              </w:hyperlink>
            </w:p>
            <w:p w14:paraId="1352DBED" w14:textId="77777777" w:rsidR="006A58B8" w:rsidRDefault="006A58B8">
              <w:pPr>
                <w:pStyle w:val="TOC2"/>
                <w:tabs>
                  <w:tab w:val="left" w:pos="880"/>
                  <w:tab w:val="right" w:leader="dot" w:pos="8630"/>
                </w:tabs>
                <w:rPr>
                  <w:rFonts w:eastAsiaTheme="minorEastAsia"/>
                  <w:noProof/>
                  <w:color w:val="auto"/>
                  <w:sz w:val="22"/>
                  <w:szCs w:val="22"/>
                  <w:lang w:val="en-US" w:eastAsia="en-US"/>
                </w:rPr>
              </w:pPr>
              <w:hyperlink w:anchor="_Toc401760058" w:history="1">
                <w:r w:rsidRPr="009249F7">
                  <w:rPr>
                    <w:rStyle w:val="Hyperlink"/>
                    <w:rFonts w:eastAsia="Times New Roman"/>
                    <w:noProof/>
                    <w:lang w:val="es-ES_tradnl" w:eastAsia="es-AR"/>
                  </w:rPr>
                  <w:t>4.5</w:t>
                </w:r>
                <w:r>
                  <w:rPr>
                    <w:rFonts w:eastAsiaTheme="minorEastAsia"/>
                    <w:noProof/>
                    <w:color w:val="auto"/>
                    <w:sz w:val="22"/>
                    <w:szCs w:val="22"/>
                    <w:lang w:val="en-US" w:eastAsia="en-US"/>
                  </w:rPr>
                  <w:tab/>
                </w:r>
                <w:r w:rsidRPr="009249F7">
                  <w:rPr>
                    <w:rStyle w:val="Hyperlink"/>
                    <w:rFonts w:eastAsia="Times New Roman"/>
                    <w:noProof/>
                    <w:lang w:val="es-ES_tradnl" w:eastAsia="es-AR"/>
                  </w:rPr>
                  <w:t>Medición</w:t>
                </w:r>
                <w:r>
                  <w:rPr>
                    <w:noProof/>
                    <w:webHidden/>
                  </w:rPr>
                  <w:tab/>
                </w:r>
                <w:r>
                  <w:rPr>
                    <w:noProof/>
                    <w:webHidden/>
                  </w:rPr>
                  <w:fldChar w:fldCharType="begin"/>
                </w:r>
                <w:r>
                  <w:rPr>
                    <w:noProof/>
                    <w:webHidden/>
                  </w:rPr>
                  <w:instrText xml:space="preserve"> PAGEREF _Toc401760058 \h </w:instrText>
                </w:r>
                <w:r>
                  <w:rPr>
                    <w:noProof/>
                    <w:webHidden/>
                  </w:rPr>
                </w:r>
                <w:r>
                  <w:rPr>
                    <w:noProof/>
                    <w:webHidden/>
                  </w:rPr>
                  <w:fldChar w:fldCharType="separate"/>
                </w:r>
                <w:r>
                  <w:rPr>
                    <w:noProof/>
                    <w:webHidden/>
                  </w:rPr>
                  <w:t>31</w:t>
                </w:r>
                <w:r>
                  <w:rPr>
                    <w:noProof/>
                    <w:webHidden/>
                  </w:rPr>
                  <w:fldChar w:fldCharType="end"/>
                </w:r>
              </w:hyperlink>
            </w:p>
            <w:p w14:paraId="6CCBC9CB"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59" w:history="1">
                <w:r w:rsidRPr="009249F7">
                  <w:rPr>
                    <w:rStyle w:val="Hyperlink"/>
                    <w:noProof/>
                    <w:lang w:val="es-ES_tradnl" w:eastAsia="es-AR"/>
                  </w:rPr>
                  <w:t>5. Bibliografía</w:t>
                </w:r>
                <w:r>
                  <w:rPr>
                    <w:noProof/>
                    <w:webHidden/>
                  </w:rPr>
                  <w:tab/>
                </w:r>
                <w:r>
                  <w:rPr>
                    <w:noProof/>
                    <w:webHidden/>
                  </w:rPr>
                  <w:fldChar w:fldCharType="begin"/>
                </w:r>
                <w:r>
                  <w:rPr>
                    <w:noProof/>
                    <w:webHidden/>
                  </w:rPr>
                  <w:instrText xml:space="preserve"> PAGEREF _Toc401760059 \h </w:instrText>
                </w:r>
                <w:r>
                  <w:rPr>
                    <w:noProof/>
                    <w:webHidden/>
                  </w:rPr>
                </w:r>
                <w:r>
                  <w:rPr>
                    <w:noProof/>
                    <w:webHidden/>
                  </w:rPr>
                  <w:fldChar w:fldCharType="separate"/>
                </w:r>
                <w:r>
                  <w:rPr>
                    <w:noProof/>
                    <w:webHidden/>
                  </w:rPr>
                  <w:t>31</w:t>
                </w:r>
                <w:r>
                  <w:rPr>
                    <w:noProof/>
                    <w:webHidden/>
                  </w:rPr>
                  <w:fldChar w:fldCharType="end"/>
                </w:r>
              </w:hyperlink>
            </w:p>
            <w:p w14:paraId="61096183"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60" w:history="1">
                <w:r w:rsidRPr="009249F7">
                  <w:rPr>
                    <w:rStyle w:val="Hyperlink"/>
                    <w:noProof/>
                  </w:rPr>
                  <w:t>Apéndice</w:t>
                </w:r>
                <w:r w:rsidRPr="009249F7">
                  <w:rPr>
                    <w:rStyle w:val="Hyperlink"/>
                    <w:noProof/>
                    <w:lang w:val="es-ES_tradnl" w:eastAsia="es-AR"/>
                  </w:rPr>
                  <w:t xml:space="preserve"> A</w:t>
                </w:r>
                <w:r>
                  <w:rPr>
                    <w:noProof/>
                    <w:webHidden/>
                  </w:rPr>
                  <w:tab/>
                </w:r>
                <w:r>
                  <w:rPr>
                    <w:noProof/>
                    <w:webHidden/>
                  </w:rPr>
                  <w:fldChar w:fldCharType="begin"/>
                </w:r>
                <w:r>
                  <w:rPr>
                    <w:noProof/>
                    <w:webHidden/>
                  </w:rPr>
                  <w:instrText xml:space="preserve"> PAGEREF _Toc401760060 \h </w:instrText>
                </w:r>
                <w:r>
                  <w:rPr>
                    <w:noProof/>
                    <w:webHidden/>
                  </w:rPr>
                </w:r>
                <w:r>
                  <w:rPr>
                    <w:noProof/>
                    <w:webHidden/>
                  </w:rPr>
                  <w:fldChar w:fldCharType="separate"/>
                </w:r>
                <w:r>
                  <w:rPr>
                    <w:noProof/>
                    <w:webHidden/>
                  </w:rPr>
                  <w:t>32</w:t>
                </w:r>
                <w:r>
                  <w:rPr>
                    <w:noProof/>
                    <w:webHidden/>
                  </w:rPr>
                  <w:fldChar w:fldCharType="end"/>
                </w:r>
              </w:hyperlink>
            </w:p>
            <w:p w14:paraId="3FEEC6AA"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61" w:history="1">
                <w:r w:rsidRPr="009249F7">
                  <w:rPr>
                    <w:rStyle w:val="Hyperlink"/>
                    <w:noProof/>
                    <w:lang w:val="es-ES_tradnl" w:eastAsia="es-AR"/>
                  </w:rPr>
                  <w:t>Detección de bordes</w:t>
                </w:r>
                <w:r>
                  <w:rPr>
                    <w:noProof/>
                    <w:webHidden/>
                  </w:rPr>
                  <w:tab/>
                </w:r>
                <w:r>
                  <w:rPr>
                    <w:noProof/>
                    <w:webHidden/>
                  </w:rPr>
                  <w:fldChar w:fldCharType="begin"/>
                </w:r>
                <w:r>
                  <w:rPr>
                    <w:noProof/>
                    <w:webHidden/>
                  </w:rPr>
                  <w:instrText xml:space="preserve"> PAGEREF _Toc401760061 \h </w:instrText>
                </w:r>
                <w:r>
                  <w:rPr>
                    <w:noProof/>
                    <w:webHidden/>
                  </w:rPr>
                </w:r>
                <w:r>
                  <w:rPr>
                    <w:noProof/>
                    <w:webHidden/>
                  </w:rPr>
                  <w:fldChar w:fldCharType="separate"/>
                </w:r>
                <w:r>
                  <w:rPr>
                    <w:noProof/>
                    <w:webHidden/>
                  </w:rPr>
                  <w:t>32</w:t>
                </w:r>
                <w:r>
                  <w:rPr>
                    <w:noProof/>
                    <w:webHidden/>
                  </w:rPr>
                  <w:fldChar w:fldCharType="end"/>
                </w:r>
              </w:hyperlink>
            </w:p>
            <w:p w14:paraId="46484D10"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2" w:history="1">
                <w:r w:rsidRPr="009249F7">
                  <w:rPr>
                    <w:rStyle w:val="Hyperlink"/>
                    <w:rFonts w:eastAsia="Times New Roman"/>
                    <w:noProof/>
                    <w:lang w:val="es-ES_tradnl" w:eastAsia="es-AR"/>
                  </w:rPr>
                  <w:t>Operador de Sobel</w:t>
                </w:r>
                <w:r>
                  <w:rPr>
                    <w:noProof/>
                    <w:webHidden/>
                  </w:rPr>
                  <w:tab/>
                </w:r>
                <w:r>
                  <w:rPr>
                    <w:noProof/>
                    <w:webHidden/>
                  </w:rPr>
                  <w:fldChar w:fldCharType="begin"/>
                </w:r>
                <w:r>
                  <w:rPr>
                    <w:noProof/>
                    <w:webHidden/>
                  </w:rPr>
                  <w:instrText xml:space="preserve"> PAGEREF _Toc401760062 \h </w:instrText>
                </w:r>
                <w:r>
                  <w:rPr>
                    <w:noProof/>
                    <w:webHidden/>
                  </w:rPr>
                </w:r>
                <w:r>
                  <w:rPr>
                    <w:noProof/>
                    <w:webHidden/>
                  </w:rPr>
                  <w:fldChar w:fldCharType="separate"/>
                </w:r>
                <w:r>
                  <w:rPr>
                    <w:noProof/>
                    <w:webHidden/>
                  </w:rPr>
                  <w:t>35</w:t>
                </w:r>
                <w:r>
                  <w:rPr>
                    <w:noProof/>
                    <w:webHidden/>
                  </w:rPr>
                  <w:fldChar w:fldCharType="end"/>
                </w:r>
              </w:hyperlink>
            </w:p>
            <w:p w14:paraId="5EC12877"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3" w:history="1">
                <w:r w:rsidRPr="009249F7">
                  <w:rPr>
                    <w:rStyle w:val="Hyperlink"/>
                    <w:rFonts w:eastAsia="Times New Roman"/>
                    <w:noProof/>
                    <w:lang w:val="es-ES_tradnl" w:eastAsia="es-AR"/>
                  </w:rPr>
                  <w:t>Operador de Prewitt</w:t>
                </w:r>
                <w:r>
                  <w:rPr>
                    <w:noProof/>
                    <w:webHidden/>
                  </w:rPr>
                  <w:tab/>
                </w:r>
                <w:r>
                  <w:rPr>
                    <w:noProof/>
                    <w:webHidden/>
                  </w:rPr>
                  <w:fldChar w:fldCharType="begin"/>
                </w:r>
                <w:r>
                  <w:rPr>
                    <w:noProof/>
                    <w:webHidden/>
                  </w:rPr>
                  <w:instrText xml:space="preserve"> PAGEREF _Toc401760063 \h </w:instrText>
                </w:r>
                <w:r>
                  <w:rPr>
                    <w:noProof/>
                    <w:webHidden/>
                  </w:rPr>
                </w:r>
                <w:r>
                  <w:rPr>
                    <w:noProof/>
                    <w:webHidden/>
                  </w:rPr>
                  <w:fldChar w:fldCharType="separate"/>
                </w:r>
                <w:r>
                  <w:rPr>
                    <w:noProof/>
                    <w:webHidden/>
                  </w:rPr>
                  <w:t>36</w:t>
                </w:r>
                <w:r>
                  <w:rPr>
                    <w:noProof/>
                    <w:webHidden/>
                  </w:rPr>
                  <w:fldChar w:fldCharType="end"/>
                </w:r>
              </w:hyperlink>
            </w:p>
            <w:p w14:paraId="333A4C46"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4" w:history="1">
                <w:r w:rsidRPr="009249F7">
                  <w:rPr>
                    <w:rStyle w:val="Hyperlink"/>
                    <w:rFonts w:eastAsia="Times New Roman"/>
                    <w:noProof/>
                    <w:lang w:val="es-ES_tradnl" w:eastAsia="es-AR"/>
                  </w:rPr>
                  <w:t>Contornos Activos (Snake)</w:t>
                </w:r>
                <w:r>
                  <w:rPr>
                    <w:noProof/>
                    <w:webHidden/>
                  </w:rPr>
                  <w:tab/>
                </w:r>
                <w:r>
                  <w:rPr>
                    <w:noProof/>
                    <w:webHidden/>
                  </w:rPr>
                  <w:fldChar w:fldCharType="begin"/>
                </w:r>
                <w:r>
                  <w:rPr>
                    <w:noProof/>
                    <w:webHidden/>
                  </w:rPr>
                  <w:instrText xml:space="preserve"> PAGEREF _Toc401760064 \h </w:instrText>
                </w:r>
                <w:r>
                  <w:rPr>
                    <w:noProof/>
                    <w:webHidden/>
                  </w:rPr>
                </w:r>
                <w:r>
                  <w:rPr>
                    <w:noProof/>
                    <w:webHidden/>
                  </w:rPr>
                  <w:fldChar w:fldCharType="separate"/>
                </w:r>
                <w:r>
                  <w:rPr>
                    <w:noProof/>
                    <w:webHidden/>
                  </w:rPr>
                  <w:t>36</w:t>
                </w:r>
                <w:r>
                  <w:rPr>
                    <w:noProof/>
                    <w:webHidden/>
                  </w:rPr>
                  <w:fldChar w:fldCharType="end"/>
                </w:r>
              </w:hyperlink>
            </w:p>
            <w:p w14:paraId="5E8CFA9C" w14:textId="77777777" w:rsidR="006A58B8" w:rsidRDefault="006A58B8">
              <w:pPr>
                <w:pStyle w:val="TOC1"/>
                <w:tabs>
                  <w:tab w:val="right" w:leader="dot" w:pos="8630"/>
                </w:tabs>
                <w:rPr>
                  <w:rFonts w:eastAsiaTheme="minorEastAsia"/>
                  <w:noProof/>
                  <w:color w:val="auto"/>
                  <w:sz w:val="22"/>
                  <w:szCs w:val="22"/>
                  <w:lang w:val="en-US" w:eastAsia="en-US"/>
                </w:rPr>
              </w:pPr>
              <w:hyperlink w:anchor="_Toc401760065" w:history="1">
                <w:r w:rsidRPr="009249F7">
                  <w:rPr>
                    <w:rStyle w:val="Hyperlink"/>
                    <w:noProof/>
                    <w:lang w:val="es-ES_tradnl" w:eastAsia="es-AR"/>
                  </w:rPr>
                  <w:t>Apéndice B</w:t>
                </w:r>
                <w:r>
                  <w:rPr>
                    <w:noProof/>
                    <w:webHidden/>
                  </w:rPr>
                  <w:tab/>
                </w:r>
                <w:r>
                  <w:rPr>
                    <w:noProof/>
                    <w:webHidden/>
                  </w:rPr>
                  <w:fldChar w:fldCharType="begin"/>
                </w:r>
                <w:r>
                  <w:rPr>
                    <w:noProof/>
                    <w:webHidden/>
                  </w:rPr>
                  <w:instrText xml:space="preserve"> PAGEREF _Toc401760065 \h </w:instrText>
                </w:r>
                <w:r>
                  <w:rPr>
                    <w:noProof/>
                    <w:webHidden/>
                  </w:rPr>
                </w:r>
                <w:r>
                  <w:rPr>
                    <w:noProof/>
                    <w:webHidden/>
                  </w:rPr>
                  <w:fldChar w:fldCharType="separate"/>
                </w:r>
                <w:r>
                  <w:rPr>
                    <w:noProof/>
                    <w:webHidden/>
                  </w:rPr>
                  <w:t>40</w:t>
                </w:r>
                <w:r>
                  <w:rPr>
                    <w:noProof/>
                    <w:webHidden/>
                  </w:rPr>
                  <w:fldChar w:fldCharType="end"/>
                </w:r>
              </w:hyperlink>
            </w:p>
            <w:p w14:paraId="61772310" w14:textId="77777777" w:rsidR="006A58B8" w:rsidRDefault="006A58B8">
              <w:pPr>
                <w:pStyle w:val="TOC2"/>
                <w:tabs>
                  <w:tab w:val="right" w:leader="dot" w:pos="8630"/>
                </w:tabs>
                <w:rPr>
                  <w:rFonts w:eastAsiaTheme="minorEastAsia"/>
                  <w:noProof/>
                  <w:color w:val="auto"/>
                  <w:sz w:val="22"/>
                  <w:szCs w:val="22"/>
                  <w:lang w:val="en-US" w:eastAsia="en-US"/>
                </w:rPr>
              </w:pPr>
              <w:hyperlink w:anchor="_Toc401760066" w:history="1">
                <w:r w:rsidRPr="009249F7">
                  <w:rPr>
                    <w:rStyle w:val="Hyperlink"/>
                    <w:noProof/>
                    <w:lang w:val="es-ES_tradnl" w:eastAsia="es-AR"/>
                  </w:rPr>
                  <w:t>Descripción de los algoritmos de reducción de ruido</w:t>
                </w:r>
                <w:r>
                  <w:rPr>
                    <w:noProof/>
                    <w:webHidden/>
                  </w:rPr>
                  <w:tab/>
                </w:r>
                <w:r>
                  <w:rPr>
                    <w:noProof/>
                    <w:webHidden/>
                  </w:rPr>
                  <w:fldChar w:fldCharType="begin"/>
                </w:r>
                <w:r>
                  <w:rPr>
                    <w:noProof/>
                    <w:webHidden/>
                  </w:rPr>
                  <w:instrText xml:space="preserve"> PAGEREF _Toc401760066 \h </w:instrText>
                </w:r>
                <w:r>
                  <w:rPr>
                    <w:noProof/>
                    <w:webHidden/>
                  </w:rPr>
                </w:r>
                <w:r>
                  <w:rPr>
                    <w:noProof/>
                    <w:webHidden/>
                  </w:rPr>
                  <w:fldChar w:fldCharType="separate"/>
                </w:r>
                <w:r>
                  <w:rPr>
                    <w:noProof/>
                    <w:webHidden/>
                  </w:rPr>
                  <w:t>40</w:t>
                </w:r>
                <w:r>
                  <w:rPr>
                    <w:noProof/>
                    <w:webHidden/>
                  </w:rPr>
                  <w:fldChar w:fldCharType="end"/>
                </w:r>
              </w:hyperlink>
            </w:p>
            <w:p w14:paraId="32890856"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7" w:history="1">
                <w:r w:rsidRPr="009249F7">
                  <w:rPr>
                    <w:rStyle w:val="Hyperlink"/>
                    <w:rFonts w:eastAsia="Times New Roman"/>
                    <w:noProof/>
                    <w:lang w:val="es-ES_tradnl" w:eastAsia="es-AR"/>
                  </w:rPr>
                  <w:t>Media</w:t>
                </w:r>
                <w:r>
                  <w:rPr>
                    <w:noProof/>
                    <w:webHidden/>
                  </w:rPr>
                  <w:tab/>
                </w:r>
                <w:r>
                  <w:rPr>
                    <w:noProof/>
                    <w:webHidden/>
                  </w:rPr>
                  <w:fldChar w:fldCharType="begin"/>
                </w:r>
                <w:r>
                  <w:rPr>
                    <w:noProof/>
                    <w:webHidden/>
                  </w:rPr>
                  <w:instrText xml:space="preserve"> PAGEREF _Toc401760067 \h </w:instrText>
                </w:r>
                <w:r>
                  <w:rPr>
                    <w:noProof/>
                    <w:webHidden/>
                  </w:rPr>
                </w:r>
                <w:r>
                  <w:rPr>
                    <w:noProof/>
                    <w:webHidden/>
                  </w:rPr>
                  <w:fldChar w:fldCharType="separate"/>
                </w:r>
                <w:r>
                  <w:rPr>
                    <w:noProof/>
                    <w:webHidden/>
                  </w:rPr>
                  <w:t>40</w:t>
                </w:r>
                <w:r>
                  <w:rPr>
                    <w:noProof/>
                    <w:webHidden/>
                  </w:rPr>
                  <w:fldChar w:fldCharType="end"/>
                </w:r>
              </w:hyperlink>
            </w:p>
            <w:p w14:paraId="4E1197D2"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8" w:history="1">
                <w:r w:rsidRPr="009249F7">
                  <w:rPr>
                    <w:rStyle w:val="Hyperlink"/>
                    <w:rFonts w:eastAsia="Times New Roman"/>
                    <w:noProof/>
                    <w:lang w:val="es-ES_tradnl" w:eastAsia="es-AR"/>
                  </w:rPr>
                  <w:t>Media Ponderada</w:t>
                </w:r>
                <w:r>
                  <w:rPr>
                    <w:noProof/>
                    <w:webHidden/>
                  </w:rPr>
                  <w:tab/>
                </w:r>
                <w:r>
                  <w:rPr>
                    <w:noProof/>
                    <w:webHidden/>
                  </w:rPr>
                  <w:fldChar w:fldCharType="begin"/>
                </w:r>
                <w:r>
                  <w:rPr>
                    <w:noProof/>
                    <w:webHidden/>
                  </w:rPr>
                  <w:instrText xml:space="preserve"> PAGEREF _Toc401760068 \h </w:instrText>
                </w:r>
                <w:r>
                  <w:rPr>
                    <w:noProof/>
                    <w:webHidden/>
                  </w:rPr>
                </w:r>
                <w:r>
                  <w:rPr>
                    <w:noProof/>
                    <w:webHidden/>
                  </w:rPr>
                  <w:fldChar w:fldCharType="separate"/>
                </w:r>
                <w:r>
                  <w:rPr>
                    <w:noProof/>
                    <w:webHidden/>
                  </w:rPr>
                  <w:t>41</w:t>
                </w:r>
                <w:r>
                  <w:rPr>
                    <w:noProof/>
                    <w:webHidden/>
                  </w:rPr>
                  <w:fldChar w:fldCharType="end"/>
                </w:r>
              </w:hyperlink>
            </w:p>
            <w:p w14:paraId="13FA1F32" w14:textId="77777777" w:rsidR="006A58B8" w:rsidRDefault="006A58B8">
              <w:pPr>
                <w:pStyle w:val="TOC3"/>
                <w:tabs>
                  <w:tab w:val="right" w:leader="dot" w:pos="8630"/>
                </w:tabs>
                <w:rPr>
                  <w:rFonts w:eastAsiaTheme="minorEastAsia"/>
                  <w:i w:val="0"/>
                  <w:iCs w:val="0"/>
                  <w:noProof/>
                  <w:color w:val="auto"/>
                  <w:sz w:val="22"/>
                  <w:szCs w:val="22"/>
                  <w:lang w:val="en-US" w:eastAsia="en-US"/>
                </w:rPr>
              </w:pPr>
              <w:hyperlink w:anchor="_Toc401760069" w:history="1">
                <w:r w:rsidRPr="009249F7">
                  <w:rPr>
                    <w:rStyle w:val="Hyperlink"/>
                    <w:rFonts w:eastAsia="Times New Roman"/>
                    <w:noProof/>
                    <w:lang w:val="es-ES_tradnl" w:eastAsia="es-AR"/>
                  </w:rPr>
                  <w:t>Filtro Geométrico</w:t>
                </w:r>
                <w:r>
                  <w:rPr>
                    <w:noProof/>
                    <w:webHidden/>
                  </w:rPr>
                  <w:tab/>
                </w:r>
                <w:r>
                  <w:rPr>
                    <w:noProof/>
                    <w:webHidden/>
                  </w:rPr>
                  <w:fldChar w:fldCharType="begin"/>
                </w:r>
                <w:r>
                  <w:rPr>
                    <w:noProof/>
                    <w:webHidden/>
                  </w:rPr>
                  <w:instrText xml:space="preserve"> PAGEREF _Toc401760069 \h </w:instrText>
                </w:r>
                <w:r>
                  <w:rPr>
                    <w:noProof/>
                    <w:webHidden/>
                  </w:rPr>
                </w:r>
                <w:r>
                  <w:rPr>
                    <w:noProof/>
                    <w:webHidden/>
                  </w:rPr>
                  <w:fldChar w:fldCharType="separate"/>
                </w:r>
                <w:r>
                  <w:rPr>
                    <w:noProof/>
                    <w:webHidden/>
                  </w:rPr>
                  <w:t>41</w:t>
                </w:r>
                <w:r>
                  <w:rPr>
                    <w:noProof/>
                    <w:webHidden/>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401760033"/>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2A2CC8" w:rsidRDefault="00820D71" w:rsidP="004C78AA">
          <w:pPr>
            <w:pStyle w:val="Heading1"/>
            <w:rPr>
              <w:rStyle w:val="Heading1Char"/>
              <w:lang w:val="en-US"/>
            </w:rPr>
          </w:pPr>
          <w:bookmarkStart w:id="6" w:name="_Toc401760034"/>
          <w:r w:rsidRPr="00322BC7">
            <w:rPr>
              <w:rStyle w:val="Heading1Char"/>
              <w:lang w:val="es-ES"/>
            </w:rPr>
            <w:t>Capítulo</w:t>
          </w:r>
          <w:r w:rsidRPr="002A2CC8">
            <w:rPr>
              <w:rStyle w:val="Heading1Char"/>
              <w:lang w:val="en-US"/>
            </w:rPr>
            <w:t xml:space="preserve"> 1. </w:t>
          </w:r>
          <w:r w:rsidR="004C78AA" w:rsidRPr="00322BC7">
            <w:rPr>
              <w:rStyle w:val="Heading1Char"/>
              <w:lang w:val="es-ES"/>
            </w:rPr>
            <w:t>Introducción</w:t>
          </w:r>
          <w:bookmarkEnd w:id="6"/>
        </w:p>
        <w:p w14:paraId="38F80885" w14:textId="77777777" w:rsidR="004C78AA" w:rsidRPr="002A2CC8" w:rsidRDefault="00820D71" w:rsidP="004C78AA">
          <w:pPr>
            <w:pStyle w:val="Heading2"/>
            <w:rPr>
              <w:rStyle w:val="Heading1Char"/>
              <w:sz w:val="22"/>
              <w:lang w:val="en-US"/>
            </w:rPr>
          </w:pPr>
          <w:bookmarkStart w:id="7" w:name="_Toc401760035"/>
          <w:r w:rsidRPr="002A2CC8">
            <w:rPr>
              <w:rStyle w:val="Heading1Char"/>
              <w:sz w:val="22"/>
              <w:lang w:val="en-US"/>
            </w:rPr>
            <w:t xml:space="preserve">1.1 </w:t>
          </w:r>
          <w:r w:rsidR="004C78AA" w:rsidRPr="002A2CC8">
            <w:rPr>
              <w:rStyle w:val="Heading1Char"/>
              <w:sz w:val="22"/>
              <w:lang w:val="en-US"/>
            </w:rPr>
            <w:t>Motiv</w:t>
          </w:r>
          <w:bookmarkStart w:id="8" w:name="_GoBack"/>
          <w:bookmarkEnd w:id="8"/>
          <w:r w:rsidR="004C78AA" w:rsidRPr="002A2CC8">
            <w:rPr>
              <w:rStyle w:val="Heading1Char"/>
              <w:sz w:val="22"/>
              <w:lang w:val="en-US"/>
            </w:rPr>
            <w:t>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2A2CC8">
            <w:rPr>
              <w:rFonts w:eastAsia="Times New Roman" w:cs="Arial"/>
              <w:i/>
              <w:color w:val="404040" w:themeColor="text1" w:themeTint="BF"/>
              <w:lang w:val="en-US" w:eastAsia="es-AR"/>
            </w:rPr>
            <w:t xml:space="preserve">“1001 words </w:t>
          </w:r>
          <w:proofErr w:type="gramStart"/>
          <w:r w:rsidRPr="002A2CC8">
            <w:rPr>
              <w:rFonts w:eastAsia="Times New Roman" w:cs="Arial"/>
              <w:i/>
              <w:color w:val="404040" w:themeColor="text1" w:themeTint="BF"/>
              <w:lang w:val="en-US" w:eastAsia="es-AR"/>
            </w:rPr>
            <w:t>is</w:t>
          </w:r>
          <w:proofErr w:type="gramEnd"/>
          <w:r w:rsidRPr="002A2CC8">
            <w:rPr>
              <w:rFonts w:eastAsia="Times New Roman" w:cs="Arial"/>
              <w:i/>
              <w:color w:val="404040" w:themeColor="text1" w:themeTint="BF"/>
              <w:lang w:val="en-US" w:eastAsia="es-AR"/>
            </w:rPr>
            <w:t xml:space="preserve"> worth more than a picture.” </w:t>
          </w:r>
          <w:r w:rsidRPr="005B677C">
            <w:rPr>
              <w:rFonts w:eastAsia="Times New Roman" w:cs="Arial"/>
              <w:i/>
              <w:color w:val="404040" w:themeColor="text1" w:themeTint="BF"/>
              <w:lang w:val="es-ES_tradnl" w:eastAsia="es-AR"/>
            </w:rPr>
            <w:t>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9" w:name="_Toc401760036"/>
          <w:r w:rsidRPr="005B677C">
            <w:rPr>
              <w:lang w:val="es-ES_tradnl"/>
            </w:rPr>
            <w:t>1.2 Impacto del trabajo</w:t>
          </w:r>
          <w:bookmarkEnd w:id="9"/>
        </w:p>
        <w:p w14:paraId="1FBCB07E" w14:textId="77777777"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1C2284AB" w:rsidR="006B0888" w:rsidRPr="005B677C" w:rsidRDefault="006B0888" w:rsidP="00DC4919">
          <w:pPr>
            <w:spacing w:line="360" w:lineRule="auto"/>
            <w:ind w:firstLine="720"/>
            <w:jc w:val="both"/>
            <w:rPr>
              <w:lang w:val="es-ES_tradnl"/>
            </w:rPr>
          </w:pPr>
          <w:r w:rsidRPr="005B677C">
            <w:rPr>
              <w:lang w:val="es-ES_tradnl"/>
            </w:rPr>
            <w:t xml:space="preserve">Además, es de interés que la aplicación </w:t>
          </w:r>
          <w:r w:rsidR="002A2CC8">
            <w:rPr>
              <w:lang w:val="es-ES_tradnl"/>
            </w:rPr>
            <w:t>esté disponible</w:t>
          </w:r>
          <w:r w:rsidRPr="005B677C">
            <w:rPr>
              <w:lang w:val="es-ES_tradnl"/>
            </w:rPr>
            <w:t xml:space="preserv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w:t>
          </w:r>
          <w:r w:rsidR="002A2CC8">
            <w:rPr>
              <w:lang w:val="es-ES_tradnl"/>
            </w:rPr>
            <w:t xml:space="preserve">comercial </w:t>
          </w:r>
          <w:r w:rsidRPr="005B677C">
            <w:rPr>
              <w:lang w:val="es-ES_tradnl"/>
            </w:rPr>
            <w:t>para la medición de la EI</w:t>
          </w:r>
          <w:r w:rsidR="00C430D1" w:rsidRPr="005B677C">
            <w:rPr>
              <w:lang w:val="es-ES_tradnl"/>
            </w:rPr>
            <w:t xml:space="preserve">M apenas </w:t>
          </w:r>
          <w:r w:rsidR="002A2CC8">
            <w:rPr>
              <w:lang w:val="es-ES_tradnl"/>
            </w:rPr>
            <w:t xml:space="preserve">mencionan </w:t>
          </w:r>
          <w:r w:rsidRPr="005B677C">
            <w:rPr>
              <w:lang w:val="es-ES_tradnl"/>
            </w:rPr>
            <w:t>los algoritmos que utilizan y</w:t>
          </w:r>
          <w:r w:rsidR="002A2CC8">
            <w:rPr>
              <w:lang w:val="es-ES_tradnl"/>
            </w:rPr>
            <w:t xml:space="preserve"> no se conoce con certeza </w:t>
          </w:r>
          <w:r w:rsidR="00C430D1" w:rsidRPr="005B677C">
            <w:rPr>
              <w:lang w:val="es-ES_tradnl"/>
            </w:rPr>
            <w:t>la precisión de los mismos.</w:t>
          </w:r>
        </w:p>
        <w:p w14:paraId="734859BA" w14:textId="3EB27E67" w:rsidR="002A2CC8" w:rsidRDefault="00EC3705" w:rsidP="00EC3705">
          <w:pPr>
            <w:pStyle w:val="Heading2"/>
            <w:rPr>
              <w:lang w:val="es-ES_tradnl"/>
            </w:rPr>
          </w:pPr>
          <w:bookmarkStart w:id="10" w:name="_Toc401760037"/>
          <w:r w:rsidRPr="005B677C">
            <w:rPr>
              <w:lang w:val="es-ES_tradnl"/>
            </w:rPr>
            <w:t>1.3 Contexto</w:t>
          </w:r>
          <w:bookmarkEnd w:id="10"/>
        </w:p>
        <w:p w14:paraId="60A7FEB2" w14:textId="3B4FDF62" w:rsidR="002A2CC8" w:rsidRPr="002A2CC8" w:rsidRDefault="002A2CC8" w:rsidP="007C278A">
          <w:pPr>
            <w:spacing w:after="0" w:line="360" w:lineRule="auto"/>
            <w:ind w:firstLine="720"/>
            <w:jc w:val="both"/>
          </w:pPr>
          <w:r>
            <w:rPr>
              <w:lang w:val="es-ES_tradnl"/>
            </w:rPr>
            <w:tab/>
            <w:t xml:space="preserve">En este trabajo se utilizaron las imágenes provistas por el Doctor Alejandro Díaz. Estas imágenes se obtuvieron de </w:t>
          </w:r>
          <w:r>
            <w:rPr>
              <w:rFonts w:eastAsia="Times New Roman" w:cs="Arial"/>
              <w:color w:val="404040" w:themeColor="text1" w:themeTint="BF"/>
              <w:lang w:eastAsia="es-AR"/>
            </w:rPr>
            <w:t>estudios se realizados</w:t>
          </w:r>
          <w:r w:rsidRPr="009E0E82">
            <w:rPr>
              <w:rFonts w:eastAsia="Times New Roman" w:cs="Arial"/>
              <w:color w:val="404040" w:themeColor="text1" w:themeTint="BF"/>
              <w:lang w:eastAsia="es-AR"/>
            </w:rPr>
            <w:t xml:space="preserve"> con un ecógrafo Doppler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transductor</w:t>
          </w:r>
          <w:r>
            <w:rPr>
              <w:rFonts w:eastAsia="Times New Roman" w:cs="Arial"/>
              <w:color w:val="404040" w:themeColor="text1" w:themeTint="BF"/>
              <w:lang w:eastAsia="es-AR"/>
            </w:rPr>
            <w:t xml:space="preserve"> vascular LA532 de 7 MHz.</w:t>
          </w:r>
        </w:p>
        <w:p w14:paraId="15000AE1" w14:textId="77777777" w:rsidR="00EC3705" w:rsidRPr="005B677C" w:rsidRDefault="00EC3705" w:rsidP="00EC3705">
          <w:pPr>
            <w:pStyle w:val="Heading2"/>
            <w:rPr>
              <w:lang w:val="es-ES_tradnl"/>
            </w:rPr>
          </w:pPr>
          <w:bookmarkStart w:id="11" w:name="_Toc401760038"/>
          <w:r w:rsidRPr="005B677C">
            <w:rPr>
              <w:lang w:val="es-ES_tradnl"/>
            </w:rPr>
            <w:t>1.4 Problemática</w:t>
          </w:r>
          <w:bookmarkEnd w:id="11"/>
        </w:p>
        <w:p w14:paraId="3DAE1070" w14:textId="465D9DF1"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Pr="005B677C">
            <w:rPr>
              <w:rFonts w:eastAsia="Times New Roman" w:cs="Arial"/>
              <w:color w:val="404040" w:themeColor="text1" w:themeTint="BF"/>
              <w:lang w:val="es-ES_tradnl" w:eastAsia="es-AR"/>
            </w:rPr>
            <w:t xml:space="preserve">.  </w:t>
          </w:r>
        </w:p>
        <w:p w14:paraId="59B96317" w14:textId="77777777" w:rsidR="004C78AA" w:rsidRPr="005B677C" w:rsidRDefault="00EC3705" w:rsidP="00EC3705">
          <w:pPr>
            <w:pStyle w:val="Heading2"/>
            <w:rPr>
              <w:lang w:val="es-ES_tradnl"/>
            </w:rPr>
          </w:pPr>
          <w:bookmarkStart w:id="12" w:name="_Toc401760039"/>
          <w:r w:rsidRPr="005B677C">
            <w:rPr>
              <w:lang w:val="es-ES_tradnl"/>
            </w:rPr>
            <w:t xml:space="preserve">1.5 </w:t>
          </w:r>
          <w:r w:rsidR="004C78AA" w:rsidRPr="005B677C">
            <w:rPr>
              <w:lang w:val="es-ES_tradnl"/>
            </w:rPr>
            <w:t>Objetivos</w:t>
          </w:r>
          <w:bookmarkEnd w:id="12"/>
        </w:p>
        <w:p w14:paraId="381B515B" w14:textId="65F9834B"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nuestro director</w:t>
          </w:r>
          <w:r w:rsidR="003972E1">
            <w:rPr>
              <w:rFonts w:eastAsia="Times New Roman" w:cs="Arial"/>
              <w:color w:val="404040" w:themeColor="text1" w:themeTint="BF"/>
              <w:lang w:val="es-ES_tradnl" w:eastAsia="es-AR"/>
            </w:rPr>
            <w:t xml:space="preserve"> de</w:t>
          </w:r>
          <w:r w:rsidRPr="005B677C">
            <w:rPr>
              <w:rFonts w:eastAsia="Times New Roman" w:cs="Arial"/>
              <w:color w:val="404040" w:themeColor="text1" w:themeTint="BF"/>
              <w:lang w:val="es-ES_tradnl" w:eastAsia="es-AR"/>
            </w:rPr>
            <w:t xml:space="preserve"> tesis José M. Massa</w:t>
          </w:r>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54AD87D6"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objetivo principal, y en el que se basa </w:t>
          </w:r>
          <w:r w:rsidR="003972E1">
            <w:rPr>
              <w:rFonts w:eastAsia="Times New Roman" w:cs="Arial"/>
              <w:color w:val="404040" w:themeColor="text1" w:themeTint="BF"/>
              <w:lang w:val="es-ES_tradnl" w:eastAsia="es-AR"/>
            </w:rPr>
            <w:t>este</w:t>
          </w:r>
          <w:r w:rsidRPr="005B677C">
            <w:rPr>
              <w:rFonts w:eastAsia="Times New Roman" w:cs="Arial"/>
              <w:color w:val="404040" w:themeColor="text1" w:themeTint="BF"/>
              <w:lang w:val="es-ES_tradnl" w:eastAsia="es-AR"/>
            </w:rPr>
            <w:t xml:space="preserve"> trabajo, es </w:t>
          </w:r>
          <w:r w:rsidR="00226EE1" w:rsidRPr="005B677C">
            <w:rPr>
              <w:rFonts w:eastAsia="Times New Roman" w:cs="Arial"/>
              <w:color w:val="404040" w:themeColor="text1" w:themeTint="BF"/>
              <w:lang w:val="es-ES_tradnl" w:eastAsia="es-AR"/>
            </w:rPr>
            <w:t>que</w:t>
          </w:r>
          <w:r w:rsidR="003972E1">
            <w:rPr>
              <w:rFonts w:eastAsia="Times New Roman" w:cs="Arial"/>
              <w:color w:val="404040" w:themeColor="text1" w:themeTint="BF"/>
              <w:lang w:val="es-ES_tradnl" w:eastAsia="es-AR"/>
            </w:rPr>
            <w:t xml:space="preserve"> al finalizar el mismo, </w:t>
          </w:r>
          <w:r w:rsidR="00226EE1" w:rsidRPr="005B677C">
            <w:rPr>
              <w:rFonts w:eastAsia="Times New Roman" w:cs="Arial"/>
              <w:color w:val="404040" w:themeColor="text1" w:themeTint="BF"/>
              <w:lang w:val="es-ES_tradnl" w:eastAsia="es-AR"/>
            </w:rPr>
            <w:t>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3A316EB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búsqueda de este objetivo, </w:t>
          </w:r>
          <w:r w:rsidR="003972E1">
            <w:rPr>
              <w:rFonts w:eastAsia="Times New Roman" w:cs="Arial"/>
              <w:color w:val="404040" w:themeColor="text1" w:themeTint="BF"/>
              <w:lang w:val="es-ES_tradnl" w:eastAsia="es-AR"/>
            </w:rPr>
            <w:t>se definió un conjunto</w:t>
          </w:r>
          <w:r w:rsidRPr="005B677C">
            <w:rPr>
              <w:rFonts w:eastAsia="Times New Roman" w:cs="Arial"/>
              <w:color w:val="404040" w:themeColor="text1" w:themeTint="BF"/>
              <w:lang w:val="es-ES_tradnl" w:eastAsia="es-AR"/>
            </w:rPr>
            <w:t xml:space="preserve"> objetivos intermedios involucrados con el procesamiento de las imágenes obtenidas por el profesional. Estos incluyen la reducción de ruido, segmentación y medición, las cuales representan fas</w:t>
          </w:r>
          <w:r w:rsidR="003972E1">
            <w:rPr>
              <w:rFonts w:eastAsia="Times New Roman" w:cs="Arial"/>
              <w:color w:val="404040" w:themeColor="text1" w:themeTint="BF"/>
              <w:lang w:val="es-ES_tradnl" w:eastAsia="es-AR"/>
            </w:rPr>
            <w:t>es de la aplicación</w:t>
          </w:r>
          <w:r w:rsidRPr="005B677C">
            <w:rPr>
              <w:rFonts w:eastAsia="Times New Roman" w:cs="Arial"/>
              <w:color w:val="404040" w:themeColor="text1" w:themeTint="BF"/>
              <w:lang w:val="es-ES_tradnl" w:eastAsia="es-AR"/>
            </w:rPr>
            <w:t xml:space="preserve">, cada una con sus respectivos algoritmos y particularidades que pueden tanto beneficiar/facilitar la medición o no. </w:t>
          </w:r>
          <w:r w:rsidR="003972E1">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sto</w:t>
          </w:r>
          <w:r w:rsidR="003972E1">
            <w:rPr>
              <w:rFonts w:eastAsia="Times New Roman" w:cs="Arial"/>
              <w:color w:val="404040" w:themeColor="text1" w:themeTint="BF"/>
              <w:lang w:val="es-ES_tradnl" w:eastAsia="es-AR"/>
            </w:rPr>
            <w:t xml:space="preserve"> es</w:t>
          </w:r>
          <w:r w:rsidRPr="005B677C">
            <w:rPr>
              <w:rFonts w:eastAsia="Times New Roman" w:cs="Arial"/>
              <w:color w:val="404040" w:themeColor="text1" w:themeTint="BF"/>
              <w:lang w:val="es-ES_tradnl" w:eastAsia="es-AR"/>
            </w:rPr>
            <w:t xml:space="preserve"> debido a que no hay dos imágenes iguales, por lo que la </w:t>
          </w:r>
          <w:r w:rsidR="003972E1">
            <w:rPr>
              <w:rFonts w:eastAsia="Times New Roman" w:cs="Arial"/>
              <w:color w:val="404040" w:themeColor="text1" w:themeTint="BF"/>
              <w:lang w:val="es-ES_tradnl" w:eastAsia="es-AR"/>
            </w:rPr>
            <w:t>ejecución</w:t>
          </w:r>
          <w:r w:rsidRPr="005B677C">
            <w:rPr>
              <w:rFonts w:eastAsia="Times New Roman" w:cs="Arial"/>
              <w:color w:val="404040" w:themeColor="text1" w:themeTint="BF"/>
              <w:lang w:val="es-ES_tradnl" w:eastAsia="es-AR"/>
            </w:rPr>
            <w:t xml:space="preserve">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6A91791C"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Como requisito de diseño de la Herramienta, se implementar</w:t>
          </w:r>
          <w:r w:rsidR="003972E1">
            <w:rPr>
              <w:rFonts w:eastAsia="Times New Roman" w:cs="Arial"/>
              <w:color w:val="404040" w:themeColor="text1" w:themeTint="BF"/>
              <w:lang w:val="es-ES_tradnl" w:eastAsia="es-AR"/>
            </w:rPr>
            <w:t>on</w:t>
          </w:r>
          <w:r w:rsidRPr="005B677C">
            <w:rPr>
              <w:rFonts w:eastAsia="Times New Roman" w:cs="Arial"/>
              <w:color w:val="404040" w:themeColor="text1" w:themeTint="BF"/>
              <w:lang w:val="es-ES_tradnl" w:eastAsia="es-AR"/>
            </w:rPr>
            <w:t xml:space="preserve">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53318F23"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De esta manera, </w:t>
          </w:r>
          <w:r w:rsidR="003972E1">
            <w:rPr>
              <w:rFonts w:eastAsia="Times New Roman" w:cs="Arial"/>
              <w:color w:val="404040" w:themeColor="text1" w:themeTint="BF"/>
              <w:lang w:val="es-ES_tradnl" w:eastAsia="es-AR"/>
            </w:rPr>
            <w:t>se presentan</w:t>
          </w:r>
          <w:r w:rsidRPr="005B677C">
            <w:rPr>
              <w:rFonts w:eastAsia="Times New Roman" w:cs="Arial"/>
              <w:color w:val="404040" w:themeColor="text1" w:themeTint="BF"/>
              <w:lang w:val="es-ES_tradnl" w:eastAsia="es-AR"/>
            </w:rPr>
            <w:t xml:space="preserve">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3A08D3F7" w14:textId="77777777" w:rsidR="003972E1"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1CA7AA98" w14:textId="77777777" w:rsid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sidRPr="003972E1">
            <w:rPr>
              <w:rFonts w:eastAsia="Times New Roman" w:cs="Arial"/>
              <w:color w:val="404040" w:themeColor="text1" w:themeTint="BF"/>
              <w:lang w:val="es-ES_tradnl" w:eastAsia="es-AR"/>
            </w:rPr>
            <w:t xml:space="preserve">Implementar técnicas de medición semiautomáticas y automáticas del espesor arterial. </w:t>
          </w:r>
        </w:p>
        <w:p w14:paraId="0D2048B4" w14:textId="3FCCD2F0" w:rsidR="00226EE1" w:rsidRP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w:t>
          </w:r>
          <w:r w:rsidRPr="003972E1">
            <w:rPr>
              <w:rFonts w:eastAsia="Times New Roman" w:cs="Arial"/>
              <w:color w:val="404040" w:themeColor="text1" w:themeTint="BF"/>
              <w:lang w:val="es-ES_tradnl" w:eastAsia="es-AR"/>
            </w:rPr>
            <w:t>roponer una metodología para el uso conjunto de las herramientas de pre-procesamiento, segmen</w:t>
          </w:r>
          <w:r>
            <w:rPr>
              <w:rFonts w:eastAsia="Times New Roman" w:cs="Arial"/>
              <w:color w:val="404040" w:themeColor="text1" w:themeTint="BF"/>
              <w:lang w:val="es-ES_tradnl" w:eastAsia="es-AR"/>
            </w:rPr>
            <w:t>tación y medición desarrolladas.</w:t>
          </w:r>
        </w:p>
      </w:sdtContent>
    </w:sdt>
    <w:p w14:paraId="5146D185" w14:textId="77777777" w:rsidR="00F230A7" w:rsidRDefault="00820D71" w:rsidP="006519C5">
      <w:pPr>
        <w:pStyle w:val="Heading1"/>
        <w:rPr>
          <w:lang w:val="es-ES_tradnl"/>
        </w:rPr>
      </w:pPr>
      <w:bookmarkStart w:id="13" w:name="_Toc401760040"/>
      <w:bookmarkEnd w:id="4"/>
      <w:bookmarkEnd w:id="3"/>
      <w:bookmarkEnd w:id="2"/>
      <w:bookmarkEnd w:id="1"/>
      <w:bookmarkEnd w:id="0"/>
      <w:r w:rsidRPr="005B677C">
        <w:rPr>
          <w:lang w:val="es-ES_tradnl"/>
        </w:rPr>
        <w:t xml:space="preserve">Capítulo 2. </w:t>
      </w:r>
      <w:r w:rsidR="00F230A7" w:rsidRPr="005B677C">
        <w:rPr>
          <w:lang w:val="es-ES_tradnl"/>
        </w:rPr>
        <w:t>Marco Teórico</w:t>
      </w:r>
      <w:bookmarkEnd w:id="13"/>
    </w:p>
    <w:p w14:paraId="70AA48CE" w14:textId="1D3262B1" w:rsidR="003972E1" w:rsidRPr="003972E1" w:rsidRDefault="00322BC7" w:rsidP="007C278A">
      <w:pPr>
        <w:spacing w:line="360" w:lineRule="auto"/>
        <w:ind w:firstLine="720"/>
        <w:jc w:val="both"/>
        <w:rPr>
          <w:lang w:val="es-ES_tradnl"/>
        </w:rPr>
      </w:pPr>
      <w:r w:rsidRPr="00322BC7">
        <w:rPr>
          <w:lang w:val="es-ES_tradnl"/>
        </w:rPr>
        <w:t>En este capítulo se presentarán algunos conceptos de relevancia, ligados al problema del área médica donde se aplica este trabajo</w:t>
      </w:r>
      <w:r>
        <w:rPr>
          <w:lang w:val="es-ES_tradnl"/>
        </w:rPr>
        <w:t xml:space="preserve">. </w:t>
      </w:r>
      <w:r w:rsidR="00605830">
        <w:rPr>
          <w:lang w:val="es-ES_tradnl"/>
        </w:rPr>
        <w:t>Además</w:t>
      </w:r>
      <w:r>
        <w:rPr>
          <w:lang w:val="es-ES_tradnl"/>
        </w:rPr>
        <w:t>, se desarrollará la teoría detrás de los algoritmos utilizados tanto en la segmentación como en la medición</w:t>
      </w:r>
      <w:r w:rsidRPr="00322BC7">
        <w:rPr>
          <w:lang w:val="es-ES_tradnl"/>
        </w:rPr>
        <w:t xml:space="preserve">. De esta manera en la sección 2.1 se </w:t>
      </w:r>
      <w:r w:rsidRPr="00322BC7">
        <w:rPr>
          <w:lang w:val="es-ES_tradnl"/>
        </w:rPr>
        <w:lastRenderedPageBreak/>
        <w:t>describirá el elemento a medir, es decir el espesor de la pared íntima-media</w:t>
      </w:r>
      <w:r w:rsidR="00BA54D2">
        <w:rPr>
          <w:lang w:val="es-ES_tradnl"/>
        </w:rPr>
        <w:t>;</w:t>
      </w:r>
      <w:r w:rsidRPr="00322BC7">
        <w:rPr>
          <w:lang w:val="es-ES_tradnl"/>
        </w:rPr>
        <w:t xml:space="preserve"> en la sección 2.2. </w:t>
      </w:r>
      <w:proofErr w:type="gramStart"/>
      <w:r w:rsidRPr="00322BC7">
        <w:rPr>
          <w:lang w:val="es-ES_tradnl"/>
        </w:rPr>
        <w:t>las</w:t>
      </w:r>
      <w:proofErr w:type="gramEnd"/>
      <w:r w:rsidRPr="00322BC7">
        <w:rPr>
          <w:lang w:val="es-ES_tradnl"/>
        </w:rPr>
        <w:t xml:space="preserve"> características de las imágenes de ultrasonido que son interés en este problema y en la sección 2.3 las cuestiones más relevantes del procesamiento de imágenes de ultrasonido, como por ejempl</w:t>
      </w:r>
      <w:r w:rsidR="00BA54D2">
        <w:rPr>
          <w:lang w:val="es-ES_tradnl"/>
        </w:rPr>
        <w:t>o el tratamiento del ruido. Finalmente en la sección 2.4 y 2.5 se definirá la teoría utilizada detrás de las técnicas de segmentación y medición respectivamente.</w:t>
      </w:r>
    </w:p>
    <w:p w14:paraId="24E0C7BD" w14:textId="77777777" w:rsidR="00820D71" w:rsidRPr="005B677C" w:rsidRDefault="00820D71" w:rsidP="00820D71">
      <w:pPr>
        <w:pStyle w:val="Heading2"/>
        <w:rPr>
          <w:rFonts w:eastAsia="Times New Roman"/>
          <w:lang w:val="es-ES_tradnl" w:eastAsia="es-AR"/>
        </w:rPr>
      </w:pPr>
      <w:bookmarkStart w:id="14" w:name="_Toc401760041"/>
      <w:r w:rsidRPr="005B677C">
        <w:rPr>
          <w:rFonts w:eastAsia="Times New Roman"/>
          <w:lang w:val="es-ES_tradnl" w:eastAsia="es-AR"/>
        </w:rPr>
        <w:t>2.1 Íntima-media carotideo</w:t>
      </w:r>
      <w:bookmarkEnd w:id="14"/>
    </w:p>
    <w:p w14:paraId="5E5B7121" w14:textId="54DFF711"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w:t>
      </w:r>
      <w:r w:rsidR="003972E1">
        <w:rPr>
          <w:rFonts w:eastAsia="Times New Roman" w:cs="Arial"/>
          <w:color w:val="404040" w:themeColor="text1" w:themeTint="BF"/>
          <w:lang w:val="es-ES_tradnl" w:eastAsia="es-AR"/>
        </w:rPr>
        <w:t xml:space="preserve"> carótidas son las dos arterias</w:t>
      </w:r>
      <w:r w:rsidRPr="005B677C">
        <w:rPr>
          <w:rFonts w:eastAsia="Times New Roman" w:cs="Arial"/>
          <w:color w:val="404040" w:themeColor="text1" w:themeTint="BF"/>
          <w:lang w:val="es-ES_tradnl" w:eastAsia="es-AR"/>
        </w:rPr>
        <w:t xml:space="preserve"> que se extienden a derecha e izquierda por ambos lados del cuello, e irrigan el cuello y la cabeza. Las arterias carótidas se llaman primero arterias carótidas primitivas o comunes, para bifurcarse en arteria carótida externa por un lado, y arteria carótida interna por el otro</w:t>
      </w:r>
      <w:r w:rsidR="00054F54">
        <w:rPr>
          <w:rFonts w:eastAsia="Times New Roman" w:cs="Arial"/>
          <w:color w:val="404040" w:themeColor="text1" w:themeTint="BF"/>
          <w:lang w:val="es-ES_tradnl" w:eastAsia="es-AR"/>
        </w:rPr>
        <w:t xml:space="preserve"> (ver Ilustración 1)</w:t>
      </w:r>
      <w:r w:rsidRPr="005B677C">
        <w:rPr>
          <w:rFonts w:eastAsia="Times New Roman" w:cs="Arial"/>
          <w:color w:val="404040" w:themeColor="text1" w:themeTint="BF"/>
          <w:lang w:val="es-ES_tradnl" w:eastAsia="es-AR"/>
        </w:rPr>
        <w:t xml:space="preserve">.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4237AFC6"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r w:rsidR="00140A3B">
        <w:rPr>
          <w:lang w:val="es-ES_tradnl"/>
        </w:rPr>
        <w:t xml:space="preserve"> – Ramificaciones de las arterias carótidas</w:t>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6D7989E0" w:rsidR="001D41F8" w:rsidRPr="005B677C" w:rsidRDefault="00B6712C" w:rsidP="00DC4919">
      <w:pPr>
        <w:spacing w:after="0" w:line="360" w:lineRule="auto"/>
        <w:ind w:firstLine="36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qué resulta tan importante la identificación de este complejo? </w:t>
      </w:r>
      <w:r w:rsidR="001D41F8" w:rsidRPr="005B677C">
        <w:rPr>
          <w:rFonts w:eastAsia="Times New Roman" w:cs="Arial"/>
          <w:color w:val="404040" w:themeColor="text1" w:themeTint="BF"/>
          <w:lang w:val="es-ES_tradnl" w:eastAsia="es-AR"/>
        </w:rPr>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001D41F8"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001D41F8"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sidRPr="005B677C">
        <w:rPr>
          <w:rFonts w:eastAsia="Times New Roman" w:cs="Arial"/>
          <w:color w:val="404040" w:themeColor="text1" w:themeTint="BF"/>
          <w:lang w:val="es-ES_tradnl" w:eastAsia="es-AR"/>
        </w:rPr>
        <w:t>Xin</w:t>
      </w:r>
      <w:proofErr w:type="spellEnd"/>
      <w:r w:rsidR="00CC1884" w:rsidRPr="005B677C">
        <w:rPr>
          <w:rFonts w:eastAsia="Times New Roman" w:cs="Arial"/>
          <w:color w:val="404040" w:themeColor="text1" w:themeTint="BF"/>
          <w:lang w:val="es-ES_tradnl" w:eastAsia="es-AR"/>
        </w:rPr>
        <w:t>] Sin embargo se debe remarcar que la</w:t>
      </w:r>
      <w:r w:rsidR="001D41F8"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001D41F8"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21D14EFF" w14:textId="77777777" w:rsidR="00820D71" w:rsidRPr="005B677C" w:rsidRDefault="00820D71" w:rsidP="00054F54">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32E09058"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w:t>
      </w:r>
      <w:r w:rsidR="00B6712C">
        <w:rPr>
          <w:rFonts w:eastAsia="Times New Roman" w:cs="Arial"/>
          <w:color w:val="404040" w:themeColor="text1" w:themeTint="BF"/>
          <w:lang w:val="es-ES_tradnl" w:eastAsia="es-AR"/>
        </w:rPr>
        <w:t xml:space="preserve">3 o en la </w:t>
      </w:r>
      <w:r w:rsidR="00B6712C">
        <w:rPr>
          <w:rFonts w:eastAsia="Times New Roman" w:cs="Arial"/>
          <w:color w:val="404040" w:themeColor="text1" w:themeTint="BF"/>
          <w:lang w:val="es-ES_tradnl" w:eastAsia="es-AR"/>
        </w:rPr>
        <w:lastRenderedPageBreak/>
        <w:t>Imagen 1, por ejemplo</w:t>
      </w:r>
      <w:r w:rsidR="00A070C1" w:rsidRPr="005B677C">
        <w:rPr>
          <w:rFonts w:eastAsia="Times New Roman" w:cs="Arial"/>
          <w:color w:val="404040" w:themeColor="text1" w:themeTint="BF"/>
          <w:lang w:val="es-ES_tradnl" w:eastAsia="es-AR"/>
        </w:rPr>
        <w:t>,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w:t>
      </w:r>
      <w:r w:rsidR="00054F54">
        <w:rPr>
          <w:rFonts w:eastAsia="Times New Roman" w:cs="Arial"/>
          <w:color w:val="404040" w:themeColor="text1" w:themeTint="BF"/>
          <w:lang w:val="es-ES_tradnl" w:eastAsia="es-AR"/>
        </w:rPr>
        <w:t xml:space="preserve"> Para un mejor entendimiento de las diferentes paredes </w:t>
      </w:r>
      <w:r w:rsidR="00054F54" w:rsidRPr="005B677C">
        <w:rPr>
          <w:rFonts w:ascii="Times New Roman" w:eastAsia="Times New Roman" w:hAnsi="Times New Roman" w:cs="Times New Roman"/>
          <w:noProof/>
          <w:sz w:val="24"/>
          <w:szCs w:val="24"/>
          <w:lang w:val="en-US" w:eastAsia="en-US"/>
        </w:rPr>
        <w:drawing>
          <wp:anchor distT="0" distB="0" distL="114300" distR="114300" simplePos="0" relativeHeight="251662336" behindDoc="0" locked="0" layoutInCell="1" allowOverlap="1" wp14:anchorId="7AB3FB18" wp14:editId="0AB918C4">
            <wp:simplePos x="0" y="0"/>
            <wp:positionH relativeFrom="column">
              <wp:posOffset>1062990</wp:posOffset>
            </wp:positionH>
            <wp:positionV relativeFrom="paragraph">
              <wp:posOffset>1180465</wp:posOffset>
            </wp:positionV>
            <wp:extent cx="3048635" cy="2286635"/>
            <wp:effectExtent l="0" t="0" r="0" b="0"/>
            <wp:wrapTopAndBottom/>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F54">
        <w:rPr>
          <w:rFonts w:eastAsia="Times New Roman" w:cs="Arial"/>
          <w:color w:val="404040" w:themeColor="text1" w:themeTint="BF"/>
          <w:lang w:val="es-ES_tradnl" w:eastAsia="es-AR"/>
        </w:rPr>
        <w:t xml:space="preserve">observar la </w:t>
      </w:r>
      <w:r w:rsidR="00B6712C">
        <w:rPr>
          <w:rFonts w:eastAsia="Times New Roman" w:cs="Arial"/>
          <w:color w:val="404040" w:themeColor="text1" w:themeTint="BF"/>
          <w:lang w:val="es-ES_tradnl" w:eastAsia="es-AR"/>
        </w:rPr>
        <w:t>Ilustración 2</w:t>
      </w:r>
      <w:r w:rsidR="00054F54">
        <w:rPr>
          <w:rFonts w:eastAsia="Times New Roman" w:cs="Arial"/>
          <w:color w:val="404040" w:themeColor="text1" w:themeTint="BF"/>
          <w:lang w:val="es-ES_tradnl" w:eastAsia="es-AR"/>
        </w:rPr>
        <w:t>:</w:t>
      </w:r>
      <w:r w:rsidR="00A070C1" w:rsidRPr="005B677C">
        <w:rPr>
          <w:rFonts w:eastAsia="Times New Roman" w:cs="Arial"/>
          <w:color w:val="404040" w:themeColor="text1" w:themeTint="BF"/>
          <w:lang w:val="es-ES_tradnl" w:eastAsia="es-AR"/>
        </w:rPr>
        <w:t xml:space="preserve"> </w:t>
      </w:r>
    </w:p>
    <w:p w14:paraId="45751DC5" w14:textId="37961C8C" w:rsidR="00B6712C" w:rsidRDefault="00B6712C" w:rsidP="00B6712C">
      <w:pPr>
        <w:pStyle w:val="Caption"/>
        <w:jc w:val="center"/>
        <w:rPr>
          <w:lang w:val="es-ES_tradnl" w:eastAsia="es-AR"/>
        </w:rPr>
      </w:pPr>
      <w:r>
        <w:rPr>
          <w:lang w:val="es-ES_tradnl" w:eastAsia="es-AR"/>
        </w:rPr>
        <w:t>Ilustración 2</w:t>
      </w:r>
      <w:r w:rsidR="00140A3B">
        <w:rPr>
          <w:lang w:val="es-ES_tradnl" w:eastAsia="es-AR"/>
        </w:rPr>
        <w:t xml:space="preserve"> – Límite de las diferentes paredes arteria carótida</w:t>
      </w:r>
    </w:p>
    <w:p w14:paraId="54CA8115" w14:textId="11D3C00A" w:rsidR="00820D71" w:rsidRPr="005B677C" w:rsidRDefault="00A070C1"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w:t>
      </w:r>
      <w:r w:rsidR="00B6712C">
        <w:rPr>
          <w:rFonts w:eastAsia="Times New Roman" w:cs="Arial"/>
          <w:color w:val="404040" w:themeColor="text1" w:themeTint="BF"/>
          <w:lang w:val="es-ES_tradnl" w:eastAsia="es-AR"/>
        </w:rPr>
        <w:t>3</w:t>
      </w:r>
      <w:r w:rsidRPr="005B677C">
        <w:rPr>
          <w:rFonts w:eastAsia="Times New Roman" w:cs="Arial"/>
          <w:color w:val="404040" w:themeColor="text1" w:themeTint="BF"/>
          <w:lang w:val="es-ES_tradnl" w:eastAsia="es-AR"/>
        </w:rPr>
        <w:t xml:space="preserve">,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 xml:space="preserve">ambas partes de la carótida, tanto la que viene desde el corazón como la que lleva la sangre a toda la cabeza (punto de vista médico). [2012 </w:t>
      </w:r>
      <w:proofErr w:type="spellStart"/>
      <w:r w:rsidR="00D71A53" w:rsidRPr="005B677C">
        <w:rPr>
          <w:rFonts w:eastAsia="Times New Roman" w:cs="Arial"/>
          <w:color w:val="404040" w:themeColor="text1" w:themeTint="BF"/>
          <w:lang w:val="es-ES_tradnl" w:eastAsia="es-AR"/>
        </w:rPr>
        <w:t>Xin</w:t>
      </w:r>
      <w:proofErr w:type="spellEnd"/>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469FB8DB" w:rsidR="00263058" w:rsidRPr="00140A3B" w:rsidRDefault="00820D71" w:rsidP="00263058">
      <w:pPr>
        <w:pStyle w:val="Caption"/>
        <w:jc w:val="center"/>
        <w:rPr>
          <w:rFonts w:ascii="Times New Roman" w:hAnsi="Times New Roman" w:cs="Times New Roman"/>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140A3B">
        <w:rPr>
          <w:lang w:val="es-ES_tradnl"/>
        </w:rPr>
        <w:t xml:space="preserve"> – Or</w:t>
      </w:r>
      <w:r w:rsidR="00140A3B">
        <w:rPr>
          <w:rFonts w:ascii="Times New Roman" w:hAnsi="Times New Roman" w:cs="Times New Roman"/>
          <w:lang w:val="es-ES_tradnl"/>
        </w:rPr>
        <w:t>igen y ubicación de la bifurcación de la arteria</w:t>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lastRenderedPageBreak/>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5" w:name="_Toc401760042"/>
      <w:r w:rsidRPr="005B677C">
        <w:rPr>
          <w:lang w:val="es-ES_tradnl"/>
        </w:rPr>
        <w:t xml:space="preserve">2.2 </w:t>
      </w:r>
      <w:r w:rsidR="00F230A7" w:rsidRPr="005B677C">
        <w:rPr>
          <w:lang w:val="es-ES_tradnl"/>
        </w:rPr>
        <w:t>Imágenes de Ultrasonido</w:t>
      </w:r>
      <w:bookmarkEnd w:id="15"/>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56AB2118" w14:textId="77777777" w:rsidR="00140A3B" w:rsidRDefault="00AB464D" w:rsidP="00AB464D">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4</w:t>
      </w:r>
      <w:r w:rsidR="006E54BC" w:rsidRPr="005B677C">
        <w:rPr>
          <w:lang w:val="es-ES_tradnl"/>
        </w:rPr>
        <w:fldChar w:fldCharType="end"/>
      </w:r>
      <w:r w:rsidRPr="005B677C">
        <w:rPr>
          <w:lang w:val="es-ES_tradnl"/>
        </w:rPr>
        <w:t xml:space="preserve"> – </w:t>
      </w:r>
      <w:r w:rsidR="00140A3B">
        <w:rPr>
          <w:lang w:val="es-ES_tradnl"/>
        </w:rPr>
        <w:t xml:space="preserve">Onda de ultrasonido en un gráfico 2D </w:t>
      </w:r>
    </w:p>
    <w:p w14:paraId="0AD84B49" w14:textId="305F9A6D" w:rsidR="00F230A7" w:rsidRPr="005B677C" w:rsidRDefault="00140A3B" w:rsidP="00AB464D">
      <w:pPr>
        <w:pStyle w:val="Caption"/>
        <w:jc w:val="center"/>
        <w:rPr>
          <w:lang w:val="es-ES_tradnl"/>
        </w:rPr>
      </w:pPr>
      <w:proofErr w:type="gramStart"/>
      <w:r>
        <w:rPr>
          <w:lang w:val="es-ES_tradnl"/>
        </w:rPr>
        <w:t>describiendo</w:t>
      </w:r>
      <w:proofErr w:type="gramEnd"/>
      <w:r>
        <w:rPr>
          <w:lang w:val="es-ES_tradnl"/>
        </w:rPr>
        <w:t xml:space="preserve"> amplitud de la onda (eje y) en el tiempo (eje x)</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Heading3"/>
        <w:rPr>
          <w:rFonts w:eastAsia="Times New Roman"/>
          <w:lang w:val="es-ES_tradnl" w:eastAsia="es-AR"/>
        </w:rPr>
      </w:pPr>
      <w:bookmarkStart w:id="16" w:name="_Toc401760043"/>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6"/>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y Doppler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Doppler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112EE950"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w:t>
      </w:r>
      <w:r w:rsidRPr="005B677C">
        <w:rPr>
          <w:rFonts w:eastAsia="Times New Roman" w:cs="Arial"/>
          <w:color w:val="404040" w:themeColor="text1" w:themeTint="BF"/>
          <w:lang w:val="es-ES_tradnl" w:eastAsia="es-AR"/>
        </w:rPr>
        <w:lastRenderedPageBreak/>
        <w:t xml:space="preserve">oftalmólogo que desea obtener una medición muy precisa de distancia), queda descartada especialmente en el estudio de una enfermedad cardiovascular. </w:t>
      </w:r>
    </w:p>
    <w:p w14:paraId="1200E58E" w14:textId="61403066" w:rsidR="00140A3B" w:rsidRDefault="00140A3B" w:rsidP="00140A3B">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anchor distT="0" distB="0" distL="114300" distR="114300" simplePos="0" relativeHeight="251661312" behindDoc="0" locked="0" layoutInCell="1" allowOverlap="1" wp14:anchorId="73785982" wp14:editId="74C4792D">
            <wp:simplePos x="0" y="0"/>
            <wp:positionH relativeFrom="column">
              <wp:posOffset>320675</wp:posOffset>
            </wp:positionH>
            <wp:positionV relativeFrom="page">
              <wp:posOffset>2597150</wp:posOffset>
            </wp:positionV>
            <wp:extent cx="4999990" cy="4078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4999990" cy="4078605"/>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 xml:space="preserve">B-Mode (por Brightness Mode/Modo Brillo), la señal de eco es representada como una imagen en dos dimensiones (2D) en escala de grises. La amplitud de la señal de eco que retorna es representada como puntos de una imagen con diferentes valores de grises como se puede ver en la imagen </w:t>
      </w:r>
      <w:r w:rsidR="00322BC7">
        <w:rPr>
          <w:rFonts w:eastAsia="Times New Roman" w:cs="Arial"/>
          <w:color w:val="404040" w:themeColor="text1" w:themeTint="BF"/>
          <w:lang w:val="es-ES_tradnl" w:eastAsia="es-AR"/>
        </w:rPr>
        <w:t>a continuación:</w:t>
      </w:r>
    </w:p>
    <w:p w14:paraId="754E5E5E" w14:textId="77777777" w:rsidR="00140A3B" w:rsidRDefault="00140A3B" w:rsidP="00140A3B">
      <w:pPr>
        <w:pStyle w:val="Caption"/>
        <w:jc w:val="center"/>
        <w:rPr>
          <w:lang w:val="es-ES_tradnl" w:eastAsia="es-AR"/>
        </w:rPr>
      </w:pPr>
      <w:r>
        <w:rPr>
          <w:lang w:val="es-ES_tradnl" w:eastAsia="es-AR"/>
        </w:rPr>
        <w:t>Imagen 1 – Imagen de ultrasonido en la bifurcación de la carótida, obtenida</w:t>
      </w:r>
    </w:p>
    <w:p w14:paraId="3069B846" w14:textId="0FC74A2B" w:rsidR="00140A3B" w:rsidRDefault="00140A3B" w:rsidP="00140A3B">
      <w:pPr>
        <w:pStyle w:val="Caption"/>
        <w:jc w:val="center"/>
        <w:rPr>
          <w:lang w:val="es-ES_tradnl" w:eastAsia="es-AR"/>
        </w:rPr>
      </w:pPr>
      <w:proofErr w:type="gramStart"/>
      <w:r>
        <w:rPr>
          <w:lang w:val="es-ES_tradnl" w:eastAsia="es-AR"/>
        </w:rPr>
        <w:t>por</w:t>
      </w:r>
      <w:proofErr w:type="gramEnd"/>
      <w:r>
        <w:rPr>
          <w:lang w:val="es-ES_tradnl" w:eastAsia="es-AR"/>
        </w:rPr>
        <w:t xml:space="preserve"> el ecógrafo mencionado en 1.3</w:t>
      </w:r>
    </w:p>
    <w:p w14:paraId="246D0008" w14:textId="18B4FB9C" w:rsidR="00952C83" w:rsidRPr="005B677C" w:rsidRDefault="00140A3B"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imagen 1</w:t>
      </w:r>
      <w:r w:rsidR="00952C83" w:rsidRPr="005B677C">
        <w:rPr>
          <w:rFonts w:eastAsia="Times New Roman" w:cs="Arial"/>
          <w:color w:val="404040" w:themeColor="text1" w:themeTint="BF"/>
          <w:lang w:val="es-ES_tradnl" w:eastAsia="es-AR"/>
        </w:rPr>
        <w:t xml:space="preserve">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w:t>
      </w:r>
      <w:r>
        <w:rPr>
          <w:rFonts w:eastAsia="Times New Roman" w:cs="Arial"/>
          <w:color w:val="404040" w:themeColor="text1" w:themeTint="BF"/>
          <w:lang w:val="es-ES_tradnl" w:eastAsia="es-AR"/>
        </w:rPr>
        <w:t>es de interés en este trabajo,</w:t>
      </w:r>
      <w:r w:rsidR="00952C83" w:rsidRPr="005B677C">
        <w:rPr>
          <w:rFonts w:eastAsia="Times New Roman" w:cs="Arial"/>
          <w:color w:val="404040" w:themeColor="text1" w:themeTint="BF"/>
          <w:lang w:val="es-ES_tradnl" w:eastAsia="es-AR"/>
        </w:rPr>
        <w:t xml:space="preserve">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49099F3E"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M-Mode se basa en el </w:t>
      </w:r>
      <w:r w:rsidR="00BA54D2">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mod</w:t>
      </w:r>
      <w:r w:rsidR="00BA54D2">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59D9EC9E"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7" w:name="ff"/>
      <w:bookmarkEnd w:id="17"/>
    </w:p>
    <w:p w14:paraId="185746C3" w14:textId="77777777" w:rsidR="00576F2C" w:rsidRPr="002A2CC8" w:rsidRDefault="00576F2C" w:rsidP="00952C83">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w:t>
      </w:r>
      <w:proofErr w:type="spellStart"/>
      <w:r w:rsidRPr="002A2CC8">
        <w:rPr>
          <w:rFonts w:eastAsia="Times New Roman" w:cs="Arial"/>
          <w:color w:val="404040" w:themeColor="text1" w:themeTint="BF"/>
          <w:lang w:val="en-US" w:eastAsia="es-AR"/>
        </w:rPr>
        <w:t>Despeckle</w:t>
      </w:r>
      <w:proofErr w:type="spellEnd"/>
      <w:r w:rsidRPr="002A2CC8">
        <w:rPr>
          <w:rFonts w:eastAsia="Times New Roman" w:cs="Arial"/>
          <w:color w:val="404040" w:themeColor="text1" w:themeTint="BF"/>
          <w:lang w:val="en-US" w:eastAsia="es-AR"/>
        </w:rPr>
        <w:t xml:space="preserve"> Filtering Algorithms and Software for Ultrasound Imaging]</w:t>
      </w:r>
    </w:p>
    <w:p w14:paraId="796CD1A0" w14:textId="77777777" w:rsidR="00952C83" w:rsidRPr="005B677C" w:rsidRDefault="00C430D1" w:rsidP="0067487F">
      <w:pPr>
        <w:pStyle w:val="Heading3"/>
        <w:rPr>
          <w:rFonts w:eastAsia="Times New Roman"/>
          <w:lang w:val="es-ES_tradnl" w:eastAsia="es-AR"/>
        </w:rPr>
      </w:pPr>
      <w:bookmarkStart w:id="18" w:name="_Toc401760044"/>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bookmarkEnd w:id="18"/>
      <w:r w:rsidR="00576F2C" w:rsidRPr="005B677C">
        <w:rPr>
          <w:rFonts w:eastAsia="Times New Roman"/>
          <w:lang w:val="es-ES_tradnl" w:eastAsia="es-AR"/>
        </w:rPr>
        <w:t xml:space="preserve"> </w:t>
      </w:r>
    </w:p>
    <w:p w14:paraId="5EB2ED52" w14:textId="53433BD1"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w:t>
      </w:r>
      <w:r w:rsidR="00EF4732">
        <w:rPr>
          <w:rFonts w:eastAsia="Times New Roman" w:cs="Arial"/>
          <w:color w:val="404040" w:themeColor="text1" w:themeTint="BF"/>
          <w:lang w:val="es-ES_tradnl" w:eastAsia="es-AR"/>
        </w:rPr>
        <w:t>se trabajará</w:t>
      </w:r>
      <w:r w:rsidRPr="005B677C">
        <w:rPr>
          <w:rFonts w:eastAsia="Times New Roman" w:cs="Arial"/>
          <w:color w:val="404040" w:themeColor="text1" w:themeTint="BF"/>
          <w:lang w:val="es-ES_tradnl" w:eastAsia="es-AR"/>
        </w:rPr>
        <w:t xml:space="preserve"> con imágenes obtenidas por el B-Mode </w:t>
      </w:r>
      <w:r w:rsidR="00EF4732">
        <w:rPr>
          <w:rFonts w:eastAsia="Times New Roman" w:cs="Arial"/>
          <w:color w:val="404040" w:themeColor="text1" w:themeTint="BF"/>
          <w:lang w:val="es-ES_tradnl" w:eastAsia="es-AR"/>
        </w:rPr>
        <w:t>se estudiará primero</w:t>
      </w:r>
      <w:r w:rsidRPr="005B677C">
        <w:rPr>
          <w:rFonts w:eastAsia="Times New Roman" w:cs="Arial"/>
          <w:color w:val="404040" w:themeColor="text1" w:themeTint="BF"/>
          <w:lang w:val="es-ES_tradnl" w:eastAsia="es-AR"/>
        </w:rPr>
        <w:t xml:space="preserve">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6169A4A"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Debido a los efectos de sombra</w:t>
      </w:r>
      <w:r w:rsidR="00EF4732">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percibe</w:t>
      </w:r>
      <w:r w:rsidRPr="005B677C">
        <w:rPr>
          <w:rFonts w:eastAsia="Times New Roman" w:cs="Arial"/>
          <w:color w:val="404040" w:themeColor="text1" w:themeTint="BF"/>
          <w:lang w:val="es-ES_tradnl" w:eastAsia="es-AR"/>
        </w:rPr>
        <w:t xml:space="preserve"> que no se recibe</w:t>
      </w:r>
      <w:r w:rsidR="00EF4732">
        <w:rPr>
          <w:rFonts w:eastAsia="Times New Roman" w:cs="Arial"/>
          <w:color w:val="404040" w:themeColor="text1" w:themeTint="BF"/>
          <w:lang w:val="es-ES_tradnl" w:eastAsia="es-AR"/>
        </w:rPr>
        <w:t xml:space="preserve"> el eco </w:t>
      </w:r>
      <w:r w:rsidRPr="005B677C">
        <w:rPr>
          <w:rFonts w:eastAsia="Times New Roman" w:cs="Arial"/>
          <w:color w:val="404040" w:themeColor="text1" w:themeTint="BF"/>
          <w:lang w:val="es-ES_tradnl" w:eastAsia="es-AR"/>
        </w:rPr>
        <w:t>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2B865425"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w:t>
      </w:r>
      <w:r w:rsidR="00EF4732">
        <w:rPr>
          <w:rFonts w:eastAsia="Times New Roman" w:cs="Arial"/>
          <w:color w:val="404040" w:themeColor="text1" w:themeTint="BF"/>
          <w:lang w:val="es-ES_tradnl" w:eastAsia="es-AR"/>
        </w:rPr>
        <w:t>se deben tener en cuenta</w:t>
      </w:r>
      <w:r w:rsidRPr="005B677C">
        <w:rPr>
          <w:rFonts w:eastAsia="Times New Roman" w:cs="Arial"/>
          <w:color w:val="404040" w:themeColor="text1" w:themeTint="BF"/>
          <w:lang w:val="es-ES_tradnl" w:eastAsia="es-AR"/>
        </w:rPr>
        <w:t xml:space="preserve">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w:t>
      </w:r>
      <w:r w:rsidR="00EF4732">
        <w:rPr>
          <w:rFonts w:eastAsia="Times New Roman" w:cs="Arial"/>
          <w:color w:val="404040" w:themeColor="text1" w:themeTint="BF"/>
          <w:lang w:val="es-ES_tradnl" w:eastAsia="es-AR"/>
        </w:rPr>
        <w:t>se debe</w:t>
      </w:r>
      <w:r w:rsidR="00CC15D2" w:rsidRPr="005B677C">
        <w:rPr>
          <w:rFonts w:eastAsia="Times New Roman" w:cs="Arial"/>
          <w:color w:val="404040" w:themeColor="text1" w:themeTint="BF"/>
          <w:lang w:val="es-ES_tradnl" w:eastAsia="es-AR"/>
        </w:rPr>
        <w:t xml:space="preserve">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30C19B02"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tienen</w:t>
      </w:r>
      <w:r w:rsidR="009E6971" w:rsidRPr="005B677C">
        <w:rPr>
          <w:rFonts w:eastAsia="Times New Roman" w:cs="Arial"/>
          <w:color w:val="404040" w:themeColor="text1" w:themeTint="BF"/>
          <w:lang w:val="es-ES_tradnl" w:eastAsia="es-AR"/>
        </w:rPr>
        <w:t xml:space="preserve">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14:paraId="5DE2376D" w14:textId="77777777" w:rsidR="00C430D1" w:rsidRDefault="00C430D1" w:rsidP="00576F2C">
      <w:pPr>
        <w:pStyle w:val="Heading2"/>
        <w:rPr>
          <w:rFonts w:eastAsia="Times New Roman"/>
          <w:lang w:val="es-ES_tradnl" w:eastAsia="es-AR"/>
        </w:rPr>
      </w:pPr>
      <w:bookmarkStart w:id="19" w:name="_Toc401760045"/>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9"/>
      <w:r w:rsidRPr="005B677C">
        <w:rPr>
          <w:rFonts w:eastAsia="Times New Roman"/>
          <w:lang w:val="es-ES_tradnl" w:eastAsia="es-AR"/>
        </w:rPr>
        <w:t xml:space="preserve"> </w:t>
      </w:r>
    </w:p>
    <w:p w14:paraId="114F50C9" w14:textId="7F514F3B" w:rsidR="00EF4732" w:rsidRDefault="00EF4732" w:rsidP="00EF4732">
      <w:pPr>
        <w:rPr>
          <w:highlight w:val="green"/>
          <w:lang w:val="es-ES_tradnl" w:eastAsia="es-AR"/>
        </w:rPr>
      </w:pPr>
      <w:r>
        <w:rPr>
          <w:highlight w:val="green"/>
          <w:lang w:val="es-ES_tradnl" w:eastAsia="es-AR"/>
        </w:rPr>
        <w:t>[AGREGAMOS INFORMACION SOBRE LO QUE ES EL PROC DE IMÁGENES</w:t>
      </w:r>
      <w:proofErr w:type="gramStart"/>
      <w:r>
        <w:rPr>
          <w:highlight w:val="green"/>
          <w:lang w:val="es-ES_tradnl" w:eastAsia="es-AR"/>
        </w:rPr>
        <w:t>????</w:t>
      </w:r>
      <w:proofErr w:type="gramEnd"/>
      <w:r>
        <w:rPr>
          <w:highlight w:val="green"/>
          <w:lang w:val="es-ES_tradnl" w:eastAsia="es-AR"/>
        </w:rPr>
        <w:t>]</w:t>
      </w:r>
    </w:p>
    <w:p w14:paraId="78EF59A7" w14:textId="77777777" w:rsidR="00EF4732" w:rsidRPr="00EF5713" w:rsidRDefault="00EF4732" w:rsidP="00EF4732">
      <w:pPr>
        <w:rPr>
          <w:lang w:val="es-ES_tradnl" w:eastAsia="es-AR"/>
        </w:rPr>
      </w:pPr>
      <w:r w:rsidRPr="00EF5713">
        <w:rPr>
          <w:highlight w:val="green"/>
          <w:lang w:val="es-ES_tradnl" w:eastAsia="es-AR"/>
        </w:rPr>
        <w:t>En esta sección se describe el ruido speckle, que deberá ser tenido en cuenta a la hora de realizar correcciones para poder segmentar correctamente la imagen.</w:t>
      </w:r>
    </w:p>
    <w:p w14:paraId="4A754569" w14:textId="77777777" w:rsidR="00576F2C" w:rsidRPr="005B677C" w:rsidRDefault="00C430D1" w:rsidP="00C430D1">
      <w:pPr>
        <w:pStyle w:val="Heading3"/>
        <w:rPr>
          <w:rFonts w:eastAsia="Times New Roman"/>
          <w:lang w:val="es-ES_tradnl" w:eastAsia="es-AR"/>
        </w:rPr>
      </w:pPr>
      <w:bookmarkStart w:id="20" w:name="_Toc401760046"/>
      <w:r w:rsidRPr="005B677C">
        <w:rPr>
          <w:rFonts w:eastAsia="Times New Roman"/>
          <w:lang w:val="es-ES_tradnl" w:eastAsia="es-AR"/>
        </w:rPr>
        <w:lastRenderedPageBreak/>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20"/>
    </w:p>
    <w:p w14:paraId="3FA21D31" w14:textId="77777777" w:rsidR="00196DE9" w:rsidRDefault="001F09D0" w:rsidP="007C278A">
      <w:pPr>
        <w:spacing w:line="360" w:lineRule="auto"/>
        <w:ind w:firstLine="720"/>
        <w:jc w:val="both"/>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w:t>
      </w:r>
      <w:r w:rsidR="00196DE9">
        <w:rPr>
          <w:rFonts w:eastAsia="Times New Roman" w:cs="Arial"/>
          <w:color w:val="404040" w:themeColor="text1" w:themeTint="BF"/>
          <w:lang w:val="es-ES_tradnl" w:eastAsia="es-AR"/>
        </w:rPr>
        <w:t>,</w:t>
      </w:r>
      <w:r w:rsidR="00576F2C" w:rsidRPr="005B677C">
        <w:rPr>
          <w:rFonts w:eastAsia="Times New Roman" w:cs="Arial"/>
          <w:color w:val="404040" w:themeColor="text1" w:themeTint="BF"/>
          <w:lang w:val="es-ES_tradnl" w:eastAsia="es-AR"/>
        </w:rPr>
        <w:t xml:space="preserve"> generalmente</w:t>
      </w:r>
      <w:r w:rsidR="00196DE9">
        <w:rPr>
          <w:rFonts w:eastAsia="Times New Roman" w:cs="Arial"/>
          <w:color w:val="404040" w:themeColor="text1" w:themeTint="BF"/>
          <w:lang w:val="es-ES_tradnl" w:eastAsia="es-AR"/>
        </w:rPr>
        <w:t>, el</w:t>
      </w:r>
      <w:r w:rsidR="00576F2C" w:rsidRPr="005B677C">
        <w:rPr>
          <w:rFonts w:eastAsia="Times New Roman" w:cs="Arial"/>
          <w:color w:val="404040" w:themeColor="text1" w:themeTint="BF"/>
          <w:lang w:val="es-ES_tradnl" w:eastAsia="es-AR"/>
        </w:rPr>
        <w:t xml:space="preserv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w:t>
      </w:r>
    </w:p>
    <w:p w14:paraId="0FF4ADCE" w14:textId="7D5C4B2A" w:rsidR="00576F2C" w:rsidRPr="005B677C" w:rsidRDefault="00196DE9" w:rsidP="007C278A">
      <w:pPr>
        <w:spacing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esto último, s</w:t>
      </w:r>
      <w:r w:rsidRPr="005B677C">
        <w:rPr>
          <w:rFonts w:eastAsia="Times New Roman" w:cs="Arial"/>
          <w:color w:val="404040" w:themeColor="text1" w:themeTint="BF"/>
          <w:lang w:val="es-ES_tradnl" w:eastAsia="es-AR"/>
        </w:rPr>
        <w:t xml:space="preserve">e dice que este ruido es de origen uniforme multiplicativo, ya que la señal obtenida es fruto de la multiplicación de dos señales: la imagen original, y una señal de ruido. Dependiendo de qué tan grande sea la señal de ruido, mayor será el deterioro en la imagen. </w:t>
      </w:r>
      <w:r w:rsidR="003F61C2" w:rsidRPr="005B677C">
        <w:rPr>
          <w:rFonts w:eastAsia="Times New Roman" w:cs="Arial"/>
          <w:color w:val="404040" w:themeColor="text1" w:themeTint="BF"/>
          <w:lang w:val="es-ES_tradnl" w:eastAsia="es-AR"/>
        </w:rPr>
        <w:t>Aun siendo un especialista experimentado, debido a la presencia de este ruido, es posible que estos no lleguen a conclusiones útiles al analizar simplemente la imagen</w:t>
      </w:r>
      <w:r w:rsidR="00EF4732" w:rsidRPr="005B677C">
        <w:rPr>
          <w:rFonts w:eastAsia="Times New Roman" w:cs="Arial"/>
          <w:color w:val="404040" w:themeColor="text1" w:themeTint="BF"/>
          <w:lang w:val="es-ES_tradnl" w:eastAsia="es-AR"/>
        </w:rPr>
        <w:t>.</w:t>
      </w:r>
    </w:p>
    <w:p w14:paraId="38BC7773" w14:textId="4EE49F9B" w:rsidR="001F09D0" w:rsidRPr="005B677C" w:rsidRDefault="001F09D0" w:rsidP="007C278A">
      <w:pPr>
        <w:spacing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w:t>
      </w:r>
      <w:r w:rsidR="00EF4732">
        <w:rPr>
          <w:rFonts w:eastAsia="Times New Roman" w:cs="Arial"/>
          <w:color w:val="404040" w:themeColor="text1" w:themeTint="BF"/>
          <w:lang w:val="es-ES_tradnl" w:eastAsia="es-AR"/>
        </w:rPr>
        <w:t>términos más simples</w:t>
      </w:r>
      <w:r w:rsidRPr="005B677C">
        <w:rPr>
          <w:rFonts w:eastAsia="Times New Roman" w:cs="Arial"/>
          <w:color w:val="404040" w:themeColor="text1" w:themeTint="BF"/>
          <w:lang w:val="es-ES_tradnl" w:eastAsia="es-AR"/>
        </w:rPr>
        <w:t>,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w:t>
      </w:r>
      <w:r w:rsidR="00EF4732">
        <w:rPr>
          <w:rFonts w:eastAsia="Times New Roman" w:cs="Arial"/>
          <w:color w:val="404040" w:themeColor="text1" w:themeTint="BF"/>
          <w:lang w:val="es-ES_tradnl" w:eastAsia="es-AR"/>
        </w:rPr>
        <w:t>éste</w:t>
      </w:r>
      <w:r w:rsidRPr="005B677C">
        <w:rPr>
          <w:rFonts w:eastAsia="Times New Roman" w:cs="Arial"/>
          <w:color w:val="404040" w:themeColor="text1" w:themeTint="BF"/>
          <w:lang w:val="es-ES_tradnl" w:eastAsia="es-AR"/>
        </w:rPr>
        <w:t xml:space="preserve">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w:t>
      </w:r>
      <w:r w:rsidR="00EF4732">
        <w:rPr>
          <w:rFonts w:eastAsia="Times New Roman" w:cs="Arial"/>
          <w:color w:val="404040" w:themeColor="text1" w:themeTint="BF"/>
          <w:lang w:val="es-ES_tradnl" w:eastAsia="es-AR"/>
        </w:rPr>
        <w:t xml:space="preserve">el hecho </w:t>
      </w:r>
      <w:r w:rsidR="003F61C2" w:rsidRPr="005B677C">
        <w:rPr>
          <w:rFonts w:eastAsia="Times New Roman" w:cs="Arial"/>
          <w:color w:val="404040" w:themeColor="text1" w:themeTint="BF"/>
          <w:lang w:val="es-ES_tradnl" w:eastAsia="es-AR"/>
        </w:rPr>
        <w:t>de no perder información pertinente.</w:t>
      </w:r>
    </w:p>
    <w:p w14:paraId="313F58C9" w14:textId="77777777" w:rsidR="00C2259F" w:rsidRPr="005B677C" w:rsidRDefault="00C2259F" w:rsidP="007C278A">
      <w:pPr>
        <w:spacing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7D2C35B2" w14:textId="58BC8510" w:rsidR="00286E48" w:rsidRPr="00286E48" w:rsidRDefault="003060B5"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r w:rsidR="00EF4732" w:rsidRPr="00EF4732">
        <w:rPr>
          <w:rFonts w:eastAsia="Times New Roman" w:cs="Arial"/>
          <w:color w:val="404040" w:themeColor="text1" w:themeTint="BF"/>
          <w:highlight w:val="cyan"/>
          <w:lang w:val="es-ES_tradnl" w:eastAsia="es-AR"/>
        </w:rPr>
        <w:t xml:space="preserve"> </w:t>
      </w:r>
    </w:p>
    <w:p w14:paraId="37C903B4" w14:textId="6368C125" w:rsidR="00286E48" w:rsidRPr="005B677C" w:rsidRDefault="00286E48" w:rsidP="007C278A">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Como se mencionó anteriormente,  e</w:t>
      </w:r>
      <w:r w:rsidRPr="005B677C">
        <w:rPr>
          <w:rFonts w:eastAsia="Times New Roman" w:cs="Arial"/>
          <w:color w:val="404040" w:themeColor="text1" w:themeTint="BF"/>
          <w:lang w:val="es-ES_tradnl" w:eastAsia="es-AR"/>
        </w:rPr>
        <w:t xml:space="preserve">ste ruido también dificulta el procesado de las imágenes, como puede ser la segmentación y la detección de bordes, por lo cual es de suma importancia poder eliminar (o reducir significativamente) el mismo. </w:t>
      </w:r>
      <w:r>
        <w:rPr>
          <w:rFonts w:eastAsia="Times New Roman" w:cs="Arial"/>
          <w:color w:val="404040" w:themeColor="text1" w:themeTint="BF"/>
          <w:lang w:val="es-ES_tradnl" w:eastAsia="es-AR"/>
        </w:rPr>
        <w:t>Sin embargo, h</w:t>
      </w:r>
      <w:r w:rsidRPr="005B677C">
        <w:rPr>
          <w:rFonts w:eastAsia="Times New Roman" w:cs="Arial"/>
          <w:color w:val="404040" w:themeColor="text1" w:themeTint="BF"/>
          <w:lang w:val="es-ES_tradnl" w:eastAsia="es-AR"/>
        </w:rPr>
        <w:t>ay que tener sumo cuidado al realizar esta operación de eliminación de ruido, ya que no se debe eliminar información sensible a la imagen, es por esto que se deben calibrar los parámetros de los filtros para adaptarse a los diferentes tipos de imágenes.</w:t>
      </w:r>
    </w:p>
    <w:p w14:paraId="61FE771F" w14:textId="0711251A" w:rsidR="003F61C2" w:rsidRPr="005B677C" w:rsidRDefault="003F61C2"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proofErr w:type="gramStart"/>
      <w:r w:rsidR="00C2259F" w:rsidRPr="005B677C">
        <w:rPr>
          <w:rFonts w:eastAsia="Times New Roman" w:cs="Arial"/>
          <w:color w:val="404040" w:themeColor="text1" w:themeTint="BF"/>
          <w:lang w:val="es-ES_tradnl" w:eastAsia="es-AR"/>
        </w:rPr>
        <w:t>libro</w:t>
      </w:r>
      <w:proofErr w:type="gramEnd"/>
      <w:r w:rsidR="00C2259F" w:rsidRPr="005B677C">
        <w:rPr>
          <w:rFonts w:eastAsia="Times New Roman" w:cs="Arial"/>
          <w:color w:val="404040" w:themeColor="text1" w:themeTint="BF"/>
          <w:lang w:val="es-ES_tradnl" w:eastAsia="es-AR"/>
        </w:rPr>
        <w:t xml:space="preserve"> y 2005]</w:t>
      </w:r>
    </w:p>
    <w:p w14:paraId="7A2CD48C" w14:textId="77777777" w:rsidR="001A24C5" w:rsidRPr="005B677C" w:rsidRDefault="001A24C5" w:rsidP="001A24C5">
      <w:pPr>
        <w:pStyle w:val="Heading2"/>
        <w:rPr>
          <w:rFonts w:eastAsia="Times New Roman"/>
          <w:lang w:val="es-ES_tradnl" w:eastAsia="es-AR"/>
        </w:rPr>
      </w:pPr>
      <w:bookmarkStart w:id="21" w:name="_Toc401760047"/>
      <w:r w:rsidRPr="005B677C">
        <w:rPr>
          <w:rFonts w:eastAsia="Times New Roman"/>
          <w:lang w:val="es-ES_tradnl" w:eastAsia="es-AR"/>
        </w:rPr>
        <w:t>2.4  Tecnicas de Segmentacion</w:t>
      </w:r>
      <w:bookmarkEnd w:id="21"/>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05C71136" w14:textId="05C7406E" w:rsidR="00F974C0" w:rsidRPr="00F974C0" w:rsidRDefault="00F974C0" w:rsidP="00F974C0">
      <w:pPr>
        <w:spacing w:after="0" w:line="360" w:lineRule="auto"/>
        <w:ind w:firstLine="720"/>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lastRenderedPageBreak/>
        <w:t>Uno de los métodos de segmentación utilizado en este trabajo se basa en la detección de bordes de una imagen digital en escala de grises. En el apéndice A se presentan los conceptos teóricos ligados a la detección de bordes implementada en este trabajo.</w:t>
      </w:r>
    </w:p>
    <w:p w14:paraId="40EBF70B" w14:textId="77777777" w:rsidR="00F974C0" w:rsidRPr="00F974C0" w:rsidRDefault="00F974C0" w:rsidP="00F974C0">
      <w:pPr>
        <w:spacing w:after="0" w:line="360" w:lineRule="auto"/>
        <w:jc w:val="both"/>
        <w:rPr>
          <w:rFonts w:eastAsia="Times New Roman" w:cs="Arial"/>
          <w:color w:val="404040" w:themeColor="text1" w:themeTint="BF"/>
          <w:lang w:val="es-ES_tradnl" w:eastAsia="es-AR"/>
        </w:rPr>
      </w:pPr>
      <w:r w:rsidRPr="00F974C0">
        <w:rPr>
          <w:rFonts w:eastAsia="Times New Roman" w:cs="Arial"/>
          <w:color w:val="404040" w:themeColor="text1" w:themeTint="BF"/>
          <w:highlight w:val="cyan"/>
          <w:lang w:val="es-ES_tradnl" w:eastAsia="es-AR"/>
        </w:rPr>
        <w:t>Desde acá yo mandaría todo a un apéndice A.</w:t>
      </w:r>
    </w:p>
    <w:p w14:paraId="172622AE" w14:textId="37714434" w:rsidR="001A24C5" w:rsidRPr="005B677C" w:rsidRDefault="00F974C0" w:rsidP="00F974C0">
      <w:pPr>
        <w:spacing w:after="0" w:line="360" w:lineRule="auto"/>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 xml:space="preserve"> </w:t>
      </w:r>
      <w:r w:rsidR="001A24C5" w:rsidRPr="005B677C">
        <w:rPr>
          <w:rFonts w:eastAsia="Times New Roman" w:cs="Arial"/>
          <w:color w:val="404040" w:themeColor="text1" w:themeTint="BF"/>
          <w:lang w:val="es-ES_tradnl" w:eastAsia="es-AR"/>
        </w:rPr>
        <w:t>[http://alojamientos.us.es/gtocoma/pid/tema4.pdf]</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0EAFDE31" w14:textId="2C36F461" w:rsidR="001A24C5" w:rsidRPr="005B677C" w:rsidRDefault="001A24C5" w:rsidP="001A24C5">
      <w:pPr>
        <w:rPr>
          <w:lang w:val="es-ES_tradnl"/>
        </w:rPr>
      </w:pPr>
      <w:r w:rsidRPr="005B677C">
        <w:rPr>
          <w:rFonts w:ascii="Times New Roman" w:eastAsia="Times New Roman" w:hAnsi="Times New Roman" w:cs="Times New Roman"/>
          <w:sz w:val="24"/>
          <w:szCs w:val="24"/>
          <w:lang w:val="es-ES_tradnl" w:eastAsia="es-AR"/>
        </w:rPr>
        <w:br w:type="page"/>
      </w:r>
    </w:p>
    <w:p w14:paraId="0BEBA571" w14:textId="77777777" w:rsidR="001A24C5" w:rsidRPr="005B677C" w:rsidRDefault="001A24C5" w:rsidP="001A24C5">
      <w:pPr>
        <w:pStyle w:val="Heading2"/>
        <w:rPr>
          <w:rFonts w:eastAsia="Times New Roman"/>
          <w:lang w:val="es-ES_tradnl" w:eastAsia="es-AR"/>
        </w:rPr>
      </w:pPr>
      <w:bookmarkStart w:id="22" w:name="_Toc401760048"/>
      <w:r w:rsidRPr="005B677C">
        <w:rPr>
          <w:rFonts w:eastAsia="Times New Roman"/>
          <w:lang w:val="es-ES_tradnl" w:eastAsia="es-AR"/>
        </w:rPr>
        <w:lastRenderedPageBreak/>
        <w:t>2.5  Tecnicas de Medicion</w:t>
      </w:r>
      <w:bookmarkEnd w:id="22"/>
    </w:p>
    <w:p w14:paraId="6A3696E5" w14:textId="77777777" w:rsidR="001A24C5" w:rsidRPr="005B677C" w:rsidRDefault="001A24C5" w:rsidP="001A24C5">
      <w:pPr>
        <w:rPr>
          <w:lang w:val="es-ES_tradnl"/>
        </w:rPr>
      </w:pP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04A713E9" w:rsidR="006E5823" w:rsidRPr="005B677C" w:rsidRDefault="00C430D1" w:rsidP="006E5823">
      <w:pPr>
        <w:pStyle w:val="Heading1"/>
        <w:rPr>
          <w:lang w:val="es-ES_tradnl"/>
        </w:rPr>
      </w:pPr>
      <w:bookmarkStart w:id="23" w:name="_Toc401760049"/>
      <w:r w:rsidRPr="005B677C">
        <w:rPr>
          <w:lang w:val="es-ES_tradnl"/>
        </w:rPr>
        <w:lastRenderedPageBreak/>
        <w:t xml:space="preserve">Capítulo 3. </w:t>
      </w:r>
      <w:r w:rsidR="003D1A01" w:rsidRPr="003D1A01">
        <w:rPr>
          <w:lang w:val="es-ES_tradnl"/>
        </w:rPr>
        <w:t xml:space="preserve">Descripción del problema y </w:t>
      </w:r>
      <w:r w:rsidR="003D1A01">
        <w:rPr>
          <w:lang w:val="es-ES_tradnl"/>
        </w:rPr>
        <w:t>e</w:t>
      </w:r>
      <w:r w:rsidR="006E5823" w:rsidRPr="005B677C">
        <w:rPr>
          <w:lang w:val="es-ES_tradnl"/>
        </w:rPr>
        <w:t>stado del arte</w:t>
      </w:r>
      <w:bookmarkEnd w:id="23"/>
    </w:p>
    <w:p w14:paraId="3ECDE761" w14:textId="77777777" w:rsidR="003C6A97" w:rsidRPr="005B677C" w:rsidRDefault="009C35E3" w:rsidP="0071619E">
      <w:pPr>
        <w:spacing w:line="360" w:lineRule="auto"/>
        <w:ind w:firstLine="720"/>
        <w:jc w:val="both"/>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71619E">
      <w:pPr>
        <w:spacing w:line="360" w:lineRule="auto"/>
        <w:ind w:firstLine="720"/>
        <w:jc w:val="both"/>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paper</w:t>
      </w:r>
      <w:proofErr w:type="spellEnd"/>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alejandro</w:t>
      </w:r>
      <w:proofErr w:type="spellEnd"/>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4" w:name="_Toc401760050"/>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4"/>
    </w:p>
    <w:p w14:paraId="4B0C76FD" w14:textId="77777777" w:rsidR="00753624" w:rsidRPr="005B677C" w:rsidRDefault="00753624" w:rsidP="0071619E">
      <w:pPr>
        <w:spacing w:line="360" w:lineRule="auto"/>
        <w:ind w:firstLine="720"/>
        <w:jc w:val="both"/>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77777777" w:rsidR="00CC2242" w:rsidRDefault="009A61B8" w:rsidP="0071619E">
      <w:pPr>
        <w:spacing w:line="360" w:lineRule="auto"/>
        <w:ind w:firstLine="720"/>
        <w:jc w:val="both"/>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p>
    <w:p w14:paraId="383D977C" w14:textId="4D27E408" w:rsidR="009A61B8" w:rsidRPr="005B677C" w:rsidRDefault="00E510D7" w:rsidP="0071619E">
      <w:pPr>
        <w:spacing w:line="360" w:lineRule="auto"/>
        <w:ind w:firstLine="720"/>
        <w:jc w:val="both"/>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71619E">
      <w:pPr>
        <w:spacing w:line="360" w:lineRule="auto"/>
        <w:ind w:firstLine="720"/>
        <w:jc w:val="both"/>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77777777" w:rsidR="00C430D1" w:rsidRPr="005B677C" w:rsidRDefault="00C430D1" w:rsidP="00CC2242">
      <w:pPr>
        <w:pStyle w:val="Heading3"/>
        <w:spacing w:line="360" w:lineRule="auto"/>
        <w:rPr>
          <w:lang w:val="es-ES_tradnl"/>
        </w:rPr>
      </w:pPr>
      <w:bookmarkStart w:id="25" w:name="_Toc401760051"/>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Bajo nivel (Técnicas</w:t>
      </w:r>
      <w:r w:rsidR="00D730D5" w:rsidRPr="005B677C">
        <w:rPr>
          <w:lang w:val="es-ES_tradnl"/>
        </w:rPr>
        <w:t xml:space="preserve"> estandarizadas</w:t>
      </w:r>
      <w:r w:rsidR="009C35E3" w:rsidRPr="005B677C">
        <w:rPr>
          <w:lang w:val="es-ES_tradnl"/>
        </w:rPr>
        <w:t>)</w:t>
      </w:r>
      <w:bookmarkEnd w:id="25"/>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71619E">
      <w:pPr>
        <w:spacing w:line="360" w:lineRule="auto"/>
        <w:ind w:firstLine="720"/>
        <w:jc w:val="both"/>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77777777" w:rsidR="00350B47" w:rsidRPr="005B677C" w:rsidRDefault="00350B47" w:rsidP="0071619E">
      <w:pPr>
        <w:spacing w:line="360" w:lineRule="auto"/>
        <w:ind w:firstLine="720"/>
        <w:jc w:val="both"/>
        <w:rPr>
          <w:lang w:val="es-ES_tradnl"/>
        </w:rPr>
      </w:pPr>
      <w:r w:rsidRPr="005B677C">
        <w:rPr>
          <w:lang w:val="es-ES_tradnl"/>
        </w:rPr>
        <w:t xml:space="preserve">Estos contornos son bien diferenciados con el uso de ultrasonido. A medida que un individuo envejece estos contornos se ensanchan uniformemente y se hacen más densos/espesos alrededor de los segmentos arteriales. Todos los grandes riesgos cardiovasculares conocidos </w:t>
      </w:r>
      <w:r w:rsidRPr="005B677C">
        <w:rPr>
          <w:lang w:val="es-ES_tradnl"/>
        </w:rPr>
        <w:lastRenderedPageBreak/>
        <w:t>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71619E">
      <w:pPr>
        <w:spacing w:line="360" w:lineRule="auto"/>
        <w:ind w:firstLine="720"/>
        <w:jc w:val="both"/>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71619E">
      <w:pPr>
        <w:pStyle w:val="Heading4"/>
        <w:spacing w:line="360" w:lineRule="auto"/>
        <w:jc w:val="both"/>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71619E">
      <w:pPr>
        <w:spacing w:line="360" w:lineRule="auto"/>
        <w:ind w:firstLine="360"/>
        <w:jc w:val="both"/>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71619E">
      <w:pPr>
        <w:pStyle w:val="ListParagraph"/>
        <w:numPr>
          <w:ilvl w:val="0"/>
          <w:numId w:val="29"/>
        </w:numPr>
        <w:spacing w:line="360" w:lineRule="auto"/>
        <w:jc w:val="both"/>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3B219888" w:rsidR="00AC7FCD" w:rsidRPr="005B677C" w:rsidRDefault="003D1A01" w:rsidP="00CC2242">
      <w:pPr>
        <w:pStyle w:val="Caption"/>
        <w:spacing w:line="360" w:lineRule="auto"/>
        <w:jc w:val="center"/>
        <w:rPr>
          <w:sz w:val="16"/>
          <w:szCs w:val="16"/>
          <w:lang w:val="es-ES_tradnl"/>
        </w:rPr>
      </w:pPr>
      <w:r>
        <w:rPr>
          <w:sz w:val="16"/>
          <w:szCs w:val="16"/>
          <w:lang w:val="es-ES_tradnl"/>
        </w:rPr>
        <w:t xml:space="preserve">Imagen 8 - </w:t>
      </w:r>
      <w:r w:rsidR="004B4EB4" w:rsidRPr="005B677C">
        <w:rPr>
          <w:sz w:val="16"/>
          <w:szCs w:val="16"/>
          <w:lang w:val="es-ES_tradnl"/>
        </w:rPr>
        <w:t>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71619E">
      <w:pPr>
        <w:pStyle w:val="ListParagraph"/>
        <w:numPr>
          <w:ilvl w:val="0"/>
          <w:numId w:val="26"/>
        </w:numPr>
        <w:spacing w:line="360" w:lineRule="auto"/>
        <w:ind w:left="360"/>
        <w:jc w:val="both"/>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71619E">
      <w:pPr>
        <w:spacing w:line="360" w:lineRule="auto"/>
        <w:ind w:firstLine="360"/>
        <w:jc w:val="both"/>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77777777"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71619E">
      <w:pPr>
        <w:pStyle w:val="ListParagraph"/>
        <w:numPr>
          <w:ilvl w:val="0"/>
          <w:numId w:val="26"/>
        </w:numPr>
        <w:spacing w:line="360" w:lineRule="auto"/>
        <w:jc w:val="both"/>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71619E">
      <w:pPr>
        <w:pStyle w:val="ListParagraph"/>
        <w:numPr>
          <w:ilvl w:val="0"/>
          <w:numId w:val="26"/>
        </w:numPr>
        <w:spacing w:line="360" w:lineRule="auto"/>
        <w:jc w:val="both"/>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71619E">
      <w:pPr>
        <w:pStyle w:val="ListParagraph"/>
        <w:numPr>
          <w:ilvl w:val="0"/>
          <w:numId w:val="26"/>
        </w:numPr>
        <w:spacing w:line="360" w:lineRule="auto"/>
        <w:jc w:val="both"/>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71619E">
      <w:pPr>
        <w:pStyle w:val="ListParagraph"/>
        <w:numPr>
          <w:ilvl w:val="0"/>
          <w:numId w:val="26"/>
        </w:numPr>
        <w:spacing w:line="360" w:lineRule="auto"/>
        <w:jc w:val="both"/>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77777777" w:rsidR="003107F4" w:rsidRPr="005B677C" w:rsidRDefault="003107F4" w:rsidP="0071619E">
      <w:pPr>
        <w:spacing w:line="360" w:lineRule="auto"/>
        <w:ind w:firstLine="720"/>
        <w:jc w:val="both"/>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71619E">
      <w:pPr>
        <w:pStyle w:val="ListParagraph"/>
        <w:numPr>
          <w:ilvl w:val="0"/>
          <w:numId w:val="30"/>
        </w:numPr>
        <w:spacing w:line="360" w:lineRule="auto"/>
        <w:jc w:val="both"/>
        <w:rPr>
          <w:lang w:val="es-ES_tradnl"/>
        </w:rPr>
      </w:pPr>
      <w:r w:rsidRPr="00A642C3">
        <w:t xml:space="preserve">Atenuación de la ganancia </w:t>
      </w:r>
      <w:r w:rsidR="001E7CE6">
        <w:t>con valor configurado</w:t>
      </w:r>
      <w:r w:rsidRPr="00A642C3">
        <w:t xml:space="preserve"> en </w:t>
      </w:r>
      <w:r w:rsidR="00D730D5" w:rsidRPr="005B677C">
        <w:rPr>
          <w:lang w:val="es-ES_tradnl"/>
        </w:rPr>
        <w:t>60 dB.</w:t>
      </w:r>
    </w:p>
    <w:p w14:paraId="4774E800"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777777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71619E">
      <w:pPr>
        <w:pStyle w:val="ListParagraph"/>
        <w:numPr>
          <w:ilvl w:val="0"/>
          <w:numId w:val="31"/>
        </w:numPr>
        <w:spacing w:line="360" w:lineRule="auto"/>
        <w:jc w:val="both"/>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71619E">
      <w:pPr>
        <w:pStyle w:val="ListParagraph"/>
        <w:numPr>
          <w:ilvl w:val="0"/>
          <w:numId w:val="31"/>
        </w:numPr>
        <w:spacing w:line="360" w:lineRule="auto"/>
        <w:jc w:val="both"/>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9">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5A33B405"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3D1A01">
        <w:rPr>
          <w:sz w:val="16"/>
          <w:szCs w:val="16"/>
          <w:lang w:val="es-ES_tradnl"/>
        </w:rPr>
        <w:t>Imagen 9-</w:t>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71619E">
      <w:pPr>
        <w:pStyle w:val="ListParagraph"/>
        <w:numPr>
          <w:ilvl w:val="0"/>
          <w:numId w:val="31"/>
        </w:numPr>
        <w:spacing w:line="360" w:lineRule="auto"/>
        <w:jc w:val="both"/>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77777777" w:rsidR="00753624" w:rsidRPr="005B677C" w:rsidRDefault="007F1D18" w:rsidP="0071619E">
      <w:pPr>
        <w:spacing w:line="360" w:lineRule="auto"/>
        <w:ind w:firstLine="360"/>
        <w:jc w:val="both"/>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71619E">
      <w:pPr>
        <w:spacing w:line="360" w:lineRule="auto"/>
        <w:ind w:firstLine="360"/>
        <w:jc w:val="both"/>
        <w:rPr>
          <w:lang w:val="es-ES_tradnl"/>
        </w:rPr>
      </w:pPr>
      <w:r w:rsidRPr="005B677C">
        <w:rPr>
          <w:lang w:val="es-ES_tradnl"/>
        </w:rPr>
        <w:t>El siguiente modelo de práctica es el único que ha sido validado anatómicamente:</w:t>
      </w:r>
    </w:p>
    <w:p w14:paraId="34111038" w14:textId="1D246D49" w:rsidR="00D51F05" w:rsidRDefault="004452AE" w:rsidP="0071619E">
      <w:pPr>
        <w:pStyle w:val="ListParagraph"/>
        <w:numPr>
          <w:ilvl w:val="0"/>
          <w:numId w:val="32"/>
        </w:numPr>
        <w:spacing w:line="360" w:lineRule="auto"/>
        <w:jc w:val="both"/>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w:t>
      </w:r>
      <w:r w:rsidR="0071619E">
        <w:rPr>
          <w:lang w:val="es-ES_tradnl"/>
        </w:rPr>
        <w:t xml:space="preserve">paradamente del EIM de la pared </w:t>
      </w:r>
      <w:r w:rsidRPr="005B677C">
        <w:rPr>
          <w:lang w:val="es-ES_tradnl"/>
        </w:rPr>
        <w:t>lejana.</w:t>
      </w:r>
      <w:r w:rsidR="0071619E">
        <w:rPr>
          <w:lang w:val="es-ES_tradnl"/>
        </w:rPr>
        <w:t xml:space="preserve"> </w:t>
      </w:r>
    </w:p>
    <w:p w14:paraId="7D1C3229" w14:textId="19815221" w:rsidR="0071619E" w:rsidRPr="005B677C" w:rsidRDefault="0071619E" w:rsidP="0071619E">
      <w:pPr>
        <w:pStyle w:val="Caption"/>
        <w:jc w:val="center"/>
        <w:rPr>
          <w:lang w:val="es-ES_tradnl"/>
        </w:rPr>
      </w:pPr>
      <w:r w:rsidRPr="005B677C">
        <w:rPr>
          <w:noProof/>
          <w:lang w:val="en-US" w:eastAsia="en-US"/>
        </w:rPr>
        <w:lastRenderedPageBreak/>
        <w:drawing>
          <wp:anchor distT="0" distB="0" distL="114300" distR="114300" simplePos="0" relativeHeight="251663360" behindDoc="0" locked="0" layoutInCell="1" allowOverlap="1" wp14:anchorId="31945FAE" wp14:editId="03C4C342">
            <wp:simplePos x="0" y="0"/>
            <wp:positionH relativeFrom="column">
              <wp:posOffset>640715</wp:posOffset>
            </wp:positionH>
            <wp:positionV relativeFrom="paragraph">
              <wp:posOffset>-781050</wp:posOffset>
            </wp:positionV>
            <wp:extent cx="4746625" cy="24168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20">
                      <a:extLst>
                        <a:ext uri="{28A0092B-C50C-407E-A947-70E740481C1C}">
                          <a14:useLocalDpi xmlns:a14="http://schemas.microsoft.com/office/drawing/2010/main" val="0"/>
                        </a:ext>
                      </a:extLst>
                    </a:blip>
                    <a:stretch>
                      <a:fillRect/>
                    </a:stretch>
                  </pic:blipFill>
                  <pic:spPr>
                    <a:xfrm>
                      <a:off x="0" y="0"/>
                      <a:ext cx="4746625" cy="2416810"/>
                    </a:xfrm>
                    <a:prstGeom prst="rect">
                      <a:avLst/>
                    </a:prstGeom>
                  </pic:spPr>
                </pic:pic>
              </a:graphicData>
            </a:graphic>
            <wp14:sizeRelH relativeFrom="page">
              <wp14:pctWidth>0</wp14:pctWidth>
            </wp14:sizeRelH>
            <wp14:sizeRelV relativeFrom="page">
              <wp14:pctHeight>0</wp14:pctHeight>
            </wp14:sizeRelV>
          </wp:anchor>
        </w:drawing>
      </w:r>
      <w:r w:rsidRPr="005B677C">
        <w:rPr>
          <w:lang w:val="es-ES_tradnl"/>
        </w:rPr>
        <w:t xml:space="preserve">Figure </w:t>
      </w:r>
      <w:r w:rsidRPr="005B677C">
        <w:rPr>
          <w:lang w:val="es-ES_tradnl"/>
        </w:rPr>
        <w:fldChar w:fldCharType="begin"/>
      </w:r>
      <w:r w:rsidRPr="005B677C">
        <w:rPr>
          <w:lang w:val="es-ES_tradnl"/>
        </w:rPr>
        <w:instrText xml:space="preserve"> SEQ Figure \* ARABIC </w:instrText>
      </w:r>
      <w:r w:rsidRPr="005B677C">
        <w:rPr>
          <w:lang w:val="es-ES_tradnl"/>
        </w:rPr>
        <w:fldChar w:fldCharType="separate"/>
      </w:r>
      <w:r w:rsidRPr="005B677C">
        <w:rPr>
          <w:noProof/>
          <w:lang w:val="es-ES_tradnl"/>
        </w:rPr>
        <w:t>3</w:t>
      </w:r>
      <w:r w:rsidRPr="005B677C">
        <w:rPr>
          <w:lang w:val="es-ES_tradnl"/>
        </w:rPr>
        <w:fldChar w:fldCharType="end"/>
      </w:r>
      <w:r w:rsidRPr="005B677C">
        <w:rPr>
          <w:lang w:val="es-ES_tradnl"/>
        </w:rPr>
        <w:t xml:space="preserve"> Representación del árbol de la carótida, con medición del EIM y placa de acuerdo al consenso de </w:t>
      </w:r>
      <w:proofErr w:type="spellStart"/>
      <w:r w:rsidRPr="005B677C">
        <w:rPr>
          <w:lang w:val="es-ES_tradnl"/>
        </w:rPr>
        <w:t>Mannheim</w:t>
      </w:r>
      <w:proofErr w:type="spellEnd"/>
      <w:r w:rsidRPr="005B677C">
        <w:rPr>
          <w:lang w:val="es-ES_tradnl"/>
        </w:rPr>
        <w:t>: (1) espesor &gt;1.5 mm; (2) lumen obstruido &gt;0.5 mm; (4) &gt;50% del valor de EIM del área circundante</w:t>
      </w:r>
    </w:p>
    <w:p w14:paraId="0DA80E69" w14:textId="6C33DCE7" w:rsidR="004452AE" w:rsidRPr="005B677C" w:rsidRDefault="004452AE" w:rsidP="0071619E">
      <w:pPr>
        <w:pStyle w:val="ListParagraph"/>
        <w:numPr>
          <w:ilvl w:val="0"/>
          <w:numId w:val="32"/>
        </w:numPr>
        <w:spacing w:line="360" w:lineRule="auto"/>
        <w:jc w:val="both"/>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71619E">
      <w:pPr>
        <w:pStyle w:val="ListParagraph"/>
        <w:numPr>
          <w:ilvl w:val="0"/>
          <w:numId w:val="32"/>
        </w:numPr>
        <w:spacing w:line="360" w:lineRule="auto"/>
        <w:jc w:val="both"/>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77777777" w:rsidR="00A75D70" w:rsidRPr="005B677C" w:rsidRDefault="00A75D70" w:rsidP="0071619E">
      <w:pPr>
        <w:spacing w:line="360" w:lineRule="auto"/>
        <w:ind w:firstLine="720"/>
        <w:jc w:val="both"/>
        <w:rPr>
          <w:lang w:val="es-ES_tradnl"/>
        </w:rPr>
      </w:pPr>
      <w:r w:rsidRPr="005B677C">
        <w:rPr>
          <w:lang w:val="es-ES_tradnl"/>
        </w:rP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de los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3C135A11" w:rsidR="00597FA1" w:rsidRPr="005B677C" w:rsidRDefault="00597FA1" w:rsidP="0071619E">
      <w:pPr>
        <w:spacing w:line="360" w:lineRule="auto"/>
        <w:ind w:firstLine="720"/>
        <w:jc w:val="both"/>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 xml:space="preserve">valores </w:t>
      </w:r>
      <w:r w:rsidR="009E0E82">
        <w:lastRenderedPageBreak/>
        <w:t>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71619E">
      <w:pPr>
        <w:spacing w:line="360" w:lineRule="auto"/>
        <w:ind w:firstLine="720"/>
        <w:jc w:val="both"/>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71619E">
      <w:pPr>
        <w:pStyle w:val="Heading4"/>
        <w:spacing w:line="360" w:lineRule="auto"/>
        <w:jc w:val="both"/>
        <w:rPr>
          <w:lang w:val="es-ES_tradnl"/>
        </w:rPr>
      </w:pPr>
      <w:r w:rsidRPr="005B677C">
        <w:rPr>
          <w:lang w:val="es-ES_tradnl"/>
        </w:rPr>
        <w:t>3.1.1.5 Edad biológica del individuo y sus valores de referencia</w:t>
      </w:r>
    </w:p>
    <w:p w14:paraId="494D0D48" w14:textId="77777777" w:rsidR="00F543DF" w:rsidRPr="005B677C" w:rsidRDefault="00F543DF" w:rsidP="0071619E">
      <w:pPr>
        <w:spacing w:line="360" w:lineRule="auto"/>
        <w:ind w:firstLine="720"/>
        <w:jc w:val="both"/>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71619E">
      <w:pPr>
        <w:spacing w:line="360" w:lineRule="auto"/>
        <w:ind w:firstLine="720"/>
        <w:jc w:val="both"/>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106C338E" w14:textId="77777777" w:rsidR="00C430D1" w:rsidRPr="005B677C" w:rsidRDefault="00C430D1" w:rsidP="009A4DC1">
      <w:pPr>
        <w:pStyle w:val="Heading3"/>
        <w:rPr>
          <w:lang w:val="es-ES_tradnl"/>
        </w:rPr>
      </w:pPr>
      <w:bookmarkStart w:id="26" w:name="_Toc401760052"/>
      <w:r w:rsidRPr="005B677C">
        <w:rPr>
          <w:lang w:val="es-ES_tradnl"/>
        </w:rPr>
        <w:t>3.</w:t>
      </w:r>
      <w:r w:rsidR="009A4DC1" w:rsidRPr="005B677C">
        <w:rPr>
          <w:lang w:val="es-ES_tradnl"/>
        </w:rPr>
        <w:t>1</w:t>
      </w:r>
      <w:r w:rsidRPr="005B677C">
        <w:rPr>
          <w:lang w:val="es-ES_tradnl"/>
        </w:rPr>
        <w:t xml:space="preserve">.2 </w:t>
      </w:r>
      <w:r w:rsidR="009C35E3" w:rsidRPr="005B677C">
        <w:rPr>
          <w:lang w:val="es-ES_tradnl"/>
        </w:rPr>
        <w:t>Alto nivel (Herramientas)</w:t>
      </w:r>
      <w:bookmarkEnd w:id="26"/>
    </w:p>
    <w:p w14:paraId="2202807E" w14:textId="08775E92" w:rsidR="006E5823" w:rsidRPr="005B677C" w:rsidRDefault="003D1A01">
      <w:pPr>
        <w:rPr>
          <w:rFonts w:ascii="Times New Roman" w:eastAsia="Times New Roman" w:hAnsi="Times New Roman" w:cs="Times New Roman"/>
          <w:sz w:val="24"/>
          <w:szCs w:val="24"/>
          <w:lang w:val="es-ES_tradnl" w:eastAsia="es-AR"/>
        </w:rPr>
      </w:pPr>
      <w:r w:rsidRPr="005205A4">
        <w:rPr>
          <w:rFonts w:ascii="Times New Roman" w:eastAsia="Times New Roman" w:hAnsi="Times New Roman" w:cs="Times New Roman"/>
          <w:sz w:val="24"/>
          <w:szCs w:val="24"/>
          <w:highlight w:val="cyan"/>
          <w:lang w:val="es-ES_tradnl" w:eastAsia="es-AR"/>
        </w:rPr>
        <w:t xml:space="preserve">Acá se deberían mencionar algunos software comerciales, con sus pros y contras, o lo que está hecho en </w:t>
      </w:r>
      <w:proofErr w:type="spellStart"/>
      <w:r w:rsidRPr="005205A4">
        <w:rPr>
          <w:rFonts w:ascii="Times New Roman" w:eastAsia="Times New Roman" w:hAnsi="Times New Roman" w:cs="Times New Roman"/>
          <w:sz w:val="24"/>
          <w:szCs w:val="24"/>
          <w:highlight w:val="cyan"/>
          <w:lang w:val="es-ES_tradnl" w:eastAsia="es-AR"/>
        </w:rPr>
        <w:t>ImageJ</w:t>
      </w:r>
      <w:proofErr w:type="spellEnd"/>
      <w:r w:rsidRPr="005205A4">
        <w:rPr>
          <w:rFonts w:ascii="Times New Roman" w:eastAsia="Times New Roman" w:hAnsi="Times New Roman" w:cs="Times New Roman"/>
          <w:sz w:val="24"/>
          <w:szCs w:val="24"/>
          <w:highlight w:val="cyan"/>
          <w:lang w:val="es-ES_tradnl" w:eastAsia="es-AR"/>
        </w:rPr>
        <w:t xml:space="preserve">, que está en los primeros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que nos pasó Alejandro y otras cosas que fuimos encontrando en diferentes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con métodos. No es necesario estudiarlos a fondo en un</w:t>
      </w:r>
      <w:r>
        <w:rPr>
          <w:rFonts w:ascii="Times New Roman" w:eastAsia="Times New Roman" w:hAnsi="Times New Roman" w:cs="Times New Roman"/>
          <w:sz w:val="24"/>
          <w:szCs w:val="24"/>
          <w:highlight w:val="cyan"/>
          <w:lang w:val="es-ES_tradnl" w:eastAsia="es-AR"/>
        </w:rPr>
        <w:t>a</w:t>
      </w:r>
      <w:r w:rsidRPr="005205A4">
        <w:rPr>
          <w:rFonts w:ascii="Times New Roman" w:eastAsia="Times New Roman" w:hAnsi="Times New Roman" w:cs="Times New Roman"/>
          <w:sz w:val="24"/>
          <w:szCs w:val="24"/>
          <w:highlight w:val="cyan"/>
          <w:lang w:val="es-ES_tradnl" w:eastAsia="es-AR"/>
        </w:rPr>
        <w:t xml:space="preserve"> tesis de grado, pero al menos mencionarlos.</w:t>
      </w:r>
      <w:r w:rsidR="006E5823" w:rsidRPr="005B677C">
        <w:rPr>
          <w:rFonts w:ascii="Times New Roman" w:eastAsia="Times New Roman" w:hAnsi="Times New Roman" w:cs="Times New Roman"/>
          <w:sz w:val="24"/>
          <w:szCs w:val="24"/>
          <w:lang w:val="es-ES_tradnl" w:eastAsia="es-AR"/>
        </w:rPr>
        <w:br w:type="page"/>
      </w:r>
    </w:p>
    <w:p w14:paraId="55081433" w14:textId="77777777" w:rsidR="006E5823" w:rsidRDefault="009A4DC1" w:rsidP="006E5823">
      <w:pPr>
        <w:pStyle w:val="Heading1"/>
        <w:rPr>
          <w:rFonts w:eastAsia="Times New Roman"/>
          <w:lang w:val="es-ES_tradnl" w:eastAsia="es-AR"/>
        </w:rPr>
      </w:pPr>
      <w:bookmarkStart w:id="27" w:name="_Toc401760053"/>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7"/>
    </w:p>
    <w:p w14:paraId="3A302161" w14:textId="78E21793" w:rsidR="003D1A01" w:rsidRPr="003D1A01" w:rsidRDefault="003D1A01" w:rsidP="0071619E">
      <w:pPr>
        <w:spacing w:line="360" w:lineRule="auto"/>
        <w:ind w:firstLine="360"/>
        <w:jc w:val="both"/>
        <w:rPr>
          <w:lang w:val="es-ES_tradnl" w:eastAsia="es-AR"/>
        </w:rPr>
      </w:pPr>
      <w:r w:rsidRPr="003D1A01">
        <w:rPr>
          <w:lang w:val="es-ES_tradnl" w:eastAsia="es-AR"/>
        </w:rPr>
        <w:t>En este capítulo se presentará el método propuesto, tanto respecto de la implementación de algoritmos de procesamiento de imágenes para resolver el problema, como de los aspectos de diseño elegidos, teniendo en cuenta los objetivos de construir una herramienta que por un lado asista al profesional médico para realizar las mediciones y por otro, permita a investigadores poder extender la herramienta implementando fácilmente diferentes algoritmos.</w:t>
      </w:r>
    </w:p>
    <w:p w14:paraId="31FBCBBC" w14:textId="77777777" w:rsidR="006E5823" w:rsidRPr="005B677C" w:rsidRDefault="006E5823" w:rsidP="0071619E">
      <w:pPr>
        <w:pStyle w:val="Heading2"/>
        <w:numPr>
          <w:ilvl w:val="1"/>
          <w:numId w:val="23"/>
        </w:numPr>
        <w:jc w:val="both"/>
        <w:rPr>
          <w:rFonts w:ascii="Times New Roman" w:eastAsia="Times New Roman" w:hAnsi="Times New Roman"/>
          <w:sz w:val="27"/>
          <w:szCs w:val="27"/>
          <w:lang w:val="es-ES_tradnl" w:eastAsia="es-AR"/>
        </w:rPr>
      </w:pPr>
      <w:bookmarkStart w:id="28" w:name="_Toc401760054"/>
      <w:r w:rsidRPr="005B677C">
        <w:rPr>
          <w:rFonts w:eastAsia="Times New Roman"/>
          <w:lang w:val="es-ES_tradnl" w:eastAsia="es-AR"/>
        </w:rPr>
        <w:t>Solución general</w:t>
      </w:r>
      <w:bookmarkEnd w:id="28"/>
    </w:p>
    <w:p w14:paraId="25834303" w14:textId="77777777"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77854F84" w14:textId="77777777" w:rsidR="00196DE9"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p>
    <w:p w14:paraId="296423EC" w14:textId="5048692C"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9" w:name="_Toc401760055"/>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9"/>
    </w:p>
    <w:p w14:paraId="2AC6776D" w14:textId="76B6AA2B" w:rsidR="002A3578" w:rsidRPr="005B677C" w:rsidRDefault="00196DE9"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Realizando un resumen de lo visto en la sección 2.2, l</w:t>
      </w:r>
      <w:r w:rsidR="002A3578" w:rsidRPr="005B677C">
        <w:rPr>
          <w:rFonts w:eastAsia="Times New Roman" w:cs="Arial"/>
          <w:color w:val="404040" w:themeColor="text1" w:themeTint="BF"/>
          <w:lang w:val="es-ES_tradnl" w:eastAsia="es-AR"/>
        </w:rPr>
        <w:t>os exploradores de ultrasonido consisten en una consola que contiene una computadora y sistemas electrónicos, una pantalla de visualización para video, y un transductor que se utiliza para hacer la exploración.</w:t>
      </w:r>
    </w:p>
    <w:p w14:paraId="1AE05769" w14:textId="67894755" w:rsidR="002A3578" w:rsidRPr="005B677C" w:rsidRDefault="00F74D8D"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0F73C651"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22"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6274023A" w14:textId="4555E8B6" w:rsidR="002A3578" w:rsidRPr="005B677C" w:rsidRDefault="009A4DC1" w:rsidP="00196DE9">
      <w:pPr>
        <w:pStyle w:val="Heading2"/>
        <w:rPr>
          <w:rFonts w:ascii="Times New Roman" w:eastAsia="Times New Roman" w:hAnsi="Times New Roman" w:cs="Times New Roman"/>
          <w:sz w:val="24"/>
          <w:szCs w:val="24"/>
          <w:lang w:val="es-ES_tradnl" w:eastAsia="es-AR"/>
        </w:rPr>
      </w:pPr>
      <w:bookmarkStart w:id="30" w:name="_Toc401760056"/>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30"/>
    </w:p>
    <w:p w14:paraId="1792535A" w14:textId="36CB9369" w:rsidR="00111A5E"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en las imágenes es información no deseada, la cual contamina y degrada la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misma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w:t>
      </w:r>
      <w:r w:rsidR="003D1A01">
        <w:rPr>
          <w:rFonts w:eastAsia="Times New Roman" w:cs="Arial"/>
          <w:color w:val="404040" w:themeColor="text1" w:themeTint="BF"/>
          <w:lang w:val="es-ES_tradnl" w:eastAsia="es-AR"/>
        </w:rPr>
        <w:t>Como se dijo en la sección 2.3.1, l</w:t>
      </w:r>
      <w:r w:rsidRPr="005B677C">
        <w:rPr>
          <w:rFonts w:eastAsia="Times New Roman" w:cs="Arial"/>
          <w:color w:val="404040" w:themeColor="text1" w:themeTint="BF"/>
          <w:lang w:val="es-ES_tradnl" w:eastAsia="es-AR"/>
        </w:rPr>
        <w:t>as imágenes de ultrasonido presentan un tipo especial de ruido, llamado Speckle (de origen uniforme multiplicativo), el cual degrada significativamente la calidad de la imagen, aumentando de esta forma la dificultad de discriminar detalle</w:t>
      </w:r>
      <w:r w:rsidR="00196DE9">
        <w:rPr>
          <w:rFonts w:eastAsia="Times New Roman" w:cs="Arial"/>
          <w:color w:val="404040" w:themeColor="text1" w:themeTint="BF"/>
          <w:lang w:val="es-ES_tradnl" w:eastAsia="es-AR"/>
        </w:rPr>
        <w:t>s finos durante su diagnóstico.</w:t>
      </w:r>
    </w:p>
    <w:p w14:paraId="63945452" w14:textId="77777777" w:rsidR="00111A5E"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23" w:history="1">
        <w:r w:rsidRPr="002A2CC8">
          <w:rPr>
            <w:rFonts w:eastAsia="Times New Roman" w:cs="Arial"/>
            <w:color w:val="404040" w:themeColor="text1" w:themeTint="BF"/>
            <w:lang w:val="en-US" w:eastAsia="es-AR"/>
          </w:rPr>
          <w:t>http://itzamna.bnct.ipn.mx/dspace/bitstream/123456789/8591/1/582.pdf</w:t>
        </w:r>
      </w:hyperlink>
      <w:r w:rsidRPr="002A2CC8">
        <w:rPr>
          <w:rFonts w:eastAsia="Times New Roman" w:cs="Arial"/>
          <w:color w:val="404040" w:themeColor="text1" w:themeTint="BF"/>
          <w:lang w:val="en-US"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130D0174" w:rsidR="002A3578" w:rsidRPr="005B677C" w:rsidRDefault="002A3578" w:rsidP="00F74D8D">
      <w:pPr>
        <w:spacing w:after="0" w:line="360" w:lineRule="auto"/>
        <w:ind w:firstLine="426"/>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w:t>
      </w:r>
      <w:r w:rsidR="00286E48">
        <w:rPr>
          <w:rFonts w:eastAsia="Times New Roman" w:cs="Arial"/>
          <w:color w:val="404040" w:themeColor="text1" w:themeTint="BF"/>
          <w:lang w:val="es-ES_tradnl" w:eastAsia="es-AR"/>
        </w:rPr>
        <w:t xml:space="preserve"> aleatorio</w:t>
      </w:r>
      <w:r w:rsidRPr="005B677C">
        <w:rPr>
          <w:rFonts w:eastAsia="Times New Roman" w:cs="Arial"/>
          <w:color w:val="404040" w:themeColor="text1" w:themeTint="BF"/>
          <w:lang w:val="es-ES_tradnl" w:eastAsia="es-AR"/>
        </w:rPr>
        <w:t>. La imagen obtenida por el ultrasonido, puede ser definida por:</w:t>
      </w:r>
    </w:p>
    <w:p w14:paraId="3B223599" w14:textId="77777777" w:rsidR="002A3578" w:rsidRPr="005B677C" w:rsidRDefault="007C278A"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44F37733" w:rsidR="002A3578" w:rsidRPr="005B677C" w:rsidRDefault="00F74D8D" w:rsidP="00F74D8D">
      <w:pPr>
        <w:spacing w:after="0" w:line="360" w:lineRule="auto"/>
        <w:ind w:firstLine="426"/>
        <w:jc w:val="both"/>
        <w:rPr>
          <w:rFonts w:ascii="Times New Roman" w:eastAsia="Times New Roman" w:hAnsi="Times New Roman" w:cs="Times New Roman"/>
          <w:sz w:val="24"/>
          <w:szCs w:val="24"/>
          <w:lang w:val="es-ES_tradnl" w:eastAsia="es-AR"/>
        </w:rPr>
      </w:pPr>
      <w:r>
        <w:rPr>
          <w:rFonts w:eastAsia="Times New Roman" w:cs="Arial"/>
          <w:color w:val="404040" w:themeColor="text1" w:themeTint="BF"/>
          <w:lang w:val="es-ES_tradnl" w:eastAsia="es-AR"/>
        </w:rPr>
        <w:t>D</w:t>
      </w:r>
      <w:r w:rsidR="002A3578" w:rsidRPr="005B677C">
        <w:rPr>
          <w:rFonts w:eastAsia="Times New Roman" w:cs="Arial"/>
          <w:color w:val="404040" w:themeColor="text1" w:themeTint="BF"/>
          <w:lang w:val="es-ES_tradnl" w:eastAsia="es-AR"/>
        </w:rPr>
        <w:t xml:space="preserve">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002A3578"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7C278A" w:rsidP="00F74D8D">
      <w:pPr>
        <w:spacing w:after="0" w:line="240" w:lineRule="auto"/>
        <w:ind w:firstLine="426"/>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697265DC"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59389F62" w:rsidR="002A3578" w:rsidRPr="005B677C" w:rsidRDefault="00A0351C" w:rsidP="00F74D8D">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En el A</w:t>
      </w:r>
      <w:r w:rsidR="00286E48">
        <w:rPr>
          <w:rFonts w:eastAsia="Times New Roman" w:cs="Arial"/>
          <w:color w:val="404040" w:themeColor="text1" w:themeTint="BF"/>
          <w:lang w:val="es-ES_tradnl" w:eastAsia="es-AR"/>
        </w:rPr>
        <w:t xml:space="preserve">péndice </w:t>
      </w:r>
      <w:r>
        <w:rPr>
          <w:rFonts w:eastAsia="Times New Roman" w:cs="Arial"/>
          <w:color w:val="404040" w:themeColor="text1" w:themeTint="BF"/>
          <w:lang w:val="es-ES_tradnl" w:eastAsia="es-AR"/>
        </w:rPr>
        <w:t>B</w:t>
      </w:r>
      <w:r w:rsidR="002A3578" w:rsidRPr="005B677C">
        <w:rPr>
          <w:rFonts w:eastAsia="Times New Roman" w:cs="Arial"/>
          <w:color w:val="404040" w:themeColor="text1" w:themeTint="BF"/>
          <w:lang w:val="es-ES_tradnl" w:eastAsia="es-AR"/>
        </w:rPr>
        <w:t xml:space="preserve">, se </w:t>
      </w:r>
      <w:r w:rsidR="00286E48">
        <w:rPr>
          <w:rFonts w:eastAsia="Times New Roman" w:cs="Arial"/>
          <w:color w:val="404040" w:themeColor="text1" w:themeTint="BF"/>
          <w:lang w:val="es-ES_tradnl" w:eastAsia="es-AR"/>
        </w:rPr>
        <w:t xml:space="preserve">describen los </w:t>
      </w:r>
      <w:r w:rsidR="002A3578" w:rsidRPr="005B677C">
        <w:rPr>
          <w:rFonts w:eastAsia="Times New Roman" w:cs="Arial"/>
          <w:color w:val="404040" w:themeColor="text1" w:themeTint="BF"/>
          <w:lang w:val="es-ES_tradnl" w:eastAsia="es-AR"/>
        </w:rPr>
        <w:t>diferentes métodos de reducción de ruido para imágenes de ultrasonido</w:t>
      </w:r>
      <w:r w:rsidR="00F74D8D">
        <w:rPr>
          <w:rFonts w:eastAsia="Times New Roman" w:cs="Arial"/>
          <w:color w:val="404040" w:themeColor="text1" w:themeTint="BF"/>
          <w:lang w:val="es-ES_tradnl" w:eastAsia="es-AR"/>
        </w:rPr>
        <w:t xml:space="preserve"> </w:t>
      </w:r>
      <w:r w:rsidR="00F74D8D" w:rsidRPr="00F74D8D">
        <w:rPr>
          <w:rFonts w:eastAsia="Times New Roman" w:cs="Arial"/>
          <w:color w:val="404040" w:themeColor="text1" w:themeTint="BF"/>
          <w:lang w:val="es-ES_tradnl" w:eastAsia="es-AR"/>
        </w:rPr>
        <w:t>implementados y probados en este trabajo</w:t>
      </w:r>
      <w:r w:rsidR="002A3578" w:rsidRPr="005B677C">
        <w:rPr>
          <w:rFonts w:eastAsia="Times New Roman" w:cs="Arial"/>
          <w:color w:val="404040" w:themeColor="text1" w:themeTint="BF"/>
          <w:lang w:val="es-ES_tradnl" w:eastAsia="es-AR"/>
        </w:rPr>
        <w:t>, para luego poder continuar la etapa siguiente de segmentación con imágenes más nítidas y claras.</w:t>
      </w:r>
    </w:p>
    <w:p w14:paraId="3FB9D920" w14:textId="7309635D"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26"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w:t>
      </w:r>
      <w:r w:rsidR="00F74D8D">
        <w:rPr>
          <w:rFonts w:eastAsia="Times New Roman" w:cs="Arial"/>
          <w:color w:val="404040" w:themeColor="text1" w:themeTint="BF"/>
          <w:lang w:val="es-ES_tradnl" w:eastAsia="es-AR"/>
        </w:rPr>
        <w:t>ser utilizados</w:t>
      </w:r>
      <w:r w:rsidRPr="005B677C">
        <w:rPr>
          <w:rFonts w:eastAsia="Times New Roman" w:cs="Arial"/>
          <w:color w:val="404040" w:themeColor="text1" w:themeTint="BF"/>
          <w:lang w:val="es-ES_tradnl" w:eastAsia="es-AR"/>
        </w:rPr>
        <w:t xml:space="preserve"> dentro de </w:t>
      </w:r>
      <w:r w:rsidR="00F74D8D">
        <w:rPr>
          <w:rFonts w:eastAsia="Times New Roman" w:cs="Arial"/>
          <w:color w:val="404040" w:themeColor="text1" w:themeTint="BF"/>
          <w:lang w:val="es-ES_tradnl" w:eastAsia="es-AR"/>
        </w:rPr>
        <w:t>la</w:t>
      </w:r>
      <w:r w:rsidRPr="005B677C">
        <w:rPr>
          <w:rFonts w:eastAsia="Times New Roman" w:cs="Arial"/>
          <w:color w:val="404040" w:themeColor="text1" w:themeTint="BF"/>
          <w:lang w:val="es-ES_tradnl" w:eastAsia="es-AR"/>
        </w:rPr>
        <w:t xml:space="preserve"> herramienta, </w:t>
      </w:r>
      <w:r w:rsidR="00F74D8D">
        <w:rPr>
          <w:rFonts w:eastAsia="Times New Roman" w:cs="Arial"/>
          <w:color w:val="404040" w:themeColor="text1" w:themeTint="BF"/>
          <w:lang w:val="es-ES_tradnl" w:eastAsia="es-AR"/>
        </w:rPr>
        <w:t>se realizó</w:t>
      </w:r>
      <w:r w:rsidRPr="005B677C">
        <w:rPr>
          <w:rFonts w:eastAsia="Times New Roman" w:cs="Arial"/>
          <w:color w:val="404040" w:themeColor="text1" w:themeTint="BF"/>
          <w:lang w:val="es-ES_tradnl" w:eastAsia="es-AR"/>
        </w:rPr>
        <w:t xml:space="preserve"> una exportación de dicho código en Matlab, a Java (lenguaje utilizado por la herramienta propuesta). </w:t>
      </w:r>
      <w:r w:rsidR="00F74D8D">
        <w:rPr>
          <w:rFonts w:eastAsia="Times New Roman" w:cs="Arial"/>
          <w:color w:val="404040" w:themeColor="text1" w:themeTint="BF"/>
          <w:lang w:val="es-ES_tradnl" w:eastAsia="es-AR"/>
        </w:rPr>
        <w:t>Esta exportación</w:t>
      </w:r>
      <w:r w:rsidRPr="005B677C">
        <w:rPr>
          <w:rFonts w:eastAsia="Times New Roman" w:cs="Arial"/>
          <w:color w:val="404040" w:themeColor="text1" w:themeTint="BF"/>
          <w:lang w:val="es-ES_tradnl" w:eastAsia="es-AR"/>
        </w:rPr>
        <w:t xml:space="preserve"> no fue sencill</w:t>
      </w:r>
      <w:r w:rsidR="00F74D8D">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ya que al ser un lenguaje desarrollado para funciones matemáticas específicas, </w:t>
      </w:r>
      <w:r w:rsidR="00E17D28" w:rsidRPr="005B677C">
        <w:rPr>
          <w:rFonts w:eastAsia="Times New Roman" w:cs="Arial"/>
          <w:color w:val="404040" w:themeColor="text1" w:themeTint="BF"/>
          <w:lang w:val="es-ES_tradnl" w:eastAsia="es-AR"/>
        </w:rPr>
        <w:t>Matlab</w:t>
      </w:r>
      <w:r w:rsidR="00F74D8D">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pose</w:t>
      </w:r>
      <w:r w:rsidR="00F74D8D">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algunas funciones propias de este lenguaje utilizadas dentro de los algoritmos, las cuales </w:t>
      </w:r>
      <w:r w:rsidR="00F74D8D">
        <w:rPr>
          <w:rFonts w:eastAsia="Times New Roman" w:cs="Arial"/>
          <w:color w:val="404040" w:themeColor="text1" w:themeTint="BF"/>
          <w:lang w:val="es-ES_tradnl" w:eastAsia="es-AR"/>
        </w:rPr>
        <w:t xml:space="preserve">fueron </w:t>
      </w:r>
      <w:r w:rsidRPr="005B677C">
        <w:rPr>
          <w:rFonts w:eastAsia="Times New Roman" w:cs="Arial"/>
          <w:color w:val="404040" w:themeColor="text1" w:themeTint="BF"/>
          <w:lang w:val="es-ES_tradnl" w:eastAsia="es-AR"/>
        </w:rPr>
        <w:t>implementa</w:t>
      </w:r>
      <w:r w:rsidR="00F74D8D">
        <w:rPr>
          <w:rFonts w:eastAsia="Times New Roman" w:cs="Arial"/>
          <w:color w:val="404040" w:themeColor="text1" w:themeTint="BF"/>
          <w:lang w:val="es-ES_tradnl" w:eastAsia="es-AR"/>
        </w:rPr>
        <w:t>das</w:t>
      </w:r>
      <w:r w:rsidRPr="005B677C">
        <w:rPr>
          <w:rFonts w:eastAsia="Times New Roman" w:cs="Arial"/>
          <w:color w:val="404040" w:themeColor="text1" w:themeTint="BF"/>
          <w:lang w:val="es-ES_tradnl" w:eastAsia="es-AR"/>
        </w:rPr>
        <w:t xml:space="preserve">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lastRenderedPageBreak/>
        <w:t xml:space="preserve">[SOURCE: </w:t>
      </w:r>
      <w:hyperlink r:id="rId27" w:history="1">
        <w:r w:rsidRPr="002A2CC8">
          <w:rPr>
            <w:rFonts w:eastAsia="Times New Roman" w:cs="Arial"/>
            <w:color w:val="404040" w:themeColor="text1" w:themeTint="BF"/>
            <w:lang w:val="en-US" w:eastAsia="es-AR"/>
          </w:rPr>
          <w:t>http://jps.anl.gov/vol.2/3-Correlation.pdf</w:t>
        </w:r>
      </w:hyperlink>
      <w:r w:rsidRPr="002A2CC8">
        <w:rPr>
          <w:rFonts w:eastAsia="Times New Roman" w:cs="Arial"/>
          <w:color w:val="404040" w:themeColor="text1" w:themeTint="BF"/>
          <w:lang w:val="en-US" w:eastAsia="es-AR"/>
        </w:rPr>
        <w:t>]</w:t>
      </w:r>
    </w:p>
    <w:p w14:paraId="6C73C4C8" w14:textId="77777777" w:rsidR="00E17D28" w:rsidRPr="002A2CC8" w:rsidRDefault="00E17D28" w:rsidP="002A3578">
      <w:pPr>
        <w:spacing w:after="0" w:line="240" w:lineRule="auto"/>
        <w:rPr>
          <w:lang w:val="en-US"/>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52DFA54A"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Todos los algoritmos implementados en la herramienta, fueron validados mediante este método (implementación en Matlab), obteniendo valores casi perfectos (r= 0,99). Esta evidencia sirve como validación </w:t>
      </w:r>
      <w:r w:rsidR="00A0351C">
        <w:rPr>
          <w:rFonts w:eastAsia="Times New Roman" w:cs="Arial"/>
          <w:color w:val="404040" w:themeColor="text1" w:themeTint="BF"/>
          <w:lang w:val="es-ES_tradnl" w:eastAsia="es-AR"/>
        </w:rPr>
        <w:t>para los algoritmos propuestos</w:t>
      </w:r>
      <w:r w:rsidRPr="005B677C">
        <w:rPr>
          <w:rFonts w:eastAsia="Times New Roman" w:cs="Arial"/>
          <w:color w:val="404040" w:themeColor="text1" w:themeTint="BF"/>
          <w:lang w:val="es-ES_tradnl" w:eastAsia="es-AR"/>
        </w:rPr>
        <w:t>.</w:t>
      </w: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31" w:name="_Toc401760057"/>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1"/>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1804003F" w14:textId="77777777" w:rsidR="005D52E8" w:rsidRPr="005B677C" w:rsidRDefault="005D52E8">
      <w:pP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type="page"/>
      </w: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2" w:name="_Toc401760058"/>
      <w:r w:rsidRPr="005B677C">
        <w:rPr>
          <w:rFonts w:eastAsia="Times New Roman"/>
          <w:lang w:val="es-ES_tradnl" w:eastAsia="es-AR"/>
        </w:rPr>
        <w:lastRenderedPageBreak/>
        <w:t>Medición</w:t>
      </w:r>
      <w:bookmarkEnd w:id="32"/>
    </w:p>
    <w:p w14:paraId="0E5C2A86" w14:textId="77777777" w:rsidR="00846CED" w:rsidRPr="005B677C" w:rsidRDefault="00846CED" w:rsidP="00846CED">
      <w:pPr>
        <w:rPr>
          <w:lang w:val="es-ES_tradnl" w:eastAsia="es-AR"/>
        </w:rPr>
      </w:pPr>
    </w:p>
    <w:p w14:paraId="00D816BF" w14:textId="77777777" w:rsidR="00846CED" w:rsidRPr="005B677C" w:rsidRDefault="00846CED" w:rsidP="00846CED">
      <w:pPr>
        <w:pStyle w:val="Heading1"/>
        <w:rPr>
          <w:lang w:val="es-ES_tradnl" w:eastAsia="es-AR"/>
        </w:rPr>
      </w:pPr>
      <w:bookmarkStart w:id="33" w:name="_Toc401760059"/>
      <w:r w:rsidRPr="005B677C">
        <w:rPr>
          <w:lang w:val="es-ES_tradnl" w:eastAsia="es-AR"/>
        </w:rPr>
        <w:t>5. Bibliografía</w:t>
      </w:r>
      <w:bookmarkEnd w:id="33"/>
    </w:p>
    <w:p w14:paraId="7CED5C79" w14:textId="77777777" w:rsidR="00846CED" w:rsidRPr="002A2CC8" w:rsidRDefault="00846CED" w:rsidP="00846CED">
      <w:pPr>
        <w:rPr>
          <w:lang w:val="en-US"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w:t>
      </w:r>
      <w:r w:rsidRPr="002A2CC8">
        <w:rPr>
          <w:lang w:val="en-US" w:eastAsia="es-AR"/>
        </w:rPr>
        <w:t xml:space="preserve">“A state of the art review on intima–media thickness (IMT) measurement and wall segmentation techniques for carotid ultrasound”. </w:t>
      </w:r>
      <w:r w:rsidRPr="002A2CC8">
        <w:rPr>
          <w:i/>
          <w:iCs/>
          <w:lang w:val="en-US" w:eastAsia="es-AR"/>
        </w:rPr>
        <w:t>Computer methods and programs in biomedicine</w:t>
      </w:r>
      <w:r w:rsidRPr="002A2CC8">
        <w:rPr>
          <w:lang w:val="en-US" w:eastAsia="es-AR"/>
        </w:rPr>
        <w:t xml:space="preserve">, </w:t>
      </w:r>
      <w:r w:rsidRPr="002A2CC8">
        <w:rPr>
          <w:i/>
          <w:iCs/>
          <w:lang w:val="en-US" w:eastAsia="es-AR"/>
        </w:rPr>
        <w:t>100</w:t>
      </w:r>
      <w:r w:rsidRPr="002A2CC8">
        <w:rPr>
          <w:lang w:val="en-US" w:eastAsia="es-AR"/>
        </w:rPr>
        <w:t>(3), 201-221.</w:t>
      </w:r>
    </w:p>
    <w:p w14:paraId="39018BEA" w14:textId="77777777" w:rsidR="00846CED" w:rsidRPr="002A2CC8" w:rsidRDefault="00846CED" w:rsidP="00846CED">
      <w:pPr>
        <w:rPr>
          <w:lang w:val="en-US" w:eastAsia="es-AR"/>
        </w:rPr>
      </w:pPr>
      <w:r w:rsidRPr="002A2CC8">
        <w:rPr>
          <w:lang w:val="en-US" w:eastAsia="es-AR"/>
        </w:rPr>
        <w:t xml:space="preserve">[2] Santana, D. B., </w:t>
      </w:r>
      <w:proofErr w:type="spellStart"/>
      <w:r w:rsidRPr="002A2CC8">
        <w:rPr>
          <w:lang w:val="en-US" w:eastAsia="es-AR"/>
        </w:rPr>
        <w:t>Zocalo</w:t>
      </w:r>
      <w:proofErr w:type="spellEnd"/>
      <w:r w:rsidRPr="002A2CC8">
        <w:rPr>
          <w:lang w:val="en-US" w:eastAsia="es-AR"/>
        </w:rPr>
        <w:t xml:space="preserve">, Y. A., &amp; </w:t>
      </w:r>
      <w:proofErr w:type="spellStart"/>
      <w:r w:rsidRPr="002A2CC8">
        <w:rPr>
          <w:lang w:val="en-US" w:eastAsia="es-AR"/>
        </w:rPr>
        <w:t>Armentano</w:t>
      </w:r>
      <w:proofErr w:type="spellEnd"/>
      <w:r w:rsidRPr="002A2CC8">
        <w:rPr>
          <w:lang w:val="en-US" w:eastAsia="es-AR"/>
        </w:rPr>
        <w:t xml:space="preserve">, R. L. (2012). “Integrated e-Health approach based on vascular ultrasound and pulse wave analysis for asymptomatic atherosclerosis detection and cardiovascular risk stratification in the community”. </w:t>
      </w:r>
      <w:r w:rsidRPr="002A2CC8">
        <w:rPr>
          <w:i/>
          <w:iCs/>
          <w:lang w:val="en-US" w:eastAsia="es-AR"/>
        </w:rPr>
        <w:t>IEEE Transactions on  Information Technology in Biomedicine</w:t>
      </w:r>
      <w:r w:rsidRPr="002A2CC8">
        <w:rPr>
          <w:lang w:val="en-US" w:eastAsia="es-AR"/>
        </w:rPr>
        <w:t xml:space="preserve">, </w:t>
      </w:r>
      <w:r w:rsidRPr="002A2CC8">
        <w:rPr>
          <w:i/>
          <w:iCs/>
          <w:lang w:val="en-US" w:eastAsia="es-AR"/>
        </w:rPr>
        <w:t>16</w:t>
      </w:r>
      <w:r w:rsidRPr="002A2CC8">
        <w:rPr>
          <w:lang w:val="en-US" w:eastAsia="es-AR"/>
        </w:rPr>
        <w:t>(2), 287-294.</w:t>
      </w:r>
    </w:p>
    <w:p w14:paraId="0B615C10" w14:textId="77777777" w:rsidR="00846CED" w:rsidRPr="002A2CC8" w:rsidRDefault="00846CED" w:rsidP="00846CED">
      <w:pPr>
        <w:rPr>
          <w:lang w:val="en-US" w:eastAsia="es-AR"/>
        </w:rPr>
      </w:pPr>
      <w:r w:rsidRPr="002A2CC8">
        <w:rPr>
          <w:lang w:val="en-US" w:eastAsia="es-AR"/>
        </w:rPr>
        <w:t xml:space="preserve">[3] Sergio Chain, Hector L. </w:t>
      </w:r>
      <w:proofErr w:type="spellStart"/>
      <w:r w:rsidRPr="002A2CC8">
        <w:rPr>
          <w:lang w:val="en-US" w:eastAsia="es-AR"/>
        </w:rPr>
        <w:t>Luciardi</w:t>
      </w:r>
      <w:proofErr w:type="spellEnd"/>
      <w:r w:rsidRPr="002A2CC8">
        <w:rPr>
          <w:lang w:val="en-US" w:eastAsia="es-AR"/>
        </w:rPr>
        <w:t xml:space="preserve">, Gabriela Feldman, Alfredo </w:t>
      </w:r>
      <w:proofErr w:type="spellStart"/>
      <w:r w:rsidRPr="002A2CC8">
        <w:rPr>
          <w:lang w:val="en-US" w:eastAsia="es-AR"/>
        </w:rPr>
        <w:t>Valberdi</w:t>
      </w:r>
      <w:proofErr w:type="spellEnd"/>
      <w:r w:rsidRPr="002A2CC8">
        <w:rPr>
          <w:lang w:val="en-US" w:eastAsia="es-AR"/>
        </w:rPr>
        <w:t xml:space="preserve"> (2005). </w:t>
      </w:r>
      <w:r w:rsidRPr="005B677C">
        <w:rPr>
          <w:lang w:val="es-ES_tradnl" w:eastAsia="es-AR"/>
        </w:rPr>
        <w:t xml:space="preserve">“El espesor íntima-media carotídeo, un marcador de ateroesclerosis subclínica y riesgo cardiovascular. Importancia de su valoración y dificultades en su interpretación”. Publicación interna de la Universidad Nacional de Tucumán. </w:t>
      </w:r>
      <w:r w:rsidRPr="002A2CC8">
        <w:rPr>
          <w:lang w:val="en-US" w:eastAsia="es-AR"/>
        </w:rPr>
        <w:t xml:space="preserve">[Online] </w:t>
      </w:r>
      <w:proofErr w:type="spellStart"/>
      <w:r w:rsidRPr="002A2CC8">
        <w:rPr>
          <w:lang w:val="en-US" w:eastAsia="es-AR"/>
        </w:rPr>
        <w:t>Disponible</w:t>
      </w:r>
      <w:proofErr w:type="spellEnd"/>
      <w:r w:rsidRPr="002A2CC8">
        <w:rPr>
          <w:lang w:val="en-US" w:eastAsia="es-AR"/>
        </w:rPr>
        <w:t xml:space="preserve">: </w:t>
      </w:r>
      <w:hyperlink r:id="rId29" w:history="1">
        <w:r w:rsidRPr="002A2CC8">
          <w:rPr>
            <w:rStyle w:val="Hyperlink"/>
            <w:lang w:val="en-US" w:eastAsia="es-AR"/>
          </w:rPr>
          <w:t>http://www.fac.org.ar/1/revista/05v34n3/revision/revis02/chain.PDF</w:t>
        </w:r>
      </w:hyperlink>
      <w:r w:rsidRPr="002A2CC8">
        <w:rPr>
          <w:lang w:val="en-US" w:eastAsia="es-AR"/>
        </w:rPr>
        <w:t>.</w:t>
      </w:r>
    </w:p>
    <w:p w14:paraId="3115934D" w14:textId="77777777" w:rsidR="00846CED" w:rsidRPr="002A2CC8" w:rsidRDefault="00846CED" w:rsidP="00846CED">
      <w:pPr>
        <w:rPr>
          <w:lang w:val="en-US" w:eastAsia="es-AR"/>
        </w:rPr>
      </w:pPr>
      <w:r w:rsidRPr="002A2CC8">
        <w:rPr>
          <w:lang w:val="en-US" w:eastAsia="es-AR"/>
        </w:rPr>
        <w:t xml:space="preserve">[4] </w:t>
      </w:r>
      <w:proofErr w:type="spellStart"/>
      <w:r w:rsidRPr="002A2CC8">
        <w:rPr>
          <w:lang w:val="en-US" w:eastAsia="es-AR"/>
        </w:rPr>
        <w:t>Loizou</w:t>
      </w:r>
      <w:proofErr w:type="spellEnd"/>
      <w:r w:rsidRPr="002A2CC8">
        <w:rPr>
          <w:lang w:val="en-US" w:eastAsia="es-AR"/>
        </w:rPr>
        <w:t xml:space="preserve">, C. P., </w:t>
      </w:r>
      <w:proofErr w:type="spellStart"/>
      <w:r w:rsidRPr="002A2CC8">
        <w:rPr>
          <w:lang w:val="en-US" w:eastAsia="es-AR"/>
        </w:rPr>
        <w:t>Pattichis</w:t>
      </w:r>
      <w:proofErr w:type="spellEnd"/>
      <w:r w:rsidRPr="002A2CC8">
        <w:rPr>
          <w:lang w:val="en-US" w:eastAsia="es-AR"/>
        </w:rPr>
        <w:t xml:space="preserve">, C. S., Christodoulou, C. I., </w:t>
      </w:r>
      <w:proofErr w:type="spellStart"/>
      <w:r w:rsidRPr="002A2CC8">
        <w:rPr>
          <w:lang w:val="en-US" w:eastAsia="es-AR"/>
        </w:rPr>
        <w:t>Istepanian</w:t>
      </w:r>
      <w:proofErr w:type="spellEnd"/>
      <w:r w:rsidRPr="002A2CC8">
        <w:rPr>
          <w:lang w:val="en-US" w:eastAsia="es-AR"/>
        </w:rPr>
        <w:t xml:space="preserve">, R. S., </w:t>
      </w:r>
      <w:proofErr w:type="spellStart"/>
      <w:r w:rsidRPr="002A2CC8">
        <w:rPr>
          <w:lang w:val="en-US" w:eastAsia="es-AR"/>
        </w:rPr>
        <w:t>Pantziaris</w:t>
      </w:r>
      <w:proofErr w:type="spellEnd"/>
      <w:r w:rsidRPr="002A2CC8">
        <w:rPr>
          <w:lang w:val="en-US" w:eastAsia="es-AR"/>
        </w:rPr>
        <w:t xml:space="preserve">, M., &amp; </w:t>
      </w:r>
      <w:proofErr w:type="spellStart"/>
      <w:r w:rsidRPr="002A2CC8">
        <w:rPr>
          <w:lang w:val="en-US" w:eastAsia="es-AR"/>
        </w:rPr>
        <w:t>Nicolaides</w:t>
      </w:r>
      <w:proofErr w:type="spellEnd"/>
      <w:r w:rsidRPr="002A2CC8">
        <w:rPr>
          <w:lang w:val="en-US" w:eastAsia="es-AR"/>
        </w:rPr>
        <w:t xml:space="preserve">, A. (2005). “Comparative evaluation of </w:t>
      </w:r>
      <w:proofErr w:type="spellStart"/>
      <w:r w:rsidRPr="002A2CC8">
        <w:rPr>
          <w:lang w:val="en-US" w:eastAsia="es-AR"/>
        </w:rPr>
        <w:t>despeckle</w:t>
      </w:r>
      <w:proofErr w:type="spellEnd"/>
      <w:r w:rsidRPr="002A2CC8">
        <w:rPr>
          <w:lang w:val="en-US" w:eastAsia="es-AR"/>
        </w:rPr>
        <w:t xml:space="preserve"> filtering in ultrasound imaging of the carotid artery”. </w:t>
      </w:r>
      <w:r w:rsidRPr="002A2CC8">
        <w:rPr>
          <w:i/>
          <w:iCs/>
          <w:lang w:val="en-US" w:eastAsia="es-AR"/>
        </w:rPr>
        <w:t xml:space="preserve">IEEE Transactions on </w:t>
      </w:r>
      <w:proofErr w:type="spellStart"/>
      <w:r w:rsidRPr="002A2CC8">
        <w:rPr>
          <w:i/>
          <w:iCs/>
          <w:lang w:val="en-US" w:eastAsia="es-AR"/>
        </w:rPr>
        <w:t>Ultrasonics</w:t>
      </w:r>
      <w:proofErr w:type="spellEnd"/>
      <w:r w:rsidRPr="002A2CC8">
        <w:rPr>
          <w:i/>
          <w:iCs/>
          <w:lang w:val="en-US" w:eastAsia="es-AR"/>
        </w:rPr>
        <w:t>, Ferroelectrics and Frequency Control, 52</w:t>
      </w:r>
      <w:r w:rsidRPr="002A2CC8">
        <w:rPr>
          <w:lang w:val="en-US" w:eastAsia="es-AR"/>
        </w:rPr>
        <w:t>(10), 1653-1669.</w:t>
      </w:r>
    </w:p>
    <w:p w14:paraId="23C0C15F" w14:textId="77777777" w:rsidR="00846CED" w:rsidRPr="002A2CC8" w:rsidRDefault="00846CED" w:rsidP="00846CED">
      <w:pPr>
        <w:rPr>
          <w:lang w:val="en-US" w:eastAsia="es-AR"/>
        </w:rPr>
      </w:pPr>
      <w:r w:rsidRPr="002A2CC8">
        <w:rPr>
          <w:lang w:val="en-US" w:eastAsia="es-AR"/>
        </w:rPr>
        <w:t xml:space="preserve">[5] </w:t>
      </w:r>
      <w:proofErr w:type="spellStart"/>
      <w:r w:rsidRPr="002A2CC8">
        <w:rPr>
          <w:lang w:val="en-US" w:eastAsia="es-AR"/>
        </w:rPr>
        <w:t>McInerney</w:t>
      </w:r>
      <w:proofErr w:type="spellEnd"/>
      <w:r w:rsidRPr="002A2CC8">
        <w:rPr>
          <w:lang w:val="en-US" w:eastAsia="es-AR"/>
        </w:rPr>
        <w:t xml:space="preserve">, T., &amp; </w:t>
      </w:r>
      <w:proofErr w:type="spellStart"/>
      <w:r w:rsidRPr="002A2CC8">
        <w:rPr>
          <w:lang w:val="en-US" w:eastAsia="es-AR"/>
        </w:rPr>
        <w:t>Terzopoulos</w:t>
      </w:r>
      <w:proofErr w:type="spellEnd"/>
      <w:r w:rsidRPr="002A2CC8">
        <w:rPr>
          <w:lang w:val="en-US" w:eastAsia="es-AR"/>
        </w:rPr>
        <w:t xml:space="preserve">, D. (1999). T-snakes: Topology adaptive snakes. </w:t>
      </w:r>
      <w:r w:rsidRPr="002A2CC8">
        <w:rPr>
          <w:i/>
          <w:iCs/>
          <w:lang w:val="en-US" w:eastAsia="es-AR"/>
        </w:rPr>
        <w:t>Medical image analysis</w:t>
      </w:r>
      <w:r w:rsidRPr="002A2CC8">
        <w:rPr>
          <w:lang w:val="en-US" w:eastAsia="es-AR"/>
        </w:rPr>
        <w:t xml:space="preserve">, </w:t>
      </w:r>
      <w:r w:rsidRPr="002A2CC8">
        <w:rPr>
          <w:i/>
          <w:iCs/>
          <w:lang w:val="en-US" w:eastAsia="es-AR"/>
        </w:rPr>
        <w:t>4</w:t>
      </w:r>
      <w:r w:rsidRPr="002A2CC8">
        <w:rPr>
          <w:lang w:val="en-US" w:eastAsia="es-AR"/>
        </w:rPr>
        <w:t>(2), 73-91.</w:t>
      </w:r>
    </w:p>
    <w:p w14:paraId="34C72F88" w14:textId="77777777" w:rsidR="00846CED" w:rsidRPr="002A2CC8" w:rsidRDefault="00846CED" w:rsidP="00846CED">
      <w:pPr>
        <w:rPr>
          <w:lang w:val="en-US" w:eastAsia="es-AR"/>
        </w:rPr>
      </w:pPr>
      <w:r w:rsidRPr="002A2CC8">
        <w:rPr>
          <w:lang w:val="en-US" w:eastAsia="es-AR"/>
        </w:rPr>
        <w:t xml:space="preserve">[6] Yang, X., He, W., Li, K., Jin, J., Zhang, X., </w:t>
      </w:r>
      <w:proofErr w:type="spellStart"/>
      <w:r w:rsidRPr="002A2CC8">
        <w:rPr>
          <w:lang w:val="en-US" w:eastAsia="es-AR"/>
        </w:rPr>
        <w:t>Yuchi</w:t>
      </w:r>
      <w:proofErr w:type="spellEnd"/>
      <w:r w:rsidRPr="002A2CC8">
        <w:rPr>
          <w:lang w:val="en-US" w:eastAsia="es-AR"/>
        </w:rPr>
        <w:t xml:space="preserve">, M., &amp; Ding, M. (2012). “A Review On Artery Wall Segmentation Techniques And Intima-Media Thickness Measurement For Carotid Ultrasound Images”. </w:t>
      </w:r>
      <w:r w:rsidRPr="002A2CC8">
        <w:rPr>
          <w:i/>
          <w:iCs/>
          <w:lang w:val="en-US" w:eastAsia="es-AR"/>
        </w:rPr>
        <w:t>Journal of Innovative Optical Health Sciences</w:t>
      </w:r>
      <w:r w:rsidRPr="002A2CC8">
        <w:rPr>
          <w:lang w:val="en-US" w:eastAsia="es-AR"/>
        </w:rPr>
        <w:t xml:space="preserve">, </w:t>
      </w:r>
      <w:r w:rsidRPr="002A2CC8">
        <w:rPr>
          <w:i/>
          <w:iCs/>
          <w:lang w:val="en-US" w:eastAsia="es-AR"/>
        </w:rPr>
        <w:t>5</w:t>
      </w:r>
      <w:r w:rsidRPr="002A2CC8">
        <w:rPr>
          <w:lang w:val="en-US" w:eastAsia="es-AR"/>
        </w:rPr>
        <w:t>(01).</w:t>
      </w:r>
    </w:p>
    <w:p w14:paraId="58773BF6" w14:textId="77777777" w:rsidR="00846CED" w:rsidRPr="002A2CC8" w:rsidRDefault="00846CED" w:rsidP="00846CED">
      <w:pPr>
        <w:rPr>
          <w:lang w:val="en-US" w:eastAsia="es-AR"/>
        </w:rPr>
      </w:pPr>
      <w:r w:rsidRPr="002A2CC8">
        <w:rPr>
          <w:lang w:val="en-US" w:eastAsia="es-AR"/>
        </w:rPr>
        <w:t xml:space="preserve">[7] </w:t>
      </w:r>
      <w:proofErr w:type="spellStart"/>
      <w:r w:rsidRPr="002A2CC8">
        <w:rPr>
          <w:lang w:val="en-US" w:eastAsia="es-AR"/>
        </w:rPr>
        <w:t>Pignoli</w:t>
      </w:r>
      <w:proofErr w:type="spellEnd"/>
      <w:r w:rsidRPr="002A2CC8">
        <w:rPr>
          <w:lang w:val="en-US" w:eastAsia="es-AR"/>
        </w:rPr>
        <w:t xml:space="preserve">, P., </w:t>
      </w:r>
      <w:proofErr w:type="spellStart"/>
      <w:r w:rsidRPr="002A2CC8">
        <w:rPr>
          <w:lang w:val="en-US" w:eastAsia="es-AR"/>
        </w:rPr>
        <w:t>Tremoli</w:t>
      </w:r>
      <w:proofErr w:type="spellEnd"/>
      <w:r w:rsidRPr="002A2CC8">
        <w:rPr>
          <w:lang w:val="en-US" w:eastAsia="es-AR"/>
        </w:rPr>
        <w:t xml:space="preserve">, E. L. E. N. A., </w:t>
      </w:r>
      <w:proofErr w:type="spellStart"/>
      <w:r w:rsidRPr="002A2CC8">
        <w:rPr>
          <w:lang w:val="en-US" w:eastAsia="es-AR"/>
        </w:rPr>
        <w:t>Poli</w:t>
      </w:r>
      <w:proofErr w:type="spellEnd"/>
      <w:r w:rsidRPr="002A2CC8">
        <w:rPr>
          <w:lang w:val="en-US" w:eastAsia="es-AR"/>
        </w:rPr>
        <w:t xml:space="preserve">, A., </w:t>
      </w:r>
      <w:proofErr w:type="spellStart"/>
      <w:r w:rsidRPr="002A2CC8">
        <w:rPr>
          <w:lang w:val="en-US" w:eastAsia="es-AR"/>
        </w:rPr>
        <w:t>Oreste</w:t>
      </w:r>
      <w:proofErr w:type="spellEnd"/>
      <w:r w:rsidRPr="002A2CC8">
        <w:rPr>
          <w:lang w:val="en-US" w:eastAsia="es-AR"/>
        </w:rPr>
        <w:t xml:space="preserve">, P. I. E. R. L. U. I. G. I., &amp; </w:t>
      </w:r>
      <w:proofErr w:type="spellStart"/>
      <w:r w:rsidRPr="002A2CC8">
        <w:rPr>
          <w:lang w:val="en-US" w:eastAsia="es-AR"/>
        </w:rPr>
        <w:t>Paoletti</w:t>
      </w:r>
      <w:proofErr w:type="spellEnd"/>
      <w:r w:rsidRPr="002A2CC8">
        <w:rPr>
          <w:lang w:val="en-US" w:eastAsia="es-AR"/>
        </w:rPr>
        <w:t xml:space="preserve">, R. (1986). Intimal plus medial thickness of the arterial wall: a direct measurement with ultrasound imaging. </w:t>
      </w:r>
      <w:r w:rsidRPr="002A2CC8">
        <w:rPr>
          <w:i/>
          <w:iCs/>
          <w:lang w:val="en-US" w:eastAsia="es-AR"/>
        </w:rPr>
        <w:t>Circulation</w:t>
      </w:r>
      <w:r w:rsidRPr="002A2CC8">
        <w:rPr>
          <w:lang w:val="en-US" w:eastAsia="es-AR"/>
        </w:rPr>
        <w:t xml:space="preserve">, </w:t>
      </w:r>
      <w:r w:rsidRPr="002A2CC8">
        <w:rPr>
          <w:i/>
          <w:iCs/>
          <w:lang w:val="en-US" w:eastAsia="es-AR"/>
        </w:rPr>
        <w:t>74</w:t>
      </w:r>
      <w:r w:rsidRPr="002A2CC8">
        <w:rPr>
          <w:lang w:val="en-US" w:eastAsia="es-AR"/>
        </w:rPr>
        <w:t>(6), 1399-1406.</w:t>
      </w:r>
    </w:p>
    <w:p w14:paraId="56DB29BB" w14:textId="32FEEF8C" w:rsidR="009E1B0C" w:rsidRPr="005B677C" w:rsidRDefault="009E1B0C" w:rsidP="00846CED">
      <w:pPr>
        <w:rPr>
          <w:lang w:val="es-ES_tradnl" w:eastAsia="es-AR"/>
        </w:rPr>
      </w:pPr>
      <w:r w:rsidRPr="002A2CC8">
        <w:rPr>
          <w:lang w:val="en-US" w:eastAsia="es-AR"/>
        </w:rPr>
        <w:t xml:space="preserve">[8] </w:t>
      </w:r>
      <w:proofErr w:type="spellStart"/>
      <w:r w:rsidRPr="002A2CC8">
        <w:rPr>
          <w:lang w:val="en-US" w:eastAsia="es-AR"/>
        </w:rPr>
        <w:t>Izcovich</w:t>
      </w:r>
      <w:proofErr w:type="spellEnd"/>
      <w:r w:rsidRPr="002A2CC8">
        <w:rPr>
          <w:lang w:val="en-US" w:eastAsia="es-AR"/>
        </w:rPr>
        <w:t xml:space="preserve">, E. D., Darú, V. D., &amp; Baratta, S. J. (2004). </w:t>
      </w:r>
      <w:r w:rsidRPr="009E1B0C">
        <w:rPr>
          <w:lang w:eastAsia="es-AR"/>
        </w:rPr>
        <w:t>El espesor intima-media carotídeo como predictor de placas ateroscleróticas en la aorta torácica. </w:t>
      </w:r>
      <w:r w:rsidRPr="009E1B0C">
        <w:rPr>
          <w:i/>
          <w:iCs/>
          <w:lang w:eastAsia="es-AR"/>
        </w:rPr>
        <w:t>Rev Argent Cardiol</w:t>
      </w:r>
      <w:r w:rsidRPr="009E1B0C">
        <w:rPr>
          <w:lang w:eastAsia="es-AR"/>
        </w:rPr>
        <w:t>, </w:t>
      </w:r>
      <w:r w:rsidRPr="009E1B0C">
        <w:rPr>
          <w:i/>
          <w:iCs/>
          <w:lang w:eastAsia="es-AR"/>
        </w:rPr>
        <w:t>72</w:t>
      </w:r>
      <w:r w:rsidRPr="009E1B0C">
        <w:rPr>
          <w:lang w:eastAsia="es-AR"/>
        </w:rPr>
        <w:t>, 192-196.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Default="00846CED" w:rsidP="00846CED">
      <w:pPr>
        <w:rPr>
          <w:lang w:val="es-ES_tradnl" w:eastAsia="es-AR"/>
        </w:rPr>
      </w:pPr>
    </w:p>
    <w:p w14:paraId="66E0DB44" w14:textId="77777777" w:rsidR="007C278A" w:rsidRDefault="007C278A" w:rsidP="00846CED">
      <w:pPr>
        <w:rPr>
          <w:lang w:val="es-ES_tradnl" w:eastAsia="es-AR"/>
        </w:rPr>
      </w:pPr>
    </w:p>
    <w:p w14:paraId="0EF74FFA" w14:textId="77777777" w:rsidR="007C278A" w:rsidRDefault="007C278A" w:rsidP="00846CED">
      <w:pPr>
        <w:rPr>
          <w:lang w:val="es-ES_tradnl" w:eastAsia="es-AR"/>
        </w:rPr>
      </w:pPr>
    </w:p>
    <w:p w14:paraId="40C3E17E" w14:textId="1ADB6892" w:rsidR="007C278A" w:rsidRDefault="007C278A" w:rsidP="00AA34E7">
      <w:pPr>
        <w:pStyle w:val="Title"/>
        <w:outlineLvl w:val="0"/>
        <w:rPr>
          <w:lang w:val="es-ES_tradnl" w:eastAsia="es-AR"/>
        </w:rPr>
      </w:pPr>
      <w:bookmarkStart w:id="34" w:name="_Toc401760060"/>
      <w:r w:rsidRPr="00767845">
        <w:lastRenderedPageBreak/>
        <w:t>Apéndice</w:t>
      </w:r>
      <w:r>
        <w:rPr>
          <w:lang w:val="es-ES_tradnl" w:eastAsia="es-AR"/>
        </w:rPr>
        <w:t xml:space="preserve"> A</w:t>
      </w:r>
      <w:bookmarkEnd w:id="34"/>
    </w:p>
    <w:p w14:paraId="0CD32CA9" w14:textId="5D2B43BE" w:rsidR="007C278A" w:rsidRDefault="0071619E" w:rsidP="00AA34E7">
      <w:pPr>
        <w:pStyle w:val="Heading2"/>
        <w:rPr>
          <w:lang w:val="es-ES_tradnl" w:eastAsia="es-AR"/>
        </w:rPr>
      </w:pPr>
      <w:bookmarkStart w:id="35" w:name="_Toc401760061"/>
      <w:r>
        <w:rPr>
          <w:lang w:val="es-ES_tradnl" w:eastAsia="es-AR"/>
        </w:rPr>
        <w:t>Detección de bordes</w:t>
      </w:r>
      <w:bookmarkEnd w:id="35"/>
    </w:p>
    <w:p w14:paraId="4753EB1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idea que subyace en la mayor parte de las técnicas de detección de bordes es el cálculo de un operador local de derivación ya que un píxel pertenece a un borde si se produce un cambio brusco entre niveles de grises con sus vecinos.</w:t>
      </w:r>
    </w:p>
    <w:p w14:paraId="796DBB4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01B64CF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49B26B3A"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5CC87A5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12097C0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10E6C82C"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EDFE627" wp14:editId="2E8D3E96">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0099EDFF" w14:textId="77777777" w:rsidR="007C278A" w:rsidRPr="005B677C" w:rsidRDefault="007C278A" w:rsidP="007C278A">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5</w:t>
      </w:r>
      <w:r w:rsidRPr="005B677C">
        <w:rPr>
          <w:lang w:val="es-ES_tradnl"/>
        </w:rPr>
        <w:fldChar w:fldCharType="end"/>
      </w:r>
      <w:r>
        <w:rPr>
          <w:lang w:val="es-ES_tradnl"/>
        </w:rPr>
        <w:t>- Borde Ideal</w:t>
      </w:r>
    </w:p>
    <w:p w14:paraId="2C4BF0FB" w14:textId="77777777" w:rsidR="007C278A" w:rsidRPr="005B677C" w:rsidRDefault="007C278A" w:rsidP="007C278A">
      <w:pPr>
        <w:spacing w:after="0" w:line="240" w:lineRule="auto"/>
        <w:rPr>
          <w:rFonts w:ascii="Times New Roman" w:eastAsia="Times New Roman" w:hAnsi="Times New Roman" w:cs="Times New Roman"/>
          <w:sz w:val="24"/>
          <w:szCs w:val="24"/>
          <w:lang w:val="es-ES_tradnl" w:eastAsia="es-AR"/>
        </w:rPr>
      </w:pPr>
    </w:p>
    <w:p w14:paraId="7868A08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lastRenderedPageBreak/>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60E2599A"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BA6C0DA" wp14:editId="47416C8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66945E5B"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r>
        <w:rPr>
          <w:lang w:val="es-ES_tradnl"/>
        </w:rPr>
        <w:t>- Borde Rampa</w:t>
      </w:r>
    </w:p>
    <w:p w14:paraId="64F4BB1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1BBA997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609DDC24" w14:textId="77777777" w:rsidR="007C278A" w:rsidRDefault="007C278A" w:rsidP="007C278A">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33ED17F0" wp14:editId="29BC2210">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3134B97" w14:textId="77777777" w:rsidR="007C278A" w:rsidRPr="005B677C" w:rsidRDefault="007C278A" w:rsidP="007C278A">
      <w:pPr>
        <w:pStyle w:val="Caption"/>
        <w:jc w:val="center"/>
        <w:rPr>
          <w:lang w:val="es-ES_tradnl" w:eastAsia="es-AR"/>
        </w:rPr>
      </w:pPr>
      <w:r>
        <w:rPr>
          <w:lang w:val="es-ES_tradnl" w:eastAsia="es-AR"/>
        </w:rPr>
        <w:t>Ecuación 1- Gradiente de una imagen en un punto p(</w:t>
      </w:r>
      <w:proofErr w:type="spellStart"/>
      <w:r>
        <w:rPr>
          <w:lang w:val="es-ES_tradnl" w:eastAsia="es-AR"/>
        </w:rPr>
        <w:t>x</w:t>
      </w:r>
      <w:proofErr w:type="gramStart"/>
      <w:r>
        <w:rPr>
          <w:lang w:val="es-ES_tradnl" w:eastAsia="es-AR"/>
        </w:rPr>
        <w:t>,y</w:t>
      </w:r>
      <w:proofErr w:type="spellEnd"/>
      <w:proofErr w:type="gramEnd"/>
      <w:r>
        <w:rPr>
          <w:lang w:val="es-ES_tradnl" w:eastAsia="es-AR"/>
        </w:rPr>
        <w:t>)</w:t>
      </w:r>
    </w:p>
    <w:p w14:paraId="364792A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2D216B6"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w:t>
      </w:r>
      <w:r>
        <w:rPr>
          <w:rFonts w:eastAsia="Times New Roman" w:cs="Arial"/>
          <w:color w:val="404040" w:themeColor="text1" w:themeTint="BF"/>
          <w:lang w:val="es-ES_tradnl" w:eastAsia="es-AR"/>
        </w:rPr>
        <w:t>Ilustración 7</w:t>
      </w:r>
      <w:r w:rsidRPr="005B677C">
        <w:rPr>
          <w:rFonts w:eastAsia="Times New Roman" w:cs="Arial"/>
          <w:color w:val="404040" w:themeColor="text1" w:themeTint="BF"/>
          <w:lang w:val="es-ES_tradnl" w:eastAsia="es-AR"/>
        </w:rPr>
        <w:t xml:space="preserve"> muestra las derivadas primera y segunda del perfil de nivel de gris de la imagen superior.</w:t>
      </w:r>
    </w:p>
    <w:p w14:paraId="00BE429A" w14:textId="77777777" w:rsidR="007C278A" w:rsidRPr="005B677C" w:rsidRDefault="007C278A" w:rsidP="007C278A">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31738B6B" wp14:editId="38B845EA">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1E0DB270"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0E8337C7" w14:textId="77777777" w:rsidR="007C278A" w:rsidRPr="005B677C" w:rsidRDefault="007C278A" w:rsidP="007C278A">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5AFF780A"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5ACF64F"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2771E840" w14:textId="77777777" w:rsidR="007C278A" w:rsidRPr="005B677C" w:rsidRDefault="007C278A"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14:paraId="57E7B7E4"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w:t>
      </w:r>
      <w:r>
        <w:rPr>
          <w:rFonts w:eastAsia="Times New Roman" w:cs="Arial"/>
          <w:color w:val="404040" w:themeColor="text1" w:themeTint="BF"/>
          <w:lang w:val="es-ES_tradnl" w:eastAsia="es-AR"/>
        </w:rPr>
        <w:t>se menciona</w:t>
      </w:r>
      <w:r w:rsidRPr="005B677C">
        <w:rPr>
          <w:rFonts w:eastAsia="Times New Roman" w:cs="Arial"/>
          <w:color w:val="404040" w:themeColor="text1" w:themeTint="BF"/>
          <w:lang w:val="es-ES_tradnl" w:eastAsia="es-AR"/>
        </w:rPr>
        <w:t xml:space="preserve">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6F867B1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A continuación </w:t>
      </w:r>
      <w:r>
        <w:rPr>
          <w:rFonts w:eastAsia="Times New Roman" w:cs="Arial"/>
          <w:color w:val="404040" w:themeColor="text1" w:themeTint="BF"/>
          <w:lang w:val="es-ES_tradnl" w:eastAsia="es-AR"/>
        </w:rPr>
        <w:t>se presentarán</w:t>
      </w:r>
      <w:r w:rsidRPr="005B677C">
        <w:rPr>
          <w:rFonts w:eastAsia="Times New Roman" w:cs="Arial"/>
          <w:color w:val="404040" w:themeColor="text1" w:themeTint="BF"/>
          <w:lang w:val="es-ES_tradnl" w:eastAsia="es-AR"/>
        </w:rPr>
        <w:t xml:space="preserve"> algunas matrices que se utilizan </w:t>
      </w:r>
      <w:r>
        <w:rPr>
          <w:rFonts w:eastAsia="Times New Roman" w:cs="Arial"/>
          <w:color w:val="404040" w:themeColor="text1" w:themeTint="BF"/>
          <w:lang w:val="es-ES_tradnl" w:eastAsia="es-AR"/>
        </w:rPr>
        <w:t>en el</w:t>
      </w:r>
      <w:r w:rsidRPr="005B677C">
        <w:rPr>
          <w:rFonts w:eastAsia="Times New Roman" w:cs="Arial"/>
          <w:color w:val="404040" w:themeColor="text1" w:themeTint="BF"/>
          <w:lang w:val="es-ES_tradnl" w:eastAsia="es-AR"/>
        </w:rPr>
        <w:t xml:space="preserve"> c</w:t>
      </w:r>
      <w:r>
        <w:rPr>
          <w:rFonts w:eastAsia="Times New Roman" w:cs="Arial"/>
          <w:color w:val="404040" w:themeColor="text1" w:themeTint="BF"/>
          <w:lang w:val="es-ES_tradnl" w:eastAsia="es-AR"/>
        </w:rPr>
        <w:t>á</w:t>
      </w:r>
      <w:r w:rsidRPr="005B677C">
        <w:rPr>
          <w:rFonts w:eastAsia="Times New Roman" w:cs="Arial"/>
          <w:color w:val="404040" w:themeColor="text1" w:themeTint="BF"/>
          <w:lang w:val="es-ES_tradnl" w:eastAsia="es-AR"/>
        </w:rPr>
        <w:t>lcul</w:t>
      </w:r>
      <w:r>
        <w:rPr>
          <w:rFonts w:eastAsia="Times New Roman" w:cs="Arial"/>
          <w:color w:val="404040" w:themeColor="text1" w:themeTint="BF"/>
          <w:lang w:val="es-ES_tradnl" w:eastAsia="es-AR"/>
        </w:rPr>
        <w:t>o de</w:t>
      </w:r>
      <w:r w:rsidRPr="005B677C">
        <w:rPr>
          <w:rFonts w:eastAsia="Times New Roman" w:cs="Arial"/>
          <w:color w:val="404040" w:themeColor="text1" w:themeTint="BF"/>
          <w:lang w:val="es-ES_tradnl" w:eastAsia="es-AR"/>
        </w:rPr>
        <w:t xml:space="preserve"> las derivadas parciales</w:t>
      </w:r>
      <w:r>
        <w:rPr>
          <w:rFonts w:eastAsia="Times New Roman" w:cs="Arial"/>
          <w:color w:val="404040" w:themeColor="text1" w:themeTint="BF"/>
          <w:lang w:val="es-ES_tradnl" w:eastAsia="es-AR"/>
        </w:rPr>
        <w:t xml:space="preserve"> para</w:t>
      </w:r>
      <w:r w:rsidRPr="005B677C">
        <w:rPr>
          <w:rFonts w:eastAsia="Times New Roman" w:cs="Arial"/>
          <w:color w:val="404040" w:themeColor="text1" w:themeTint="BF"/>
          <w:lang w:val="es-ES_tradnl" w:eastAsia="es-AR"/>
        </w:rPr>
        <w:t xml:space="preserve"> así obtener los bordes correspondientes </w:t>
      </w:r>
      <w:r>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la imagen</w:t>
      </w:r>
      <w:r>
        <w:rPr>
          <w:rFonts w:eastAsia="Times New Roman" w:cs="Arial"/>
          <w:color w:val="404040" w:themeColor="text1" w:themeTint="BF"/>
          <w:lang w:val="es-ES_tradnl" w:eastAsia="es-AR"/>
        </w:rPr>
        <w:t xml:space="preserve"> analizada</w:t>
      </w:r>
      <w:r w:rsidRPr="005B677C">
        <w:rPr>
          <w:rFonts w:eastAsia="Times New Roman" w:cs="Arial"/>
          <w:color w:val="404040" w:themeColor="text1" w:themeTint="BF"/>
          <w:lang w:val="es-ES_tradnl" w:eastAsia="es-AR"/>
        </w:rPr>
        <w:t>.</w:t>
      </w:r>
    </w:p>
    <w:p w14:paraId="152D3CAF" w14:textId="2E26B5C6" w:rsidR="007C278A" w:rsidRPr="005B677C" w:rsidRDefault="007C278A" w:rsidP="007C278A">
      <w:pPr>
        <w:pStyle w:val="Heading3"/>
        <w:rPr>
          <w:rFonts w:eastAsia="Times New Roman"/>
          <w:lang w:val="es-ES_tradnl" w:eastAsia="es-AR"/>
        </w:rPr>
      </w:pPr>
      <w:bookmarkStart w:id="36" w:name="_Toc401760062"/>
      <w:r w:rsidRPr="005B677C">
        <w:rPr>
          <w:rFonts w:eastAsia="Times New Roman"/>
          <w:lang w:val="es-ES_tradnl" w:eastAsia="es-AR"/>
        </w:rPr>
        <w:t>Operador de Sobel</w:t>
      </w:r>
      <w:bookmarkEnd w:id="36"/>
    </w:p>
    <w:p w14:paraId="037DCDE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0C50157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detector, se utiliza una máscara de 3x3, esta máscara se mueve pixel a pixel, calculando el valor del gradiente para cada uno de ellos (el pixel central de la máscara), aplicando las fórmulas anteriormente mencionadas. Una vez obtenido el valor del gradiente, se decide si es un borde o no en función de un umbral prefijado. Este proceso es común a todos los operadores que se verán a continuación.</w:t>
      </w:r>
    </w:p>
    <w:p w14:paraId="77536EAF" w14:textId="77777777" w:rsidR="007C278A" w:rsidRPr="005B677C" w:rsidRDefault="007C278A" w:rsidP="007C278A">
      <w:pPr>
        <w:pStyle w:val="Caption"/>
        <w:jc w:val="center"/>
        <w:rPr>
          <w:lang w:val="es-ES_tradnl" w:eastAsia="es-AR"/>
        </w:rPr>
      </w:pPr>
      <w:r w:rsidRPr="005B677C">
        <w:rPr>
          <w:lang w:val="es-ES_tradnl" w:eastAsia="es-AR"/>
        </w:rPr>
        <w:br/>
      </w:r>
      <w:r w:rsidRPr="005B677C">
        <w:rPr>
          <w:noProof/>
          <w:lang w:val="en-US" w:eastAsia="en-US"/>
        </w:rPr>
        <w:drawing>
          <wp:inline distT="0" distB="0" distL="0" distR="0" wp14:anchorId="105EE4C6" wp14:editId="237B2D57">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lang w:val="es-ES_tradnl" w:eastAsia="es-AR"/>
        </w:rPr>
        <w:br/>
      </w:r>
      <w:r>
        <w:rPr>
          <w:lang w:val="es-ES_tradnl" w:eastAsia="es-AR"/>
        </w:rPr>
        <w:t>Ecuación 2- Matrices para el operador de Sobel</w:t>
      </w:r>
    </w:p>
    <w:p w14:paraId="56CA193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22367E0B"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78718EE" wp14:editId="24D43063">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511C34" wp14:editId="71B3F9B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1F8E39C6" w14:textId="77777777" w:rsidR="007C278A" w:rsidRPr="005B677C" w:rsidRDefault="007C278A" w:rsidP="007C278A">
      <w:pPr>
        <w:pStyle w:val="Caption"/>
        <w:rPr>
          <w:lang w:val="es-ES_tradnl" w:eastAsia="es-AR"/>
        </w:rPr>
      </w:pPr>
      <w:r w:rsidRPr="005B677C">
        <w:rPr>
          <w:lang w:val="es-ES_tradnl" w:eastAsia="es-AR"/>
        </w:rPr>
        <w:t xml:space="preserve">               </w:t>
      </w:r>
      <w:r>
        <w:rPr>
          <w:lang w:val="es-ES_tradnl" w:eastAsia="es-AR"/>
        </w:rPr>
        <w:t>Imagen 2- Imagen original</w:t>
      </w:r>
      <w:r>
        <w:rPr>
          <w:lang w:val="es-ES_tradnl" w:eastAsia="es-AR"/>
        </w:rPr>
        <w:tab/>
      </w:r>
      <w:r>
        <w:rPr>
          <w:lang w:val="es-ES_tradnl" w:eastAsia="es-AR"/>
        </w:rPr>
        <w:tab/>
      </w:r>
      <w:r>
        <w:rPr>
          <w:lang w:val="es-ES_tradnl" w:eastAsia="es-AR"/>
        </w:rPr>
        <w:tab/>
        <w:t xml:space="preserve">Imagen 3- Imagen filtrada por Sobel </w:t>
      </w:r>
    </w:p>
    <w:p w14:paraId="2E4B293D"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w:t>
      </w:r>
      <w:r w:rsidRPr="005B677C">
        <w:rPr>
          <w:rFonts w:eastAsia="Times New Roman" w:cs="Arial"/>
          <w:color w:val="404040" w:themeColor="text1" w:themeTint="BF"/>
          <w:lang w:val="es-ES_tradnl" w:eastAsia="es-AR"/>
        </w:rPr>
        <w:lastRenderedPageBreak/>
        <w:t>muchos bordes diagonales, el tiempo de cálculo es lento, y no brinda información acerca de la orientación del borde.</w:t>
      </w:r>
    </w:p>
    <w:p w14:paraId="1479C781" w14:textId="345288F2" w:rsidR="007C278A" w:rsidRPr="005B677C" w:rsidRDefault="007C278A" w:rsidP="007C278A">
      <w:pPr>
        <w:pStyle w:val="Heading3"/>
        <w:rPr>
          <w:rFonts w:eastAsia="Times New Roman"/>
          <w:lang w:val="es-ES_tradnl" w:eastAsia="es-AR"/>
        </w:rPr>
      </w:pPr>
      <w:bookmarkStart w:id="37" w:name="_Toc401760063"/>
      <w:r w:rsidRPr="005B677C">
        <w:rPr>
          <w:rFonts w:eastAsia="Times New Roman"/>
          <w:lang w:val="es-ES_tradnl" w:eastAsia="es-AR"/>
        </w:rPr>
        <w:t>Operador de Prewitt</w:t>
      </w:r>
      <w:bookmarkEnd w:id="37"/>
    </w:p>
    <w:p w14:paraId="1EE75823" w14:textId="77777777" w:rsidR="007C278A" w:rsidRDefault="007C278A" w:rsidP="007C278A">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Pr>
          <w:rFonts w:eastAsia="Times New Roman" w:cs="Arial"/>
          <w:color w:val="404040" w:themeColor="text1" w:themeTint="BF"/>
          <w:lang w:val="es-ES_tradnl" w:eastAsia="es-AR"/>
        </w:rPr>
        <w:t xml:space="preserve"> observar en las siguientes </w:t>
      </w:r>
      <w:r w:rsidRPr="005B677C">
        <w:rPr>
          <w:rFonts w:eastAsia="Times New Roman" w:cs="Arial"/>
          <w:color w:val="404040" w:themeColor="text1" w:themeTint="BF"/>
          <w:lang w:val="es-ES_tradnl" w:eastAsia="es-AR"/>
        </w:rPr>
        <w:t>matrices</w:t>
      </w:r>
      <w:r>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n-US" w:eastAsia="en-US"/>
        </w:rPr>
        <w:drawing>
          <wp:inline distT="0" distB="0" distL="0" distR="0" wp14:anchorId="207FC104" wp14:editId="601C80B5">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2C2CFA01" w14:textId="77777777" w:rsidR="007C278A" w:rsidRPr="005B677C" w:rsidRDefault="007C278A" w:rsidP="007C278A">
      <w:pPr>
        <w:pStyle w:val="Caption"/>
        <w:jc w:val="center"/>
        <w:rPr>
          <w:lang w:val="es-ES_tradnl" w:eastAsia="es-AR"/>
        </w:rPr>
      </w:pPr>
      <w:r>
        <w:rPr>
          <w:lang w:val="es-ES_tradnl" w:eastAsia="es-AR"/>
        </w:rPr>
        <w:t>Ecuación 3 – Matrices para el operador de Prewitt</w:t>
      </w:r>
    </w:p>
    <w:p w14:paraId="547FB02F" w14:textId="77777777" w:rsidR="007C278A" w:rsidRPr="005B677C" w:rsidRDefault="007C278A" w:rsidP="007C278A">
      <w:pPr>
        <w:pStyle w:val="Caption"/>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08279D1" wp14:editId="68882D80">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4B467AE4" wp14:editId="69E54C2D">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r>
        <w:rPr>
          <w:lang w:val="es-ES_tradnl" w:eastAsia="es-AR"/>
        </w:rPr>
        <w:t xml:space="preserve">                Imagen 4- Imagen original</w:t>
      </w:r>
      <w:r>
        <w:rPr>
          <w:lang w:val="es-ES_tradnl" w:eastAsia="es-AR"/>
        </w:rPr>
        <w:tab/>
      </w:r>
      <w:r>
        <w:rPr>
          <w:lang w:val="es-ES_tradnl" w:eastAsia="es-AR"/>
        </w:rPr>
        <w:tab/>
        <w:t xml:space="preserve">       Imagen 5- Imagen filtrada por Prewitt</w:t>
      </w:r>
    </w:p>
    <w:p w14:paraId="4196E147" w14:textId="77777777" w:rsidR="007C278A" w:rsidRPr="005B677C" w:rsidRDefault="007C278A" w:rsidP="007C278A">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544D3157" w14:textId="1D6746FD" w:rsidR="007C278A" w:rsidRDefault="007C278A" w:rsidP="007C278A">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br/>
      </w:r>
      <w:bookmarkStart w:id="38" w:name="_Toc401760064"/>
      <w:r>
        <w:rPr>
          <w:rFonts w:eastAsia="Times New Roman"/>
          <w:lang w:val="es-ES_tradnl" w:eastAsia="es-AR"/>
        </w:rPr>
        <w:t>Contornos Activos (Snake)</w:t>
      </w:r>
      <w:bookmarkEnd w:id="38"/>
    </w:p>
    <w:p w14:paraId="306ABA90"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Esta es una técnica basada en los modelos deformables,</w:t>
      </w:r>
      <w:r>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0983E5A1" w14:textId="77777777" w:rsidR="007C278A" w:rsidRDefault="007C278A" w:rsidP="007C278A">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240D17A0"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25500934"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0A7DCC96"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71E4EEB" w14:textId="77777777" w:rsidR="007C278A" w:rsidRPr="00B775C2"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00C6383C"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Por su gran robustez y eficiencia, los modelos deformables parecen aplicables a la totalidad de los casos, sin embargo, presentan grandes limitaciones en imágenes donde la forma de los contornos de los objetos de interés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también la inicialización del modelo debe ser cercana a los bordes a segmentar.</w:t>
      </w:r>
      <w:r>
        <w:rPr>
          <w:rFonts w:eastAsia="Times New Roman" w:cs="Arial"/>
          <w:color w:val="404040" w:themeColor="text1" w:themeTint="BF"/>
          <w:lang w:val="es-ES_tradnl" w:eastAsia="es-AR"/>
        </w:rPr>
        <w:t xml:space="preserve"> Matemáticamente un Snake se define como una curva paramétrica:</w:t>
      </w:r>
    </w:p>
    <w:p w14:paraId="4F680560" w14:textId="77777777" w:rsidR="007C278A" w:rsidRDefault="007C278A" w:rsidP="007C278A">
      <w:pPr>
        <w:jc w:val="cente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1CA841E7" wp14:editId="7DF4EF70">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64A31AD3" w14:textId="77777777" w:rsidR="007C278A" w:rsidRPr="005B677C" w:rsidRDefault="007C278A" w:rsidP="007C278A">
      <w:pPr>
        <w:pStyle w:val="Caption"/>
        <w:jc w:val="center"/>
        <w:rPr>
          <w:lang w:val="es-ES_tradnl" w:eastAsia="es-AR"/>
        </w:rPr>
      </w:pPr>
      <w:r>
        <w:rPr>
          <w:lang w:val="es-ES_tradnl" w:eastAsia="es-AR"/>
        </w:rPr>
        <w:t>Ecuación 4 // Ilustración 8– Separar imagen de formula</w:t>
      </w:r>
    </w:p>
    <w:p w14:paraId="60490BFC"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6D5D9BA2"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3892A88E" wp14:editId="6D5915A4">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B2894EE"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energía interna es la energía de la curva que controla sus características intrínsecas, las cuales definirán su deformación y capacidad del contorno para adaptarse a la forma de la frontera de interés. Esta energía interna, está compuesta por energía elástica, y energía de rigidez:</w:t>
      </w:r>
    </w:p>
    <w:p w14:paraId="1EE64AB3"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0DA02E6A" wp14:editId="55215978">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03CC7F83"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otro lado, la energía externa, es la que guía o “empuja” al Snake hacia la frontera de interés. Esta se encuentra compuesta por la sumatoria de la energía de la imagen y la energía externa restrictiva.</w:t>
      </w:r>
    </w:p>
    <w:p w14:paraId="574466D5"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7B723CF0" wp14:editId="6898B60D">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7629D397"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Hablar de Snakes es hablar de la minimización de un funcional de energía, lo que consiste en encontrar la curva x(s) que genere un valor mínimo del funcional de energía</w:t>
      </w:r>
    </w:p>
    <w:p w14:paraId="3DA73C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458CFC18" wp14:editId="4CB009B9">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53C3CD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19AA8C95" w14:textId="77777777" w:rsidR="007C278A" w:rsidRPr="005B677C"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77B2CB76" w14:textId="77777777" w:rsidR="007C278A" w:rsidRPr="007C278A" w:rsidRDefault="007C278A" w:rsidP="007C278A">
      <w:pPr>
        <w:rPr>
          <w:lang w:val="es-ES_tradnl" w:eastAsia="es-AR"/>
        </w:rPr>
      </w:pPr>
    </w:p>
    <w:p w14:paraId="6E476C9F" w14:textId="77777777" w:rsidR="007C278A" w:rsidRDefault="007C278A" w:rsidP="007C278A">
      <w:pPr>
        <w:rPr>
          <w:lang w:val="es-ES_tradnl" w:eastAsia="es-AR"/>
        </w:rPr>
      </w:pPr>
    </w:p>
    <w:p w14:paraId="4755E65F" w14:textId="77777777" w:rsidR="0071619E" w:rsidRDefault="0071619E" w:rsidP="007C278A">
      <w:pPr>
        <w:rPr>
          <w:lang w:val="es-ES_tradnl" w:eastAsia="es-AR"/>
        </w:rPr>
      </w:pPr>
    </w:p>
    <w:p w14:paraId="4573B702" w14:textId="77777777" w:rsidR="0071619E" w:rsidRDefault="0071619E" w:rsidP="007C278A">
      <w:pPr>
        <w:rPr>
          <w:lang w:val="es-ES_tradnl" w:eastAsia="es-AR"/>
        </w:rPr>
      </w:pPr>
    </w:p>
    <w:p w14:paraId="0340A22B" w14:textId="77777777" w:rsidR="0071619E" w:rsidRDefault="0071619E" w:rsidP="007C278A">
      <w:pPr>
        <w:rPr>
          <w:lang w:val="es-ES_tradnl" w:eastAsia="es-AR"/>
        </w:rPr>
      </w:pPr>
    </w:p>
    <w:p w14:paraId="619A0850" w14:textId="77777777" w:rsidR="0071619E" w:rsidRDefault="0071619E" w:rsidP="007C278A">
      <w:pPr>
        <w:rPr>
          <w:lang w:val="es-ES_tradnl" w:eastAsia="es-AR"/>
        </w:rPr>
      </w:pPr>
    </w:p>
    <w:p w14:paraId="6D3DC3D9" w14:textId="77777777" w:rsidR="0071619E" w:rsidRDefault="0071619E" w:rsidP="007C278A">
      <w:pPr>
        <w:rPr>
          <w:lang w:val="es-ES_tradnl" w:eastAsia="es-AR"/>
        </w:rPr>
      </w:pPr>
    </w:p>
    <w:p w14:paraId="758F440E" w14:textId="77777777" w:rsidR="0071619E" w:rsidRDefault="0071619E" w:rsidP="007C278A">
      <w:pPr>
        <w:rPr>
          <w:lang w:val="es-ES_tradnl" w:eastAsia="es-AR"/>
        </w:rPr>
      </w:pPr>
    </w:p>
    <w:p w14:paraId="1432C067" w14:textId="77777777" w:rsidR="0071619E" w:rsidRDefault="0071619E" w:rsidP="007C278A">
      <w:pPr>
        <w:rPr>
          <w:lang w:val="es-ES_tradnl" w:eastAsia="es-AR"/>
        </w:rPr>
      </w:pPr>
    </w:p>
    <w:p w14:paraId="7A0BF7DF" w14:textId="77777777" w:rsidR="0071619E" w:rsidRDefault="0071619E" w:rsidP="007C278A">
      <w:pPr>
        <w:rPr>
          <w:lang w:val="es-ES_tradnl" w:eastAsia="es-AR"/>
        </w:rPr>
      </w:pPr>
    </w:p>
    <w:p w14:paraId="383118A7" w14:textId="77777777" w:rsidR="0071619E" w:rsidRDefault="0071619E" w:rsidP="007C278A">
      <w:pPr>
        <w:rPr>
          <w:lang w:val="es-ES_tradnl" w:eastAsia="es-AR"/>
        </w:rPr>
      </w:pPr>
    </w:p>
    <w:p w14:paraId="4E8B9536" w14:textId="77777777" w:rsidR="0071619E" w:rsidRDefault="0071619E" w:rsidP="007C278A">
      <w:pPr>
        <w:rPr>
          <w:lang w:val="es-ES_tradnl" w:eastAsia="es-AR"/>
        </w:rPr>
      </w:pPr>
    </w:p>
    <w:p w14:paraId="5BE80A96" w14:textId="77777777" w:rsidR="0071619E" w:rsidRDefault="0071619E" w:rsidP="007C278A">
      <w:pPr>
        <w:rPr>
          <w:lang w:val="es-ES_tradnl" w:eastAsia="es-AR"/>
        </w:rPr>
      </w:pPr>
    </w:p>
    <w:p w14:paraId="6FEB11C1" w14:textId="77777777" w:rsidR="0071619E" w:rsidRDefault="0071619E" w:rsidP="007C278A">
      <w:pPr>
        <w:rPr>
          <w:lang w:val="es-ES_tradnl" w:eastAsia="es-AR"/>
        </w:rPr>
      </w:pPr>
    </w:p>
    <w:p w14:paraId="2814FD38" w14:textId="77777777" w:rsidR="0071619E" w:rsidRDefault="0071619E" w:rsidP="007C278A">
      <w:pPr>
        <w:rPr>
          <w:lang w:val="es-ES_tradnl" w:eastAsia="es-AR"/>
        </w:rPr>
      </w:pPr>
    </w:p>
    <w:p w14:paraId="48431A98" w14:textId="77777777" w:rsidR="0071619E" w:rsidRDefault="0071619E" w:rsidP="007C278A">
      <w:pPr>
        <w:rPr>
          <w:lang w:val="es-ES_tradnl" w:eastAsia="es-AR"/>
        </w:rPr>
      </w:pPr>
    </w:p>
    <w:p w14:paraId="51601D79" w14:textId="77777777" w:rsidR="0071619E" w:rsidRDefault="0071619E" w:rsidP="007C278A">
      <w:pPr>
        <w:rPr>
          <w:lang w:val="es-ES_tradnl" w:eastAsia="es-AR"/>
        </w:rPr>
      </w:pPr>
    </w:p>
    <w:p w14:paraId="0BC21575" w14:textId="77777777" w:rsidR="0071619E" w:rsidRDefault="0071619E" w:rsidP="007C278A">
      <w:pPr>
        <w:rPr>
          <w:lang w:val="es-ES_tradnl" w:eastAsia="es-AR"/>
        </w:rPr>
      </w:pPr>
    </w:p>
    <w:p w14:paraId="2223D73D" w14:textId="5CB642F2" w:rsidR="0071619E" w:rsidRDefault="0071619E" w:rsidP="00AA34E7">
      <w:pPr>
        <w:pStyle w:val="Title"/>
        <w:outlineLvl w:val="0"/>
        <w:rPr>
          <w:lang w:val="es-ES_tradnl" w:eastAsia="es-AR"/>
        </w:rPr>
      </w:pPr>
      <w:bookmarkStart w:id="39" w:name="_Toc401760065"/>
      <w:r>
        <w:rPr>
          <w:lang w:val="es-ES_tradnl" w:eastAsia="es-AR"/>
        </w:rPr>
        <w:lastRenderedPageBreak/>
        <w:t>Apéndice B</w:t>
      </w:r>
      <w:bookmarkEnd w:id="39"/>
    </w:p>
    <w:p w14:paraId="42A3AFBB" w14:textId="0CCC4A86" w:rsidR="00A0351C" w:rsidRDefault="00A0351C" w:rsidP="00AA34E7">
      <w:pPr>
        <w:pStyle w:val="Heading2"/>
        <w:rPr>
          <w:lang w:val="es-ES_tradnl" w:eastAsia="es-AR"/>
        </w:rPr>
      </w:pPr>
      <w:bookmarkStart w:id="40" w:name="_Toc401760066"/>
      <w:r>
        <w:rPr>
          <w:lang w:val="es-ES_tradnl" w:eastAsia="es-AR"/>
        </w:rPr>
        <w:t>Descripción de los algoritmos de reducción de ruido</w:t>
      </w:r>
      <w:bookmarkEnd w:id="40"/>
    </w:p>
    <w:p w14:paraId="1453A883" w14:textId="3A5EDB7B" w:rsidR="00A0351C" w:rsidRPr="00A0351C" w:rsidRDefault="00A0351C" w:rsidP="00A0351C">
      <w:pPr>
        <w:rPr>
          <w:lang w:val="es-ES_tradnl" w:eastAsia="es-AR"/>
        </w:rPr>
      </w:pPr>
      <w:r>
        <w:rPr>
          <w:lang w:val="es-ES_tradnl" w:eastAsia="es-AR"/>
        </w:rPr>
        <w:tab/>
        <w:t>En este apéndice se explica con detalle la teoría detrás de los algoritmos implementados para la reducción de ruido de las im</w:t>
      </w:r>
      <w:r>
        <w:rPr>
          <w:rFonts w:ascii="Times New Roman" w:hAnsi="Times New Roman" w:cs="Times New Roman"/>
          <w:lang w:val="es-ES_tradnl" w:eastAsia="es-AR"/>
        </w:rPr>
        <w:t>ágenes obtenidas</w:t>
      </w:r>
      <w:r>
        <w:rPr>
          <w:lang w:val="es-ES_tradnl" w:eastAsia="es-AR"/>
        </w:rPr>
        <w:t xml:space="preserve">. </w:t>
      </w:r>
    </w:p>
    <w:p w14:paraId="3B2BD66A" w14:textId="47487B01" w:rsidR="00A0351C" w:rsidRPr="005B677C" w:rsidRDefault="00A0351C" w:rsidP="00A0351C">
      <w:pPr>
        <w:pStyle w:val="Heading3"/>
        <w:jc w:val="both"/>
        <w:rPr>
          <w:rFonts w:ascii="Times New Roman" w:eastAsia="Times New Roman" w:hAnsi="Times New Roman" w:cs="Times New Roman"/>
          <w:sz w:val="24"/>
          <w:szCs w:val="24"/>
          <w:lang w:val="es-ES_tradnl" w:eastAsia="es-AR"/>
        </w:rPr>
      </w:pPr>
      <w:bookmarkStart w:id="41" w:name="_Toc401760067"/>
      <w:r w:rsidRPr="005B677C">
        <w:rPr>
          <w:rFonts w:eastAsia="Times New Roman"/>
          <w:lang w:val="es-ES_tradnl" w:eastAsia="es-AR"/>
        </w:rPr>
        <w:t>Media</w:t>
      </w:r>
      <w:bookmarkEnd w:id="41"/>
      <w:r w:rsidRPr="005B677C">
        <w:rPr>
          <w:rFonts w:eastAsia="Times New Roman"/>
          <w:lang w:val="es-ES_tradnl" w:eastAsia="es-AR"/>
        </w:rPr>
        <w:t xml:space="preserve"> </w:t>
      </w:r>
    </w:p>
    <w:p w14:paraId="1BCD80E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3D4ED6F2" w14:textId="1F2B3C91" w:rsidR="00A0351C" w:rsidRPr="002A2CC8" w:rsidRDefault="00A0351C" w:rsidP="00A0351C">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45" w:history="1">
        <w:r w:rsidRPr="002A2CC8">
          <w:rPr>
            <w:rFonts w:eastAsia="Times New Roman" w:cs="Arial"/>
            <w:color w:val="404040" w:themeColor="text1" w:themeTint="BF"/>
            <w:lang w:val="en-US" w:eastAsia="es-AR"/>
          </w:rPr>
          <w:t>http://www.um.es/geograf/sigmur/teledet/tema06.pdf</w:t>
        </w:r>
      </w:hyperlink>
      <w:r w:rsidRPr="002A2CC8">
        <w:rPr>
          <w:rFonts w:eastAsia="Times New Roman" w:cs="Arial"/>
          <w:color w:val="404040" w:themeColor="text1" w:themeTint="BF"/>
          <w:lang w:val="en-US" w:eastAsia="es-AR"/>
        </w:rPr>
        <w:t>]</w:t>
      </w:r>
    </w:p>
    <w:p w14:paraId="1498C773"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44284FD5"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598B7C0A"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62CA4CD" wp14:editId="59BB4BC6">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5722676B" w14:textId="77777777" w:rsidR="00A0351C" w:rsidRPr="005B677C" w:rsidRDefault="00A0351C" w:rsidP="00A0351C">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4</w:t>
      </w:r>
      <w:r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5DE66144" w14:textId="7C418B90"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2" w:name="_Toc401760068"/>
      <w:r w:rsidRPr="005B677C">
        <w:rPr>
          <w:rFonts w:eastAsia="Times New Roman"/>
          <w:lang w:val="es-ES_tradnl" w:eastAsia="es-AR"/>
        </w:rPr>
        <w:lastRenderedPageBreak/>
        <w:t>Media Ponderada</w:t>
      </w:r>
      <w:bookmarkEnd w:id="42"/>
    </w:p>
    <w:p w14:paraId="6A2E4F08" w14:textId="77777777" w:rsidR="00A0351C" w:rsidRPr="005B677C" w:rsidRDefault="00A0351C" w:rsidP="00A0351C">
      <w:pPr>
        <w:keepNext/>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0D9AE43D"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0156DC13" wp14:editId="7C45830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0A32B515"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STYLEREF 1 \s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0</w:t>
      </w:r>
      <w:r w:rsidRPr="005B677C">
        <w:rPr>
          <w:rFonts w:ascii="Times New Roman" w:eastAsia="Times New Roman" w:hAnsi="Times New Roman" w:cs="Times New Roman"/>
          <w:noProof/>
          <w:sz w:val="24"/>
          <w:szCs w:val="24"/>
          <w:lang w:val="es-ES_tradnl" w:eastAsia="es-AR"/>
        </w:rPr>
        <w:fldChar w:fldCharType="end"/>
      </w:r>
      <w:r w:rsidRPr="005B677C">
        <w:rPr>
          <w:rFonts w:ascii="Times New Roman" w:eastAsia="Times New Roman" w:hAnsi="Times New Roman" w:cs="Times New Roman"/>
          <w:noProof/>
          <w:sz w:val="24"/>
          <w:szCs w:val="24"/>
          <w:lang w:val="es-ES_tradnl" w:eastAsia="es-AR"/>
        </w:rPr>
        <w:noBreakHyphen/>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SEQ Ilustración \* ARABIC \s 1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5</w:t>
      </w:r>
      <w:r w:rsidRPr="005B677C">
        <w:rPr>
          <w:rFonts w:ascii="Times New Roman" w:eastAsia="Times New Roman" w:hAnsi="Times New Roman" w:cs="Times New Roman"/>
          <w:noProof/>
          <w:sz w:val="24"/>
          <w:szCs w:val="24"/>
          <w:lang w:val="es-ES_tradnl" w:eastAsia="es-AR"/>
        </w:rPr>
        <w:fldChar w:fldCharType="end"/>
      </w:r>
    </w:p>
    <w:p w14:paraId="56598D97"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4499C514"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11C0208D" wp14:editId="12AD760D">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5A2A6755"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p>
    <w:p w14:paraId="27CB0444" w14:textId="77777777" w:rsidR="00A0351C" w:rsidRPr="005B677C" w:rsidRDefault="00A0351C" w:rsidP="00A0351C">
      <w:pPr>
        <w:spacing w:after="0" w:line="240" w:lineRule="auto"/>
        <w:jc w:val="center"/>
        <w:rPr>
          <w:rFonts w:ascii="Times New Roman" w:eastAsia="Times New Roman" w:hAnsi="Times New Roman" w:cs="Times New Roman"/>
          <w:sz w:val="24"/>
          <w:szCs w:val="24"/>
          <w:lang w:val="es-ES_tradnl" w:eastAsia="es-AR"/>
        </w:rPr>
      </w:pPr>
    </w:p>
    <w:p w14:paraId="326F7D1F" w14:textId="0CB5273F"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3" w:name="_Toc401760069"/>
      <w:r w:rsidRPr="005B677C">
        <w:rPr>
          <w:rFonts w:eastAsia="Times New Roman"/>
          <w:lang w:val="es-ES_tradnl" w:eastAsia="es-AR"/>
        </w:rPr>
        <w:t>Filtro Geométrico</w:t>
      </w:r>
      <w:bookmarkEnd w:id="43"/>
    </w:p>
    <w:p w14:paraId="7A1FCE9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3146AB17"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F1E589C" w14:textId="77777777" w:rsidR="00A0351C" w:rsidRPr="005B677C" w:rsidRDefault="00A0351C" w:rsidP="00A0351C">
      <w:pPr>
        <w:spacing w:before="0" w:after="0" w:line="240" w:lineRule="auto"/>
        <w:ind w:left="720"/>
        <w:jc w:val="both"/>
        <w:textAlignment w:val="baseline"/>
        <w:rPr>
          <w:rFonts w:eastAsia="Times New Roman" w:cs="Arial"/>
          <w:color w:val="404040" w:themeColor="text1" w:themeTint="BF"/>
          <w:lang w:val="es-ES_tradnl" w:eastAsia="es-AR"/>
        </w:rPr>
      </w:pPr>
    </w:p>
    <w:p w14:paraId="4A3A4EE9" w14:textId="77777777" w:rsidR="00A0351C" w:rsidRPr="005B677C" w:rsidRDefault="00A0351C" w:rsidP="00A0351C">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39F20C66"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15D27109" w14:textId="77777777" w:rsidR="00A0351C" w:rsidRPr="005B677C" w:rsidRDefault="00A0351C" w:rsidP="00A0351C">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54720C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+ 2, then b = b + 1; </w:t>
      </w:r>
    </w:p>
    <w:p w14:paraId="54C1B9E7"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and b &lt;= c, then b = b + 1;</w:t>
      </w:r>
    </w:p>
    <w:p w14:paraId="2705A890"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lastRenderedPageBreak/>
        <w:t>if</w:t>
      </w:r>
      <w:proofErr w:type="gramEnd"/>
      <w:r w:rsidRPr="002A2CC8">
        <w:rPr>
          <w:rFonts w:eastAsia="Times New Roman" w:cs="Arial"/>
          <w:color w:val="404040" w:themeColor="text1" w:themeTint="BF"/>
          <w:lang w:val="en-US" w:eastAsia="es-AR"/>
        </w:rPr>
        <w:t xml:space="preserve"> c &gt; b and b &lt;= a, then b = b + 1;</w:t>
      </w:r>
    </w:p>
    <w:p w14:paraId="1F206765"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+ 2, then b = b + 1; </w:t>
      </w:r>
    </w:p>
    <w:p w14:paraId="392B4151"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- 2, then b = b - 1; </w:t>
      </w:r>
    </w:p>
    <w:p w14:paraId="4B75A009"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and b &gt;= c , then b = b - 1; </w:t>
      </w:r>
    </w:p>
    <w:p w14:paraId="7A894A6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and b &gt;= a, then b = b - 1;</w:t>
      </w:r>
    </w:p>
    <w:p w14:paraId="7FF8B9D8"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- 2, then b = b - 1.</w:t>
      </w:r>
    </w:p>
    <w:p w14:paraId="03FE7EB2"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
    <w:p w14:paraId="554F2371" w14:textId="77777777" w:rsidR="00A0351C" w:rsidRPr="002A2CC8" w:rsidRDefault="00A0351C" w:rsidP="00A0351C">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2A2CC8">
        <w:rPr>
          <w:rFonts w:eastAsia="Times New Roman" w:cs="Arial"/>
          <w:color w:val="404040" w:themeColor="text1" w:themeTint="BF"/>
          <w:lang w:val="en-US" w:eastAsia="es-AR"/>
        </w:rPr>
        <w:t>Repetir</w:t>
      </w:r>
      <w:proofErr w:type="spellEnd"/>
      <w:r w:rsidRPr="002A2CC8">
        <w:rPr>
          <w:rFonts w:eastAsia="Times New Roman" w:cs="Arial"/>
          <w:color w:val="404040" w:themeColor="text1" w:themeTint="BF"/>
          <w:lang w:val="en-US" w:eastAsia="es-AR"/>
        </w:rPr>
        <w:t xml:space="preserve"> los </w:t>
      </w:r>
      <w:proofErr w:type="spellStart"/>
      <w:r w:rsidRPr="002A2CC8">
        <w:rPr>
          <w:rFonts w:eastAsia="Times New Roman" w:cs="Arial"/>
          <w:color w:val="404040" w:themeColor="text1" w:themeTint="BF"/>
          <w:lang w:val="en-US" w:eastAsia="es-AR"/>
        </w:rPr>
        <w:t>pasos</w:t>
      </w:r>
      <w:proofErr w:type="spellEnd"/>
      <w:r w:rsidRPr="002A2CC8">
        <w:rPr>
          <w:rFonts w:eastAsia="Times New Roman" w:cs="Arial"/>
          <w:color w:val="404040" w:themeColor="text1" w:themeTint="BF"/>
          <w:lang w:val="en-US" w:eastAsia="es-AR"/>
        </w:rPr>
        <w:t xml:space="preserve"> 1 y 2 </w:t>
      </w:r>
      <w:proofErr w:type="spellStart"/>
      <w:r w:rsidRPr="002A2CC8">
        <w:rPr>
          <w:rFonts w:eastAsia="Times New Roman" w:cs="Arial"/>
          <w:color w:val="404040" w:themeColor="text1" w:themeTint="BF"/>
          <w:lang w:val="en-US" w:eastAsia="es-AR"/>
        </w:rPr>
        <w:t>para</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las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siguientes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direcciones</w:t>
      </w:r>
      <w:proofErr w:type="spellEnd"/>
      <w:r w:rsidRPr="002A2CC8">
        <w:rPr>
          <w:rFonts w:eastAsia="Times New Roman" w:cs="Arial"/>
          <w:color w:val="404040" w:themeColor="text1" w:themeTint="BF"/>
          <w:lang w:val="en-US" w:eastAsia="es-AR"/>
        </w:rPr>
        <w:t>: west-east (WE), west-north to southeast(WN-SE) y northeast to west-south (NE-WS) [</w:t>
      </w:r>
      <w:proofErr w:type="spellStart"/>
      <w:r w:rsidRPr="002A2CC8">
        <w:rPr>
          <w:rFonts w:eastAsia="Times New Roman" w:cs="Arial"/>
          <w:color w:val="404040" w:themeColor="text1" w:themeTint="BF"/>
          <w:lang w:val="en-US" w:eastAsia="es-AR"/>
        </w:rPr>
        <w:t>Numero</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Imagen</w:t>
      </w:r>
      <w:proofErr w:type="spellEnd"/>
    </w:p>
    <w:p w14:paraId="580F8968" w14:textId="77777777" w:rsidR="00A0351C" w:rsidRPr="005B677C" w:rsidRDefault="00A0351C" w:rsidP="00A0351C">
      <w:pPr>
        <w:keepNext/>
        <w:jc w:val="center"/>
        <w:rPr>
          <w:lang w:val="es-ES_tradnl"/>
        </w:rPr>
      </w:pPr>
      <w:r w:rsidRPr="002A2CC8">
        <w:rPr>
          <w:rFonts w:ascii="Times New Roman" w:eastAsia="Times New Roman" w:hAnsi="Times New Roman" w:cs="Times New Roman"/>
          <w:sz w:val="24"/>
          <w:szCs w:val="24"/>
          <w:lang w:val="en-US" w:eastAsia="es-AR"/>
        </w:rPr>
        <w:br/>
      </w:r>
      <w:r w:rsidRPr="005B677C">
        <w:rPr>
          <w:rFonts w:ascii="Times New Roman" w:eastAsia="Times New Roman" w:hAnsi="Times New Roman" w:cs="Times New Roman"/>
          <w:noProof/>
          <w:sz w:val="24"/>
          <w:szCs w:val="24"/>
          <w:lang w:val="en-US" w:eastAsia="en-US"/>
        </w:rPr>
        <w:drawing>
          <wp:inline distT="0" distB="0" distL="0" distR="0" wp14:anchorId="23968660" wp14:editId="60ADC672">
            <wp:extent cx="5063706" cy="2130724"/>
            <wp:effectExtent l="0" t="0" r="3810" b="3175"/>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2132236"/>
                    </a:xfrm>
                    <a:prstGeom prst="rect">
                      <a:avLst/>
                    </a:prstGeom>
                    <a:noFill/>
                    <a:ln>
                      <a:noFill/>
                    </a:ln>
                  </pic:spPr>
                </pic:pic>
              </a:graphicData>
            </a:graphic>
          </wp:inline>
        </w:drawing>
      </w:r>
    </w:p>
    <w:p w14:paraId="67172F13"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7F75D300" w14:textId="77777777" w:rsidR="00A0351C" w:rsidRPr="005B677C" w:rsidRDefault="00A0351C" w:rsidP="00A0351C">
      <w:pPr>
        <w:rPr>
          <w:lang w:val="es-ES_tradnl"/>
        </w:rPr>
      </w:pPr>
    </w:p>
    <w:p w14:paraId="2FBDDF14" w14:textId="77777777" w:rsidR="0071619E" w:rsidRPr="007C278A" w:rsidRDefault="0071619E" w:rsidP="007C278A">
      <w:pPr>
        <w:rPr>
          <w:lang w:val="es-ES_tradnl" w:eastAsia="es-AR"/>
        </w:rPr>
      </w:pPr>
    </w:p>
    <w:sectPr w:rsidR="0071619E" w:rsidRPr="007C278A">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746B48" w14:textId="77777777" w:rsidR="002058D4" w:rsidRDefault="002058D4">
      <w:pPr>
        <w:spacing w:before="0" w:after="0" w:line="240" w:lineRule="auto"/>
      </w:pPr>
      <w:r>
        <w:separator/>
      </w:r>
    </w:p>
  </w:endnote>
  <w:endnote w:type="continuationSeparator" w:id="0">
    <w:p w14:paraId="4267D68A" w14:textId="77777777" w:rsidR="002058D4" w:rsidRDefault="002058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767845" w:rsidRDefault="0076784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767845" w:rsidRDefault="00767845">
        <w:pPr>
          <w:pStyle w:val="Footer"/>
        </w:pPr>
        <w:r>
          <w:fldChar w:fldCharType="begin"/>
        </w:r>
        <w:r>
          <w:instrText xml:space="preserve"> PAGE   \* MERGEFORMAT </w:instrText>
        </w:r>
        <w:r>
          <w:fldChar w:fldCharType="separate"/>
        </w:r>
        <w:r w:rsidR="006A58B8">
          <w:rPr>
            <w:noProof/>
          </w:rPr>
          <w:t>1</w:t>
        </w:r>
        <w:r>
          <w:rPr>
            <w:noProof/>
          </w:rPr>
          <w:fldChar w:fldCharType="end"/>
        </w:r>
      </w:p>
    </w:sdtContent>
  </w:sdt>
  <w:p w14:paraId="35162B8E" w14:textId="77777777" w:rsidR="00767845" w:rsidRDefault="00767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9F2585" w14:textId="77777777" w:rsidR="002058D4" w:rsidRDefault="002058D4">
      <w:pPr>
        <w:spacing w:before="0" w:after="0" w:line="240" w:lineRule="auto"/>
      </w:pPr>
      <w:r>
        <w:separator/>
      </w:r>
    </w:p>
  </w:footnote>
  <w:footnote w:type="continuationSeparator" w:id="0">
    <w:p w14:paraId="777E0CE7" w14:textId="77777777" w:rsidR="002058D4" w:rsidRDefault="002058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54F54"/>
    <w:rsid w:val="000775E7"/>
    <w:rsid w:val="00083772"/>
    <w:rsid w:val="00097FAC"/>
    <w:rsid w:val="000B5FD9"/>
    <w:rsid w:val="000F0393"/>
    <w:rsid w:val="000F3F65"/>
    <w:rsid w:val="00111A5E"/>
    <w:rsid w:val="0013264D"/>
    <w:rsid w:val="00140A3B"/>
    <w:rsid w:val="0014569C"/>
    <w:rsid w:val="001474B1"/>
    <w:rsid w:val="00160AEA"/>
    <w:rsid w:val="00195D8C"/>
    <w:rsid w:val="00196DE9"/>
    <w:rsid w:val="001A24C5"/>
    <w:rsid w:val="001A411F"/>
    <w:rsid w:val="001B2B7A"/>
    <w:rsid w:val="001D41F8"/>
    <w:rsid w:val="001E7CE6"/>
    <w:rsid w:val="001F09D0"/>
    <w:rsid w:val="001F252B"/>
    <w:rsid w:val="00202E0E"/>
    <w:rsid w:val="002058D4"/>
    <w:rsid w:val="002072C8"/>
    <w:rsid w:val="002163EE"/>
    <w:rsid w:val="00226EE1"/>
    <w:rsid w:val="00230DED"/>
    <w:rsid w:val="00236268"/>
    <w:rsid w:val="0023637C"/>
    <w:rsid w:val="00263058"/>
    <w:rsid w:val="0027410A"/>
    <w:rsid w:val="00286E48"/>
    <w:rsid w:val="00290FE1"/>
    <w:rsid w:val="002A2CC8"/>
    <w:rsid w:val="002A3578"/>
    <w:rsid w:val="002B701F"/>
    <w:rsid w:val="002C1110"/>
    <w:rsid w:val="002D0474"/>
    <w:rsid w:val="003060B5"/>
    <w:rsid w:val="003107F4"/>
    <w:rsid w:val="00314436"/>
    <w:rsid w:val="00316157"/>
    <w:rsid w:val="00322BC7"/>
    <w:rsid w:val="00350B47"/>
    <w:rsid w:val="00352178"/>
    <w:rsid w:val="00362C3D"/>
    <w:rsid w:val="003806E6"/>
    <w:rsid w:val="00381492"/>
    <w:rsid w:val="003972E1"/>
    <w:rsid w:val="003C6A97"/>
    <w:rsid w:val="003D1A01"/>
    <w:rsid w:val="003F61C2"/>
    <w:rsid w:val="003F7902"/>
    <w:rsid w:val="004452AE"/>
    <w:rsid w:val="004508AA"/>
    <w:rsid w:val="00454C9B"/>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05830"/>
    <w:rsid w:val="006446D9"/>
    <w:rsid w:val="0064562C"/>
    <w:rsid w:val="006519C5"/>
    <w:rsid w:val="00655EE3"/>
    <w:rsid w:val="006679AB"/>
    <w:rsid w:val="006704D8"/>
    <w:rsid w:val="0067487F"/>
    <w:rsid w:val="00692341"/>
    <w:rsid w:val="006A58B8"/>
    <w:rsid w:val="006B0888"/>
    <w:rsid w:val="006C7C67"/>
    <w:rsid w:val="006E54BC"/>
    <w:rsid w:val="006E5823"/>
    <w:rsid w:val="0071619E"/>
    <w:rsid w:val="007457DD"/>
    <w:rsid w:val="00753624"/>
    <w:rsid w:val="007639D7"/>
    <w:rsid w:val="007649DC"/>
    <w:rsid w:val="00767845"/>
    <w:rsid w:val="0079565A"/>
    <w:rsid w:val="007A6332"/>
    <w:rsid w:val="007C278A"/>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C0461"/>
    <w:rsid w:val="009C35E3"/>
    <w:rsid w:val="009E0E82"/>
    <w:rsid w:val="009E1B0C"/>
    <w:rsid w:val="009E5654"/>
    <w:rsid w:val="009E6971"/>
    <w:rsid w:val="00A0351C"/>
    <w:rsid w:val="00A070C1"/>
    <w:rsid w:val="00A2527A"/>
    <w:rsid w:val="00A47440"/>
    <w:rsid w:val="00A4756E"/>
    <w:rsid w:val="00A60B8D"/>
    <w:rsid w:val="00A642C3"/>
    <w:rsid w:val="00A75D70"/>
    <w:rsid w:val="00A90568"/>
    <w:rsid w:val="00AA34E7"/>
    <w:rsid w:val="00AA572E"/>
    <w:rsid w:val="00AA6AE5"/>
    <w:rsid w:val="00AB464D"/>
    <w:rsid w:val="00AC7FCD"/>
    <w:rsid w:val="00AE7C3E"/>
    <w:rsid w:val="00AF16DE"/>
    <w:rsid w:val="00AF6635"/>
    <w:rsid w:val="00B44037"/>
    <w:rsid w:val="00B602A7"/>
    <w:rsid w:val="00B6712C"/>
    <w:rsid w:val="00B775C2"/>
    <w:rsid w:val="00B90F14"/>
    <w:rsid w:val="00BA54D2"/>
    <w:rsid w:val="00BF0EE4"/>
    <w:rsid w:val="00BF1AD9"/>
    <w:rsid w:val="00C13E11"/>
    <w:rsid w:val="00C2259F"/>
    <w:rsid w:val="00C27044"/>
    <w:rsid w:val="00C430D1"/>
    <w:rsid w:val="00C45DB2"/>
    <w:rsid w:val="00C760FB"/>
    <w:rsid w:val="00C82125"/>
    <w:rsid w:val="00CC15D2"/>
    <w:rsid w:val="00CC1884"/>
    <w:rsid w:val="00CC2242"/>
    <w:rsid w:val="00CC5187"/>
    <w:rsid w:val="00CF3266"/>
    <w:rsid w:val="00D05FCC"/>
    <w:rsid w:val="00D0792C"/>
    <w:rsid w:val="00D27C32"/>
    <w:rsid w:val="00D51F05"/>
    <w:rsid w:val="00D631F6"/>
    <w:rsid w:val="00D71A53"/>
    <w:rsid w:val="00D730D5"/>
    <w:rsid w:val="00D77178"/>
    <w:rsid w:val="00D97F23"/>
    <w:rsid w:val="00DB5EEF"/>
    <w:rsid w:val="00DC4919"/>
    <w:rsid w:val="00DD4255"/>
    <w:rsid w:val="00DF305C"/>
    <w:rsid w:val="00DF39B4"/>
    <w:rsid w:val="00DF3C7E"/>
    <w:rsid w:val="00E10AA4"/>
    <w:rsid w:val="00E17D28"/>
    <w:rsid w:val="00E21D29"/>
    <w:rsid w:val="00E250DD"/>
    <w:rsid w:val="00E40285"/>
    <w:rsid w:val="00E444B1"/>
    <w:rsid w:val="00E510D7"/>
    <w:rsid w:val="00E61090"/>
    <w:rsid w:val="00E614A5"/>
    <w:rsid w:val="00E83460"/>
    <w:rsid w:val="00E839B9"/>
    <w:rsid w:val="00EC3705"/>
    <w:rsid w:val="00EF4732"/>
    <w:rsid w:val="00F067E1"/>
    <w:rsid w:val="00F230A7"/>
    <w:rsid w:val="00F543DF"/>
    <w:rsid w:val="00F6097C"/>
    <w:rsid w:val="00F70188"/>
    <w:rsid w:val="00F74D8D"/>
    <w:rsid w:val="00F76302"/>
    <w:rsid w:val="00F974C0"/>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mathworks.com/products/matlab/" TargetMode="Externa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www.fac.org.ar/1/revista/05v34n3/revision/revis02/chain.PDF"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um.es/geograf/sigmur/teledet/tema06.pdf" TargetMode="Externa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itzamna.bnct.ipn.mx/dspace/bitstream/123456789/8591/1/582.pdf"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www.scielo.org.ar/scielo.php?script=sci_arttext&amp;pid=S1850-37482006000300014" TargetMode="External"/><Relationship Id="rId27" Type="http://schemas.openxmlformats.org/officeDocument/2006/relationships/hyperlink" Target="http://jps.anl.gov/vol.2/3-Correlation.pdf"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FBB664D5-1837-425C-BFBA-3AEC7E8B6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2818</TotalTime>
  <Pages>1</Pages>
  <Words>10556</Words>
  <Characters>60173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70588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36</cp:revision>
  <dcterms:created xsi:type="dcterms:W3CDTF">2014-01-24T16:51:00Z</dcterms:created>
  <dcterms:modified xsi:type="dcterms:W3CDTF">2014-10-22T19:57:00Z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