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E341F6" w14:textId="51F175D3" w:rsidR="005D6EBB" w:rsidRDefault="006B32C0" w:rsidP="005D6EBB">
      <w:r w:rsidRPr="006B32C0">
        <w:drawing>
          <wp:inline distT="0" distB="0" distL="0" distR="0" wp14:anchorId="37420DF3" wp14:editId="62B4EC3C">
            <wp:extent cx="276225" cy="252716"/>
            <wp:effectExtent l="0" t="0" r="0" b="0"/>
            <wp:docPr id="19320548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054806" name=""/>
                    <pic:cNvPicPr/>
                  </pic:nvPicPr>
                  <pic:blipFill>
                    <a:blip r:embed="rId5"/>
                    <a:stretch>
                      <a:fillRect/>
                    </a:stretch>
                  </pic:blipFill>
                  <pic:spPr>
                    <a:xfrm>
                      <a:off x="0" y="0"/>
                      <a:ext cx="277640" cy="254010"/>
                    </a:xfrm>
                    <a:prstGeom prst="rect">
                      <a:avLst/>
                    </a:prstGeom>
                  </pic:spPr>
                </pic:pic>
              </a:graphicData>
            </a:graphic>
          </wp:inline>
        </w:drawing>
      </w:r>
      <w:proofErr w:type="spellStart"/>
      <w:r w:rsidR="005D6EBB">
        <w:rPr>
          <w:b/>
          <w:bCs/>
        </w:rPr>
        <w:t>Diwo</w:t>
      </w:r>
      <w:proofErr w:type="spellEnd"/>
      <w:r w:rsidR="005D6EBB">
        <w:rPr>
          <w:b/>
          <w:bCs/>
        </w:rPr>
        <w:t xml:space="preserve"> SRL</w:t>
      </w:r>
      <w:r w:rsidR="005D6EBB" w:rsidRPr="005D6EBB">
        <w:rPr>
          <w:b/>
          <w:bCs/>
        </w:rPr>
        <w:t xml:space="preserve"> tiene que decidir entre dos proyectos de inversión donde posee el siguiente flujo de fondos:</w:t>
      </w:r>
    </w:p>
    <w:p w14:paraId="38866E3E" w14:textId="77777777" w:rsidR="00454277" w:rsidRPr="005D6EBB" w:rsidRDefault="00454277"/>
    <w:p w14:paraId="49780D6D" w14:textId="3D34088A" w:rsidR="005D6EBB" w:rsidRDefault="00BB34C9" w:rsidP="00E375C8">
      <w:pPr>
        <w:jc w:val="center"/>
      </w:pPr>
      <w:r w:rsidRPr="00BB34C9">
        <w:drawing>
          <wp:inline distT="0" distB="0" distL="0" distR="0" wp14:anchorId="10385F6A" wp14:editId="64447E86">
            <wp:extent cx="3210373" cy="1733792"/>
            <wp:effectExtent l="0" t="0" r="9525" b="0"/>
            <wp:docPr id="202174884"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74884" name="Imagen 1" descr="Tabla&#10;&#10;El contenido generado por IA puede ser incorrecto."/>
                    <pic:cNvPicPr/>
                  </pic:nvPicPr>
                  <pic:blipFill>
                    <a:blip r:embed="rId6"/>
                    <a:stretch>
                      <a:fillRect/>
                    </a:stretch>
                  </pic:blipFill>
                  <pic:spPr>
                    <a:xfrm>
                      <a:off x="0" y="0"/>
                      <a:ext cx="3210373" cy="1733792"/>
                    </a:xfrm>
                    <a:prstGeom prst="rect">
                      <a:avLst/>
                    </a:prstGeom>
                  </pic:spPr>
                </pic:pic>
              </a:graphicData>
            </a:graphic>
          </wp:inline>
        </w:drawing>
      </w:r>
    </w:p>
    <w:p w14:paraId="3EA10224" w14:textId="77777777" w:rsidR="00E375C8" w:rsidRDefault="00E375C8" w:rsidP="00E375C8"/>
    <w:p w14:paraId="33118174" w14:textId="77777777" w:rsidR="001849C1" w:rsidRPr="001849C1" w:rsidRDefault="001849C1" w:rsidP="001849C1">
      <w:pPr>
        <w:rPr>
          <w:b/>
          <w:bCs/>
        </w:rPr>
      </w:pPr>
      <w:r w:rsidRPr="001849C1">
        <w:rPr>
          <w:b/>
          <w:bCs/>
        </w:rPr>
        <w:t>Además, tiene como requerimiento un rendimiento del 15% sobre su inversión.</w:t>
      </w:r>
    </w:p>
    <w:p w14:paraId="5EB8C520" w14:textId="7EC6C6DE" w:rsidR="001849C1" w:rsidRPr="001849C1" w:rsidRDefault="001849C1" w:rsidP="001849C1">
      <w:pPr>
        <w:rPr>
          <w:b/>
          <w:bCs/>
        </w:rPr>
      </w:pPr>
      <w:r w:rsidRPr="001849C1">
        <w:rPr>
          <w:b/>
          <w:bCs/>
        </w:rPr>
        <w:t>Aplicando el criterio del periodo de recuperación ¿Qué inversión elegiría? ¿Por qué? ¿Y utilizando el período de recupero descontado?</w:t>
      </w:r>
      <w:r w:rsidR="00165B83">
        <w:rPr>
          <w:b/>
          <w:bCs/>
        </w:rPr>
        <w:t xml:space="preserve"> </w:t>
      </w:r>
      <w:r w:rsidR="00165B83" w:rsidRPr="00165B83">
        <w:rPr>
          <w:b/>
          <w:bCs/>
        </w:rPr>
        <w:drawing>
          <wp:inline distT="0" distB="0" distL="0" distR="0" wp14:anchorId="2AC839AC" wp14:editId="0073A6A5">
            <wp:extent cx="270220" cy="276225"/>
            <wp:effectExtent l="0" t="0" r="0" b="0"/>
            <wp:docPr id="322333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33308" name=""/>
                    <pic:cNvPicPr/>
                  </pic:nvPicPr>
                  <pic:blipFill>
                    <a:blip r:embed="rId7"/>
                    <a:stretch>
                      <a:fillRect/>
                    </a:stretch>
                  </pic:blipFill>
                  <pic:spPr>
                    <a:xfrm>
                      <a:off x="0" y="0"/>
                      <a:ext cx="276213" cy="282351"/>
                    </a:xfrm>
                    <a:prstGeom prst="rect">
                      <a:avLst/>
                    </a:prstGeom>
                  </pic:spPr>
                </pic:pic>
              </a:graphicData>
            </a:graphic>
          </wp:inline>
        </w:drawing>
      </w:r>
    </w:p>
    <w:p w14:paraId="4C145B15" w14:textId="77777777" w:rsidR="00E375C8" w:rsidRDefault="00E375C8" w:rsidP="00E375C8"/>
    <w:p w14:paraId="5D655CAE" w14:textId="6B47795F" w:rsidR="007163D5" w:rsidRDefault="007163D5" w:rsidP="007163D5">
      <w:r w:rsidRPr="007163D5">
        <w:t> </w:t>
      </w:r>
      <w:r>
        <w:t>D</w:t>
      </w:r>
      <w:r w:rsidRPr="007163D5">
        <w:t>esde el punto de vista del tiempo y no la rentabilidad el proyecto B es el más conveniente porque se recupera la inversión inicial a los 3 años, siendo un plazo menor que en el proyecto A, que es de 4 años.</w:t>
      </w:r>
    </w:p>
    <w:p w14:paraId="440616A1" w14:textId="77777777" w:rsidR="007163D5" w:rsidRPr="007163D5" w:rsidRDefault="007163D5" w:rsidP="007163D5"/>
    <w:p w14:paraId="14A156F4" w14:textId="2081B2E0" w:rsidR="007163D5" w:rsidRDefault="00EB1C2C" w:rsidP="007163D5">
      <w:r>
        <w:t>Por otro lado</w:t>
      </w:r>
      <w:r w:rsidR="007163D5">
        <w:t>,</w:t>
      </w:r>
      <w:r w:rsidR="007163D5" w:rsidRPr="007163D5">
        <w:t xml:space="preserve"> </w:t>
      </w:r>
      <w:r w:rsidR="007163D5">
        <w:t>utiliz</w:t>
      </w:r>
      <w:r w:rsidR="00F55084">
        <w:t>ando</w:t>
      </w:r>
      <w:r w:rsidR="007163D5">
        <w:t xml:space="preserve"> </w:t>
      </w:r>
      <w:r w:rsidR="007163D5" w:rsidRPr="007163D5">
        <w:t>el período de recupero descontado, el proyecto A es el más conveniente porque generará una mayor ganancia cuando finalice el proyecto, recuperando la inversión inicial en 3 años y 4 meses, de modo que solo aceptaría este proyecto si se propusiera un período de recupero máximo de 4 años.</w:t>
      </w:r>
    </w:p>
    <w:p w14:paraId="27809C37" w14:textId="77777777" w:rsidR="007163D5" w:rsidRDefault="007163D5" w:rsidP="007163D5"/>
    <w:p w14:paraId="5E33FD92" w14:textId="106E9358" w:rsidR="00F55084" w:rsidRDefault="00BB2802" w:rsidP="007163D5">
      <w:r w:rsidRPr="00BB2802">
        <w:lastRenderedPageBreak/>
        <w:drawing>
          <wp:inline distT="0" distB="0" distL="0" distR="0" wp14:anchorId="7D174652" wp14:editId="45132D80">
            <wp:extent cx="5400040" cy="3871595"/>
            <wp:effectExtent l="0" t="0" r="0" b="0"/>
            <wp:docPr id="183592078"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92078" name="Imagen 1" descr="Tabla&#10;&#10;El contenido generado por IA puede ser incorrecto."/>
                    <pic:cNvPicPr/>
                  </pic:nvPicPr>
                  <pic:blipFill>
                    <a:blip r:embed="rId8"/>
                    <a:stretch>
                      <a:fillRect/>
                    </a:stretch>
                  </pic:blipFill>
                  <pic:spPr>
                    <a:xfrm>
                      <a:off x="0" y="0"/>
                      <a:ext cx="5400040" cy="3871595"/>
                    </a:xfrm>
                    <a:prstGeom prst="rect">
                      <a:avLst/>
                    </a:prstGeom>
                  </pic:spPr>
                </pic:pic>
              </a:graphicData>
            </a:graphic>
          </wp:inline>
        </w:drawing>
      </w:r>
    </w:p>
    <w:p w14:paraId="6C2CFA91" w14:textId="77777777" w:rsidR="007163D5" w:rsidRPr="007163D5" w:rsidRDefault="007163D5" w:rsidP="007163D5"/>
    <w:p w14:paraId="1BEB6D4C" w14:textId="77777777" w:rsidR="00165B83" w:rsidRPr="006B32C0" w:rsidRDefault="00165B83" w:rsidP="00E375C8"/>
    <w:p w14:paraId="4CA40CD6" w14:textId="77777777" w:rsidR="005D6EBB" w:rsidRDefault="005D6EBB">
      <w:pPr>
        <w:rPr>
          <w:lang w:val="es-MX"/>
        </w:rPr>
      </w:pPr>
    </w:p>
    <w:p w14:paraId="6136E55D" w14:textId="77777777" w:rsidR="005D6EBB" w:rsidRDefault="005D6EBB">
      <w:pPr>
        <w:rPr>
          <w:lang w:val="es-MX"/>
        </w:rPr>
      </w:pPr>
    </w:p>
    <w:p w14:paraId="2EC7193C" w14:textId="0A4A9DE0" w:rsidR="00BB2802" w:rsidRPr="00BB2802" w:rsidRDefault="00BB2802" w:rsidP="00BB2802">
      <w:pPr>
        <w:rPr>
          <w:b/>
          <w:bCs/>
        </w:rPr>
      </w:pPr>
      <w:r w:rsidRPr="00BB2802">
        <w:rPr>
          <w:b/>
          <w:bCs/>
        </w:rPr>
        <w:t>Si en cambio consideramos el criterio del VAN, ¿Qué proyecto elegimos? ¿Qué nos está indicando el VAN?</w:t>
      </w:r>
      <w:r w:rsidRPr="00BB2802">
        <w:rPr>
          <w:b/>
          <w:bCs/>
        </w:rPr>
        <w:t xml:space="preserve"> </w:t>
      </w:r>
      <w:r w:rsidRPr="00165B83">
        <w:rPr>
          <w:b/>
          <w:bCs/>
        </w:rPr>
        <w:drawing>
          <wp:inline distT="0" distB="0" distL="0" distR="0" wp14:anchorId="42ECA073" wp14:editId="0AD436E5">
            <wp:extent cx="270220" cy="276225"/>
            <wp:effectExtent l="0" t="0" r="0" b="0"/>
            <wp:docPr id="261466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33308" name=""/>
                    <pic:cNvPicPr/>
                  </pic:nvPicPr>
                  <pic:blipFill>
                    <a:blip r:embed="rId7"/>
                    <a:stretch>
                      <a:fillRect/>
                    </a:stretch>
                  </pic:blipFill>
                  <pic:spPr>
                    <a:xfrm>
                      <a:off x="0" y="0"/>
                      <a:ext cx="276213" cy="282351"/>
                    </a:xfrm>
                    <a:prstGeom prst="rect">
                      <a:avLst/>
                    </a:prstGeom>
                  </pic:spPr>
                </pic:pic>
              </a:graphicData>
            </a:graphic>
          </wp:inline>
        </w:drawing>
      </w:r>
    </w:p>
    <w:p w14:paraId="2D0365FD" w14:textId="77777777" w:rsidR="00BB2802" w:rsidRDefault="00BB2802">
      <w:pPr>
        <w:rPr>
          <w:lang w:val="es-MX"/>
        </w:rPr>
      </w:pPr>
    </w:p>
    <w:p w14:paraId="017B17D3" w14:textId="00A624D3" w:rsidR="005D6EBB" w:rsidRPr="00C95E0A" w:rsidRDefault="00DF3E69">
      <w:r w:rsidRPr="00DF3E69">
        <w:t>E</w:t>
      </w:r>
      <w:r w:rsidR="00C95E0A">
        <w:t>n ese caso, el</w:t>
      </w:r>
      <w:r w:rsidRPr="00DF3E69">
        <w:t xml:space="preserve"> proyecto A es el más conveniente porque tiene un VAN positivo, lo que significa que se recupera la inversión inicial de ($180.000) y generará valor neto positivo para la empresa por $81.303,38 .</w:t>
      </w:r>
    </w:p>
    <w:p w14:paraId="4361A0DB" w14:textId="47B22912" w:rsidR="005D6EBB" w:rsidRDefault="00C95E0A">
      <w:pPr>
        <w:rPr>
          <w:lang w:val="es-MX"/>
        </w:rPr>
      </w:pPr>
      <w:r w:rsidRPr="00C95E0A">
        <w:rPr>
          <w:lang w:val="es-MX"/>
        </w:rPr>
        <w:lastRenderedPageBreak/>
        <w:drawing>
          <wp:inline distT="0" distB="0" distL="0" distR="0" wp14:anchorId="18DE61A5" wp14:editId="120A4A49">
            <wp:extent cx="4734586" cy="2543530"/>
            <wp:effectExtent l="0" t="0" r="8890" b="9525"/>
            <wp:docPr id="609484202"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484202" name="Imagen 1" descr="Tabla&#10;&#10;El contenido generado por IA puede ser incorrecto."/>
                    <pic:cNvPicPr/>
                  </pic:nvPicPr>
                  <pic:blipFill>
                    <a:blip r:embed="rId9"/>
                    <a:stretch>
                      <a:fillRect/>
                    </a:stretch>
                  </pic:blipFill>
                  <pic:spPr>
                    <a:xfrm>
                      <a:off x="0" y="0"/>
                      <a:ext cx="4734586" cy="2543530"/>
                    </a:xfrm>
                    <a:prstGeom prst="rect">
                      <a:avLst/>
                    </a:prstGeom>
                  </pic:spPr>
                </pic:pic>
              </a:graphicData>
            </a:graphic>
          </wp:inline>
        </w:drawing>
      </w:r>
    </w:p>
    <w:p w14:paraId="1DF58D0E" w14:textId="77777777" w:rsidR="005D6EBB" w:rsidRDefault="005D6EBB">
      <w:pPr>
        <w:rPr>
          <w:lang w:val="es-MX"/>
        </w:rPr>
      </w:pPr>
    </w:p>
    <w:p w14:paraId="26559877" w14:textId="77777777" w:rsidR="005D6EBB" w:rsidRDefault="005D6EBB">
      <w:pPr>
        <w:rPr>
          <w:lang w:val="es-MX"/>
        </w:rPr>
      </w:pPr>
    </w:p>
    <w:p w14:paraId="2A44457F" w14:textId="64266825" w:rsidR="00C95E0A" w:rsidRPr="00C95E0A" w:rsidRDefault="00C95E0A" w:rsidP="00C95E0A">
      <w:pPr>
        <w:rPr>
          <w:b/>
          <w:bCs/>
        </w:rPr>
      </w:pPr>
      <w:r w:rsidRPr="00C95E0A">
        <w:rPr>
          <w:b/>
          <w:bCs/>
        </w:rPr>
        <w:t>Si calculamos la TIR de cada proyecto, ¿Cuál es el más conveniente? ¿Obtiene las mismas conclusiones que con el VAN</w:t>
      </w:r>
      <w:r w:rsidR="0008711F">
        <w:rPr>
          <w:b/>
          <w:bCs/>
        </w:rPr>
        <w:t xml:space="preserve">? </w:t>
      </w:r>
      <w:r w:rsidR="0008711F" w:rsidRPr="00165B83">
        <w:rPr>
          <w:b/>
          <w:bCs/>
        </w:rPr>
        <w:drawing>
          <wp:inline distT="0" distB="0" distL="0" distR="0" wp14:anchorId="3076336D" wp14:editId="419FAA39">
            <wp:extent cx="270220" cy="276225"/>
            <wp:effectExtent l="0" t="0" r="0" b="0"/>
            <wp:docPr id="4125546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33308" name=""/>
                    <pic:cNvPicPr/>
                  </pic:nvPicPr>
                  <pic:blipFill>
                    <a:blip r:embed="rId7"/>
                    <a:stretch>
                      <a:fillRect/>
                    </a:stretch>
                  </pic:blipFill>
                  <pic:spPr>
                    <a:xfrm>
                      <a:off x="0" y="0"/>
                      <a:ext cx="276213" cy="282351"/>
                    </a:xfrm>
                    <a:prstGeom prst="rect">
                      <a:avLst/>
                    </a:prstGeom>
                  </pic:spPr>
                </pic:pic>
              </a:graphicData>
            </a:graphic>
          </wp:inline>
        </w:drawing>
      </w:r>
    </w:p>
    <w:p w14:paraId="39EDBCB2" w14:textId="77777777" w:rsidR="00C95E0A" w:rsidRDefault="00C95E0A" w:rsidP="00C95E0A">
      <w:pPr>
        <w:rPr>
          <w:b/>
          <w:bCs/>
        </w:rPr>
      </w:pPr>
    </w:p>
    <w:p w14:paraId="5265B976" w14:textId="71C438F2" w:rsidR="00C95E0A" w:rsidRPr="00C95E0A" w:rsidRDefault="00C95E0A" w:rsidP="00C95E0A">
      <w:r w:rsidRPr="00C95E0A">
        <w:t>Basándo</w:t>
      </w:r>
      <w:r>
        <w:t>me</w:t>
      </w:r>
      <w:r w:rsidR="005744F0">
        <w:t xml:space="preserve"> </w:t>
      </w:r>
      <w:r w:rsidRPr="00C95E0A">
        <w:t>en la TIR, vemos que es más conveniente el proyecto A porque tiene una TIR del 27%, la cual le gana a la tasa requerida por el mercado del 15%, por lo que el proyecto internamente tiene una rentabilidad mayor a la que está pidiendo el mercado, de forma tal que, el retorno del proyecto alcanza a cubrir los costos y compensar el costo de oportunidad del dinero a invertir, entonces la inversión es conveniente.</w:t>
      </w:r>
    </w:p>
    <w:p w14:paraId="131C0BA9" w14:textId="77777777" w:rsidR="00C95E0A" w:rsidRPr="00C95E0A" w:rsidRDefault="00C95E0A"/>
    <w:p w14:paraId="32136102" w14:textId="77777777" w:rsidR="00570233" w:rsidRPr="00570233" w:rsidRDefault="00570233" w:rsidP="00570233">
      <w:r w:rsidRPr="00570233">
        <w:t>Esta tasa del 27% es la que hace al VAN = 0, ósea, es la tasa que iguala el valor actual de los ingresos y el valor actual de los egresos, básicamente considera los flujos de fondos que genera el proyecto sin tener en cuenta elementos externos en la inversión. Además, este 27% representa la tasa mínima que este proyecto puede rendir a futuro.</w:t>
      </w:r>
    </w:p>
    <w:p w14:paraId="338A8702" w14:textId="77777777" w:rsidR="005D6EBB" w:rsidRPr="00570233" w:rsidRDefault="005D6EBB"/>
    <w:p w14:paraId="579229A4" w14:textId="77777777" w:rsidR="005D6EBB" w:rsidRDefault="005D6EBB">
      <w:pPr>
        <w:rPr>
          <w:lang w:val="es-MX"/>
        </w:rPr>
      </w:pPr>
    </w:p>
    <w:p w14:paraId="49ED01E2" w14:textId="77777777" w:rsidR="005D6EBB" w:rsidRDefault="005D6EBB">
      <w:pPr>
        <w:rPr>
          <w:lang w:val="es-MX"/>
        </w:rPr>
      </w:pPr>
    </w:p>
    <w:p w14:paraId="43B76723" w14:textId="20D744CE" w:rsidR="00C50438" w:rsidRPr="00C50438" w:rsidRDefault="00C50438" w:rsidP="00C50438">
      <w:pPr>
        <w:rPr>
          <w:b/>
          <w:bCs/>
        </w:rPr>
      </w:pPr>
      <w:r w:rsidRPr="00C50438">
        <w:rPr>
          <w:b/>
          <w:bCs/>
        </w:rPr>
        <w:t>Utilizando el IR ¿Qué proyecto es más conveniente? ¿Qué representa el mismo? ¿Qué consideraciones tendría sobre el VAN y TIR luego de los resultados obtenidos?</w:t>
      </w:r>
      <w:r w:rsidR="00495191">
        <w:rPr>
          <w:b/>
          <w:bCs/>
        </w:rPr>
        <w:t xml:space="preserve"> </w:t>
      </w:r>
      <w:r w:rsidR="00495191" w:rsidRPr="00165B83">
        <w:rPr>
          <w:b/>
          <w:bCs/>
        </w:rPr>
        <w:drawing>
          <wp:inline distT="0" distB="0" distL="0" distR="0" wp14:anchorId="7D776986" wp14:editId="69183FF3">
            <wp:extent cx="270220" cy="276225"/>
            <wp:effectExtent l="0" t="0" r="0" b="0"/>
            <wp:docPr id="1837858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33308" name=""/>
                    <pic:cNvPicPr/>
                  </pic:nvPicPr>
                  <pic:blipFill>
                    <a:blip r:embed="rId7"/>
                    <a:stretch>
                      <a:fillRect/>
                    </a:stretch>
                  </pic:blipFill>
                  <pic:spPr>
                    <a:xfrm>
                      <a:off x="0" y="0"/>
                      <a:ext cx="276213" cy="282351"/>
                    </a:xfrm>
                    <a:prstGeom prst="rect">
                      <a:avLst/>
                    </a:prstGeom>
                  </pic:spPr>
                </pic:pic>
              </a:graphicData>
            </a:graphic>
          </wp:inline>
        </w:drawing>
      </w:r>
    </w:p>
    <w:p w14:paraId="260EC49B" w14:textId="77777777" w:rsidR="00C50438" w:rsidRPr="00C50438" w:rsidRDefault="00C50438" w:rsidP="00C50438">
      <w:r w:rsidRPr="00C50438">
        <w:t>La elección es el proyecto A porque generará $1.45 por cada $1 invertido. En este caso descartamos el proyecto B porque el índice es de 0,87 lo cual nos indica que al ser menor a 1, no es una inversión rentable al generar un beneficio neto menor que la inversión inicial.</w:t>
      </w:r>
    </w:p>
    <w:p w14:paraId="2F4B6608" w14:textId="77777777" w:rsidR="005D6EBB" w:rsidRPr="00C50438" w:rsidRDefault="005D6EBB"/>
    <w:p w14:paraId="082E9844" w14:textId="77777777" w:rsidR="00C50438" w:rsidRPr="00C50438" w:rsidRDefault="00C50438" w:rsidP="00C50438">
      <w:r w:rsidRPr="00C50438">
        <w:lastRenderedPageBreak/>
        <w:t>Sabiendo que el VAN es el valor que brinda un proyecto en términos absolutos, mediante los FF originados por una inversión, debemos aceptar el proyecto que tenga un VAN &gt; 0 y a su vez, sea el mayor en la evaluación de proyectos de inversión. En el caso de la TIR es la tasa de descuento que aplicamos sobre los FF esperados como un promedio, la idea es siempre aceptar una TIR mayor a la tasa de retorno requerida para realizar una inversión.</w:t>
      </w:r>
    </w:p>
    <w:p w14:paraId="6BBAE0FD" w14:textId="77777777" w:rsidR="005D6EBB" w:rsidRPr="00C50438" w:rsidRDefault="005D6EBB"/>
    <w:p w14:paraId="3438BC64" w14:textId="77777777" w:rsidR="005D6EBB" w:rsidRDefault="005D6EBB">
      <w:pPr>
        <w:rPr>
          <w:lang w:val="es-MX"/>
        </w:rPr>
      </w:pPr>
    </w:p>
    <w:p w14:paraId="1E01D5CE" w14:textId="24D43058" w:rsidR="006435DC" w:rsidRPr="006435DC" w:rsidRDefault="006435DC" w:rsidP="006435DC">
      <w:pPr>
        <w:rPr>
          <w:b/>
          <w:bCs/>
        </w:rPr>
      </w:pPr>
      <w:r w:rsidRPr="006B32C0">
        <w:drawing>
          <wp:inline distT="0" distB="0" distL="0" distR="0" wp14:anchorId="7B4F6B58" wp14:editId="30D604D5">
            <wp:extent cx="276225" cy="252716"/>
            <wp:effectExtent l="0" t="0" r="0" b="0"/>
            <wp:docPr id="18163308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054806" name=""/>
                    <pic:cNvPicPr/>
                  </pic:nvPicPr>
                  <pic:blipFill>
                    <a:blip r:embed="rId5"/>
                    <a:stretch>
                      <a:fillRect/>
                    </a:stretch>
                  </pic:blipFill>
                  <pic:spPr>
                    <a:xfrm>
                      <a:off x="0" y="0"/>
                      <a:ext cx="277640" cy="254010"/>
                    </a:xfrm>
                    <a:prstGeom prst="rect">
                      <a:avLst/>
                    </a:prstGeom>
                  </pic:spPr>
                </pic:pic>
              </a:graphicData>
            </a:graphic>
          </wp:inline>
        </w:drawing>
      </w:r>
      <w:r w:rsidRPr="006435DC">
        <w:rPr>
          <w:b/>
          <w:bCs/>
        </w:rPr>
        <w:t>La empresa U.D.</w:t>
      </w:r>
      <w:r>
        <w:rPr>
          <w:b/>
          <w:bCs/>
        </w:rPr>
        <w:t xml:space="preserve"> SA</w:t>
      </w:r>
      <w:r w:rsidRPr="006435DC">
        <w:rPr>
          <w:b/>
          <w:bCs/>
        </w:rPr>
        <w:t xml:space="preserve"> cerro su ejercicio en 2011 con el siguiente estado de resultados:</w:t>
      </w:r>
    </w:p>
    <w:p w14:paraId="3E0F1480" w14:textId="5B93410F" w:rsidR="005D6EBB" w:rsidRPr="006435DC" w:rsidRDefault="00CF0838" w:rsidP="00CF0838">
      <w:pPr>
        <w:jc w:val="center"/>
      </w:pPr>
      <w:r w:rsidRPr="00CF0838">
        <w:drawing>
          <wp:inline distT="0" distB="0" distL="0" distR="0" wp14:anchorId="3B33D190" wp14:editId="25EF2DB2">
            <wp:extent cx="3772426" cy="2838846"/>
            <wp:effectExtent l="0" t="0" r="0" b="0"/>
            <wp:docPr id="1299894035"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894035" name="Imagen 1" descr="Tabla&#10;&#10;El contenido generado por IA puede ser incorrecto."/>
                    <pic:cNvPicPr/>
                  </pic:nvPicPr>
                  <pic:blipFill>
                    <a:blip r:embed="rId10"/>
                    <a:stretch>
                      <a:fillRect/>
                    </a:stretch>
                  </pic:blipFill>
                  <pic:spPr>
                    <a:xfrm>
                      <a:off x="0" y="0"/>
                      <a:ext cx="3772426" cy="2838846"/>
                    </a:xfrm>
                    <a:prstGeom prst="rect">
                      <a:avLst/>
                    </a:prstGeom>
                  </pic:spPr>
                </pic:pic>
              </a:graphicData>
            </a:graphic>
          </wp:inline>
        </w:drawing>
      </w:r>
    </w:p>
    <w:p w14:paraId="7CBB8BF7" w14:textId="77777777" w:rsidR="005D6EBB" w:rsidRDefault="005D6EBB">
      <w:pPr>
        <w:rPr>
          <w:lang w:val="es-MX"/>
        </w:rPr>
      </w:pPr>
    </w:p>
    <w:p w14:paraId="65F5E0F6" w14:textId="496AE5A6" w:rsidR="00CF0838" w:rsidRPr="00CF0838" w:rsidRDefault="00CF0838" w:rsidP="00CF0838">
      <w:pPr>
        <w:rPr>
          <w:b/>
          <w:bCs/>
        </w:rPr>
      </w:pPr>
      <w:r w:rsidRPr="00CF0838">
        <w:rPr>
          <w:b/>
          <w:bCs/>
        </w:rPr>
        <w:t>¿Cuál habrá sido el flujo de efectivo en operación? ¿Por qué es diferente a la utilidad neta?</w:t>
      </w:r>
      <w:r w:rsidR="001149F3">
        <w:rPr>
          <w:b/>
          <w:bCs/>
        </w:rPr>
        <w:t xml:space="preserve"> </w:t>
      </w:r>
      <w:r w:rsidR="001149F3" w:rsidRPr="00165B83">
        <w:rPr>
          <w:b/>
          <w:bCs/>
        </w:rPr>
        <w:drawing>
          <wp:inline distT="0" distB="0" distL="0" distR="0" wp14:anchorId="24F8ED65" wp14:editId="7CB7F83B">
            <wp:extent cx="270220" cy="276225"/>
            <wp:effectExtent l="0" t="0" r="0" b="0"/>
            <wp:docPr id="3919423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33308" name=""/>
                    <pic:cNvPicPr/>
                  </pic:nvPicPr>
                  <pic:blipFill>
                    <a:blip r:embed="rId7"/>
                    <a:stretch>
                      <a:fillRect/>
                    </a:stretch>
                  </pic:blipFill>
                  <pic:spPr>
                    <a:xfrm>
                      <a:off x="0" y="0"/>
                      <a:ext cx="276213" cy="282351"/>
                    </a:xfrm>
                    <a:prstGeom prst="rect">
                      <a:avLst/>
                    </a:prstGeom>
                  </pic:spPr>
                </pic:pic>
              </a:graphicData>
            </a:graphic>
          </wp:inline>
        </w:drawing>
      </w:r>
    </w:p>
    <w:p w14:paraId="4E673C28" w14:textId="77777777" w:rsidR="00F85A06" w:rsidRDefault="00F85A06" w:rsidP="00F85A06">
      <w:r w:rsidRPr="00F85A06">
        <w:t>El flujo efectivo de operación es de $259 y al ser positivo nos demuestra que la operatividad de la empresa tiene flujos de efectivo positivos, lo que le permite cubrir todos los gastos pertinentes al desarrollo de las actividades y a su vez, le queda dinero para poder utilizarlo en los activos fijos y el capital de trabajo.</w:t>
      </w:r>
    </w:p>
    <w:p w14:paraId="09AE5486" w14:textId="77777777" w:rsidR="00F85A06" w:rsidRPr="00F85A06" w:rsidRDefault="00F85A06" w:rsidP="00F85A06"/>
    <w:p w14:paraId="30252775" w14:textId="77777777" w:rsidR="00F85A06" w:rsidRPr="00F85A06" w:rsidRDefault="00F85A06" w:rsidP="00F85A06">
      <w:r w:rsidRPr="00F85A06">
        <w:t> La utilidad neta representa el resultado final después de deducir todos los gastos, impuestos e intereses de los ingresos totales de la empresa en un período determinado y nos dice cuánto dinero ganó la empresa, mientras que el FEO solo considera la UAII, amortización e impuestos para indicar cuál es el flujo de efectivo generado por la empresa mediante sus operaciones.</w:t>
      </w:r>
    </w:p>
    <w:p w14:paraId="452F975F" w14:textId="77777777" w:rsidR="00CF0838" w:rsidRPr="00CF0838" w:rsidRDefault="00CF0838"/>
    <w:p w14:paraId="03AF90F0" w14:textId="77777777" w:rsidR="005D6EBB" w:rsidRDefault="005D6EBB">
      <w:pPr>
        <w:rPr>
          <w:lang w:val="es-MX"/>
        </w:rPr>
      </w:pPr>
    </w:p>
    <w:p w14:paraId="245B1E69" w14:textId="0B871FA8" w:rsidR="005D6EBB" w:rsidRDefault="0063502E">
      <w:pPr>
        <w:rPr>
          <w:lang w:val="es-MX"/>
        </w:rPr>
      </w:pPr>
      <w:r w:rsidRPr="00801946">
        <w:rPr>
          <w:rFonts w:ascii="Times New Roman" w:hAnsi="Times New Roman" w:cs="Times New Roman"/>
          <w:noProof/>
          <w:color w:val="000000" w:themeColor="text1"/>
          <w:sz w:val="24"/>
          <w:szCs w:val="24"/>
        </w:rPr>
        <w:lastRenderedPageBreak/>
        <w:drawing>
          <wp:inline distT="0" distB="0" distL="0" distR="0" wp14:anchorId="59D62993" wp14:editId="206BEBD8">
            <wp:extent cx="5400040" cy="1144624"/>
            <wp:effectExtent l="0" t="0" r="0" b="0"/>
            <wp:docPr id="174727871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278717" name="Imagen 1" descr="Interfaz de usuario gráfica, Texto, Aplicación&#10;&#10;Descripción generada automáticamente"/>
                    <pic:cNvPicPr/>
                  </pic:nvPicPr>
                  <pic:blipFill>
                    <a:blip r:embed="rId11"/>
                    <a:stretch>
                      <a:fillRect/>
                    </a:stretch>
                  </pic:blipFill>
                  <pic:spPr>
                    <a:xfrm>
                      <a:off x="0" y="0"/>
                      <a:ext cx="5400040" cy="1144624"/>
                    </a:xfrm>
                    <a:prstGeom prst="rect">
                      <a:avLst/>
                    </a:prstGeom>
                  </pic:spPr>
                </pic:pic>
              </a:graphicData>
            </a:graphic>
          </wp:inline>
        </w:drawing>
      </w:r>
    </w:p>
    <w:p w14:paraId="61D418B7" w14:textId="77777777" w:rsidR="005D6EBB" w:rsidRDefault="005D6EBB">
      <w:pPr>
        <w:rPr>
          <w:lang w:val="es-MX"/>
        </w:rPr>
      </w:pPr>
    </w:p>
    <w:p w14:paraId="42CD2566" w14:textId="77777777" w:rsidR="005D6EBB" w:rsidRDefault="005D6EBB">
      <w:pPr>
        <w:rPr>
          <w:lang w:val="es-MX"/>
        </w:rPr>
      </w:pPr>
    </w:p>
    <w:p w14:paraId="21FC3F34" w14:textId="77777777" w:rsidR="005D6EBB" w:rsidRDefault="005D6EBB">
      <w:pPr>
        <w:rPr>
          <w:lang w:val="es-MX"/>
        </w:rPr>
      </w:pPr>
    </w:p>
    <w:p w14:paraId="41BF37E1" w14:textId="2142395F" w:rsidR="00E61BA6" w:rsidRPr="00E61BA6" w:rsidRDefault="00E61BA6" w:rsidP="00E61BA6">
      <w:pPr>
        <w:rPr>
          <w:b/>
          <w:bCs/>
        </w:rPr>
      </w:pPr>
      <w:r w:rsidRPr="00E61BA6">
        <w:rPr>
          <w:b/>
          <w:bCs/>
        </w:rPr>
        <w:t>Si los activos fijos fueron de $ 500 y $750 al inicio y final del ejercicio respectivamente; y los activos circulantes de $ 2130 y $2260, mientras los pasivos circulantes fueron de $1620 y $1710. ¿Cuál es el flujo de efectivo generado por los activos? ¿Qué nos indica?</w:t>
      </w:r>
      <w:r w:rsidR="00C7706C">
        <w:rPr>
          <w:b/>
          <w:bCs/>
        </w:rPr>
        <w:t xml:space="preserve"> </w:t>
      </w:r>
      <w:r w:rsidR="00C7706C" w:rsidRPr="00165B83">
        <w:rPr>
          <w:b/>
          <w:bCs/>
        </w:rPr>
        <w:drawing>
          <wp:inline distT="0" distB="0" distL="0" distR="0" wp14:anchorId="049FC117" wp14:editId="7FBF3F15">
            <wp:extent cx="270220" cy="276225"/>
            <wp:effectExtent l="0" t="0" r="0" b="0"/>
            <wp:docPr id="7837827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33308" name=""/>
                    <pic:cNvPicPr/>
                  </pic:nvPicPr>
                  <pic:blipFill>
                    <a:blip r:embed="rId7"/>
                    <a:stretch>
                      <a:fillRect/>
                    </a:stretch>
                  </pic:blipFill>
                  <pic:spPr>
                    <a:xfrm>
                      <a:off x="0" y="0"/>
                      <a:ext cx="276213" cy="282351"/>
                    </a:xfrm>
                    <a:prstGeom prst="rect">
                      <a:avLst/>
                    </a:prstGeom>
                  </pic:spPr>
                </pic:pic>
              </a:graphicData>
            </a:graphic>
          </wp:inline>
        </w:drawing>
      </w:r>
    </w:p>
    <w:p w14:paraId="6AEA559D" w14:textId="77777777" w:rsidR="005D6EBB" w:rsidRDefault="005D6EBB">
      <w:pPr>
        <w:rPr>
          <w:lang w:val="es-MX"/>
        </w:rPr>
      </w:pPr>
    </w:p>
    <w:p w14:paraId="3E56AE2B" w14:textId="77777777" w:rsidR="00710989" w:rsidRPr="00710989" w:rsidRDefault="00710989" w:rsidP="00710989">
      <w:r w:rsidRPr="00710989">
        <w:t>El flujo de efectivo generado por los activos es de ($230) , es decir, que los activos aumentaron menos que el capital de trabajo y los gastos de capital. Básicamente, la empresa está gastando más de lo que genera, al generar menos efectivo a partir de sus activos en el período analizado. Un FEA negativo por sí solo no es necesariamente malo a corto plazo porque la empresa podría estar invirtiendo en nuevos activos esperando una renta futura. En el caso del cambio en el capital de trabajo, lo que nos demuestra que aumentaron más los activos que los pasivos al ser positivo.</w:t>
      </w:r>
    </w:p>
    <w:p w14:paraId="510467C9" w14:textId="77777777" w:rsidR="005D6EBB" w:rsidRDefault="005D6EBB">
      <w:pPr>
        <w:rPr>
          <w:lang w:val="es-MX"/>
        </w:rPr>
      </w:pPr>
    </w:p>
    <w:p w14:paraId="1380B969" w14:textId="64282C5B" w:rsidR="005D6EBB" w:rsidRDefault="00F25191">
      <w:pPr>
        <w:rPr>
          <w:lang w:val="es-MX"/>
        </w:rPr>
      </w:pPr>
      <w:r w:rsidRPr="00A906C6">
        <w:rPr>
          <w:rFonts w:ascii="Times New Roman" w:hAnsi="Times New Roman" w:cs="Times New Roman"/>
          <w:noProof/>
          <w:color w:val="000000" w:themeColor="text1"/>
          <w:sz w:val="24"/>
          <w:szCs w:val="24"/>
        </w:rPr>
        <w:drawing>
          <wp:inline distT="0" distB="0" distL="0" distR="0" wp14:anchorId="743A8662" wp14:editId="63859FBA">
            <wp:extent cx="5400040" cy="241156"/>
            <wp:effectExtent l="0" t="0" r="0" b="6985"/>
            <wp:docPr id="17154813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481337" name=""/>
                    <pic:cNvPicPr/>
                  </pic:nvPicPr>
                  <pic:blipFill>
                    <a:blip r:embed="rId12"/>
                    <a:stretch>
                      <a:fillRect/>
                    </a:stretch>
                  </pic:blipFill>
                  <pic:spPr>
                    <a:xfrm>
                      <a:off x="0" y="0"/>
                      <a:ext cx="5400040" cy="241156"/>
                    </a:xfrm>
                    <a:prstGeom prst="rect">
                      <a:avLst/>
                    </a:prstGeom>
                  </pic:spPr>
                </pic:pic>
              </a:graphicData>
            </a:graphic>
          </wp:inline>
        </w:drawing>
      </w:r>
    </w:p>
    <w:p w14:paraId="0F1FFC57" w14:textId="77777777" w:rsidR="005D6EBB" w:rsidRDefault="005D6EBB">
      <w:pPr>
        <w:rPr>
          <w:lang w:val="es-MX"/>
        </w:rPr>
      </w:pPr>
    </w:p>
    <w:p w14:paraId="7E00540C" w14:textId="77777777" w:rsidR="00EE4D9E" w:rsidRPr="00EE4D9E" w:rsidRDefault="00EE4D9E" w:rsidP="00EE4D9E">
      <w:pPr>
        <w:spacing w:line="480" w:lineRule="auto"/>
        <w:jc w:val="both"/>
        <w:rPr>
          <w:rFonts w:ascii="Times New Roman" w:hAnsi="Times New Roman" w:cs="Times New Roman"/>
          <w:color w:val="000000" w:themeColor="text1"/>
          <w:sz w:val="24"/>
          <w:szCs w:val="24"/>
        </w:rPr>
      </w:pPr>
      <w:r w:rsidRPr="00EE4D9E">
        <w:rPr>
          <w:rFonts w:ascii="Times New Roman" w:hAnsi="Times New Roman" w:cs="Times New Roman"/>
          <w:color w:val="000000" w:themeColor="text1"/>
          <w:sz w:val="24"/>
          <w:szCs w:val="24"/>
        </w:rPr>
        <w:t>En el caso del indicador de cambio en capital de trabajo, lo que nos demuestra que aumentaron más los activos que los pasivos al ser positivo.</w:t>
      </w:r>
    </w:p>
    <w:p w14:paraId="45952854" w14:textId="77777777" w:rsidR="005D6EBB" w:rsidRDefault="005D6EBB"/>
    <w:p w14:paraId="55DAB4CA" w14:textId="42568518" w:rsidR="00034977" w:rsidRDefault="00034977">
      <w:r w:rsidRPr="00E41512">
        <w:rPr>
          <w:rFonts w:ascii="Times New Roman" w:hAnsi="Times New Roman" w:cs="Times New Roman"/>
          <w:noProof/>
          <w:color w:val="000000" w:themeColor="text1"/>
          <w:sz w:val="24"/>
          <w:szCs w:val="24"/>
        </w:rPr>
        <w:drawing>
          <wp:inline distT="0" distB="0" distL="0" distR="0" wp14:anchorId="0C3CD026" wp14:editId="2FF03765">
            <wp:extent cx="5400040" cy="1362304"/>
            <wp:effectExtent l="0" t="0" r="0" b="9525"/>
            <wp:docPr id="1289587535"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587535" name="Imagen 1" descr="Tabla&#10;&#10;Descripción generada automáticamente"/>
                    <pic:cNvPicPr/>
                  </pic:nvPicPr>
                  <pic:blipFill>
                    <a:blip r:embed="rId13"/>
                    <a:stretch>
                      <a:fillRect/>
                    </a:stretch>
                  </pic:blipFill>
                  <pic:spPr>
                    <a:xfrm>
                      <a:off x="0" y="0"/>
                      <a:ext cx="5400040" cy="1362304"/>
                    </a:xfrm>
                    <a:prstGeom prst="rect">
                      <a:avLst/>
                    </a:prstGeom>
                  </pic:spPr>
                </pic:pic>
              </a:graphicData>
            </a:graphic>
          </wp:inline>
        </w:drawing>
      </w:r>
    </w:p>
    <w:p w14:paraId="7A48AAF7" w14:textId="77777777" w:rsidR="00C5279E" w:rsidRDefault="00C5279E"/>
    <w:p w14:paraId="65776980" w14:textId="77777777" w:rsidR="00C5279E" w:rsidRDefault="00C5279E"/>
    <w:p w14:paraId="4C427CA0" w14:textId="4DEB9436" w:rsidR="001E1330" w:rsidRPr="001E1330" w:rsidRDefault="001E1330">
      <w:pPr>
        <w:rPr>
          <w:b/>
          <w:bCs/>
        </w:rPr>
      </w:pPr>
      <w:r w:rsidRPr="001E1330">
        <w:rPr>
          <w:b/>
          <w:bCs/>
        </w:rPr>
        <w:lastRenderedPageBreak/>
        <w:t>La empresa mantuvo el capital constante. ¿Cuál habrá sido el flujo para los accionistas? ¿Y cuál para los acreedores?</w:t>
      </w:r>
      <w:r w:rsidRPr="001E1330">
        <w:rPr>
          <w:b/>
          <w:bCs/>
        </w:rPr>
        <w:t xml:space="preserve"> </w:t>
      </w:r>
      <w:r w:rsidRPr="00165B83">
        <w:rPr>
          <w:b/>
          <w:bCs/>
        </w:rPr>
        <w:drawing>
          <wp:inline distT="0" distB="0" distL="0" distR="0" wp14:anchorId="1098A9EA" wp14:editId="4BBB40C9">
            <wp:extent cx="270220" cy="276225"/>
            <wp:effectExtent l="0" t="0" r="0" b="0"/>
            <wp:docPr id="15049607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33308" name=""/>
                    <pic:cNvPicPr/>
                  </pic:nvPicPr>
                  <pic:blipFill>
                    <a:blip r:embed="rId7"/>
                    <a:stretch>
                      <a:fillRect/>
                    </a:stretch>
                  </pic:blipFill>
                  <pic:spPr>
                    <a:xfrm>
                      <a:off x="0" y="0"/>
                      <a:ext cx="276213" cy="282351"/>
                    </a:xfrm>
                    <a:prstGeom prst="rect">
                      <a:avLst/>
                    </a:prstGeom>
                  </pic:spPr>
                </pic:pic>
              </a:graphicData>
            </a:graphic>
          </wp:inline>
        </w:drawing>
      </w:r>
    </w:p>
    <w:p w14:paraId="13DF8EAE" w14:textId="77777777" w:rsidR="001E1330" w:rsidRDefault="001E1330"/>
    <w:p w14:paraId="544863A1" w14:textId="63FC9872" w:rsidR="001E1330" w:rsidRPr="001E1330" w:rsidRDefault="001E1330" w:rsidP="001E1330">
      <w:pPr>
        <w:spacing w:line="480" w:lineRule="auto"/>
        <w:jc w:val="both"/>
        <w:rPr>
          <w:rFonts w:ascii="Times New Roman" w:hAnsi="Times New Roman" w:cs="Times New Roman"/>
          <w:b/>
          <w:bCs/>
          <w:color w:val="000000" w:themeColor="text1"/>
          <w:sz w:val="24"/>
          <w:szCs w:val="24"/>
        </w:rPr>
      </w:pPr>
      <w:r w:rsidRPr="001E1330">
        <w:rPr>
          <w:rFonts w:ascii="Times New Roman" w:hAnsi="Times New Roman" w:cs="Times New Roman"/>
          <w:color w:val="000000" w:themeColor="text1"/>
          <w:sz w:val="24"/>
          <w:szCs w:val="24"/>
        </w:rPr>
        <w:t>En este caso, la empresa no remidió deuda a largo plazo, lo que significa que no hubo un cambio en el flujo de efectivo hacia los acreedores. La empresa tuvo un flujo de $30 para los acreedores en concepto de intereses y un flujo de  ($260)  para los accionistas, al tener en cuenta los dividendos y la variación en el capital. Esto significa los accionistas pusieron mayor cantidad de capital a la empresa, que el monto en concepto de dividendos que la empresa les retribuyó en su política de dividendos.</w:t>
      </w:r>
    </w:p>
    <w:p w14:paraId="52C114D0" w14:textId="77777777" w:rsidR="001E1330" w:rsidRDefault="001E1330"/>
    <w:p w14:paraId="5E6C6766" w14:textId="77777777" w:rsidR="003F6A54" w:rsidRDefault="003F6A54"/>
    <w:p w14:paraId="28CFE813" w14:textId="77777777" w:rsidR="00CA46CF" w:rsidRPr="00CA46CF" w:rsidRDefault="003F6A54" w:rsidP="00CA46CF">
      <w:pPr>
        <w:rPr>
          <w:b/>
          <w:bCs/>
        </w:rPr>
      </w:pPr>
      <w:r w:rsidRPr="006B32C0">
        <w:drawing>
          <wp:inline distT="0" distB="0" distL="0" distR="0" wp14:anchorId="20C2AB15" wp14:editId="672A1ADF">
            <wp:extent cx="276225" cy="252716"/>
            <wp:effectExtent l="0" t="0" r="0" b="0"/>
            <wp:docPr id="5112100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054806" name=""/>
                    <pic:cNvPicPr/>
                  </pic:nvPicPr>
                  <pic:blipFill>
                    <a:blip r:embed="rId5"/>
                    <a:stretch>
                      <a:fillRect/>
                    </a:stretch>
                  </pic:blipFill>
                  <pic:spPr>
                    <a:xfrm>
                      <a:off x="0" y="0"/>
                      <a:ext cx="277640" cy="254010"/>
                    </a:xfrm>
                    <a:prstGeom prst="rect">
                      <a:avLst/>
                    </a:prstGeom>
                  </pic:spPr>
                </pic:pic>
              </a:graphicData>
            </a:graphic>
          </wp:inline>
        </w:drawing>
      </w:r>
      <w:r w:rsidR="00CA46CF" w:rsidRPr="00CA46CF">
        <w:rPr>
          <w:b/>
          <w:bCs/>
        </w:rPr>
        <w:t>Gasco S.A. trata de evaluar un proyecto que tiene los siguientes flujos de fondos:</w:t>
      </w:r>
    </w:p>
    <w:p w14:paraId="25FD1778" w14:textId="4E8B743C" w:rsidR="003F6A54" w:rsidRDefault="00CA46CF" w:rsidP="00CA46CF">
      <w:pPr>
        <w:jc w:val="center"/>
      </w:pPr>
      <w:r w:rsidRPr="00CA46CF">
        <w:drawing>
          <wp:inline distT="0" distB="0" distL="0" distR="0" wp14:anchorId="56F6EFF2" wp14:editId="756FF311">
            <wp:extent cx="2695951" cy="1267002"/>
            <wp:effectExtent l="0" t="0" r="0" b="9525"/>
            <wp:docPr id="1988114723"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114723" name="Imagen 1" descr="Interfaz de usuario gráfica, Texto&#10;&#10;El contenido generado por IA puede ser incorrecto."/>
                    <pic:cNvPicPr/>
                  </pic:nvPicPr>
                  <pic:blipFill>
                    <a:blip r:embed="rId14"/>
                    <a:stretch>
                      <a:fillRect/>
                    </a:stretch>
                  </pic:blipFill>
                  <pic:spPr>
                    <a:xfrm>
                      <a:off x="0" y="0"/>
                      <a:ext cx="2695951" cy="1267002"/>
                    </a:xfrm>
                    <a:prstGeom prst="rect">
                      <a:avLst/>
                    </a:prstGeom>
                  </pic:spPr>
                </pic:pic>
              </a:graphicData>
            </a:graphic>
          </wp:inline>
        </w:drawing>
      </w:r>
    </w:p>
    <w:p w14:paraId="13A97C3A" w14:textId="4A393585" w:rsidR="007176A3" w:rsidRPr="007176A3" w:rsidRDefault="007176A3" w:rsidP="007176A3">
      <w:pPr>
        <w:rPr>
          <w:b/>
          <w:bCs/>
        </w:rPr>
      </w:pPr>
      <w:r w:rsidRPr="007176A3">
        <w:rPr>
          <w:b/>
          <w:bCs/>
        </w:rPr>
        <w:t>Si la empresa requiere un rendimiento de 10% sobre sus inversiones ¿Aceptaría el proyecto? ¿Por qué?</w:t>
      </w:r>
      <w:r w:rsidRPr="007176A3">
        <w:rPr>
          <w:b/>
          <w:bCs/>
        </w:rPr>
        <w:t xml:space="preserve"> </w:t>
      </w:r>
      <w:r w:rsidRPr="00165B83">
        <w:rPr>
          <w:b/>
          <w:bCs/>
        </w:rPr>
        <w:drawing>
          <wp:inline distT="0" distB="0" distL="0" distR="0" wp14:anchorId="7A149979" wp14:editId="0350B4EA">
            <wp:extent cx="270220" cy="276225"/>
            <wp:effectExtent l="0" t="0" r="0" b="0"/>
            <wp:docPr id="14076514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33308" name=""/>
                    <pic:cNvPicPr/>
                  </pic:nvPicPr>
                  <pic:blipFill>
                    <a:blip r:embed="rId7"/>
                    <a:stretch>
                      <a:fillRect/>
                    </a:stretch>
                  </pic:blipFill>
                  <pic:spPr>
                    <a:xfrm>
                      <a:off x="0" y="0"/>
                      <a:ext cx="276213" cy="282351"/>
                    </a:xfrm>
                    <a:prstGeom prst="rect">
                      <a:avLst/>
                    </a:prstGeom>
                  </pic:spPr>
                </pic:pic>
              </a:graphicData>
            </a:graphic>
          </wp:inline>
        </w:drawing>
      </w:r>
    </w:p>
    <w:p w14:paraId="661494DF" w14:textId="77777777" w:rsidR="00CA46CF" w:rsidRDefault="00CA46CF" w:rsidP="00CA46CF"/>
    <w:p w14:paraId="7CD560EC" w14:textId="77777777" w:rsidR="002B4883" w:rsidRDefault="002B4883" w:rsidP="002B4883">
      <w:r w:rsidRPr="002B4883">
        <w:t> Sí aceptaría el proyecto porque a una tasa del 10% el VAN es positivo en: $13.570,25 .</w:t>
      </w:r>
    </w:p>
    <w:p w14:paraId="4B2818B9" w14:textId="77777777" w:rsidR="00F52E3A" w:rsidRPr="002B4883" w:rsidRDefault="00F52E3A" w:rsidP="002B4883"/>
    <w:p w14:paraId="11A8A834" w14:textId="6FE82175" w:rsidR="002B4883" w:rsidRDefault="00F52E3A" w:rsidP="00CA46CF">
      <w:r w:rsidRPr="00F52E3A">
        <w:drawing>
          <wp:inline distT="0" distB="0" distL="0" distR="0" wp14:anchorId="3758705A" wp14:editId="3DD6C0B7">
            <wp:extent cx="4696480" cy="1943371"/>
            <wp:effectExtent l="0" t="0" r="8890" b="0"/>
            <wp:docPr id="1714636970"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636970" name="Imagen 1" descr="Tabla&#10;&#10;El contenido generado por IA puede ser incorrecto."/>
                    <pic:cNvPicPr/>
                  </pic:nvPicPr>
                  <pic:blipFill>
                    <a:blip r:embed="rId15"/>
                    <a:stretch>
                      <a:fillRect/>
                    </a:stretch>
                  </pic:blipFill>
                  <pic:spPr>
                    <a:xfrm>
                      <a:off x="0" y="0"/>
                      <a:ext cx="4696480" cy="1943371"/>
                    </a:xfrm>
                    <a:prstGeom prst="rect">
                      <a:avLst/>
                    </a:prstGeom>
                  </pic:spPr>
                </pic:pic>
              </a:graphicData>
            </a:graphic>
          </wp:inline>
        </w:drawing>
      </w:r>
    </w:p>
    <w:p w14:paraId="42D249E9" w14:textId="48107467" w:rsidR="007847D5" w:rsidRPr="007847D5" w:rsidRDefault="007847D5" w:rsidP="007847D5">
      <w:pPr>
        <w:rPr>
          <w:b/>
          <w:bCs/>
        </w:rPr>
      </w:pPr>
      <w:r w:rsidRPr="007847D5">
        <w:rPr>
          <w:b/>
          <w:bCs/>
        </w:rPr>
        <w:lastRenderedPageBreak/>
        <w:t>Calcule la TIR del proyecto. ¿Cuántas existen? Si usted aplica la regla de decisión de la TIR, ¿Aceptaría el proyecto o no? ¿Qué es lo que sucede en este caso?</w:t>
      </w:r>
      <w:r>
        <w:rPr>
          <w:b/>
          <w:bCs/>
        </w:rPr>
        <w:t xml:space="preserve"> </w:t>
      </w:r>
      <w:r w:rsidRPr="00165B83">
        <w:rPr>
          <w:b/>
          <w:bCs/>
        </w:rPr>
        <w:drawing>
          <wp:inline distT="0" distB="0" distL="0" distR="0" wp14:anchorId="3A4E7221" wp14:editId="6E7D263D">
            <wp:extent cx="270220" cy="276225"/>
            <wp:effectExtent l="0" t="0" r="0" b="0"/>
            <wp:docPr id="6424398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33308" name=""/>
                    <pic:cNvPicPr/>
                  </pic:nvPicPr>
                  <pic:blipFill>
                    <a:blip r:embed="rId7"/>
                    <a:stretch>
                      <a:fillRect/>
                    </a:stretch>
                  </pic:blipFill>
                  <pic:spPr>
                    <a:xfrm>
                      <a:off x="0" y="0"/>
                      <a:ext cx="276213" cy="282351"/>
                    </a:xfrm>
                    <a:prstGeom prst="rect">
                      <a:avLst/>
                    </a:prstGeom>
                  </pic:spPr>
                </pic:pic>
              </a:graphicData>
            </a:graphic>
          </wp:inline>
        </w:drawing>
      </w:r>
    </w:p>
    <w:p w14:paraId="429D65F8" w14:textId="77777777" w:rsidR="007847D5" w:rsidRDefault="007847D5" w:rsidP="00CA46CF"/>
    <w:p w14:paraId="0AE729EF" w14:textId="77777777" w:rsidR="003412F1" w:rsidRPr="00010833" w:rsidRDefault="003412F1" w:rsidP="00010833">
      <w:pPr>
        <w:spacing w:line="480" w:lineRule="auto"/>
        <w:rPr>
          <w:rFonts w:ascii="Times New Roman" w:hAnsi="Times New Roman" w:cs="Times New Roman"/>
          <w:color w:val="000000" w:themeColor="text1"/>
          <w:sz w:val="24"/>
          <w:szCs w:val="24"/>
        </w:rPr>
      </w:pPr>
      <w:r w:rsidRPr="00010833">
        <w:rPr>
          <w:rFonts w:ascii="Times New Roman" w:hAnsi="Times New Roman" w:cs="Times New Roman"/>
          <w:color w:val="000000" w:themeColor="text1"/>
          <w:sz w:val="24"/>
          <w:szCs w:val="24"/>
        </w:rPr>
        <w:t>Al ser un problema de flujos de fondos no convencionales, simulo el VAN para múltiples tasas:</w:t>
      </w:r>
    </w:p>
    <w:p w14:paraId="0AD0ECD4" w14:textId="73560D8D" w:rsidR="002432EA" w:rsidRDefault="008111D9" w:rsidP="00CA46CF">
      <w:r w:rsidRPr="00E06403">
        <w:rPr>
          <w:rFonts w:ascii="Times New Roman" w:hAnsi="Times New Roman" w:cs="Times New Roman"/>
          <w:noProof/>
          <w:color w:val="000000" w:themeColor="text1"/>
          <w:sz w:val="24"/>
          <w:szCs w:val="24"/>
        </w:rPr>
        <w:drawing>
          <wp:inline distT="0" distB="0" distL="0" distR="0" wp14:anchorId="4752D2DB" wp14:editId="09F1A35D">
            <wp:extent cx="6257745" cy="3162300"/>
            <wp:effectExtent l="0" t="0" r="0" b="0"/>
            <wp:docPr id="1496570973"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570973" name="Imagen 1" descr="Gráfico, Gráfico de líneas&#10;&#10;Descripción generada automáticamente"/>
                    <pic:cNvPicPr/>
                  </pic:nvPicPr>
                  <pic:blipFill>
                    <a:blip r:embed="rId16"/>
                    <a:stretch>
                      <a:fillRect/>
                    </a:stretch>
                  </pic:blipFill>
                  <pic:spPr>
                    <a:xfrm>
                      <a:off x="0" y="0"/>
                      <a:ext cx="6261776" cy="3164337"/>
                    </a:xfrm>
                    <a:prstGeom prst="rect">
                      <a:avLst/>
                    </a:prstGeom>
                  </pic:spPr>
                </pic:pic>
              </a:graphicData>
            </a:graphic>
          </wp:inline>
        </w:drawing>
      </w:r>
    </w:p>
    <w:p w14:paraId="37A75DCA" w14:textId="77777777" w:rsidR="00AF28F0" w:rsidRDefault="00AF28F0" w:rsidP="00CA46CF"/>
    <w:p w14:paraId="01F6AE3E" w14:textId="77777777" w:rsidR="00F42939" w:rsidRPr="00F42939" w:rsidRDefault="00F42939" w:rsidP="00F42939">
      <w:r w:rsidRPr="00F42939">
        <w:t>Como vemos en el gráfico, el valor del VAN es afectado por el nivel de la tasa de costo de oportunidad, a medida que ésta aumenta, el VAN disminuye. En este caso al ser FF no convencionales, el criterio de la TIR es débil porque no existe una TIR para este proyecto, de modo tal que no conviene utilizarla ya que nos llevará a tomar malas decisiones.</w:t>
      </w:r>
    </w:p>
    <w:p w14:paraId="05F49E2D" w14:textId="77777777" w:rsidR="00AF28F0" w:rsidRDefault="00AF28F0" w:rsidP="00CA46CF"/>
    <w:p w14:paraId="2C107E3D" w14:textId="77777777" w:rsidR="0028535F" w:rsidRPr="0028535F" w:rsidRDefault="0028535F" w:rsidP="0028535F">
      <w:r w:rsidRPr="0028535F">
        <w:t>Lo ideal es guiarnos por el criterio del VAN, por lo que aceptaría el proyecto al tener un VAN positivo en $13.570,25 tomando la tasa requerida por el mercado.</w:t>
      </w:r>
    </w:p>
    <w:p w14:paraId="1A778B78" w14:textId="77777777" w:rsidR="0028535F" w:rsidRDefault="0028535F" w:rsidP="00CA46CF"/>
    <w:p w14:paraId="6C5794F9" w14:textId="77777777" w:rsidR="00152EB5" w:rsidRDefault="00152EB5" w:rsidP="00CA46CF"/>
    <w:p w14:paraId="297B6D09" w14:textId="77777777" w:rsidR="00A7233D" w:rsidRDefault="00A7233D" w:rsidP="00CA46CF"/>
    <w:p w14:paraId="09F19C1D" w14:textId="77777777" w:rsidR="00A7233D" w:rsidRDefault="00A7233D" w:rsidP="00CA46CF"/>
    <w:p w14:paraId="0F842B9C" w14:textId="77777777" w:rsidR="00A7233D" w:rsidRDefault="00A7233D" w:rsidP="00CA46CF"/>
    <w:p w14:paraId="2945EF01" w14:textId="77777777" w:rsidR="00A7233D" w:rsidRDefault="00A7233D" w:rsidP="00CA46CF"/>
    <w:p w14:paraId="417AA8B9" w14:textId="7D7BFB84" w:rsidR="006F0688" w:rsidRPr="006F0688" w:rsidRDefault="006F0688" w:rsidP="006F0688">
      <w:pPr>
        <w:rPr>
          <w:b/>
          <w:bCs/>
        </w:rPr>
      </w:pPr>
      <w:r w:rsidRPr="006B32C0">
        <w:lastRenderedPageBreak/>
        <w:drawing>
          <wp:inline distT="0" distB="0" distL="0" distR="0" wp14:anchorId="579D3980" wp14:editId="45B3BB78">
            <wp:extent cx="276225" cy="252716"/>
            <wp:effectExtent l="0" t="0" r="0" b="0"/>
            <wp:docPr id="15670113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054806" name=""/>
                    <pic:cNvPicPr/>
                  </pic:nvPicPr>
                  <pic:blipFill>
                    <a:blip r:embed="rId5"/>
                    <a:stretch>
                      <a:fillRect/>
                    </a:stretch>
                  </pic:blipFill>
                  <pic:spPr>
                    <a:xfrm>
                      <a:off x="0" y="0"/>
                      <a:ext cx="277640" cy="254010"/>
                    </a:xfrm>
                    <a:prstGeom prst="rect">
                      <a:avLst/>
                    </a:prstGeom>
                  </pic:spPr>
                </pic:pic>
              </a:graphicData>
            </a:graphic>
          </wp:inline>
        </w:drawing>
      </w:r>
      <w:r w:rsidRPr="006F0688">
        <w:rPr>
          <w:b/>
          <w:bCs/>
        </w:rPr>
        <w:t xml:space="preserve">ENS </w:t>
      </w:r>
      <w:proofErr w:type="spellStart"/>
      <w:r w:rsidRPr="006F0688">
        <w:rPr>
          <w:b/>
          <w:bCs/>
        </w:rPr>
        <w:t>Consulting</w:t>
      </w:r>
      <w:proofErr w:type="spellEnd"/>
      <w:r w:rsidRPr="006F0688">
        <w:rPr>
          <w:b/>
          <w:bCs/>
        </w:rPr>
        <w:t xml:space="preserve"> quiere saber más sobre su situación financiera, para ello brinda la siguiente información:</w:t>
      </w:r>
    </w:p>
    <w:p w14:paraId="79031408" w14:textId="03A0BA22" w:rsidR="006F0688" w:rsidRDefault="00A7233D" w:rsidP="00A7233D">
      <w:pPr>
        <w:jc w:val="center"/>
      </w:pPr>
      <w:r w:rsidRPr="00A7233D">
        <w:drawing>
          <wp:inline distT="0" distB="0" distL="0" distR="0" wp14:anchorId="48116A44" wp14:editId="14FEB9D0">
            <wp:extent cx="5400040" cy="2325370"/>
            <wp:effectExtent l="0" t="0" r="0" b="0"/>
            <wp:docPr id="364772913"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772913" name="Imagen 1" descr="Tabla&#10;&#10;El contenido generado por IA puede ser incorrecto."/>
                    <pic:cNvPicPr/>
                  </pic:nvPicPr>
                  <pic:blipFill>
                    <a:blip r:embed="rId17"/>
                    <a:stretch>
                      <a:fillRect/>
                    </a:stretch>
                  </pic:blipFill>
                  <pic:spPr>
                    <a:xfrm>
                      <a:off x="0" y="0"/>
                      <a:ext cx="5400040" cy="2325370"/>
                    </a:xfrm>
                    <a:prstGeom prst="rect">
                      <a:avLst/>
                    </a:prstGeom>
                  </pic:spPr>
                </pic:pic>
              </a:graphicData>
            </a:graphic>
          </wp:inline>
        </w:drawing>
      </w:r>
    </w:p>
    <w:p w14:paraId="2C427155" w14:textId="77777777" w:rsidR="00A7233D" w:rsidRDefault="00A7233D" w:rsidP="00A7233D"/>
    <w:p w14:paraId="40F54E77" w14:textId="0A1A6A76" w:rsidR="00E411D7" w:rsidRDefault="00641D34" w:rsidP="00641D34">
      <w:pPr>
        <w:rPr>
          <w:b/>
          <w:bCs/>
        </w:rPr>
      </w:pPr>
      <w:r w:rsidRPr="00641D34">
        <w:rPr>
          <w:b/>
          <w:bCs/>
        </w:rPr>
        <w:t>¿Cuál es el capital que le corresponde a los propietarios de ENS en 2018 y 2019?</w:t>
      </w:r>
      <w:r>
        <w:rPr>
          <w:b/>
          <w:bCs/>
        </w:rPr>
        <w:t xml:space="preserve"> </w:t>
      </w:r>
      <w:r w:rsidRPr="00165B83">
        <w:rPr>
          <w:b/>
          <w:bCs/>
        </w:rPr>
        <w:drawing>
          <wp:inline distT="0" distB="0" distL="0" distR="0" wp14:anchorId="4A768E32" wp14:editId="4139FE56">
            <wp:extent cx="270220" cy="276225"/>
            <wp:effectExtent l="0" t="0" r="0" b="0"/>
            <wp:docPr id="13442077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33308" name=""/>
                    <pic:cNvPicPr/>
                  </pic:nvPicPr>
                  <pic:blipFill>
                    <a:blip r:embed="rId7"/>
                    <a:stretch>
                      <a:fillRect/>
                    </a:stretch>
                  </pic:blipFill>
                  <pic:spPr>
                    <a:xfrm>
                      <a:off x="0" y="0"/>
                      <a:ext cx="276213" cy="282351"/>
                    </a:xfrm>
                    <a:prstGeom prst="rect">
                      <a:avLst/>
                    </a:prstGeom>
                  </pic:spPr>
                </pic:pic>
              </a:graphicData>
            </a:graphic>
          </wp:inline>
        </w:drawing>
      </w:r>
    </w:p>
    <w:p w14:paraId="7532D55E" w14:textId="10ED83F7" w:rsidR="00641D34" w:rsidRPr="00641D34" w:rsidRDefault="00641D34" w:rsidP="00641D34">
      <w:r w:rsidRPr="00641D34">
        <w:t>El patrimonio neto de los propietarios es de $1.661 para el período de 2018 y de $2.142 para el período de 2019.</w:t>
      </w:r>
    </w:p>
    <w:p w14:paraId="0634AC80" w14:textId="77777777" w:rsidR="00A7233D" w:rsidRDefault="00A7233D" w:rsidP="00A7233D"/>
    <w:p w14:paraId="328182D7" w14:textId="1909F4C7" w:rsidR="00641D34" w:rsidRPr="00E411D7" w:rsidRDefault="00641D34" w:rsidP="00A7233D">
      <w:pPr>
        <w:rPr>
          <w:b/>
          <w:bCs/>
        </w:rPr>
      </w:pPr>
      <w:r w:rsidRPr="00641D34">
        <w:rPr>
          <w:b/>
          <w:bCs/>
        </w:rPr>
        <w:t>¿Cuál es el cambio en el capital de trabajo neto en 2019?</w:t>
      </w:r>
      <w:r w:rsidRPr="00641D34">
        <w:rPr>
          <w:b/>
          <w:bCs/>
        </w:rPr>
        <w:t xml:space="preserve"> </w:t>
      </w:r>
      <w:r w:rsidRPr="00165B83">
        <w:rPr>
          <w:b/>
          <w:bCs/>
        </w:rPr>
        <w:drawing>
          <wp:inline distT="0" distB="0" distL="0" distR="0" wp14:anchorId="426CA3B3" wp14:editId="5CD0D960">
            <wp:extent cx="270220" cy="276225"/>
            <wp:effectExtent l="0" t="0" r="0" b="0"/>
            <wp:docPr id="21228672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33308" name=""/>
                    <pic:cNvPicPr/>
                  </pic:nvPicPr>
                  <pic:blipFill>
                    <a:blip r:embed="rId7"/>
                    <a:stretch>
                      <a:fillRect/>
                    </a:stretch>
                  </pic:blipFill>
                  <pic:spPr>
                    <a:xfrm>
                      <a:off x="0" y="0"/>
                      <a:ext cx="276213" cy="282351"/>
                    </a:xfrm>
                    <a:prstGeom prst="rect">
                      <a:avLst/>
                    </a:prstGeom>
                  </pic:spPr>
                </pic:pic>
              </a:graphicData>
            </a:graphic>
          </wp:inline>
        </w:drawing>
      </w:r>
    </w:p>
    <w:p w14:paraId="39FF16CD" w14:textId="77777777" w:rsidR="00BE5E62" w:rsidRPr="00BE5E62" w:rsidRDefault="00BE5E62" w:rsidP="00BE5E62">
      <w:r w:rsidRPr="00BE5E62">
        <w:t>El capital de trabajo neto para el período 2019 se sitúa en $414 mientras que la variación en el capital de trabajo neto se sitúa en $22.</w:t>
      </w:r>
    </w:p>
    <w:p w14:paraId="5B5BC514" w14:textId="77777777" w:rsidR="00BE5E62" w:rsidRDefault="00BE5E62" w:rsidP="00A7233D"/>
    <w:p w14:paraId="59C79FC9" w14:textId="77777777" w:rsidR="00E411D7" w:rsidRDefault="00E411D7" w:rsidP="00A7233D"/>
    <w:p w14:paraId="7BD8D99F" w14:textId="6D0C7020" w:rsidR="00E411D7" w:rsidRPr="00DC414E" w:rsidRDefault="00DC414E" w:rsidP="00DC414E">
      <w:pPr>
        <w:rPr>
          <w:b/>
          <w:bCs/>
        </w:rPr>
      </w:pPr>
      <w:r w:rsidRPr="00DC414E">
        <w:rPr>
          <w:b/>
          <w:bCs/>
        </w:rPr>
        <w:t>En 2019 la consultora compró $ 1350 en nuevos activos fijos. ¿Cuánto vendió de activos fijos?</w:t>
      </w:r>
      <w:r w:rsidRPr="00DC414E">
        <w:rPr>
          <w:b/>
          <w:bCs/>
        </w:rPr>
        <w:t xml:space="preserve"> </w:t>
      </w:r>
      <w:r w:rsidRPr="00165B83">
        <w:rPr>
          <w:b/>
          <w:bCs/>
        </w:rPr>
        <w:drawing>
          <wp:inline distT="0" distB="0" distL="0" distR="0" wp14:anchorId="5D55C687" wp14:editId="3EAE1B62">
            <wp:extent cx="270220" cy="276225"/>
            <wp:effectExtent l="0" t="0" r="0" b="0"/>
            <wp:docPr id="13909309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33308" name=""/>
                    <pic:cNvPicPr/>
                  </pic:nvPicPr>
                  <pic:blipFill>
                    <a:blip r:embed="rId7"/>
                    <a:stretch>
                      <a:fillRect/>
                    </a:stretch>
                  </pic:blipFill>
                  <pic:spPr>
                    <a:xfrm>
                      <a:off x="0" y="0"/>
                      <a:ext cx="276213" cy="282351"/>
                    </a:xfrm>
                    <a:prstGeom prst="rect">
                      <a:avLst/>
                    </a:prstGeom>
                  </pic:spPr>
                </pic:pic>
              </a:graphicData>
            </a:graphic>
          </wp:inline>
        </w:drawing>
      </w:r>
    </w:p>
    <w:p w14:paraId="1DBA4365" w14:textId="77777777" w:rsidR="000018E3" w:rsidRPr="000018E3" w:rsidRDefault="000018E3" w:rsidP="000018E3">
      <w:r w:rsidRPr="000018E3">
        <w:t>La empresa vendió activos fijos netos por un valor de $63.</w:t>
      </w:r>
    </w:p>
    <w:p w14:paraId="2A6EB37A" w14:textId="77777777" w:rsidR="00DC414E" w:rsidRDefault="00DC414E" w:rsidP="00A7233D"/>
    <w:p w14:paraId="06499D31" w14:textId="33A8E915" w:rsidR="009D6A3F" w:rsidRPr="009D6A3F" w:rsidRDefault="009D6A3F" w:rsidP="009D6A3F">
      <w:pPr>
        <w:rPr>
          <w:b/>
          <w:bCs/>
        </w:rPr>
      </w:pPr>
      <w:r w:rsidRPr="009D6A3F">
        <w:rPr>
          <w:b/>
          <w:bCs/>
        </w:rPr>
        <w:t>¿Cuál es el flujo de efectivo de los activos para 2019? (La tasa de impuesto a las ganancias es de 34%)</w:t>
      </w:r>
      <w:r>
        <w:rPr>
          <w:b/>
          <w:bCs/>
        </w:rPr>
        <w:t xml:space="preserve"> </w:t>
      </w:r>
      <w:r w:rsidRPr="00165B83">
        <w:rPr>
          <w:b/>
          <w:bCs/>
        </w:rPr>
        <w:drawing>
          <wp:inline distT="0" distB="0" distL="0" distR="0" wp14:anchorId="72028C1D" wp14:editId="66C62B4B">
            <wp:extent cx="270220" cy="276225"/>
            <wp:effectExtent l="0" t="0" r="0" b="0"/>
            <wp:docPr id="17448220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33308" name=""/>
                    <pic:cNvPicPr/>
                  </pic:nvPicPr>
                  <pic:blipFill>
                    <a:blip r:embed="rId7"/>
                    <a:stretch>
                      <a:fillRect/>
                    </a:stretch>
                  </pic:blipFill>
                  <pic:spPr>
                    <a:xfrm>
                      <a:off x="0" y="0"/>
                      <a:ext cx="276213" cy="282351"/>
                    </a:xfrm>
                    <a:prstGeom prst="rect">
                      <a:avLst/>
                    </a:prstGeom>
                  </pic:spPr>
                </pic:pic>
              </a:graphicData>
            </a:graphic>
          </wp:inline>
        </w:drawing>
      </w:r>
    </w:p>
    <w:p w14:paraId="49221432" w14:textId="77777777" w:rsidR="00E24D11" w:rsidRPr="00E24D11" w:rsidRDefault="00E24D11" w:rsidP="00E24D11">
      <w:r w:rsidRPr="00E24D11">
        <w:t>El flujo de efectivo de los activos se sitúa en $1.930,20 aplicando una tasa de IIGG del 34%.</w:t>
      </w:r>
    </w:p>
    <w:p w14:paraId="5BE45946" w14:textId="77777777" w:rsidR="009D6A3F" w:rsidRDefault="009D6A3F" w:rsidP="00A7233D"/>
    <w:p w14:paraId="1DCD8ECF" w14:textId="23D1C89B" w:rsidR="00031E95" w:rsidRDefault="004A5B26" w:rsidP="00A7233D">
      <w:r w:rsidRPr="00EC2B2E">
        <w:rPr>
          <w:rFonts w:ascii="Times New Roman" w:hAnsi="Times New Roman" w:cs="Times New Roman"/>
          <w:noProof/>
          <w:color w:val="000000" w:themeColor="text1"/>
          <w:sz w:val="24"/>
          <w:szCs w:val="24"/>
        </w:rPr>
        <w:lastRenderedPageBreak/>
        <w:drawing>
          <wp:inline distT="0" distB="0" distL="0" distR="0" wp14:anchorId="4209988F" wp14:editId="052E6CE9">
            <wp:extent cx="4725059" cy="4734586"/>
            <wp:effectExtent l="0" t="0" r="0" b="8890"/>
            <wp:docPr id="2084781327"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781327" name="Imagen 1" descr="Tabla&#10;&#10;Descripción generada automáticamente"/>
                    <pic:cNvPicPr/>
                  </pic:nvPicPr>
                  <pic:blipFill>
                    <a:blip r:embed="rId18"/>
                    <a:stretch>
                      <a:fillRect/>
                    </a:stretch>
                  </pic:blipFill>
                  <pic:spPr>
                    <a:xfrm>
                      <a:off x="0" y="0"/>
                      <a:ext cx="4725059" cy="4734586"/>
                    </a:xfrm>
                    <a:prstGeom prst="rect">
                      <a:avLst/>
                    </a:prstGeom>
                  </pic:spPr>
                </pic:pic>
              </a:graphicData>
            </a:graphic>
          </wp:inline>
        </w:drawing>
      </w:r>
    </w:p>
    <w:p w14:paraId="331D0441" w14:textId="77777777" w:rsidR="00B52F6E" w:rsidRDefault="00B52F6E" w:rsidP="00A7233D"/>
    <w:p w14:paraId="550F031B" w14:textId="3BF710BB" w:rsidR="00B52F6E" w:rsidRDefault="00B52F6E" w:rsidP="00A7233D">
      <w:r w:rsidRPr="001C2AE0">
        <w:rPr>
          <w:rFonts w:ascii="Times New Roman" w:hAnsi="Times New Roman" w:cs="Times New Roman"/>
          <w:noProof/>
          <w:color w:val="000000" w:themeColor="text1"/>
          <w:sz w:val="24"/>
          <w:szCs w:val="24"/>
        </w:rPr>
        <w:drawing>
          <wp:inline distT="0" distB="0" distL="0" distR="0" wp14:anchorId="10499B52" wp14:editId="72D853E8">
            <wp:extent cx="5372850" cy="2829320"/>
            <wp:effectExtent l="0" t="0" r="0" b="9525"/>
            <wp:docPr id="1001419904" name="Imagen 1" descr="Interfaz de usuario gráfica, 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19904" name="Imagen 1" descr="Interfaz de usuario gráfica, Aplicación, Tabla, Excel&#10;&#10;Descripción generada automáticamente"/>
                    <pic:cNvPicPr/>
                  </pic:nvPicPr>
                  <pic:blipFill>
                    <a:blip r:embed="rId19"/>
                    <a:stretch>
                      <a:fillRect/>
                    </a:stretch>
                  </pic:blipFill>
                  <pic:spPr>
                    <a:xfrm>
                      <a:off x="0" y="0"/>
                      <a:ext cx="5372850" cy="2829320"/>
                    </a:xfrm>
                    <a:prstGeom prst="rect">
                      <a:avLst/>
                    </a:prstGeom>
                  </pic:spPr>
                </pic:pic>
              </a:graphicData>
            </a:graphic>
          </wp:inline>
        </w:drawing>
      </w:r>
    </w:p>
    <w:p w14:paraId="2A974138" w14:textId="77777777" w:rsidR="001C3A1B" w:rsidRDefault="001C3A1B" w:rsidP="00A7233D"/>
    <w:p w14:paraId="30B36ECB" w14:textId="77777777" w:rsidR="001C3A1B" w:rsidRDefault="001C3A1B" w:rsidP="00A7233D"/>
    <w:p w14:paraId="2DC35492" w14:textId="77777777" w:rsidR="001C3A1B" w:rsidRDefault="001C3A1B" w:rsidP="00A7233D"/>
    <w:p w14:paraId="1A737642" w14:textId="77777777" w:rsidR="00E81D5A" w:rsidRPr="00E81D5A" w:rsidRDefault="00121492" w:rsidP="00E81D5A">
      <w:pPr>
        <w:rPr>
          <w:b/>
          <w:bCs/>
        </w:rPr>
      </w:pPr>
      <w:r w:rsidRPr="006B32C0">
        <w:lastRenderedPageBreak/>
        <w:drawing>
          <wp:inline distT="0" distB="0" distL="0" distR="0" wp14:anchorId="11F530ED" wp14:editId="0662BA4F">
            <wp:extent cx="276225" cy="252716"/>
            <wp:effectExtent l="0" t="0" r="0" b="0"/>
            <wp:docPr id="13386907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054806" name=""/>
                    <pic:cNvPicPr/>
                  </pic:nvPicPr>
                  <pic:blipFill>
                    <a:blip r:embed="rId5"/>
                    <a:stretch>
                      <a:fillRect/>
                    </a:stretch>
                  </pic:blipFill>
                  <pic:spPr>
                    <a:xfrm>
                      <a:off x="0" y="0"/>
                      <a:ext cx="277640" cy="254010"/>
                    </a:xfrm>
                    <a:prstGeom prst="rect">
                      <a:avLst/>
                    </a:prstGeom>
                  </pic:spPr>
                </pic:pic>
              </a:graphicData>
            </a:graphic>
          </wp:inline>
        </w:drawing>
      </w:r>
      <w:proofErr w:type="spellStart"/>
      <w:r w:rsidR="00E81D5A" w:rsidRPr="00E81D5A">
        <w:rPr>
          <w:b/>
          <w:bCs/>
        </w:rPr>
        <w:t>Bendog</w:t>
      </w:r>
      <w:proofErr w:type="spellEnd"/>
      <w:r w:rsidR="00E81D5A" w:rsidRPr="00E81D5A">
        <w:rPr>
          <w:b/>
          <w:bCs/>
        </w:rPr>
        <w:t xml:space="preserve"> S.A. desea comprar un nuevo sistema para elaborar sus productos cuyo costo de instalación es de U$S 305.000. El mismo será amortizado en línea recta hasta llegar a un valor de cero a lo largo de los cinco años de la vida del proyecto, al final del cual el sistema podrá ser vendido en U$S 60.000. Además, el sistema le permitirá ahorrar a la empresa U$S 90.000 por año en costos de la operación antes de impuestos. Si se requerirá una inversión inicial de capital de trabajo de U$S 27.000, la tasa del impuesto a las ganancias es 34% y la tasa de descuento 10%.</w:t>
      </w:r>
    </w:p>
    <w:p w14:paraId="65356AE5" w14:textId="77777777" w:rsidR="008A04B8" w:rsidRDefault="008A04B8" w:rsidP="008A04B8">
      <w:pPr>
        <w:rPr>
          <w:b/>
          <w:bCs/>
        </w:rPr>
      </w:pPr>
    </w:p>
    <w:p w14:paraId="0C6B7A7A" w14:textId="6647C6F9" w:rsidR="008A04B8" w:rsidRPr="008A04B8" w:rsidRDefault="008A04B8" w:rsidP="008A04B8">
      <w:pPr>
        <w:rPr>
          <w:b/>
          <w:bCs/>
        </w:rPr>
      </w:pPr>
      <w:r w:rsidRPr="008A04B8">
        <w:rPr>
          <w:b/>
          <w:bCs/>
        </w:rPr>
        <w:t>Calcule: VAN, flujo de efectivo operativo, de los activos, cambios en el capital de trabajo. ¿Conviene el proyecto? ¿Por qué?</w:t>
      </w:r>
      <w:r>
        <w:rPr>
          <w:b/>
          <w:bCs/>
        </w:rPr>
        <w:t xml:space="preserve"> </w:t>
      </w:r>
      <w:r w:rsidRPr="00165B83">
        <w:rPr>
          <w:b/>
          <w:bCs/>
        </w:rPr>
        <w:drawing>
          <wp:inline distT="0" distB="0" distL="0" distR="0" wp14:anchorId="6AA93D02" wp14:editId="79966DE9">
            <wp:extent cx="270220" cy="276225"/>
            <wp:effectExtent l="0" t="0" r="0" b="0"/>
            <wp:docPr id="713333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33308" name=""/>
                    <pic:cNvPicPr/>
                  </pic:nvPicPr>
                  <pic:blipFill>
                    <a:blip r:embed="rId7"/>
                    <a:stretch>
                      <a:fillRect/>
                    </a:stretch>
                  </pic:blipFill>
                  <pic:spPr>
                    <a:xfrm>
                      <a:off x="0" y="0"/>
                      <a:ext cx="276213" cy="282351"/>
                    </a:xfrm>
                    <a:prstGeom prst="rect">
                      <a:avLst/>
                    </a:prstGeom>
                  </pic:spPr>
                </pic:pic>
              </a:graphicData>
            </a:graphic>
          </wp:inline>
        </w:drawing>
      </w:r>
    </w:p>
    <w:p w14:paraId="6AFA6FBD" w14:textId="063398AD" w:rsidR="001C3A1B" w:rsidRDefault="004A43F3" w:rsidP="00A7233D">
      <w:r w:rsidRPr="00874AF0">
        <w:rPr>
          <w:rFonts w:ascii="Times New Roman" w:hAnsi="Times New Roman" w:cs="Times New Roman"/>
          <w:noProof/>
          <w:sz w:val="24"/>
          <w:szCs w:val="24"/>
        </w:rPr>
        <w:drawing>
          <wp:inline distT="0" distB="0" distL="0" distR="0" wp14:anchorId="0474E3CB" wp14:editId="702448E8">
            <wp:extent cx="6348723" cy="3886200"/>
            <wp:effectExtent l="0" t="0" r="0" b="0"/>
            <wp:docPr id="1524735165"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735165" name="Imagen 1" descr="Imagen que contiene Tabla&#10;&#10;Descripción generada automáticamente"/>
                    <pic:cNvPicPr/>
                  </pic:nvPicPr>
                  <pic:blipFill>
                    <a:blip r:embed="rId20"/>
                    <a:stretch>
                      <a:fillRect/>
                    </a:stretch>
                  </pic:blipFill>
                  <pic:spPr>
                    <a:xfrm>
                      <a:off x="0" y="0"/>
                      <a:ext cx="6356357" cy="3890873"/>
                    </a:xfrm>
                    <a:prstGeom prst="rect">
                      <a:avLst/>
                    </a:prstGeom>
                  </pic:spPr>
                </pic:pic>
              </a:graphicData>
            </a:graphic>
          </wp:inline>
        </w:drawing>
      </w:r>
    </w:p>
    <w:p w14:paraId="1CFA480B" w14:textId="77777777" w:rsidR="004A43F3" w:rsidRDefault="004A43F3" w:rsidP="00A7233D"/>
    <w:p w14:paraId="5B09DBE4" w14:textId="77777777" w:rsidR="00612872" w:rsidRDefault="00612872" w:rsidP="00612872">
      <w:r w:rsidRPr="00612872">
        <w:t>El VAN al ser positivo nos indica que si la empresa realiza una inversión por $332.000 en el nuevo sistema y capital de trabajo, que le permita ahorrar $90.000 en cada período durante 5 años, le sería conveniente el proyecto ya que le va a añadir valor positivo neto a la empresa. Por lo tanto, con este proyecto se recupera la inversión inicial y sirve para cumplir la meta de un administrador financiero que se basa en maximizar el valor actual de las acciones de capital existente.</w:t>
      </w:r>
    </w:p>
    <w:p w14:paraId="0455ED84" w14:textId="77777777" w:rsidR="000F7992" w:rsidRDefault="000F7992" w:rsidP="00612872"/>
    <w:p w14:paraId="29609608" w14:textId="77777777" w:rsidR="00C3625C" w:rsidRDefault="00C3625C" w:rsidP="00612872"/>
    <w:p w14:paraId="35612F74" w14:textId="77777777" w:rsidR="00C3625C" w:rsidRDefault="00C3625C" w:rsidP="00612872"/>
    <w:p w14:paraId="128D6542" w14:textId="77777777" w:rsidR="000F7992" w:rsidRPr="000F7992" w:rsidRDefault="000F7992" w:rsidP="000F7992">
      <w:pPr>
        <w:rPr>
          <w:b/>
          <w:bCs/>
        </w:rPr>
      </w:pPr>
      <w:r w:rsidRPr="000F7992">
        <w:rPr>
          <w:b/>
          <w:bCs/>
        </w:rPr>
        <w:lastRenderedPageBreak/>
        <w:t>Cálculos</w:t>
      </w:r>
    </w:p>
    <w:p w14:paraId="7E5A0481" w14:textId="77777777" w:rsidR="002A3352" w:rsidRDefault="000F7992" w:rsidP="000F7992">
      <w:r w:rsidRPr="000F7992">
        <w:t xml:space="preserve">Como no tenemos ventas porque es un tipo de proyecto orientado a la reducción de costos, la información relevante es que si la empresa invierte $332.000 luego se va a ahorrar en costos $90.000 durante 5 años. </w:t>
      </w:r>
    </w:p>
    <w:p w14:paraId="50E5BAE9" w14:textId="77777777" w:rsidR="004B6BDC" w:rsidRDefault="004B6BDC" w:rsidP="000F7992"/>
    <w:p w14:paraId="29D5ECDB" w14:textId="2DEFEECF" w:rsidR="002006E6" w:rsidRDefault="000F7992" w:rsidP="000F7992">
      <w:r w:rsidRPr="000F7992">
        <w:t>Dada esta situación, usé el enfoque del escudo impositivo para su cálculo:</w:t>
      </w:r>
    </w:p>
    <w:p w14:paraId="794FBD2E" w14:textId="77777777" w:rsidR="00A1259E" w:rsidRDefault="00A1259E" w:rsidP="000F7992"/>
    <w:p w14:paraId="1CAE57AD" w14:textId="5A7A8890" w:rsidR="000F7992" w:rsidRPr="000F7992" w:rsidRDefault="000F7992" w:rsidP="000F7992">
      <w:r w:rsidRPr="000F7992">
        <w:t>Flujo de efectivo operativo = (Ventas - Costos)(1 - Impuestos) + (Amortización * Impuestos)</w:t>
      </w:r>
    </w:p>
    <w:p w14:paraId="67665073" w14:textId="77777777" w:rsidR="000F7992" w:rsidRPr="000F7992" w:rsidRDefault="000F7992" w:rsidP="000F7992">
      <w:r w:rsidRPr="000F7992">
        <w:t>Flujo de efectivo operativo = [$0 – (-$90.000)] * (0.66) + ($61.000 * 0.34)</w:t>
      </w:r>
    </w:p>
    <w:p w14:paraId="5B294C5A" w14:textId="77777777" w:rsidR="000F7992" w:rsidRPr="000F7992" w:rsidRDefault="000F7992" w:rsidP="000F7992">
      <w:r w:rsidRPr="000F7992">
        <w:t>Flujo de efectivo operativo = $90.000 * 0.66 + $20.740</w:t>
      </w:r>
    </w:p>
    <w:p w14:paraId="5A630D35" w14:textId="77777777" w:rsidR="000F7992" w:rsidRPr="000F7992" w:rsidRDefault="000F7992" w:rsidP="000F7992">
      <w:r w:rsidRPr="000F7992">
        <w:t>Flujo de efectivo operativo = $80.140</w:t>
      </w:r>
    </w:p>
    <w:p w14:paraId="24FE9567" w14:textId="77777777" w:rsidR="000F7992" w:rsidRPr="000F7992" w:rsidRDefault="000F7992" w:rsidP="000F7992">
      <w:r w:rsidRPr="000F7992">
        <w:t>‎ ‎ ‎ ‎ ‎ ‎ ‎ ‎ ‎ ‎‎ ‎ ‎ ‎ ‎ ‎ ‎ ‎ ‎ ‎ ‎ ‎ ‎ ‎ ‎ ‎ ‎ ‎ ‎ ‎ ‎ ‎ ‎ ‎ ‎ ‎ ‎ ‎ ‎ ‎ ‎ ‎ ‎ ‎ ‎ ‎ ‎ ‎ ‎</w:t>
      </w:r>
    </w:p>
    <w:p w14:paraId="55B66084" w14:textId="77777777" w:rsidR="000F7992" w:rsidRPr="000F7992" w:rsidRDefault="000F7992" w:rsidP="000F7992">
      <w:r w:rsidRPr="000F7992">
        <w:t>Valor de rezago del software =valor de mercado – (deuda impositiva)= valor de mercado – (valor de mercado) * T</w:t>
      </w:r>
    </w:p>
    <w:p w14:paraId="50A18876" w14:textId="77777777" w:rsidR="000F7992" w:rsidRPr="000F7992" w:rsidRDefault="000F7992" w:rsidP="000F7992">
      <w:r w:rsidRPr="000F7992">
        <w:t>Valor de rezago del software = $60.000 - ($60.000 - 0) * (0.34)</w:t>
      </w:r>
    </w:p>
    <w:p w14:paraId="5FFCEEE8" w14:textId="77777777" w:rsidR="000F7992" w:rsidRPr="000F7992" w:rsidRDefault="000F7992" w:rsidP="000F7992">
      <w:r w:rsidRPr="000F7992">
        <w:t>Valor de rezago del software = $39.600</w:t>
      </w:r>
    </w:p>
    <w:p w14:paraId="05662489" w14:textId="77777777" w:rsidR="000F7992" w:rsidRPr="000F7992" w:rsidRDefault="000F7992" w:rsidP="000F7992">
      <w:r w:rsidRPr="000F7992">
        <w:t>‎ ‎ ‎ ‎ ‎ ‎ ‎ ‎ ‎ ‎‎ ‎ ‎ ‎ ‎ ‎ ‎ ‎ ‎ ‎ ‎ ‎ ‎ ‎ ‎ ‎ ‎ ‎ ‎ ‎ ‎ ‎ ‎ ‎ ‎ ‎ ‎ ‎ ‎ ‎ ‎ ‎ ‎ ‎ ‎ ‎ ‎ ‎ ‎</w:t>
      </w:r>
    </w:p>
    <w:p w14:paraId="3A943E9D" w14:textId="77777777" w:rsidR="000F7992" w:rsidRPr="000F7992" w:rsidRDefault="000F7992" w:rsidP="000F7992">
      <w:r w:rsidRPr="000F7992">
        <w:t>Ahorro después de impuestos = Ahorro en costos * (1 - IIGG)</w:t>
      </w:r>
    </w:p>
    <w:p w14:paraId="6432D244" w14:textId="77777777" w:rsidR="000F7992" w:rsidRPr="000F7992" w:rsidRDefault="000F7992" w:rsidP="000F7992">
      <w:r w:rsidRPr="000F7992">
        <w:t>Ahorro después de impuestos = $90.000 * (1 - 0,34)</w:t>
      </w:r>
    </w:p>
    <w:p w14:paraId="0CB9749D" w14:textId="77777777" w:rsidR="000F7992" w:rsidRPr="000F7992" w:rsidRDefault="000F7992" w:rsidP="000F7992">
      <w:r w:rsidRPr="000F7992">
        <w:t>Ahorro después de impuestos = $59.400</w:t>
      </w:r>
    </w:p>
    <w:p w14:paraId="41BB72D1" w14:textId="77777777" w:rsidR="000F7992" w:rsidRPr="000F7992" w:rsidRDefault="000F7992" w:rsidP="000F7992">
      <w:r w:rsidRPr="000F7992">
        <w:t>‎ ‎ ‎ ‎ ‎ ‎ ‎ ‎ ‎ ‎‎ ‎ ‎ ‎ ‎ ‎ ‎ ‎ ‎ ‎ ‎ ‎ ‎ ‎ ‎ ‎ ‎ ‎ ‎ ‎ ‎ ‎ ‎ ‎ ‎ ‎ ‎ ‎ ‎ ‎ ‎ ‎ ‎ ‎ ‎ ‎ ‎ ‎ ‎</w:t>
      </w:r>
    </w:p>
    <w:p w14:paraId="4F309637" w14:textId="77777777" w:rsidR="000F7992" w:rsidRPr="000F7992" w:rsidRDefault="000F7992" w:rsidP="000F7992">
      <w:r w:rsidRPr="000F7992">
        <w:t>Protección fiscal por depreciación (escudo impositivo) = Amortización * IIGG</w:t>
      </w:r>
    </w:p>
    <w:p w14:paraId="15FF911A" w14:textId="77777777" w:rsidR="000F7992" w:rsidRPr="000F7992" w:rsidRDefault="000F7992" w:rsidP="000F7992">
      <w:r w:rsidRPr="000F7992">
        <w:t>Protección fiscal por depreciación (escudo impositivo) = $61.000 * 0,34</w:t>
      </w:r>
    </w:p>
    <w:p w14:paraId="086E531D" w14:textId="77777777" w:rsidR="000F7992" w:rsidRPr="000F7992" w:rsidRDefault="000F7992" w:rsidP="000F7992">
      <w:r w:rsidRPr="000F7992">
        <w:t>Protección fiscal por depreciación (escudo impositivo) = $20.740</w:t>
      </w:r>
    </w:p>
    <w:p w14:paraId="71294250" w14:textId="77777777" w:rsidR="000F7992" w:rsidRPr="00612872" w:rsidRDefault="000F7992" w:rsidP="00612872"/>
    <w:p w14:paraId="7ED195CF" w14:textId="77777777" w:rsidR="00432F0B" w:rsidRDefault="00432F0B" w:rsidP="00A7233D"/>
    <w:p w14:paraId="17BA3F06" w14:textId="77777777" w:rsidR="002612EA" w:rsidRDefault="002612EA" w:rsidP="00A7233D"/>
    <w:p w14:paraId="1690CA73" w14:textId="77777777" w:rsidR="002612EA" w:rsidRDefault="002612EA" w:rsidP="00A7233D"/>
    <w:p w14:paraId="6CE0073C" w14:textId="77777777" w:rsidR="00244C6B" w:rsidRPr="00244C6B" w:rsidRDefault="002612EA" w:rsidP="00244C6B">
      <w:pPr>
        <w:rPr>
          <w:b/>
          <w:bCs/>
        </w:rPr>
      </w:pPr>
      <w:r w:rsidRPr="006B32C0">
        <w:drawing>
          <wp:inline distT="0" distB="0" distL="0" distR="0" wp14:anchorId="33C2C89A" wp14:editId="52967D95">
            <wp:extent cx="276225" cy="252716"/>
            <wp:effectExtent l="0" t="0" r="0" b="0"/>
            <wp:docPr id="10188616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054806" name=""/>
                    <pic:cNvPicPr/>
                  </pic:nvPicPr>
                  <pic:blipFill>
                    <a:blip r:embed="rId5"/>
                    <a:stretch>
                      <a:fillRect/>
                    </a:stretch>
                  </pic:blipFill>
                  <pic:spPr>
                    <a:xfrm>
                      <a:off x="0" y="0"/>
                      <a:ext cx="277640" cy="254010"/>
                    </a:xfrm>
                    <a:prstGeom prst="rect">
                      <a:avLst/>
                    </a:prstGeom>
                  </pic:spPr>
                </pic:pic>
              </a:graphicData>
            </a:graphic>
          </wp:inline>
        </w:drawing>
      </w:r>
      <w:r w:rsidR="00244C6B" w:rsidRPr="00244C6B">
        <w:rPr>
          <w:b/>
          <w:bCs/>
        </w:rPr>
        <w:t xml:space="preserve">Debemos evaluar un proyecto que posee un costo de $ 840.000 y una vida útil de 6 años, sin valor de recupero al final de la misma. Supongamos que la depreciación será en línea recta hasta alcanzar un valor de 0 a lo largo de la vida del proyecto. Las ventas se han proyectado a un nivel de 125.000 unidades por año, el precio por </w:t>
      </w:r>
      <w:r w:rsidR="00244C6B" w:rsidRPr="00244C6B">
        <w:rPr>
          <w:b/>
          <w:bCs/>
        </w:rPr>
        <w:lastRenderedPageBreak/>
        <w:t>unidad es de $ 32, el costo variable de $ 18 y los costos fijos son de $800.000 anuales. Si la tasa de impuesto a las ganancias es del 35% y requerimos en el mercado un rendimiento de 15%.</w:t>
      </w:r>
    </w:p>
    <w:p w14:paraId="2A38DD53" w14:textId="698272E5" w:rsidR="002612EA" w:rsidRDefault="002612EA" w:rsidP="00A7233D"/>
    <w:p w14:paraId="32189D98" w14:textId="68F8AE27" w:rsidR="00244C6B" w:rsidRDefault="00244C6B" w:rsidP="00244C6B">
      <w:pPr>
        <w:rPr>
          <w:b/>
          <w:bCs/>
        </w:rPr>
      </w:pPr>
      <w:r w:rsidRPr="00244C6B">
        <w:rPr>
          <w:b/>
          <w:bCs/>
        </w:rPr>
        <w:t>Calcule el punto de equilibrio contable, efectivo y financiero. ¿Qué indican cada uno de ellos?</w:t>
      </w:r>
      <w:r>
        <w:rPr>
          <w:b/>
          <w:bCs/>
        </w:rPr>
        <w:t xml:space="preserve"> </w:t>
      </w:r>
      <w:r w:rsidRPr="00165B83">
        <w:rPr>
          <w:b/>
          <w:bCs/>
        </w:rPr>
        <w:drawing>
          <wp:inline distT="0" distB="0" distL="0" distR="0" wp14:anchorId="273DEAB5" wp14:editId="0D61E1BF">
            <wp:extent cx="270220" cy="276225"/>
            <wp:effectExtent l="0" t="0" r="0" b="0"/>
            <wp:docPr id="5669189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33308" name=""/>
                    <pic:cNvPicPr/>
                  </pic:nvPicPr>
                  <pic:blipFill>
                    <a:blip r:embed="rId7"/>
                    <a:stretch>
                      <a:fillRect/>
                    </a:stretch>
                  </pic:blipFill>
                  <pic:spPr>
                    <a:xfrm>
                      <a:off x="0" y="0"/>
                      <a:ext cx="276213" cy="282351"/>
                    </a:xfrm>
                    <a:prstGeom prst="rect">
                      <a:avLst/>
                    </a:prstGeom>
                  </pic:spPr>
                </pic:pic>
              </a:graphicData>
            </a:graphic>
          </wp:inline>
        </w:drawing>
      </w:r>
    </w:p>
    <w:p w14:paraId="4A2EEFB3" w14:textId="77777777" w:rsidR="00020BF9" w:rsidRDefault="00020BF9" w:rsidP="00244C6B"/>
    <w:p w14:paraId="766AF998" w14:textId="77777777" w:rsidR="00611D15" w:rsidRPr="00611D15" w:rsidRDefault="00611D15" w:rsidP="00611D15">
      <w:r w:rsidRPr="00611D15">
        <w:t>En este caso tenemos un Punto de Equilibrio Contable (PEC) de 67.143 unidades o lo mismo que $2.148.571,43, lo que significa que tenemos que vender esa cantidad para cubrir la totalidad de los costos, de esta forma el Estado de Resultados tendrá una Utilidad Neta equivalente a $0. Por lo tanto, todo el dinero que ingresa a la empresa es equivalente a todo el que sale contablemente.</w:t>
      </w:r>
    </w:p>
    <w:p w14:paraId="4E65019D" w14:textId="77777777" w:rsidR="004E345C" w:rsidRPr="00244C6B" w:rsidRDefault="004E345C" w:rsidP="00244C6B"/>
    <w:p w14:paraId="0444E9B2" w14:textId="77777777" w:rsidR="00140E4D" w:rsidRPr="00140E4D" w:rsidRDefault="00140E4D" w:rsidP="00140E4D">
      <w:pPr>
        <w:rPr>
          <w:b/>
          <w:bCs/>
        </w:rPr>
      </w:pPr>
      <w:r w:rsidRPr="00140E4D">
        <w:rPr>
          <w:b/>
          <w:bCs/>
        </w:rPr>
        <w:t>Cálculos</w:t>
      </w:r>
    </w:p>
    <w:p w14:paraId="62C6018B" w14:textId="77777777" w:rsidR="00140E4D" w:rsidRPr="00140E4D" w:rsidRDefault="00140E4D" w:rsidP="00140E4D">
      <w:r w:rsidRPr="00140E4D">
        <w:t>PEC = CF + Amortización / PV – CV</w:t>
      </w:r>
    </w:p>
    <w:p w14:paraId="61360DF5" w14:textId="77777777" w:rsidR="00140E4D" w:rsidRPr="00140E4D" w:rsidRDefault="00140E4D" w:rsidP="00140E4D">
      <w:r w:rsidRPr="00140E4D">
        <w:t>PEC = $800.000 + $140.000 / $14</w:t>
      </w:r>
    </w:p>
    <w:p w14:paraId="71C24F63" w14:textId="77777777" w:rsidR="00140E4D" w:rsidRPr="00140E4D" w:rsidRDefault="00140E4D" w:rsidP="00140E4D">
      <w:r w:rsidRPr="00140E4D">
        <w:t>PEC = 67.143</w:t>
      </w:r>
    </w:p>
    <w:p w14:paraId="328CCE9F" w14:textId="77777777" w:rsidR="00244C6B" w:rsidRDefault="00244C6B" w:rsidP="00A7233D"/>
    <w:p w14:paraId="3399F057" w14:textId="77777777" w:rsidR="00CC5412" w:rsidRDefault="00CC5412" w:rsidP="00A7233D"/>
    <w:p w14:paraId="1F4543FB" w14:textId="77777777" w:rsidR="00CC5412" w:rsidRPr="00CC5412" w:rsidRDefault="00CC5412" w:rsidP="00CC5412">
      <w:r w:rsidRPr="00CC5412">
        <w:t>Tenemos un Punto de Equilibrio de Efectivo (PEE) en 51.758 unidades o lo mismo que $1.656.263,75, lo que significa que se deben producir y vender esa cantidad de unidades para llegar a un flujo operativo de efectivo equivalente a 0.</w:t>
      </w:r>
    </w:p>
    <w:p w14:paraId="0558F8B0" w14:textId="77777777" w:rsidR="00CC5412" w:rsidRDefault="00CC5412" w:rsidP="00A7233D"/>
    <w:p w14:paraId="36617CBE" w14:textId="77777777" w:rsidR="00CC5412" w:rsidRPr="00CC5412" w:rsidRDefault="00CC5412" w:rsidP="00CC5412">
      <w:pPr>
        <w:rPr>
          <w:b/>
          <w:bCs/>
        </w:rPr>
      </w:pPr>
      <w:r w:rsidRPr="00CC5412">
        <w:rPr>
          <w:b/>
          <w:bCs/>
        </w:rPr>
        <w:t>Cálculos</w:t>
      </w:r>
    </w:p>
    <w:p w14:paraId="54FB5306" w14:textId="77777777" w:rsidR="00CC5412" w:rsidRPr="00CC5412" w:rsidRDefault="00CC5412" w:rsidP="00CC5412">
      <w:r w:rsidRPr="00CC5412">
        <w:t>PEE = CF + (Flujo de efectivo operativo - (Amortización * IIGG) / (1-IIGG))/ (PV – CV)</w:t>
      </w:r>
    </w:p>
    <w:p w14:paraId="48ACEA64" w14:textId="77777777" w:rsidR="00CC5412" w:rsidRPr="00CC5412" w:rsidRDefault="00CC5412" w:rsidP="00CC5412">
      <w:r w:rsidRPr="00CC5412">
        <w:t>PEE = $800.000 + (0 - ($140.000 * 0,35) / (1-0,35)) / ($32 – $18)</w:t>
      </w:r>
    </w:p>
    <w:p w14:paraId="2CA8D6AC" w14:textId="77777777" w:rsidR="00CC5412" w:rsidRPr="00CC5412" w:rsidRDefault="00CC5412" w:rsidP="00CC5412">
      <w:r w:rsidRPr="00CC5412">
        <w:t>PEE = $800.000 + (0 - ($49.000/ 0,65) / $14</w:t>
      </w:r>
    </w:p>
    <w:p w14:paraId="64403DE1" w14:textId="77777777" w:rsidR="00CC5412" w:rsidRPr="00CC5412" w:rsidRDefault="00CC5412" w:rsidP="00CC5412">
      <w:r w:rsidRPr="00CC5412">
        <w:t>PEE = $800.000 - $75384,61/ $14</w:t>
      </w:r>
    </w:p>
    <w:p w14:paraId="0F92BFD3" w14:textId="77777777" w:rsidR="00CC5412" w:rsidRPr="00CC5412" w:rsidRDefault="00CC5412" w:rsidP="00CC5412">
      <w:r w:rsidRPr="00CC5412">
        <w:t>PEE = 51.758,24</w:t>
      </w:r>
    </w:p>
    <w:p w14:paraId="31474FEF" w14:textId="77777777" w:rsidR="00CC5412" w:rsidRDefault="00CC5412" w:rsidP="00A7233D"/>
    <w:p w14:paraId="7EA7908C" w14:textId="77777777" w:rsidR="009D1881" w:rsidRPr="009D1881" w:rsidRDefault="009D1881" w:rsidP="009D1881">
      <w:r w:rsidRPr="009D1881">
        <w:t>En cuanto al Punto de Equilibrio Financiero (PEF) es de 76.149 unidades o lo mismo que $2.436.778,88, lo que significa que se deben producir y vender esa cantidad de unidades para llegar a un VAN equivalente a 0 y mantener la operatividad de la empresa.</w:t>
      </w:r>
    </w:p>
    <w:p w14:paraId="7D613BB3" w14:textId="77777777" w:rsidR="009D1881" w:rsidRPr="009D1881" w:rsidRDefault="009D1881" w:rsidP="009D1881">
      <w:pPr>
        <w:rPr>
          <w:b/>
          <w:bCs/>
        </w:rPr>
      </w:pPr>
      <w:r w:rsidRPr="009D1881">
        <w:rPr>
          <w:b/>
          <w:bCs/>
        </w:rPr>
        <w:t>‎ ‎ ‎ ‎ ‎ ‎ ‎ ‎ ‎ ‎‎ ‎ ‎ ‎ ‎ ‎ ‎ ‎ ‎ ‎ ‎ ‎ ‎ ‎ ‎ ‎ ‎ ‎ ‎ ‎ ‎ ‎ ‎ ‎ ‎ ‎ ‎ ‎ ‎ ‎ ‎ ‎ ‎ ‎ ‎ ‎ ‎ ‎ ‎</w:t>
      </w:r>
    </w:p>
    <w:p w14:paraId="163C3126" w14:textId="77777777" w:rsidR="009D1881" w:rsidRPr="009D1881" w:rsidRDefault="009D1881" w:rsidP="009D1881">
      <w:pPr>
        <w:rPr>
          <w:b/>
          <w:bCs/>
        </w:rPr>
      </w:pPr>
      <w:r w:rsidRPr="009D1881">
        <w:rPr>
          <w:b/>
          <w:bCs/>
        </w:rPr>
        <w:lastRenderedPageBreak/>
        <w:t>Cálculos</w:t>
      </w:r>
    </w:p>
    <w:p w14:paraId="1E3640AB" w14:textId="77777777" w:rsidR="009D1881" w:rsidRPr="009D1881" w:rsidRDefault="009D1881" w:rsidP="009D1881">
      <w:r w:rsidRPr="009D1881">
        <w:t>Flujo de efectivo operativo para VAN de 0= $840.000/((1-(1+0,15)^-6)/0,15)</w:t>
      </w:r>
    </w:p>
    <w:p w14:paraId="225BAD00" w14:textId="77777777" w:rsidR="009D1881" w:rsidRPr="009D1881" w:rsidRDefault="009D1881" w:rsidP="009D1881">
      <w:r w:rsidRPr="009D1881">
        <w:t>Flujo de efectivo operativo para VAN de 0 = $840.000 / 3,784482694</w:t>
      </w:r>
    </w:p>
    <w:p w14:paraId="32089A6A" w14:textId="77777777" w:rsidR="009D1881" w:rsidRPr="009D1881" w:rsidRDefault="009D1881" w:rsidP="009D1881">
      <w:r w:rsidRPr="009D1881">
        <w:t>Flujo de efectivo operativo para VAN de 0 = $221.959</w:t>
      </w:r>
    </w:p>
    <w:p w14:paraId="0F189DF1" w14:textId="77777777" w:rsidR="009D1881" w:rsidRPr="009D1881" w:rsidRDefault="009D1881" w:rsidP="009D1881">
      <w:r w:rsidRPr="009D1881">
        <w:t>‎ ‎ ‎ ‎ ‎ ‎ ‎ ‎ ‎ ‎‎ ‎ ‎ ‎ ‎ ‎ ‎ ‎ ‎ ‎ ‎ ‎ ‎ ‎ ‎ ‎ ‎ ‎ ‎ ‎ ‎ ‎ ‎ ‎ ‎ ‎ ‎ ‎ ‎ ‎ ‎ ‎ ‎ ‎ ‎ ‎ ‎ ‎ ‎</w:t>
      </w:r>
    </w:p>
    <w:p w14:paraId="3E6FDA54" w14:textId="77777777" w:rsidR="009D1881" w:rsidRPr="009D1881" w:rsidRDefault="009D1881" w:rsidP="009D1881">
      <w:r w:rsidRPr="009D1881">
        <w:t>Se necesita un FEO de $221.959 para alcanzar el PEF.</w:t>
      </w:r>
    </w:p>
    <w:p w14:paraId="64178FB2" w14:textId="77777777" w:rsidR="009D1881" w:rsidRPr="009D1881" w:rsidRDefault="009D1881" w:rsidP="009D1881">
      <w:r w:rsidRPr="009D1881">
        <w:t>PEF = CF + (FEO - (Amortización * IIGG) / (1-IIGG))/ (PV – CV)</w:t>
      </w:r>
    </w:p>
    <w:p w14:paraId="76F08EEE" w14:textId="77777777" w:rsidR="009D1881" w:rsidRPr="009D1881" w:rsidRDefault="009D1881" w:rsidP="009D1881">
      <w:r w:rsidRPr="009D1881">
        <w:t>PEF = $800.000 + ($221.959 - ($140.000 * 0,35) / (1-0,35)) / ($32 – $18)</w:t>
      </w:r>
    </w:p>
    <w:p w14:paraId="05A8368D" w14:textId="77777777" w:rsidR="009D1881" w:rsidRPr="009D1881" w:rsidRDefault="009D1881" w:rsidP="009D1881">
      <w:r w:rsidRPr="009D1881">
        <w:t>PEF = $800.000 + ($221.959 - $49.000/ 0,65) / $14</w:t>
      </w:r>
    </w:p>
    <w:p w14:paraId="21417CE4" w14:textId="77777777" w:rsidR="009D1881" w:rsidRPr="009D1881" w:rsidRDefault="009D1881" w:rsidP="009D1881">
      <w:r w:rsidRPr="009D1881">
        <w:t>PEF = $800.000 + $266.090,76 / $14</w:t>
      </w:r>
    </w:p>
    <w:p w14:paraId="6860FD1C" w14:textId="77777777" w:rsidR="009D1881" w:rsidRPr="009D1881" w:rsidRDefault="009D1881" w:rsidP="009D1881">
      <w:r w:rsidRPr="009D1881">
        <w:t>PEF = 76.149,34</w:t>
      </w:r>
    </w:p>
    <w:p w14:paraId="7C488299" w14:textId="77777777" w:rsidR="009D1881" w:rsidRDefault="009D1881" w:rsidP="00A7233D"/>
    <w:p w14:paraId="4DB6C8AE" w14:textId="3A71FAED" w:rsidR="005825D0" w:rsidRDefault="003B32A9" w:rsidP="00A7233D">
      <w:r w:rsidRPr="003B32A9">
        <w:drawing>
          <wp:inline distT="0" distB="0" distL="0" distR="0" wp14:anchorId="41B4357B" wp14:editId="2B6A6254">
            <wp:extent cx="6280035" cy="2524125"/>
            <wp:effectExtent l="0" t="0" r="6985" b="0"/>
            <wp:docPr id="1954381163"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381163" name="Imagen 1" descr="Tabla&#10;&#10;El contenido generado por IA puede ser incorrecto."/>
                    <pic:cNvPicPr/>
                  </pic:nvPicPr>
                  <pic:blipFill>
                    <a:blip r:embed="rId21"/>
                    <a:stretch>
                      <a:fillRect/>
                    </a:stretch>
                  </pic:blipFill>
                  <pic:spPr>
                    <a:xfrm>
                      <a:off x="0" y="0"/>
                      <a:ext cx="6286247" cy="2526622"/>
                    </a:xfrm>
                    <a:prstGeom prst="rect">
                      <a:avLst/>
                    </a:prstGeom>
                  </pic:spPr>
                </pic:pic>
              </a:graphicData>
            </a:graphic>
          </wp:inline>
        </w:drawing>
      </w:r>
    </w:p>
    <w:p w14:paraId="751EC1AA" w14:textId="77777777" w:rsidR="003B32A9" w:rsidRDefault="003B32A9" w:rsidP="00A7233D"/>
    <w:p w14:paraId="5318FD6D" w14:textId="77777777" w:rsidR="003B32A9" w:rsidRDefault="003B32A9" w:rsidP="00A7233D"/>
    <w:p w14:paraId="3B870BEE" w14:textId="1064E697" w:rsidR="002E67B1" w:rsidRPr="002E67B1" w:rsidRDefault="002E67B1" w:rsidP="002E67B1">
      <w:pPr>
        <w:rPr>
          <w:b/>
          <w:bCs/>
        </w:rPr>
      </w:pPr>
      <w:r w:rsidRPr="002E67B1">
        <w:rPr>
          <w:b/>
          <w:bCs/>
        </w:rPr>
        <w:t>Calcule el flujo de efectivo en el caso base y el VAN. ¿Cuán sensible es el VAN ante cambios en las unidades vendidas? (Supongamos que las ventas disminuyen en 500 unidades). ¿Cuán sensible será el VAN ante variaciones en los costos variables? (Disminución de $2 en los costos variables).</w:t>
      </w:r>
      <w:r>
        <w:rPr>
          <w:b/>
          <w:bCs/>
        </w:rPr>
        <w:t xml:space="preserve"> </w:t>
      </w:r>
      <w:r w:rsidRPr="00165B83">
        <w:rPr>
          <w:b/>
          <w:bCs/>
        </w:rPr>
        <w:drawing>
          <wp:inline distT="0" distB="0" distL="0" distR="0" wp14:anchorId="09EEDC31" wp14:editId="2B81F328">
            <wp:extent cx="270220" cy="276225"/>
            <wp:effectExtent l="0" t="0" r="0" b="0"/>
            <wp:docPr id="6064437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33308" name=""/>
                    <pic:cNvPicPr/>
                  </pic:nvPicPr>
                  <pic:blipFill>
                    <a:blip r:embed="rId7"/>
                    <a:stretch>
                      <a:fillRect/>
                    </a:stretch>
                  </pic:blipFill>
                  <pic:spPr>
                    <a:xfrm>
                      <a:off x="0" y="0"/>
                      <a:ext cx="276213" cy="282351"/>
                    </a:xfrm>
                    <a:prstGeom prst="rect">
                      <a:avLst/>
                    </a:prstGeom>
                  </pic:spPr>
                </pic:pic>
              </a:graphicData>
            </a:graphic>
          </wp:inline>
        </w:drawing>
      </w:r>
    </w:p>
    <w:p w14:paraId="5383EF1F" w14:textId="77777777" w:rsidR="002E67B1" w:rsidRDefault="002E67B1" w:rsidP="00A7233D"/>
    <w:p w14:paraId="14228398" w14:textId="77777777" w:rsidR="00C07ED7" w:rsidRDefault="00C07ED7" w:rsidP="00A7233D"/>
    <w:p w14:paraId="4529E67A" w14:textId="77777777" w:rsidR="00C07ED7" w:rsidRDefault="00C07ED7" w:rsidP="00A7233D"/>
    <w:p w14:paraId="6D46EDDD" w14:textId="77777777" w:rsidR="00C07ED7" w:rsidRDefault="00C07ED7" w:rsidP="00A7233D"/>
    <w:p w14:paraId="452D8EBD" w14:textId="5B868DFB" w:rsidR="00C07ED7" w:rsidRDefault="00C07ED7" w:rsidP="00766089">
      <w:pPr>
        <w:jc w:val="center"/>
      </w:pPr>
      <w:r w:rsidRPr="00C07ED7">
        <w:rPr>
          <w:b/>
          <w:bCs/>
        </w:rPr>
        <w:lastRenderedPageBreak/>
        <w:t>Caso Base</w:t>
      </w:r>
      <w:r w:rsidR="00766089">
        <w:rPr>
          <w:b/>
          <w:bCs/>
        </w:rPr>
        <w:t>:</w:t>
      </w:r>
      <w:r w:rsidRPr="00C07ED7">
        <w:t xml:space="preserve"> 125.000 unidades vendidas</w:t>
      </w:r>
    </w:p>
    <w:p w14:paraId="7CA45E3C" w14:textId="099A3839" w:rsidR="00C07ED7" w:rsidRDefault="00C07ED7" w:rsidP="000B4E04">
      <w:pPr>
        <w:jc w:val="center"/>
      </w:pPr>
    </w:p>
    <w:p w14:paraId="0CFB73B8" w14:textId="6C87F7C0" w:rsidR="00C07ED7" w:rsidRDefault="006767F8" w:rsidP="006767F8">
      <w:pPr>
        <w:jc w:val="center"/>
      </w:pPr>
      <w:r w:rsidRPr="007F4CDC">
        <w:rPr>
          <w:rFonts w:ascii="Times New Roman" w:hAnsi="Times New Roman" w:cs="Times New Roman"/>
          <w:noProof/>
          <w:sz w:val="24"/>
          <w:szCs w:val="24"/>
        </w:rPr>
        <w:drawing>
          <wp:inline distT="0" distB="0" distL="0" distR="0" wp14:anchorId="373881C7" wp14:editId="0DD7810B">
            <wp:extent cx="4229690" cy="3572374"/>
            <wp:effectExtent l="0" t="0" r="0" b="9525"/>
            <wp:docPr id="1245262982"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262982" name="Imagen 1" descr="Tabla&#10;&#10;Descripción generada automáticamente"/>
                    <pic:cNvPicPr/>
                  </pic:nvPicPr>
                  <pic:blipFill>
                    <a:blip r:embed="rId22"/>
                    <a:stretch>
                      <a:fillRect/>
                    </a:stretch>
                  </pic:blipFill>
                  <pic:spPr>
                    <a:xfrm>
                      <a:off x="0" y="0"/>
                      <a:ext cx="4229690" cy="3572374"/>
                    </a:xfrm>
                    <a:prstGeom prst="rect">
                      <a:avLst/>
                    </a:prstGeom>
                  </pic:spPr>
                </pic:pic>
              </a:graphicData>
            </a:graphic>
          </wp:inline>
        </w:drawing>
      </w:r>
    </w:p>
    <w:p w14:paraId="2D4EAD01" w14:textId="77777777" w:rsidR="009640A2" w:rsidRPr="00C07ED7" w:rsidRDefault="009640A2" w:rsidP="006767F8">
      <w:pPr>
        <w:jc w:val="center"/>
      </w:pPr>
    </w:p>
    <w:p w14:paraId="699180E3" w14:textId="77777777" w:rsidR="00C07ED7" w:rsidRPr="00C07ED7" w:rsidRDefault="00C07ED7" w:rsidP="00C07ED7">
      <w:r w:rsidRPr="00C07ED7">
        <w:t>El Flujo Efectivo de Operación es de $666.500 y al ser positivo nos demuestra que la operatividad de la empresa tiene flujos de efectivo positivos, lo que le permite cubrir todos los gastos pertinentes al desarrollo de las actividades y a su vez, le queda dinero para poder utilizarlo en los activos fijos y el capital de trabajo.</w:t>
      </w:r>
    </w:p>
    <w:p w14:paraId="0E0A86B2" w14:textId="77777777" w:rsidR="00C07ED7" w:rsidRPr="00C07ED7" w:rsidRDefault="00C07ED7" w:rsidP="00C07ED7">
      <w:r w:rsidRPr="00C07ED7">
        <w:t>Es relevante destacar que, al no haber variaciones en el capital de trabajo neto, el flujo de efectivo operativo es equivalente al flujo de efectivo de los activos.</w:t>
      </w:r>
    </w:p>
    <w:p w14:paraId="4F604AC8" w14:textId="77777777" w:rsidR="00C07ED7" w:rsidRDefault="00C07ED7" w:rsidP="00A7233D"/>
    <w:p w14:paraId="7DD6B57C" w14:textId="77777777" w:rsidR="00CF7687" w:rsidRPr="00CF7687" w:rsidRDefault="00CF7687" w:rsidP="00CF7687">
      <w:r w:rsidRPr="00CF7687">
        <w:t>El proyecto es conveniente posee un VAN de $1.682.357,72, el cual nos indica que, al ser positivo, se recuperaría la inversión inicial de ($840.000) y el proyecto generaría valor positivo para la empresa.</w:t>
      </w:r>
    </w:p>
    <w:p w14:paraId="30FD4ADD" w14:textId="77777777" w:rsidR="00CF7687" w:rsidRPr="00CF7687" w:rsidRDefault="00CF7687" w:rsidP="00CF7687">
      <w:pPr>
        <w:rPr>
          <w:b/>
          <w:bCs/>
        </w:rPr>
      </w:pPr>
      <w:r w:rsidRPr="00CF7687">
        <w:rPr>
          <w:b/>
          <w:bCs/>
        </w:rPr>
        <w:t>‎ ‎ ‎ ‎ ‎ ‎ ‎ ‎ ‎ ‎‎ ‎ ‎ ‎ ‎ ‎ ‎ ‎ ‎ ‎ ‎ ‎ ‎ ‎ ‎ ‎ ‎ ‎ ‎ ‎ ‎ ‎ ‎ ‎ ‎ ‎ ‎ ‎ ‎ ‎ ‎ ‎ ‎ ‎ ‎ ‎ ‎ ‎ ‎</w:t>
      </w:r>
    </w:p>
    <w:p w14:paraId="002DBAA9" w14:textId="77777777" w:rsidR="00CF7687" w:rsidRPr="00CF7687" w:rsidRDefault="00CF7687" w:rsidP="00CF7687">
      <w:pPr>
        <w:rPr>
          <w:b/>
          <w:bCs/>
        </w:rPr>
      </w:pPr>
      <w:r w:rsidRPr="00CF7687">
        <w:rPr>
          <w:b/>
          <w:bCs/>
        </w:rPr>
        <w:t>Cálculos</w:t>
      </w:r>
    </w:p>
    <w:p w14:paraId="755E859C" w14:textId="77777777" w:rsidR="00CF7687" w:rsidRPr="00CF7687" w:rsidRDefault="00CF7687" w:rsidP="00CF7687">
      <w:r w:rsidRPr="00CF7687">
        <w:t>Ventas = 125.000 * $32</w:t>
      </w:r>
    </w:p>
    <w:p w14:paraId="4638B5EC" w14:textId="77777777" w:rsidR="00CF7687" w:rsidRPr="00CF7687" w:rsidRDefault="00CF7687" w:rsidP="00CF7687">
      <w:r w:rsidRPr="00CF7687">
        <w:t>Ventas = $4.000.000</w:t>
      </w:r>
    </w:p>
    <w:p w14:paraId="08A7F787" w14:textId="77777777" w:rsidR="00CF7687" w:rsidRPr="00CF7687" w:rsidRDefault="00CF7687" w:rsidP="00CF7687">
      <w:r w:rsidRPr="00CF7687">
        <w:t>Costos = $800.000 + (125.000*$18)</w:t>
      </w:r>
    </w:p>
    <w:p w14:paraId="2ECFB2E3" w14:textId="77777777" w:rsidR="00CF7687" w:rsidRPr="00CF7687" w:rsidRDefault="00CF7687" w:rsidP="00CF7687">
      <w:r w:rsidRPr="00CF7687">
        <w:t>Costos = $3.050.000</w:t>
      </w:r>
    </w:p>
    <w:p w14:paraId="710E74D2" w14:textId="77777777" w:rsidR="00CF7687" w:rsidRPr="00CF7687" w:rsidRDefault="00CF7687" w:rsidP="00CF7687">
      <w:r w:rsidRPr="00CF7687">
        <w:t>Amortización = $840.000/6</w:t>
      </w:r>
    </w:p>
    <w:p w14:paraId="52A48BA2" w14:textId="77777777" w:rsidR="00CF7687" w:rsidRPr="00CF7687" w:rsidRDefault="00CF7687" w:rsidP="00CF7687">
      <w:r w:rsidRPr="00CF7687">
        <w:lastRenderedPageBreak/>
        <w:t>Amortización = $140.000</w:t>
      </w:r>
    </w:p>
    <w:p w14:paraId="0D8D9CB2" w14:textId="77777777" w:rsidR="00CF7687" w:rsidRPr="00CF7687" w:rsidRDefault="00CF7687" w:rsidP="00CF7687">
      <w:r w:rsidRPr="00CF7687">
        <w:t>IIGG = $810.000 *0,35</w:t>
      </w:r>
    </w:p>
    <w:p w14:paraId="0CC12026" w14:textId="77777777" w:rsidR="00CF7687" w:rsidRPr="00CF7687" w:rsidRDefault="00CF7687" w:rsidP="00CF7687">
      <w:r w:rsidRPr="00CF7687">
        <w:t>IIGG = $283.500</w:t>
      </w:r>
    </w:p>
    <w:p w14:paraId="67FB1038" w14:textId="77777777" w:rsidR="00CF7687" w:rsidRPr="00CF7687" w:rsidRDefault="00CF7687" w:rsidP="00CF7687">
      <w:r w:rsidRPr="00CF7687">
        <w:t>FEO = Amortización + Resultado neto</w:t>
      </w:r>
    </w:p>
    <w:p w14:paraId="25AA19F3" w14:textId="77777777" w:rsidR="00CF7687" w:rsidRPr="00CF7687" w:rsidRDefault="00CF7687" w:rsidP="00CF7687">
      <w:r w:rsidRPr="00CF7687">
        <w:t>FEO = $140.000 + $526.500</w:t>
      </w:r>
    </w:p>
    <w:p w14:paraId="09B23E72" w14:textId="77777777" w:rsidR="00CF7687" w:rsidRPr="00CF7687" w:rsidRDefault="00CF7687" w:rsidP="00CF7687">
      <w:r w:rsidRPr="00CF7687">
        <w:t>FEO = $666.500</w:t>
      </w:r>
    </w:p>
    <w:p w14:paraId="1612539D" w14:textId="77777777" w:rsidR="00CF7687" w:rsidRPr="00CF7687" w:rsidRDefault="00CF7687" w:rsidP="00CF7687">
      <w:r w:rsidRPr="00CF7687">
        <w:t>Variación FEO = $666.500*[(1-(1+0,15)^-6)/0,15]</w:t>
      </w:r>
    </w:p>
    <w:p w14:paraId="581E6A5A" w14:textId="77777777" w:rsidR="00CF7687" w:rsidRPr="00CF7687" w:rsidRDefault="00CF7687" w:rsidP="00CF7687">
      <w:r w:rsidRPr="00CF7687">
        <w:t>Variación FEO = $2.522.357,72</w:t>
      </w:r>
    </w:p>
    <w:p w14:paraId="21E2E101" w14:textId="77777777" w:rsidR="00CF7687" w:rsidRPr="00CF7687" w:rsidRDefault="00CF7687" w:rsidP="00CF7687">
      <w:r w:rsidRPr="00CF7687">
        <w:t>‎ ‎ ‎ ‎ ‎ ‎ ‎ ‎ ‎ ‎‎ ‎ ‎ ‎ ‎ ‎ ‎ ‎ ‎ ‎ ‎ ‎ ‎ ‎ ‎ ‎ ‎ ‎ ‎ ‎ ‎ ‎ ‎ ‎ ‎ ‎ ‎ ‎ ‎ ‎ ‎ ‎ ‎ ‎ ‎ ‎ ‎ ‎ ‎</w:t>
      </w:r>
    </w:p>
    <w:p w14:paraId="17DEA2D5" w14:textId="77777777" w:rsidR="00CF7687" w:rsidRPr="00CF7687" w:rsidRDefault="00CF7687" w:rsidP="00CF7687">
      <w:r w:rsidRPr="00CF7687">
        <w:t>VAN = Inversión inicial + Variación FEO</w:t>
      </w:r>
    </w:p>
    <w:p w14:paraId="53197316" w14:textId="77777777" w:rsidR="00CF7687" w:rsidRPr="00CF7687" w:rsidRDefault="00CF7687" w:rsidP="00CF7687">
      <w:r w:rsidRPr="00CF7687">
        <w:t>VAN = -($840.000) + $2.522.357,72</w:t>
      </w:r>
    </w:p>
    <w:p w14:paraId="1260E531" w14:textId="77777777" w:rsidR="00CF7687" w:rsidRPr="00CF7687" w:rsidRDefault="00CF7687" w:rsidP="00CF7687">
      <w:r w:rsidRPr="00CF7687">
        <w:t>VAN = $1.682.357,72</w:t>
      </w:r>
    </w:p>
    <w:p w14:paraId="2CF85D73" w14:textId="77777777" w:rsidR="00CF7687" w:rsidRDefault="00CF7687" w:rsidP="00A7233D"/>
    <w:p w14:paraId="561C3B5D" w14:textId="77777777" w:rsidR="00766089" w:rsidRDefault="00766089" w:rsidP="00A7233D"/>
    <w:p w14:paraId="68B6A082" w14:textId="77777777" w:rsidR="00766089" w:rsidRPr="00766089" w:rsidRDefault="00766089" w:rsidP="00766089">
      <w:pPr>
        <w:jc w:val="center"/>
        <w:rPr>
          <w:b/>
          <w:bCs/>
        </w:rPr>
      </w:pPr>
      <w:r w:rsidRPr="00766089">
        <w:rPr>
          <w:b/>
          <w:bCs/>
        </w:rPr>
        <w:t xml:space="preserve">Caso 1: </w:t>
      </w:r>
      <w:r w:rsidRPr="00766089">
        <w:t>Vendiendo 500 unidades menos que en el Caso Base</w:t>
      </w:r>
    </w:p>
    <w:p w14:paraId="690725EC" w14:textId="3A51007D" w:rsidR="00766089" w:rsidRDefault="003F2D2C" w:rsidP="003F2D2C">
      <w:pPr>
        <w:jc w:val="center"/>
      </w:pPr>
      <w:r w:rsidRPr="00D234B5">
        <w:rPr>
          <w:rFonts w:ascii="Times New Roman" w:hAnsi="Times New Roman" w:cs="Times New Roman"/>
          <w:noProof/>
          <w:color w:val="000000" w:themeColor="text1"/>
          <w:sz w:val="24"/>
          <w:szCs w:val="24"/>
        </w:rPr>
        <w:drawing>
          <wp:inline distT="0" distB="0" distL="0" distR="0" wp14:anchorId="508C92DA" wp14:editId="3BEA8E10">
            <wp:extent cx="4258269" cy="4401164"/>
            <wp:effectExtent l="0" t="0" r="9525" b="0"/>
            <wp:docPr id="1491707808"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707808" name="Imagen 1" descr="Tabla&#10;&#10;Descripción generada automáticamente"/>
                    <pic:cNvPicPr/>
                  </pic:nvPicPr>
                  <pic:blipFill>
                    <a:blip r:embed="rId23"/>
                    <a:stretch>
                      <a:fillRect/>
                    </a:stretch>
                  </pic:blipFill>
                  <pic:spPr>
                    <a:xfrm>
                      <a:off x="0" y="0"/>
                      <a:ext cx="4258269" cy="4401164"/>
                    </a:xfrm>
                    <a:prstGeom prst="rect">
                      <a:avLst/>
                    </a:prstGeom>
                  </pic:spPr>
                </pic:pic>
              </a:graphicData>
            </a:graphic>
          </wp:inline>
        </w:drawing>
      </w:r>
    </w:p>
    <w:p w14:paraId="524021AC" w14:textId="77777777" w:rsidR="005D7FA1" w:rsidRDefault="005D7FA1" w:rsidP="003F2D2C">
      <w:pPr>
        <w:jc w:val="center"/>
      </w:pPr>
    </w:p>
    <w:p w14:paraId="527E716A" w14:textId="77777777" w:rsidR="00D7468C" w:rsidRDefault="00F60F83" w:rsidP="00F60F83">
      <w:r w:rsidRPr="00F60F83">
        <w:t xml:space="preserve">Calculé el flujo de efectivo y el VAN para una situación donde hay una reducción en las ventas en 500 unidades congelando todas las demás variables. Lo que se observa es que, el VAN estimado es de $1.665.138,32 para este proyecto en una situación donde la variable afectada son las unidades vendidas. </w:t>
      </w:r>
    </w:p>
    <w:p w14:paraId="79B88CC4" w14:textId="2D598168" w:rsidR="00F60F83" w:rsidRPr="00F60F83" w:rsidRDefault="00F60F83" w:rsidP="00F60F83">
      <w:r w:rsidRPr="00F60F83">
        <w:t>Por lo tanto al disminuir en 500 las unidades vendidas, hace que el VAN pase de $1.682.357,72 en el Caso Base hacia $1.665.138,32 en el Caso 1, lo cual nos demuestra que no hay una gran variabilidad en el VAN al modificar esta variable en particular porque es tan solo del (1%).</w:t>
      </w:r>
    </w:p>
    <w:p w14:paraId="5F4610E5" w14:textId="77777777" w:rsidR="00F60F83" w:rsidRPr="00F60F83" w:rsidRDefault="00F60F83" w:rsidP="00F60F83">
      <w:r w:rsidRPr="00F60F83">
        <w:t>En este caso tenemos que la sensibilidad del VAN respecto a la cantidad de unidades vendidas es de 34,44. Esto que significa que por cada unidad vendida el VAN va fluctuar en 34,44.</w:t>
      </w:r>
    </w:p>
    <w:p w14:paraId="1E030BAB" w14:textId="77777777" w:rsidR="00F60F83" w:rsidRPr="00F60F83" w:rsidRDefault="00F60F83" w:rsidP="00F60F83">
      <w:pPr>
        <w:rPr>
          <w:b/>
          <w:bCs/>
        </w:rPr>
      </w:pPr>
      <w:r w:rsidRPr="00F60F83">
        <w:rPr>
          <w:b/>
          <w:bCs/>
        </w:rPr>
        <w:t>‎ ‎ ‎ ‎ ‎ ‎ ‎ ‎ ‎ ‎‎ ‎ ‎ ‎ ‎ ‎ ‎ ‎ ‎ ‎ ‎ ‎ ‎ ‎ ‎ ‎ ‎ ‎ ‎ ‎ ‎ ‎ ‎ ‎ ‎ ‎ ‎ ‎ ‎ ‎ ‎ ‎ ‎ ‎ ‎ ‎ ‎ ‎ ‎</w:t>
      </w:r>
    </w:p>
    <w:p w14:paraId="75E356DD" w14:textId="77777777" w:rsidR="00F60F83" w:rsidRPr="00F60F83" w:rsidRDefault="00F60F83" w:rsidP="00F60F83">
      <w:pPr>
        <w:rPr>
          <w:b/>
          <w:bCs/>
        </w:rPr>
      </w:pPr>
      <w:r w:rsidRPr="00F60F83">
        <w:rPr>
          <w:b/>
          <w:bCs/>
        </w:rPr>
        <w:t>Cálculos</w:t>
      </w:r>
    </w:p>
    <w:p w14:paraId="2D8861E2" w14:textId="77777777" w:rsidR="00F60F83" w:rsidRPr="00F60F83" w:rsidRDefault="00F60F83" w:rsidP="00F60F83">
      <w:r w:rsidRPr="00F60F83">
        <w:t>Ventas = 124.500 * $32</w:t>
      </w:r>
    </w:p>
    <w:p w14:paraId="641FEFD8" w14:textId="77777777" w:rsidR="00F60F83" w:rsidRPr="00F60F83" w:rsidRDefault="00F60F83" w:rsidP="00F60F83">
      <w:r w:rsidRPr="00F60F83">
        <w:t>Ventas = $3.984.000</w:t>
      </w:r>
    </w:p>
    <w:p w14:paraId="38411C04" w14:textId="77777777" w:rsidR="00F60F83" w:rsidRPr="00F60F83" w:rsidRDefault="00F60F83" w:rsidP="00F60F83">
      <w:r w:rsidRPr="00F60F83">
        <w:t>Costos = $800.000 + (124.500*$18)</w:t>
      </w:r>
    </w:p>
    <w:p w14:paraId="34DCAA88" w14:textId="77777777" w:rsidR="00F60F83" w:rsidRPr="00F60F83" w:rsidRDefault="00F60F83" w:rsidP="00F60F83">
      <w:r w:rsidRPr="00F60F83">
        <w:t>Costos = $3.041.000</w:t>
      </w:r>
    </w:p>
    <w:p w14:paraId="1086FE86" w14:textId="77777777" w:rsidR="00F60F83" w:rsidRPr="00F60F83" w:rsidRDefault="00F60F83" w:rsidP="00F60F83">
      <w:r w:rsidRPr="00F60F83">
        <w:t>Amortización = $840.000/6</w:t>
      </w:r>
    </w:p>
    <w:p w14:paraId="25DF095D" w14:textId="77777777" w:rsidR="00F60F83" w:rsidRPr="00F60F83" w:rsidRDefault="00F60F83" w:rsidP="00F60F83">
      <w:r w:rsidRPr="00F60F83">
        <w:t>Amortización = $140.000</w:t>
      </w:r>
    </w:p>
    <w:p w14:paraId="7876EE7A" w14:textId="77777777" w:rsidR="00F60F83" w:rsidRPr="00F60F83" w:rsidRDefault="00F60F83" w:rsidP="00F60F83">
      <w:r w:rsidRPr="00F60F83">
        <w:t>IIGG = $803.000 *0,35</w:t>
      </w:r>
    </w:p>
    <w:p w14:paraId="05A7B948" w14:textId="77777777" w:rsidR="00F60F83" w:rsidRPr="00F60F83" w:rsidRDefault="00F60F83" w:rsidP="00F60F83">
      <w:r w:rsidRPr="00F60F83">
        <w:t>IIGG = $281.050</w:t>
      </w:r>
    </w:p>
    <w:p w14:paraId="0E7BB57C" w14:textId="77777777" w:rsidR="00F60F83" w:rsidRPr="00F60F83" w:rsidRDefault="00F60F83" w:rsidP="00F60F83">
      <w:r w:rsidRPr="00F60F83">
        <w:t>FEO = $140.000 + $521.950</w:t>
      </w:r>
    </w:p>
    <w:p w14:paraId="3AEDFD9C" w14:textId="77777777" w:rsidR="00F60F83" w:rsidRPr="00F60F83" w:rsidRDefault="00F60F83" w:rsidP="00F60F83">
      <w:r w:rsidRPr="00F60F83">
        <w:t>FEO = $661.950</w:t>
      </w:r>
    </w:p>
    <w:p w14:paraId="57271FEA" w14:textId="77777777" w:rsidR="00F60F83" w:rsidRPr="00F60F83" w:rsidRDefault="00F60F83" w:rsidP="00F60F83">
      <w:r w:rsidRPr="00F60F83">
        <w:t>Variación FEO = $661.950*[(1-(1+0,15)^-6)/0,15]</w:t>
      </w:r>
    </w:p>
    <w:p w14:paraId="13003079" w14:textId="77777777" w:rsidR="00F60F83" w:rsidRPr="00F60F83" w:rsidRDefault="00F60F83" w:rsidP="00F60F83">
      <w:r w:rsidRPr="00F60F83">
        <w:t>Variación FEO = $2.505.138,32</w:t>
      </w:r>
    </w:p>
    <w:p w14:paraId="09504AFB" w14:textId="77777777" w:rsidR="00F60F83" w:rsidRPr="00F60F83" w:rsidRDefault="00F60F83" w:rsidP="00F60F83">
      <w:r w:rsidRPr="00F60F83">
        <w:t>‎ ‎ ‎ ‎ ‎ ‎ ‎ ‎ ‎ ‎‎ ‎ ‎ ‎ ‎ ‎ ‎ ‎ ‎ ‎ ‎ ‎ ‎ ‎ ‎ ‎ ‎ ‎ ‎ ‎ ‎ ‎ ‎ ‎ ‎ ‎ ‎ ‎ ‎ ‎ ‎ ‎ ‎ ‎ ‎ ‎ ‎ ‎ ‎</w:t>
      </w:r>
    </w:p>
    <w:p w14:paraId="68593B6C" w14:textId="77777777" w:rsidR="00F60F83" w:rsidRPr="00F60F83" w:rsidRDefault="00F60F83" w:rsidP="00F60F83">
      <w:r w:rsidRPr="00F60F83">
        <w:t>VAN = -($840.000) + $2.505.138,32</w:t>
      </w:r>
    </w:p>
    <w:p w14:paraId="42499FEF" w14:textId="77777777" w:rsidR="00F60F83" w:rsidRPr="00F60F83" w:rsidRDefault="00F60F83" w:rsidP="00F60F83">
      <w:r w:rsidRPr="00F60F83">
        <w:t>VAN = $1.665.138,32</w:t>
      </w:r>
    </w:p>
    <w:p w14:paraId="1D897DC6" w14:textId="77777777" w:rsidR="00F60F83" w:rsidRPr="00F60F83" w:rsidRDefault="00F60F83" w:rsidP="00F60F83">
      <w:r w:rsidRPr="00F60F83">
        <w:t>Sensibilidad VAN = Var. VAN–VAN Caso Base / (Nueva variable – variable Caso Base)</w:t>
      </w:r>
    </w:p>
    <w:p w14:paraId="3EAAE8A0" w14:textId="77777777" w:rsidR="00F60F83" w:rsidRPr="00F60F83" w:rsidRDefault="00F60F83" w:rsidP="00F60F83">
      <w:r w:rsidRPr="00F60F83">
        <w:t>Sensibilidad VAN = ($1.665.138,32- $1682357,72)/(124500-125000)</w:t>
      </w:r>
    </w:p>
    <w:p w14:paraId="3DAB17D8" w14:textId="77777777" w:rsidR="00F60F83" w:rsidRPr="00F60F83" w:rsidRDefault="00F60F83" w:rsidP="00F60F83">
      <w:r w:rsidRPr="00F60F83">
        <w:t>Sensibilidad VAN = 34,44</w:t>
      </w:r>
    </w:p>
    <w:p w14:paraId="3F0B7129" w14:textId="77777777" w:rsidR="005D7FA1" w:rsidRDefault="005D7FA1" w:rsidP="005D7FA1"/>
    <w:p w14:paraId="13E47FFD" w14:textId="77777777" w:rsidR="00DE42C5" w:rsidRDefault="00DE42C5" w:rsidP="005D7FA1"/>
    <w:p w14:paraId="15419FFB" w14:textId="6D254880" w:rsidR="00815854" w:rsidRPr="00815854" w:rsidRDefault="00815854" w:rsidP="00815854">
      <w:pPr>
        <w:jc w:val="center"/>
      </w:pPr>
      <w:r w:rsidRPr="00815854">
        <w:rPr>
          <w:b/>
          <w:bCs/>
        </w:rPr>
        <w:lastRenderedPageBreak/>
        <w:t xml:space="preserve">Caso 2: </w:t>
      </w:r>
      <w:r w:rsidRPr="00815854">
        <w:t>Variación de los costos variables, donde se disminuye en $2 por cada unidad vendida respecto al Caso Base</w:t>
      </w:r>
    </w:p>
    <w:p w14:paraId="10F767A4" w14:textId="2D593C54" w:rsidR="00DE42C5" w:rsidRDefault="00C40685" w:rsidP="00C40685">
      <w:pPr>
        <w:jc w:val="center"/>
      </w:pPr>
      <w:r w:rsidRPr="00A230CE">
        <w:rPr>
          <w:rFonts w:ascii="Times New Roman" w:hAnsi="Times New Roman" w:cs="Times New Roman"/>
          <w:b/>
          <w:bCs/>
          <w:noProof/>
          <w:sz w:val="24"/>
          <w:szCs w:val="24"/>
        </w:rPr>
        <w:drawing>
          <wp:inline distT="0" distB="0" distL="0" distR="0" wp14:anchorId="536C2AD2" wp14:editId="77B39EFD">
            <wp:extent cx="3615058" cy="3752850"/>
            <wp:effectExtent l="0" t="0" r="4445" b="0"/>
            <wp:docPr id="1894227724"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227724" name="Imagen 1" descr="Tabla&#10;&#10;Descripción generada automáticamente"/>
                    <pic:cNvPicPr/>
                  </pic:nvPicPr>
                  <pic:blipFill>
                    <a:blip r:embed="rId24"/>
                    <a:stretch>
                      <a:fillRect/>
                    </a:stretch>
                  </pic:blipFill>
                  <pic:spPr>
                    <a:xfrm>
                      <a:off x="0" y="0"/>
                      <a:ext cx="3656293" cy="3795657"/>
                    </a:xfrm>
                    <a:prstGeom prst="rect">
                      <a:avLst/>
                    </a:prstGeom>
                  </pic:spPr>
                </pic:pic>
              </a:graphicData>
            </a:graphic>
          </wp:inline>
        </w:drawing>
      </w:r>
    </w:p>
    <w:p w14:paraId="6E708542" w14:textId="77777777" w:rsidR="00C40685" w:rsidRDefault="00C40685" w:rsidP="00C40685"/>
    <w:p w14:paraId="63782D22" w14:textId="77777777" w:rsidR="004777A5" w:rsidRPr="004777A5" w:rsidRDefault="004777A5" w:rsidP="004777A5">
      <w:r w:rsidRPr="004777A5">
        <w:t xml:space="preserve">Calculé el flujo de efectivo y el VAN para una situación donde hay una reducción en el costo variable unitario de $2, congelando todas las demás variables. Lo que se observa es que, el VAN estimado es de $2.297.336,15 para este proyecto en una situación donde la variable afectada es el costo variable. Por lo tanto, al disminuir en $2 el costo variable por cada unidad </w:t>
      </w:r>
      <w:proofErr w:type="gramStart"/>
      <w:r w:rsidRPr="004777A5">
        <w:t>vendida,</w:t>
      </w:r>
      <w:proofErr w:type="gramEnd"/>
      <w:r w:rsidRPr="004777A5">
        <w:t xml:space="preserve"> hace que el VAN pase de $1.682.357,72 en el Caso Base hacia $2.297.336,15 en el Caso 2, lo cual nos demuestra que hay una gran variabilidad en el VAN al modificar esta variable en particular, con una variación porcentual del 36,6%.</w:t>
      </w:r>
    </w:p>
    <w:p w14:paraId="4035071B" w14:textId="77777777" w:rsidR="00C40685" w:rsidRDefault="00C40685" w:rsidP="00C40685"/>
    <w:p w14:paraId="0A1F9220" w14:textId="5D81C79C" w:rsidR="00861470" w:rsidRDefault="004777A5" w:rsidP="00C40685">
      <w:r w:rsidRPr="004777A5">
        <w:t>En este caso tenemos que la sensibilidad del VAN respecto a la disminución en los costos variables es de ($307.489,22). Esto que significa que por cada $2 de reducción en los costos variables sobre las unidades vendidas el VAN va a fluctuar en ($307.489,22).</w:t>
      </w:r>
    </w:p>
    <w:p w14:paraId="39732AA0" w14:textId="32B2CF33" w:rsidR="00BA0A70" w:rsidRDefault="00BA0A70" w:rsidP="006C24ED">
      <w:pPr>
        <w:jc w:val="center"/>
      </w:pPr>
      <w:r w:rsidRPr="003E1E0B">
        <w:rPr>
          <w:rFonts w:ascii="Times New Roman" w:hAnsi="Times New Roman" w:cs="Times New Roman"/>
          <w:noProof/>
          <w:color w:val="000000" w:themeColor="text1"/>
          <w:sz w:val="24"/>
          <w:szCs w:val="24"/>
        </w:rPr>
        <w:lastRenderedPageBreak/>
        <w:drawing>
          <wp:inline distT="0" distB="0" distL="0" distR="0" wp14:anchorId="73C75C62" wp14:editId="423021CC">
            <wp:extent cx="4324954" cy="2753109"/>
            <wp:effectExtent l="0" t="0" r="0" b="9525"/>
            <wp:docPr id="710320239"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320239" name="Imagen 1" descr="Gráfico, Gráfico de barras&#10;&#10;Descripción generada automáticamente"/>
                    <pic:cNvPicPr/>
                  </pic:nvPicPr>
                  <pic:blipFill>
                    <a:blip r:embed="rId25"/>
                    <a:stretch>
                      <a:fillRect/>
                    </a:stretch>
                  </pic:blipFill>
                  <pic:spPr>
                    <a:xfrm>
                      <a:off x="0" y="0"/>
                      <a:ext cx="4324954" cy="2753109"/>
                    </a:xfrm>
                    <a:prstGeom prst="rect">
                      <a:avLst/>
                    </a:prstGeom>
                  </pic:spPr>
                </pic:pic>
              </a:graphicData>
            </a:graphic>
          </wp:inline>
        </w:drawing>
      </w:r>
    </w:p>
    <w:p w14:paraId="36B52CF9" w14:textId="3ADD7E56" w:rsidR="00861470" w:rsidRDefault="00861470" w:rsidP="00861470">
      <w:pPr>
        <w:spacing w:line="480" w:lineRule="auto"/>
        <w:jc w:val="both"/>
        <w:rPr>
          <w:rFonts w:ascii="Times New Roman" w:hAnsi="Times New Roman" w:cs="Times New Roman"/>
          <w:color w:val="000000" w:themeColor="text1"/>
          <w:sz w:val="24"/>
          <w:szCs w:val="24"/>
        </w:rPr>
      </w:pPr>
      <w:r w:rsidRPr="002219CF">
        <w:rPr>
          <w:rFonts w:ascii="Times New Roman" w:hAnsi="Times New Roman" w:cs="Times New Roman"/>
          <w:color w:val="000000" w:themeColor="text1"/>
          <w:sz w:val="24"/>
          <w:szCs w:val="24"/>
        </w:rPr>
        <w:t xml:space="preserve">Por lo tanto, basándonos en los datos de la comparativa de </w:t>
      </w:r>
      <w:r>
        <w:rPr>
          <w:rFonts w:ascii="Times New Roman" w:hAnsi="Times New Roman" w:cs="Times New Roman"/>
          <w:color w:val="000000" w:themeColor="text1"/>
          <w:sz w:val="24"/>
          <w:szCs w:val="24"/>
        </w:rPr>
        <w:t>los Casos que podrían surgir</w:t>
      </w:r>
      <w:r w:rsidRPr="002219CF">
        <w:rPr>
          <w:rFonts w:ascii="Times New Roman" w:hAnsi="Times New Roman" w:cs="Times New Roman"/>
          <w:color w:val="000000" w:themeColor="text1"/>
          <w:sz w:val="24"/>
          <w:szCs w:val="24"/>
        </w:rPr>
        <w:t xml:space="preserve">, la mayor fluctuación del VAN se produce en el </w:t>
      </w:r>
      <w:r>
        <w:rPr>
          <w:rFonts w:ascii="Times New Roman" w:hAnsi="Times New Roman" w:cs="Times New Roman"/>
          <w:color w:val="000000" w:themeColor="text1"/>
          <w:sz w:val="24"/>
          <w:szCs w:val="24"/>
        </w:rPr>
        <w:t>Caso</w:t>
      </w:r>
      <w:r w:rsidRPr="002219CF">
        <w:rPr>
          <w:rFonts w:ascii="Times New Roman" w:hAnsi="Times New Roman" w:cs="Times New Roman"/>
          <w:color w:val="000000" w:themeColor="text1"/>
          <w:sz w:val="24"/>
          <w:szCs w:val="24"/>
        </w:rPr>
        <w:t xml:space="preserve"> 2, donde repercute con mayor fuerza la variable q</w:t>
      </w:r>
      <w:r w:rsidR="006C24ED">
        <w:rPr>
          <w:rFonts w:ascii="Times New Roman" w:hAnsi="Times New Roman" w:cs="Times New Roman"/>
          <w:color w:val="000000" w:themeColor="text1"/>
          <w:sz w:val="24"/>
          <w:szCs w:val="24"/>
        </w:rPr>
        <w:t>u</w:t>
      </w:r>
      <w:r w:rsidRPr="002219CF">
        <w:rPr>
          <w:rFonts w:ascii="Times New Roman" w:hAnsi="Times New Roman" w:cs="Times New Roman"/>
          <w:color w:val="000000" w:themeColor="text1"/>
          <w:sz w:val="24"/>
          <w:szCs w:val="24"/>
        </w:rPr>
        <w:t>e incide en los costos variables.</w:t>
      </w:r>
    </w:p>
    <w:p w14:paraId="747A732C" w14:textId="0EEE7D76" w:rsidR="00BA0A70" w:rsidRDefault="00461B23" w:rsidP="00BA0A70">
      <w:r w:rsidRPr="00590A08">
        <w:rPr>
          <w:rFonts w:ascii="Times New Roman" w:hAnsi="Times New Roman" w:cs="Times New Roman"/>
          <w:noProof/>
          <w:color w:val="000000" w:themeColor="text1"/>
          <w:sz w:val="24"/>
          <w:szCs w:val="24"/>
        </w:rPr>
        <w:drawing>
          <wp:inline distT="0" distB="0" distL="0" distR="0" wp14:anchorId="6E4FDEAC" wp14:editId="79C841CE">
            <wp:extent cx="5400040" cy="702121"/>
            <wp:effectExtent l="0" t="0" r="0" b="3175"/>
            <wp:docPr id="1135408562"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408562" name="Imagen 1" descr="Tabla&#10;&#10;Descripción generada automáticamente"/>
                    <pic:cNvPicPr/>
                  </pic:nvPicPr>
                  <pic:blipFill>
                    <a:blip r:embed="rId26"/>
                    <a:stretch>
                      <a:fillRect/>
                    </a:stretch>
                  </pic:blipFill>
                  <pic:spPr>
                    <a:xfrm>
                      <a:off x="0" y="0"/>
                      <a:ext cx="5400040" cy="702121"/>
                    </a:xfrm>
                    <a:prstGeom prst="rect">
                      <a:avLst/>
                    </a:prstGeom>
                  </pic:spPr>
                </pic:pic>
              </a:graphicData>
            </a:graphic>
          </wp:inline>
        </w:drawing>
      </w:r>
    </w:p>
    <w:p w14:paraId="7F0571DF" w14:textId="77777777" w:rsidR="00461B23" w:rsidRDefault="00461B23" w:rsidP="00BA0A70"/>
    <w:p w14:paraId="0402F2CB" w14:textId="77777777" w:rsidR="00861470" w:rsidRPr="00861470" w:rsidRDefault="00861470" w:rsidP="00861470">
      <w:pPr>
        <w:rPr>
          <w:b/>
          <w:bCs/>
        </w:rPr>
      </w:pPr>
      <w:r w:rsidRPr="00861470">
        <w:rPr>
          <w:b/>
          <w:bCs/>
        </w:rPr>
        <w:t>Cálculos</w:t>
      </w:r>
    </w:p>
    <w:p w14:paraId="00290BA0" w14:textId="77777777" w:rsidR="00861470" w:rsidRPr="00861470" w:rsidRDefault="00861470" w:rsidP="00861470">
      <w:r w:rsidRPr="00861470">
        <w:t>Ventas = 125.000 * $32</w:t>
      </w:r>
    </w:p>
    <w:p w14:paraId="41AF9D3E" w14:textId="77777777" w:rsidR="00861470" w:rsidRPr="00861470" w:rsidRDefault="00861470" w:rsidP="00861470">
      <w:r w:rsidRPr="00861470">
        <w:t>Ventas = $4.000.000</w:t>
      </w:r>
    </w:p>
    <w:p w14:paraId="09301C22" w14:textId="77777777" w:rsidR="00861470" w:rsidRPr="00861470" w:rsidRDefault="00861470" w:rsidP="00861470">
      <w:r w:rsidRPr="00861470">
        <w:t>Costos = $800.000 + (125.000*$16)</w:t>
      </w:r>
    </w:p>
    <w:p w14:paraId="15B40697" w14:textId="77777777" w:rsidR="00861470" w:rsidRPr="00861470" w:rsidRDefault="00861470" w:rsidP="00861470">
      <w:r w:rsidRPr="00861470">
        <w:t>Costos = $2.800.000</w:t>
      </w:r>
    </w:p>
    <w:p w14:paraId="366D9836" w14:textId="77777777" w:rsidR="00861470" w:rsidRPr="00861470" w:rsidRDefault="00861470" w:rsidP="00861470">
      <w:r w:rsidRPr="00861470">
        <w:t>Amortización = $840.000/6</w:t>
      </w:r>
    </w:p>
    <w:p w14:paraId="257522CA" w14:textId="77777777" w:rsidR="00861470" w:rsidRPr="00861470" w:rsidRDefault="00861470" w:rsidP="00861470">
      <w:r w:rsidRPr="00861470">
        <w:t>Amortización = $140.000</w:t>
      </w:r>
    </w:p>
    <w:p w14:paraId="19C46AB0" w14:textId="77777777" w:rsidR="00861470" w:rsidRPr="00861470" w:rsidRDefault="00861470" w:rsidP="00861470">
      <w:r w:rsidRPr="00861470">
        <w:t>IIGG = $1.060.000 *0,35</w:t>
      </w:r>
    </w:p>
    <w:p w14:paraId="1F3DAA78" w14:textId="77777777" w:rsidR="00861470" w:rsidRPr="00861470" w:rsidRDefault="00861470" w:rsidP="00861470">
      <w:r w:rsidRPr="00861470">
        <w:t>IIGG = $371.000</w:t>
      </w:r>
    </w:p>
    <w:p w14:paraId="1BC190D7" w14:textId="77777777" w:rsidR="00861470" w:rsidRPr="00861470" w:rsidRDefault="00861470" w:rsidP="00861470">
      <w:r w:rsidRPr="00861470">
        <w:t>FEO = $140.000 + $689.000</w:t>
      </w:r>
    </w:p>
    <w:p w14:paraId="6BDE5A60" w14:textId="77777777" w:rsidR="00861470" w:rsidRPr="00861470" w:rsidRDefault="00861470" w:rsidP="00861470">
      <w:r w:rsidRPr="00861470">
        <w:t>FEO = $829.000</w:t>
      </w:r>
    </w:p>
    <w:p w14:paraId="4C3DFFA6" w14:textId="77777777" w:rsidR="00861470" w:rsidRPr="00861470" w:rsidRDefault="00861470" w:rsidP="00861470">
      <w:r w:rsidRPr="00861470">
        <w:t>Variación FEO = $829.000*[(1-(1+0,15)^-6)/0,15]</w:t>
      </w:r>
    </w:p>
    <w:p w14:paraId="01855701" w14:textId="77777777" w:rsidR="00861470" w:rsidRPr="00861470" w:rsidRDefault="00861470" w:rsidP="00861470">
      <w:r w:rsidRPr="00861470">
        <w:t>Variación FEO = $3.173.336,15</w:t>
      </w:r>
    </w:p>
    <w:p w14:paraId="736770B7" w14:textId="77777777" w:rsidR="00861470" w:rsidRPr="00861470" w:rsidRDefault="00861470" w:rsidP="00861470">
      <w:r w:rsidRPr="00861470">
        <w:lastRenderedPageBreak/>
        <w:t>‎ ‎ ‎ ‎ ‎ ‎ ‎ ‎ ‎ ‎‎ ‎ ‎ ‎ ‎ ‎ ‎ ‎ ‎ ‎ ‎ ‎ ‎ ‎ ‎ ‎ ‎ ‎ ‎ ‎ ‎ ‎ ‎ ‎ ‎ ‎ ‎ ‎ ‎ ‎ ‎ ‎ ‎ ‎ ‎ ‎ ‎ ‎ ‎</w:t>
      </w:r>
    </w:p>
    <w:p w14:paraId="625C14E4" w14:textId="77777777" w:rsidR="00861470" w:rsidRPr="00861470" w:rsidRDefault="00861470" w:rsidP="00861470">
      <w:r w:rsidRPr="00861470">
        <w:t>VAN = -($840.000) + $3.137.336,15</w:t>
      </w:r>
    </w:p>
    <w:p w14:paraId="019A5050" w14:textId="77777777" w:rsidR="00861470" w:rsidRPr="00861470" w:rsidRDefault="00861470" w:rsidP="00861470">
      <w:r w:rsidRPr="00861470">
        <w:t>VAN = $2.297.336,15</w:t>
      </w:r>
    </w:p>
    <w:p w14:paraId="1807CC9B" w14:textId="77777777" w:rsidR="00861470" w:rsidRPr="00861470" w:rsidRDefault="00861470" w:rsidP="00861470">
      <w:r w:rsidRPr="00861470">
        <w:t>Sensibilidad VAN = ($2.297.336,15 - $1682357,72)/($16-$18)</w:t>
      </w:r>
    </w:p>
    <w:p w14:paraId="634DA681" w14:textId="01D70D6D" w:rsidR="00B00355" w:rsidRDefault="00861470" w:rsidP="00BA0A70">
      <w:r w:rsidRPr="00861470">
        <w:t>Sensibilidad VAN = ($307.489,22)</w:t>
      </w:r>
    </w:p>
    <w:p w14:paraId="5C12E044" w14:textId="77777777" w:rsidR="006C24ED" w:rsidRDefault="006C24ED" w:rsidP="00BA0A70"/>
    <w:p w14:paraId="7B6FC041" w14:textId="77777777" w:rsidR="003A72FF" w:rsidRPr="003A72FF" w:rsidRDefault="003A72FF" w:rsidP="003A72FF">
      <w:pPr>
        <w:rPr>
          <w:b/>
          <w:bCs/>
        </w:rPr>
      </w:pPr>
      <w:r w:rsidRPr="006B32C0">
        <w:drawing>
          <wp:inline distT="0" distB="0" distL="0" distR="0" wp14:anchorId="491C07A4" wp14:editId="535DFB57">
            <wp:extent cx="276225" cy="252716"/>
            <wp:effectExtent l="0" t="0" r="0" b="0"/>
            <wp:docPr id="18927551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054806" name=""/>
                    <pic:cNvPicPr/>
                  </pic:nvPicPr>
                  <pic:blipFill>
                    <a:blip r:embed="rId5"/>
                    <a:stretch>
                      <a:fillRect/>
                    </a:stretch>
                  </pic:blipFill>
                  <pic:spPr>
                    <a:xfrm>
                      <a:off x="0" y="0"/>
                      <a:ext cx="277640" cy="254010"/>
                    </a:xfrm>
                    <a:prstGeom prst="rect">
                      <a:avLst/>
                    </a:prstGeom>
                  </pic:spPr>
                </pic:pic>
              </a:graphicData>
            </a:graphic>
          </wp:inline>
        </w:drawing>
      </w:r>
      <w:r w:rsidRPr="003A72FF">
        <w:rPr>
          <w:b/>
          <w:bCs/>
        </w:rPr>
        <w:t>Suponga que usted considera el lanzamiento de un nuevo producto. El proyecto tendrá un costo de $ 650.000, una vida de 4 años y no tiene valor de recuperación, la amortización será en línea recta hasta cero. Las ventas se han proyectado a un nivel de 200 unidades por año, el precio por unidad será de $18.000, los costos variables $13.000 por unidad y los costos fijos $115.000 por año. El rendimiento requerido 15% y la tasa de impuesto 35%</w:t>
      </w:r>
    </w:p>
    <w:p w14:paraId="6AFB085F" w14:textId="092F7188" w:rsidR="003A72FF" w:rsidRDefault="003A72FF" w:rsidP="00BA0A70"/>
    <w:p w14:paraId="50BC1F07" w14:textId="6CF905BE" w:rsidR="00B45EC4" w:rsidRDefault="00B45EC4" w:rsidP="00B45EC4">
      <w:pPr>
        <w:rPr>
          <w:b/>
          <w:bCs/>
        </w:rPr>
      </w:pPr>
      <w:r w:rsidRPr="00B45EC4">
        <w:rPr>
          <w:b/>
          <w:bCs/>
        </w:rPr>
        <w:t>Con base a su experiencia sabe que sus proyecciones son exactas en +/- 10%. ¿Cuál será el VAN del caso base? ¿Y en la mejor situación? ¿Y en la peor?</w:t>
      </w:r>
      <w:r>
        <w:rPr>
          <w:b/>
          <w:bCs/>
        </w:rPr>
        <w:t xml:space="preserve"> </w:t>
      </w:r>
      <w:r w:rsidRPr="00165B83">
        <w:rPr>
          <w:b/>
          <w:bCs/>
        </w:rPr>
        <w:drawing>
          <wp:inline distT="0" distB="0" distL="0" distR="0" wp14:anchorId="285E2E6E" wp14:editId="4027F4B9">
            <wp:extent cx="270220" cy="276225"/>
            <wp:effectExtent l="0" t="0" r="0" b="0"/>
            <wp:docPr id="5864424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33308" name=""/>
                    <pic:cNvPicPr/>
                  </pic:nvPicPr>
                  <pic:blipFill>
                    <a:blip r:embed="rId7"/>
                    <a:stretch>
                      <a:fillRect/>
                    </a:stretch>
                  </pic:blipFill>
                  <pic:spPr>
                    <a:xfrm>
                      <a:off x="0" y="0"/>
                      <a:ext cx="276213" cy="282351"/>
                    </a:xfrm>
                    <a:prstGeom prst="rect">
                      <a:avLst/>
                    </a:prstGeom>
                  </pic:spPr>
                </pic:pic>
              </a:graphicData>
            </a:graphic>
          </wp:inline>
        </w:drawing>
      </w:r>
    </w:p>
    <w:p w14:paraId="12ABF150" w14:textId="120A17A0" w:rsidR="00B14A1B" w:rsidRDefault="00B14A1B" w:rsidP="006540C5">
      <w:pPr>
        <w:tabs>
          <w:tab w:val="left" w:pos="2910"/>
        </w:tabs>
      </w:pPr>
    </w:p>
    <w:p w14:paraId="329824C0" w14:textId="3E189892" w:rsidR="006540C5" w:rsidRPr="006C24ED" w:rsidRDefault="006540C5" w:rsidP="006C24ED">
      <w:p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En base al EERR del </w:t>
      </w:r>
      <w:r>
        <w:rPr>
          <w:rFonts w:ascii="Times New Roman" w:hAnsi="Times New Roman" w:cs="Times New Roman"/>
          <w:b/>
          <w:bCs/>
          <w:color w:val="000000" w:themeColor="text1"/>
          <w:sz w:val="24"/>
          <w:szCs w:val="24"/>
        </w:rPr>
        <w:t>Caso Base</w:t>
      </w:r>
      <w:r>
        <w:rPr>
          <w:rFonts w:ascii="Times New Roman" w:hAnsi="Times New Roman" w:cs="Times New Roman"/>
          <w:color w:val="000000" w:themeColor="text1"/>
          <w:sz w:val="24"/>
          <w:szCs w:val="24"/>
        </w:rPr>
        <w:t xml:space="preserve">, tenemos un </w:t>
      </w:r>
      <w:r w:rsidRPr="00351CB3">
        <w:rPr>
          <w:rFonts w:ascii="Times New Roman" w:hAnsi="Times New Roman" w:cs="Times New Roman"/>
          <w:b/>
          <w:bCs/>
          <w:color w:val="000000" w:themeColor="text1"/>
          <w:sz w:val="24"/>
          <w:szCs w:val="24"/>
        </w:rPr>
        <w:t>VAN</w:t>
      </w:r>
      <w:r>
        <w:rPr>
          <w:rFonts w:ascii="Times New Roman" w:hAnsi="Times New Roman" w:cs="Times New Roman"/>
          <w:color w:val="000000" w:themeColor="text1"/>
          <w:sz w:val="24"/>
          <w:szCs w:val="24"/>
        </w:rPr>
        <w:t xml:space="preserve"> de </w:t>
      </w:r>
      <w:r>
        <w:rPr>
          <w:rFonts w:ascii="Times New Roman" w:hAnsi="Times New Roman" w:cs="Times New Roman"/>
          <w:b/>
          <w:bCs/>
          <w:color w:val="000000" w:themeColor="text1"/>
          <w:sz w:val="24"/>
          <w:szCs w:val="24"/>
        </w:rPr>
        <w:t>$1.154.703,20</w:t>
      </w:r>
      <w:r>
        <w:rPr>
          <w:rFonts w:ascii="Times New Roman" w:hAnsi="Times New Roman" w:cs="Times New Roman"/>
          <w:color w:val="000000" w:themeColor="text1"/>
          <w:sz w:val="24"/>
          <w:szCs w:val="24"/>
        </w:rPr>
        <w:t>. Por lo que el proyecto sería conveniente de entrada al tener una VAN positivo, lo que permitiría generar valor para el proyecto y que uno pueda recuperar la inversión inicial.</w:t>
      </w:r>
    </w:p>
    <w:p w14:paraId="7B5B0B9C" w14:textId="76FBBDA9" w:rsidR="00B45EC4" w:rsidRPr="00F20C6E" w:rsidRDefault="00D46C70" w:rsidP="00BA0A70">
      <w:r w:rsidRPr="00041A14">
        <w:rPr>
          <w:rFonts w:ascii="Times New Roman" w:hAnsi="Times New Roman" w:cs="Times New Roman"/>
          <w:noProof/>
          <w:color w:val="000000" w:themeColor="text1"/>
          <w:sz w:val="24"/>
          <w:szCs w:val="24"/>
        </w:rPr>
        <w:drawing>
          <wp:inline distT="0" distB="0" distL="0" distR="0" wp14:anchorId="2C3AAE5F" wp14:editId="4D84A879">
            <wp:extent cx="5682986" cy="3343275"/>
            <wp:effectExtent l="0" t="0" r="0" b="0"/>
            <wp:docPr id="1570176073"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176073" name="Imagen 1" descr="Tabla&#10;&#10;Descripción generada automáticamente"/>
                    <pic:cNvPicPr/>
                  </pic:nvPicPr>
                  <pic:blipFill>
                    <a:blip r:embed="rId27"/>
                    <a:stretch>
                      <a:fillRect/>
                    </a:stretch>
                  </pic:blipFill>
                  <pic:spPr>
                    <a:xfrm>
                      <a:off x="0" y="0"/>
                      <a:ext cx="5687153" cy="3345727"/>
                    </a:xfrm>
                    <a:prstGeom prst="rect">
                      <a:avLst/>
                    </a:prstGeom>
                  </pic:spPr>
                </pic:pic>
              </a:graphicData>
            </a:graphic>
          </wp:inline>
        </w:drawing>
      </w:r>
    </w:p>
    <w:p w14:paraId="4AA20125" w14:textId="00896D3E" w:rsidR="008064E8" w:rsidRPr="00692F5F" w:rsidRDefault="008064E8" w:rsidP="00692F5F">
      <w:pPr>
        <w:spacing w:line="480" w:lineRule="auto"/>
        <w:jc w:val="center"/>
        <w:rPr>
          <w:rFonts w:ascii="Times New Roman" w:hAnsi="Times New Roman" w:cs="Times New Roman"/>
          <w:color w:val="000000" w:themeColor="text1"/>
          <w:sz w:val="24"/>
          <w:szCs w:val="24"/>
        </w:rPr>
      </w:pPr>
      <w:r w:rsidRPr="00356B07">
        <w:rPr>
          <w:rFonts w:ascii="Times New Roman" w:hAnsi="Times New Roman" w:cs="Times New Roman"/>
          <w:b/>
          <w:bCs/>
          <w:color w:val="000000" w:themeColor="text1"/>
          <w:sz w:val="24"/>
          <w:szCs w:val="24"/>
        </w:rPr>
        <w:lastRenderedPageBreak/>
        <w:t>Análisis mejor escenario</w:t>
      </w:r>
      <w:r>
        <w:rPr>
          <w:rFonts w:ascii="Times New Roman" w:hAnsi="Times New Roman" w:cs="Times New Roman"/>
          <w:color w:val="000000" w:themeColor="text1"/>
          <w:sz w:val="24"/>
          <w:szCs w:val="24"/>
        </w:rPr>
        <w:t>: Ventas y cantidades aumentan mientras que los costos disminuyen en un 10% respecto al Caso Base.</w:t>
      </w:r>
    </w:p>
    <w:p w14:paraId="1DC2F45A" w14:textId="523C3536" w:rsidR="008064E8" w:rsidRDefault="00E82E99" w:rsidP="00BA0A70">
      <w:pPr>
        <w:rPr>
          <w:b/>
          <w:bCs/>
        </w:rPr>
      </w:pPr>
      <w:r w:rsidRPr="000B3A32">
        <w:rPr>
          <w:rFonts w:ascii="Times New Roman" w:hAnsi="Times New Roman" w:cs="Times New Roman"/>
          <w:noProof/>
          <w:color w:val="000000" w:themeColor="text1"/>
          <w:sz w:val="24"/>
          <w:szCs w:val="24"/>
        </w:rPr>
        <w:drawing>
          <wp:inline distT="0" distB="0" distL="0" distR="0" wp14:anchorId="6AD235AD" wp14:editId="3B308E0F">
            <wp:extent cx="6308558" cy="4276725"/>
            <wp:effectExtent l="0" t="0" r="0" b="0"/>
            <wp:docPr id="628644566"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644566" name="Imagen 1" descr="Interfaz de usuario gráfica&#10;&#10;El contenido generado por IA puede ser incorrecto."/>
                    <pic:cNvPicPr/>
                  </pic:nvPicPr>
                  <pic:blipFill>
                    <a:blip r:embed="rId28"/>
                    <a:stretch>
                      <a:fillRect/>
                    </a:stretch>
                  </pic:blipFill>
                  <pic:spPr>
                    <a:xfrm>
                      <a:off x="0" y="0"/>
                      <a:ext cx="6319644" cy="4284240"/>
                    </a:xfrm>
                    <a:prstGeom prst="rect">
                      <a:avLst/>
                    </a:prstGeom>
                  </pic:spPr>
                </pic:pic>
              </a:graphicData>
            </a:graphic>
          </wp:inline>
        </w:drawing>
      </w:r>
    </w:p>
    <w:p w14:paraId="3BC6C9E8" w14:textId="77777777" w:rsidR="00776C66" w:rsidRDefault="00776C66" w:rsidP="00BA0A70">
      <w:pPr>
        <w:rPr>
          <w:b/>
          <w:bCs/>
        </w:rPr>
      </w:pPr>
    </w:p>
    <w:p w14:paraId="480992DD" w14:textId="77777777" w:rsidR="00C63372" w:rsidRPr="002E525E" w:rsidRDefault="00C63372" w:rsidP="00C63372">
      <w:pPr>
        <w:spacing w:line="48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Cálculos</w:t>
      </w:r>
    </w:p>
    <w:p w14:paraId="3253F35D" w14:textId="77777777" w:rsidR="00C63372" w:rsidRDefault="00C63372" w:rsidP="00C63372">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Ventas y cantidades aumentan en 10% = </w:t>
      </w:r>
      <w:r w:rsidRPr="00FD0DDA">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w:t>
      </w:r>
      <w:r w:rsidRPr="00FD0DDA">
        <w:rPr>
          <w:rFonts w:ascii="Times New Roman" w:hAnsi="Times New Roman" w:cs="Times New Roman"/>
          <w:color w:val="000000" w:themeColor="text1"/>
          <w:sz w:val="24"/>
          <w:szCs w:val="24"/>
        </w:rPr>
        <w:t>18</w:t>
      </w:r>
      <w:r>
        <w:rPr>
          <w:rFonts w:ascii="Times New Roman" w:hAnsi="Times New Roman" w:cs="Times New Roman"/>
          <w:color w:val="000000" w:themeColor="text1"/>
          <w:sz w:val="24"/>
          <w:szCs w:val="24"/>
        </w:rPr>
        <w:t>.</w:t>
      </w:r>
      <w:r w:rsidRPr="00FD0DDA">
        <w:rPr>
          <w:rFonts w:ascii="Times New Roman" w:hAnsi="Times New Roman" w:cs="Times New Roman"/>
          <w:color w:val="000000" w:themeColor="text1"/>
          <w:sz w:val="24"/>
          <w:szCs w:val="24"/>
        </w:rPr>
        <w:t>000*1,1)</w:t>
      </w:r>
      <w:r>
        <w:rPr>
          <w:rFonts w:ascii="Times New Roman" w:hAnsi="Times New Roman" w:cs="Times New Roman"/>
          <w:color w:val="000000" w:themeColor="text1"/>
          <w:sz w:val="24"/>
          <w:szCs w:val="24"/>
        </w:rPr>
        <w:t xml:space="preserve"> * </w:t>
      </w:r>
      <w:r w:rsidRPr="00FD0DDA">
        <w:rPr>
          <w:rFonts w:ascii="Times New Roman" w:hAnsi="Times New Roman" w:cs="Times New Roman"/>
          <w:color w:val="000000" w:themeColor="text1"/>
          <w:sz w:val="24"/>
          <w:szCs w:val="24"/>
        </w:rPr>
        <w:t>(200*1,1</w:t>
      </w:r>
      <w:r>
        <w:rPr>
          <w:rFonts w:ascii="Times New Roman" w:hAnsi="Times New Roman" w:cs="Times New Roman"/>
          <w:color w:val="000000" w:themeColor="text1"/>
          <w:sz w:val="24"/>
          <w:szCs w:val="24"/>
        </w:rPr>
        <w:t>) = $</w:t>
      </w:r>
      <w:r w:rsidRPr="00B12010">
        <w:rPr>
          <w:rFonts w:ascii="Times New Roman" w:hAnsi="Times New Roman" w:cs="Times New Roman"/>
          <w:color w:val="000000" w:themeColor="text1"/>
          <w:sz w:val="24"/>
          <w:szCs w:val="24"/>
        </w:rPr>
        <w:t>4.356.000</w:t>
      </w:r>
    </w:p>
    <w:p w14:paraId="59AC10C6" w14:textId="54C6FE4B" w:rsidR="00C63372" w:rsidRDefault="00C63372" w:rsidP="00C63372">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Costos variables disminuyen en 10% = ($</w:t>
      </w:r>
      <w:r w:rsidRPr="008213C7">
        <w:rPr>
          <w:rFonts w:ascii="Times New Roman" w:hAnsi="Times New Roman" w:cs="Times New Roman"/>
          <w:color w:val="000000" w:themeColor="text1"/>
          <w:sz w:val="24"/>
          <w:szCs w:val="24"/>
        </w:rPr>
        <w:t>13</w:t>
      </w:r>
      <w:r>
        <w:rPr>
          <w:rFonts w:ascii="Times New Roman" w:hAnsi="Times New Roman" w:cs="Times New Roman"/>
          <w:color w:val="000000" w:themeColor="text1"/>
          <w:sz w:val="24"/>
          <w:szCs w:val="24"/>
        </w:rPr>
        <w:t>.</w:t>
      </w:r>
      <w:r w:rsidRPr="008213C7">
        <w:rPr>
          <w:rFonts w:ascii="Times New Roman" w:hAnsi="Times New Roman" w:cs="Times New Roman"/>
          <w:color w:val="000000" w:themeColor="text1"/>
          <w:sz w:val="24"/>
          <w:szCs w:val="24"/>
        </w:rPr>
        <w:t xml:space="preserve">000*0,9) </w:t>
      </w:r>
      <w:r>
        <w:rPr>
          <w:rFonts w:ascii="Times New Roman" w:hAnsi="Times New Roman" w:cs="Times New Roman"/>
          <w:color w:val="000000" w:themeColor="text1"/>
          <w:sz w:val="24"/>
          <w:szCs w:val="24"/>
        </w:rPr>
        <w:t xml:space="preserve">* </w:t>
      </w:r>
      <w:r w:rsidRPr="008213C7">
        <w:rPr>
          <w:rFonts w:ascii="Times New Roman" w:hAnsi="Times New Roman" w:cs="Times New Roman"/>
          <w:color w:val="000000" w:themeColor="text1"/>
          <w:sz w:val="24"/>
          <w:szCs w:val="24"/>
        </w:rPr>
        <w:t>(200*1,1)</w:t>
      </w:r>
      <w:r>
        <w:rPr>
          <w:rFonts w:ascii="Times New Roman" w:hAnsi="Times New Roman" w:cs="Times New Roman"/>
          <w:color w:val="000000" w:themeColor="text1"/>
          <w:sz w:val="24"/>
          <w:szCs w:val="24"/>
        </w:rPr>
        <w:t xml:space="preserve"> = $</w:t>
      </w:r>
      <w:r w:rsidRPr="00151798">
        <w:rPr>
          <w:rFonts w:ascii="Times New Roman" w:hAnsi="Times New Roman" w:cs="Times New Roman"/>
          <w:color w:val="000000" w:themeColor="text1"/>
          <w:sz w:val="24"/>
          <w:szCs w:val="24"/>
        </w:rPr>
        <w:t>2.574.000</w:t>
      </w:r>
    </w:p>
    <w:p w14:paraId="370839E4" w14:textId="71165849" w:rsidR="00776C66" w:rsidRDefault="00C63372" w:rsidP="00C6337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Costos fijos disminuyen en 10% = $</w:t>
      </w:r>
      <w:r w:rsidRPr="00C64D11">
        <w:rPr>
          <w:rFonts w:ascii="Times New Roman" w:hAnsi="Times New Roman" w:cs="Times New Roman"/>
          <w:color w:val="000000" w:themeColor="text1"/>
          <w:sz w:val="24"/>
          <w:szCs w:val="24"/>
        </w:rPr>
        <w:t>115</w:t>
      </w:r>
      <w:r>
        <w:rPr>
          <w:rFonts w:ascii="Times New Roman" w:hAnsi="Times New Roman" w:cs="Times New Roman"/>
          <w:color w:val="000000" w:themeColor="text1"/>
          <w:sz w:val="24"/>
          <w:szCs w:val="24"/>
        </w:rPr>
        <w:t>.</w:t>
      </w:r>
      <w:r w:rsidRPr="00C64D11">
        <w:rPr>
          <w:rFonts w:ascii="Times New Roman" w:hAnsi="Times New Roman" w:cs="Times New Roman"/>
          <w:color w:val="000000" w:themeColor="text1"/>
          <w:sz w:val="24"/>
          <w:szCs w:val="24"/>
        </w:rPr>
        <w:t>000*0,9</w:t>
      </w:r>
      <w:r>
        <w:rPr>
          <w:rFonts w:ascii="Times New Roman" w:hAnsi="Times New Roman" w:cs="Times New Roman"/>
          <w:color w:val="000000" w:themeColor="text1"/>
          <w:sz w:val="24"/>
          <w:szCs w:val="24"/>
        </w:rPr>
        <w:t xml:space="preserve"> = $103.500</w:t>
      </w:r>
    </w:p>
    <w:p w14:paraId="4E6DD1C3" w14:textId="77777777" w:rsidR="00276F0D" w:rsidRDefault="00276F0D" w:rsidP="00C63372">
      <w:pPr>
        <w:rPr>
          <w:rFonts w:ascii="Times New Roman" w:hAnsi="Times New Roman" w:cs="Times New Roman"/>
          <w:color w:val="000000" w:themeColor="text1"/>
          <w:sz w:val="24"/>
          <w:szCs w:val="24"/>
        </w:rPr>
      </w:pPr>
    </w:p>
    <w:p w14:paraId="511CCB4D" w14:textId="77777777" w:rsidR="00276F0D" w:rsidRDefault="00276F0D" w:rsidP="00C63372">
      <w:pPr>
        <w:rPr>
          <w:rFonts w:ascii="Times New Roman" w:hAnsi="Times New Roman" w:cs="Times New Roman"/>
          <w:color w:val="000000" w:themeColor="text1"/>
          <w:sz w:val="24"/>
          <w:szCs w:val="24"/>
        </w:rPr>
      </w:pPr>
    </w:p>
    <w:p w14:paraId="79A166CF" w14:textId="77777777" w:rsidR="00276F0D" w:rsidRDefault="00276F0D" w:rsidP="00C63372">
      <w:pPr>
        <w:rPr>
          <w:rFonts w:ascii="Times New Roman" w:hAnsi="Times New Roman" w:cs="Times New Roman"/>
          <w:color w:val="000000" w:themeColor="text1"/>
          <w:sz w:val="24"/>
          <w:szCs w:val="24"/>
        </w:rPr>
      </w:pPr>
    </w:p>
    <w:p w14:paraId="411C336A" w14:textId="77777777" w:rsidR="00276F0D" w:rsidRDefault="00276F0D" w:rsidP="00C63372">
      <w:pPr>
        <w:rPr>
          <w:rFonts w:ascii="Times New Roman" w:hAnsi="Times New Roman" w:cs="Times New Roman"/>
          <w:color w:val="000000" w:themeColor="text1"/>
          <w:sz w:val="24"/>
          <w:szCs w:val="24"/>
        </w:rPr>
      </w:pPr>
    </w:p>
    <w:p w14:paraId="361820B0" w14:textId="77777777" w:rsidR="00276F0D" w:rsidRDefault="00276F0D" w:rsidP="00C63372">
      <w:pPr>
        <w:rPr>
          <w:rFonts w:ascii="Times New Roman" w:hAnsi="Times New Roman" w:cs="Times New Roman"/>
          <w:color w:val="000000" w:themeColor="text1"/>
          <w:sz w:val="24"/>
          <w:szCs w:val="24"/>
        </w:rPr>
      </w:pPr>
    </w:p>
    <w:p w14:paraId="6FEAE192" w14:textId="77777777" w:rsidR="00276F0D" w:rsidRDefault="00276F0D" w:rsidP="00C63372">
      <w:pPr>
        <w:rPr>
          <w:rFonts w:ascii="Times New Roman" w:hAnsi="Times New Roman" w:cs="Times New Roman"/>
          <w:color w:val="000000" w:themeColor="text1"/>
          <w:sz w:val="24"/>
          <w:szCs w:val="24"/>
        </w:rPr>
      </w:pPr>
    </w:p>
    <w:p w14:paraId="4289E12B" w14:textId="77777777" w:rsidR="00276F0D" w:rsidRDefault="00276F0D" w:rsidP="00276F0D">
      <w:pPr>
        <w:spacing w:line="480" w:lineRule="auto"/>
        <w:jc w:val="center"/>
        <w:rPr>
          <w:rFonts w:ascii="Times New Roman" w:hAnsi="Times New Roman" w:cs="Times New Roman"/>
          <w:color w:val="000000" w:themeColor="text1"/>
          <w:sz w:val="24"/>
          <w:szCs w:val="24"/>
        </w:rPr>
      </w:pPr>
      <w:r w:rsidRPr="00356B07">
        <w:rPr>
          <w:rFonts w:ascii="Times New Roman" w:hAnsi="Times New Roman" w:cs="Times New Roman"/>
          <w:b/>
          <w:bCs/>
          <w:color w:val="000000" w:themeColor="text1"/>
          <w:sz w:val="24"/>
          <w:szCs w:val="24"/>
        </w:rPr>
        <w:lastRenderedPageBreak/>
        <w:t>Análisis peor escenario</w:t>
      </w:r>
      <w:r>
        <w:rPr>
          <w:rFonts w:ascii="Times New Roman" w:hAnsi="Times New Roman" w:cs="Times New Roman"/>
          <w:color w:val="000000" w:themeColor="text1"/>
          <w:sz w:val="24"/>
          <w:szCs w:val="24"/>
        </w:rPr>
        <w:t>: Ventas y cantidades disminuyen mientras que los costos aumentan en un 10% respecto al Caso Base.</w:t>
      </w:r>
    </w:p>
    <w:p w14:paraId="491194E5" w14:textId="26B3645F" w:rsidR="00276F0D" w:rsidRDefault="007F07DC" w:rsidP="007F07DC">
      <w:pPr>
        <w:jc w:val="center"/>
        <w:rPr>
          <w:b/>
          <w:bCs/>
        </w:rPr>
      </w:pPr>
      <w:r w:rsidRPr="0041756C">
        <w:rPr>
          <w:rFonts w:ascii="Times New Roman" w:hAnsi="Times New Roman" w:cs="Times New Roman"/>
          <w:noProof/>
          <w:color w:val="000000" w:themeColor="text1"/>
          <w:sz w:val="24"/>
          <w:szCs w:val="24"/>
        </w:rPr>
        <w:drawing>
          <wp:inline distT="0" distB="0" distL="0" distR="0" wp14:anchorId="4B1E500D" wp14:editId="1D8B9DF3">
            <wp:extent cx="6275585" cy="4019550"/>
            <wp:effectExtent l="0" t="0" r="0" b="0"/>
            <wp:docPr id="130653841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538411" name="Imagen 1" descr="Tabla&#10;&#10;Descripción generada automáticamente"/>
                    <pic:cNvPicPr/>
                  </pic:nvPicPr>
                  <pic:blipFill>
                    <a:blip r:embed="rId29"/>
                    <a:stretch>
                      <a:fillRect/>
                    </a:stretch>
                  </pic:blipFill>
                  <pic:spPr>
                    <a:xfrm>
                      <a:off x="0" y="0"/>
                      <a:ext cx="6278579" cy="4021468"/>
                    </a:xfrm>
                    <a:prstGeom prst="rect">
                      <a:avLst/>
                    </a:prstGeom>
                  </pic:spPr>
                </pic:pic>
              </a:graphicData>
            </a:graphic>
          </wp:inline>
        </w:drawing>
      </w:r>
    </w:p>
    <w:p w14:paraId="6D53E839" w14:textId="77777777" w:rsidR="007F07DC" w:rsidRDefault="007F07DC" w:rsidP="007F07DC">
      <w:pPr>
        <w:rPr>
          <w:b/>
          <w:bCs/>
        </w:rPr>
      </w:pPr>
    </w:p>
    <w:p w14:paraId="080E7E54" w14:textId="77777777" w:rsidR="00624299" w:rsidRDefault="00B4779F" w:rsidP="00B4779F">
      <w:pPr>
        <w:spacing w:line="48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Cálculos</w:t>
      </w:r>
    </w:p>
    <w:p w14:paraId="6078F97F" w14:textId="77777777" w:rsidR="00624299" w:rsidRDefault="00B4779F" w:rsidP="00B4779F">
      <w:pPr>
        <w:spacing w:line="480" w:lineRule="auto"/>
        <w:jc w:val="both"/>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 xml:space="preserve">Ventas y cantidades disminuyen en 10% = </w:t>
      </w:r>
      <w:r w:rsidRPr="00FD0DDA">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w:t>
      </w:r>
      <w:r w:rsidRPr="00FD0DDA">
        <w:rPr>
          <w:rFonts w:ascii="Times New Roman" w:hAnsi="Times New Roman" w:cs="Times New Roman"/>
          <w:color w:val="000000" w:themeColor="text1"/>
          <w:sz w:val="24"/>
          <w:szCs w:val="24"/>
        </w:rPr>
        <w:t>18</w:t>
      </w:r>
      <w:r>
        <w:rPr>
          <w:rFonts w:ascii="Times New Roman" w:hAnsi="Times New Roman" w:cs="Times New Roman"/>
          <w:color w:val="000000" w:themeColor="text1"/>
          <w:sz w:val="24"/>
          <w:szCs w:val="24"/>
        </w:rPr>
        <w:t>.</w:t>
      </w:r>
      <w:r w:rsidRPr="00FD0DDA">
        <w:rPr>
          <w:rFonts w:ascii="Times New Roman" w:hAnsi="Times New Roman" w:cs="Times New Roman"/>
          <w:color w:val="000000" w:themeColor="text1"/>
          <w:sz w:val="24"/>
          <w:szCs w:val="24"/>
        </w:rPr>
        <w:t>000*</w:t>
      </w:r>
      <w:r>
        <w:rPr>
          <w:rFonts w:ascii="Times New Roman" w:hAnsi="Times New Roman" w:cs="Times New Roman"/>
          <w:color w:val="000000" w:themeColor="text1"/>
          <w:sz w:val="24"/>
          <w:szCs w:val="24"/>
        </w:rPr>
        <w:t>0,9</w:t>
      </w:r>
      <w:r w:rsidRPr="00FD0DDA">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 </w:t>
      </w:r>
      <w:r w:rsidRPr="00FD0DDA">
        <w:rPr>
          <w:rFonts w:ascii="Times New Roman" w:hAnsi="Times New Roman" w:cs="Times New Roman"/>
          <w:color w:val="000000" w:themeColor="text1"/>
          <w:sz w:val="24"/>
          <w:szCs w:val="24"/>
        </w:rPr>
        <w:t>(200*</w:t>
      </w:r>
      <w:r>
        <w:rPr>
          <w:rFonts w:ascii="Times New Roman" w:hAnsi="Times New Roman" w:cs="Times New Roman"/>
          <w:color w:val="000000" w:themeColor="text1"/>
          <w:sz w:val="24"/>
          <w:szCs w:val="24"/>
        </w:rPr>
        <w:t>0,9) = $2.916.000</w:t>
      </w:r>
    </w:p>
    <w:p w14:paraId="68BD9604" w14:textId="3CAD53EA" w:rsidR="00B4779F" w:rsidRPr="00624299" w:rsidRDefault="00B4779F" w:rsidP="00B4779F">
      <w:pPr>
        <w:spacing w:line="480" w:lineRule="auto"/>
        <w:jc w:val="both"/>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Costos variables aumentan en 10% = ($</w:t>
      </w:r>
      <w:r w:rsidRPr="008213C7">
        <w:rPr>
          <w:rFonts w:ascii="Times New Roman" w:hAnsi="Times New Roman" w:cs="Times New Roman"/>
          <w:color w:val="000000" w:themeColor="text1"/>
          <w:sz w:val="24"/>
          <w:szCs w:val="24"/>
        </w:rPr>
        <w:t>13</w:t>
      </w:r>
      <w:r>
        <w:rPr>
          <w:rFonts w:ascii="Times New Roman" w:hAnsi="Times New Roman" w:cs="Times New Roman"/>
          <w:color w:val="000000" w:themeColor="text1"/>
          <w:sz w:val="24"/>
          <w:szCs w:val="24"/>
        </w:rPr>
        <w:t>.</w:t>
      </w:r>
      <w:r w:rsidRPr="008213C7">
        <w:rPr>
          <w:rFonts w:ascii="Times New Roman" w:hAnsi="Times New Roman" w:cs="Times New Roman"/>
          <w:color w:val="000000" w:themeColor="text1"/>
          <w:sz w:val="24"/>
          <w:szCs w:val="24"/>
        </w:rPr>
        <w:t>000*</w:t>
      </w:r>
      <w:r>
        <w:rPr>
          <w:rFonts w:ascii="Times New Roman" w:hAnsi="Times New Roman" w:cs="Times New Roman"/>
          <w:color w:val="000000" w:themeColor="text1"/>
          <w:sz w:val="24"/>
          <w:szCs w:val="24"/>
        </w:rPr>
        <w:t>1,1</w:t>
      </w:r>
      <w:r w:rsidRPr="008213C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Pr="008213C7">
        <w:rPr>
          <w:rFonts w:ascii="Times New Roman" w:hAnsi="Times New Roman" w:cs="Times New Roman"/>
          <w:color w:val="000000" w:themeColor="text1"/>
          <w:sz w:val="24"/>
          <w:szCs w:val="24"/>
        </w:rPr>
        <w:t>(200*</w:t>
      </w:r>
      <w:r>
        <w:rPr>
          <w:rFonts w:ascii="Times New Roman" w:hAnsi="Times New Roman" w:cs="Times New Roman"/>
          <w:color w:val="000000" w:themeColor="text1"/>
          <w:sz w:val="24"/>
          <w:szCs w:val="24"/>
        </w:rPr>
        <w:t>0,9</w:t>
      </w:r>
      <w:r w:rsidRPr="008213C7">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 $</w:t>
      </w:r>
      <w:r w:rsidRPr="00151798">
        <w:rPr>
          <w:rFonts w:ascii="Times New Roman" w:hAnsi="Times New Roman" w:cs="Times New Roman"/>
          <w:color w:val="000000" w:themeColor="text1"/>
          <w:sz w:val="24"/>
          <w:szCs w:val="24"/>
        </w:rPr>
        <w:t>2.574.000</w:t>
      </w:r>
    </w:p>
    <w:p w14:paraId="7C841A26" w14:textId="2BD0A7FF" w:rsidR="00B4779F" w:rsidRDefault="00B4779F" w:rsidP="00B4779F">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Costos fijos aumentan en 10% = $</w:t>
      </w:r>
      <w:r w:rsidRPr="00C64D11">
        <w:rPr>
          <w:rFonts w:ascii="Times New Roman" w:hAnsi="Times New Roman" w:cs="Times New Roman"/>
          <w:color w:val="000000" w:themeColor="text1"/>
          <w:sz w:val="24"/>
          <w:szCs w:val="24"/>
        </w:rPr>
        <w:t>115</w:t>
      </w:r>
      <w:r>
        <w:rPr>
          <w:rFonts w:ascii="Times New Roman" w:hAnsi="Times New Roman" w:cs="Times New Roman"/>
          <w:color w:val="000000" w:themeColor="text1"/>
          <w:sz w:val="24"/>
          <w:szCs w:val="24"/>
        </w:rPr>
        <w:t>.</w:t>
      </w:r>
      <w:r w:rsidRPr="00C64D11">
        <w:rPr>
          <w:rFonts w:ascii="Times New Roman" w:hAnsi="Times New Roman" w:cs="Times New Roman"/>
          <w:color w:val="000000" w:themeColor="text1"/>
          <w:sz w:val="24"/>
          <w:szCs w:val="24"/>
        </w:rPr>
        <w:t>000*</w:t>
      </w:r>
      <w:r>
        <w:rPr>
          <w:rFonts w:ascii="Times New Roman" w:hAnsi="Times New Roman" w:cs="Times New Roman"/>
          <w:color w:val="000000" w:themeColor="text1"/>
          <w:sz w:val="24"/>
          <w:szCs w:val="24"/>
        </w:rPr>
        <w:t>1,1 = $126.500</w:t>
      </w:r>
    </w:p>
    <w:p w14:paraId="54745A24" w14:textId="77777777" w:rsidR="008B17D4" w:rsidRPr="00004FFE" w:rsidRDefault="008B17D4" w:rsidP="00B4779F">
      <w:pPr>
        <w:spacing w:line="480" w:lineRule="auto"/>
        <w:jc w:val="both"/>
        <w:rPr>
          <w:rFonts w:ascii="Times New Roman" w:hAnsi="Times New Roman" w:cs="Times New Roman"/>
          <w:color w:val="000000" w:themeColor="text1"/>
          <w:sz w:val="24"/>
          <w:szCs w:val="24"/>
        </w:rPr>
      </w:pPr>
    </w:p>
    <w:p w14:paraId="296BB7FD" w14:textId="422EB11B" w:rsidR="00B4779F" w:rsidRPr="00DD1C6D" w:rsidRDefault="00B4779F" w:rsidP="00B4779F">
      <w:pPr>
        <w:spacing w:line="480" w:lineRule="auto"/>
        <w:jc w:val="both"/>
        <w:rPr>
          <w:rFonts w:ascii="Times New Roman" w:hAnsi="Times New Roman" w:cs="Times New Roman"/>
          <w:sz w:val="24"/>
          <w:szCs w:val="24"/>
        </w:rPr>
      </w:pPr>
      <w:r w:rsidRPr="002361BE">
        <w:rPr>
          <w:rFonts w:ascii="Times New Roman" w:hAnsi="Times New Roman" w:cs="Times New Roman"/>
          <w:sz w:val="24"/>
          <w:szCs w:val="24"/>
        </w:rPr>
        <w:t>Como vemos en</w:t>
      </w:r>
      <w:r>
        <w:rPr>
          <w:rFonts w:ascii="Times New Roman" w:hAnsi="Times New Roman" w:cs="Times New Roman"/>
          <w:sz w:val="24"/>
          <w:szCs w:val="24"/>
        </w:rPr>
        <w:t xml:space="preserve"> cada análisis</w:t>
      </w:r>
      <w:r w:rsidRPr="002361BE">
        <w:rPr>
          <w:rFonts w:ascii="Times New Roman" w:hAnsi="Times New Roman" w:cs="Times New Roman"/>
          <w:sz w:val="24"/>
          <w:szCs w:val="24"/>
        </w:rPr>
        <w:t xml:space="preserve">, </w:t>
      </w:r>
      <w:r>
        <w:rPr>
          <w:rFonts w:ascii="Times New Roman" w:hAnsi="Times New Roman" w:cs="Times New Roman"/>
          <w:sz w:val="24"/>
          <w:szCs w:val="24"/>
        </w:rPr>
        <w:t xml:space="preserve">el </w:t>
      </w:r>
      <w:r w:rsidRPr="00F23895">
        <w:rPr>
          <w:rFonts w:ascii="Times New Roman" w:hAnsi="Times New Roman" w:cs="Times New Roman"/>
          <w:b/>
          <w:bCs/>
          <w:sz w:val="24"/>
          <w:szCs w:val="24"/>
        </w:rPr>
        <w:t>VAN</w:t>
      </w:r>
      <w:r w:rsidRPr="002361BE">
        <w:rPr>
          <w:rFonts w:ascii="Times New Roman" w:hAnsi="Times New Roman" w:cs="Times New Roman"/>
          <w:sz w:val="24"/>
          <w:szCs w:val="24"/>
        </w:rPr>
        <w:t xml:space="preserve"> </w:t>
      </w:r>
      <w:r w:rsidRPr="002361BE">
        <w:rPr>
          <w:rFonts w:ascii="Times New Roman" w:hAnsi="Times New Roman" w:cs="Times New Roman"/>
          <w:b/>
          <w:bCs/>
          <w:sz w:val="24"/>
          <w:szCs w:val="24"/>
        </w:rPr>
        <w:t xml:space="preserve">en </w:t>
      </w:r>
      <w:r>
        <w:rPr>
          <w:rFonts w:ascii="Times New Roman" w:hAnsi="Times New Roman" w:cs="Times New Roman"/>
          <w:b/>
          <w:bCs/>
          <w:sz w:val="24"/>
          <w:szCs w:val="24"/>
        </w:rPr>
        <w:t>el</w:t>
      </w:r>
      <w:r w:rsidRPr="002361BE">
        <w:rPr>
          <w:rFonts w:ascii="Times New Roman" w:hAnsi="Times New Roman" w:cs="Times New Roman"/>
          <w:b/>
          <w:bCs/>
          <w:sz w:val="24"/>
          <w:szCs w:val="24"/>
        </w:rPr>
        <w:t xml:space="preserve"> peor </w:t>
      </w:r>
      <w:r>
        <w:rPr>
          <w:rFonts w:ascii="Times New Roman" w:hAnsi="Times New Roman" w:cs="Times New Roman"/>
          <w:b/>
          <w:bCs/>
          <w:sz w:val="24"/>
          <w:szCs w:val="24"/>
        </w:rPr>
        <w:t xml:space="preserve">escenario </w:t>
      </w:r>
      <w:r w:rsidRPr="002361BE">
        <w:rPr>
          <w:rFonts w:ascii="Times New Roman" w:hAnsi="Times New Roman" w:cs="Times New Roman"/>
          <w:sz w:val="24"/>
          <w:szCs w:val="24"/>
        </w:rPr>
        <w:t xml:space="preserve">es de </w:t>
      </w:r>
      <w:r>
        <w:rPr>
          <w:rFonts w:ascii="Times New Roman" w:hAnsi="Times New Roman" w:cs="Times New Roman"/>
          <w:sz w:val="24"/>
          <w:szCs w:val="24"/>
        </w:rPr>
        <w:t>(</w:t>
      </w:r>
      <w:r w:rsidRPr="002361BE">
        <w:rPr>
          <w:rFonts w:ascii="Times New Roman" w:hAnsi="Times New Roman" w:cs="Times New Roman"/>
          <w:b/>
          <w:bCs/>
          <w:sz w:val="24"/>
          <w:szCs w:val="24"/>
        </w:rPr>
        <w:t>$</w:t>
      </w:r>
      <w:r w:rsidRPr="003B151D">
        <w:rPr>
          <w:rFonts w:ascii="Times New Roman" w:hAnsi="Times New Roman" w:cs="Times New Roman"/>
          <w:b/>
          <w:bCs/>
          <w:sz w:val="24"/>
          <w:szCs w:val="24"/>
        </w:rPr>
        <w:t>87.712,01</w:t>
      </w:r>
      <w:r>
        <w:rPr>
          <w:rFonts w:ascii="Times New Roman" w:hAnsi="Times New Roman" w:cs="Times New Roman"/>
          <w:b/>
          <w:bCs/>
          <w:sz w:val="24"/>
          <w:szCs w:val="24"/>
        </w:rPr>
        <w:t xml:space="preserve">) </w:t>
      </w:r>
      <w:r w:rsidRPr="002361BE">
        <w:rPr>
          <w:rFonts w:ascii="Times New Roman" w:hAnsi="Times New Roman" w:cs="Times New Roman"/>
          <w:color w:val="000000" w:themeColor="text1"/>
          <w:sz w:val="24"/>
          <w:szCs w:val="24"/>
        </w:rPr>
        <w:t xml:space="preserve">mientras que </w:t>
      </w:r>
      <w:r w:rsidRPr="002361BE">
        <w:rPr>
          <w:rFonts w:ascii="Times New Roman" w:hAnsi="Times New Roman" w:cs="Times New Roman"/>
          <w:b/>
          <w:bCs/>
          <w:color w:val="000000" w:themeColor="text1"/>
          <w:sz w:val="24"/>
          <w:szCs w:val="24"/>
        </w:rPr>
        <w:t xml:space="preserve">en </w:t>
      </w:r>
      <w:r>
        <w:rPr>
          <w:rFonts w:ascii="Times New Roman" w:hAnsi="Times New Roman" w:cs="Times New Roman"/>
          <w:b/>
          <w:bCs/>
          <w:color w:val="000000" w:themeColor="text1"/>
          <w:sz w:val="24"/>
          <w:szCs w:val="24"/>
        </w:rPr>
        <w:t>el</w:t>
      </w:r>
      <w:r w:rsidRPr="002361BE">
        <w:rPr>
          <w:rFonts w:ascii="Times New Roman" w:hAnsi="Times New Roman" w:cs="Times New Roman"/>
          <w:b/>
          <w:bCs/>
          <w:color w:val="000000" w:themeColor="text1"/>
          <w:sz w:val="24"/>
          <w:szCs w:val="24"/>
        </w:rPr>
        <w:t xml:space="preserve"> mejor </w:t>
      </w:r>
      <w:r>
        <w:rPr>
          <w:rFonts w:ascii="Times New Roman" w:hAnsi="Times New Roman" w:cs="Times New Roman"/>
          <w:b/>
          <w:bCs/>
          <w:color w:val="000000" w:themeColor="text1"/>
          <w:sz w:val="24"/>
          <w:szCs w:val="24"/>
        </w:rPr>
        <w:t xml:space="preserve">escenario </w:t>
      </w:r>
      <w:r w:rsidRPr="002361BE">
        <w:rPr>
          <w:rFonts w:ascii="Times New Roman" w:hAnsi="Times New Roman" w:cs="Times New Roman"/>
          <w:color w:val="000000" w:themeColor="text1"/>
          <w:sz w:val="24"/>
          <w:szCs w:val="24"/>
        </w:rPr>
        <w:t xml:space="preserve">de </w:t>
      </w:r>
      <w:r w:rsidRPr="002361BE">
        <w:rPr>
          <w:rFonts w:ascii="Times New Roman" w:hAnsi="Times New Roman" w:cs="Times New Roman"/>
          <w:b/>
          <w:bCs/>
          <w:color w:val="000000" w:themeColor="text1"/>
          <w:sz w:val="24"/>
          <w:szCs w:val="24"/>
        </w:rPr>
        <w:t>$</w:t>
      </w:r>
      <w:r w:rsidRPr="00C673CC">
        <w:t xml:space="preserve"> </w:t>
      </w:r>
      <w:r w:rsidRPr="005D57D5">
        <w:rPr>
          <w:rFonts w:ascii="Times New Roman" w:hAnsi="Times New Roman" w:cs="Times New Roman"/>
          <w:b/>
          <w:bCs/>
          <w:color w:val="000000" w:themeColor="text1"/>
          <w:sz w:val="24"/>
          <w:szCs w:val="24"/>
        </w:rPr>
        <w:t>2.627.229,66</w:t>
      </w:r>
      <w:r>
        <w:rPr>
          <w:rFonts w:ascii="Times New Roman" w:hAnsi="Times New Roman" w:cs="Times New Roman"/>
          <w:b/>
          <w:bCs/>
          <w:color w:val="000000" w:themeColor="text1"/>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E</w:t>
      </w:r>
      <w:r>
        <w:rPr>
          <w:rFonts w:ascii="Times New Roman" w:hAnsi="Times New Roman" w:cs="Times New Roman"/>
          <w:color w:val="000000" w:themeColor="text1"/>
          <w:sz w:val="24"/>
          <w:szCs w:val="24"/>
        </w:rPr>
        <w:t xml:space="preserve">l VAN pasa de </w:t>
      </w:r>
      <w:r w:rsidRPr="00781E6D">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1.154.703,20 </w:t>
      </w:r>
      <w:r w:rsidRPr="003C2ADE">
        <w:rPr>
          <w:rFonts w:ascii="Times New Roman" w:hAnsi="Times New Roman" w:cs="Times New Roman"/>
          <w:color w:val="000000" w:themeColor="text1"/>
          <w:sz w:val="24"/>
          <w:szCs w:val="24"/>
        </w:rPr>
        <w:t>en</w:t>
      </w:r>
      <w:r>
        <w:rPr>
          <w:rFonts w:ascii="Times New Roman" w:hAnsi="Times New Roman" w:cs="Times New Roman"/>
          <w:color w:val="000000" w:themeColor="text1"/>
          <w:sz w:val="24"/>
          <w:szCs w:val="24"/>
        </w:rPr>
        <w:t xml:space="preserve"> el Caso Base hacia </w:t>
      </w:r>
      <w:r w:rsidRPr="00C9426B">
        <w:rPr>
          <w:rFonts w:ascii="Times New Roman" w:hAnsi="Times New Roman" w:cs="Times New Roman"/>
          <w:sz w:val="24"/>
          <w:szCs w:val="24"/>
        </w:rPr>
        <w:t>($87.712,01)</w:t>
      </w:r>
      <w:r>
        <w:rPr>
          <w:rFonts w:ascii="Times New Roman" w:hAnsi="Times New Roman" w:cs="Times New Roman"/>
          <w:b/>
          <w:bCs/>
          <w:sz w:val="24"/>
          <w:szCs w:val="24"/>
        </w:rPr>
        <w:t xml:space="preserve"> </w:t>
      </w:r>
      <w:r>
        <w:rPr>
          <w:rFonts w:ascii="Times New Roman" w:hAnsi="Times New Roman" w:cs="Times New Roman"/>
          <w:color w:val="000000" w:themeColor="text1"/>
          <w:sz w:val="24"/>
          <w:szCs w:val="24"/>
        </w:rPr>
        <w:t xml:space="preserve">en la peor situación y hacia </w:t>
      </w:r>
      <w:r w:rsidRPr="00522369">
        <w:rPr>
          <w:rFonts w:ascii="Times New Roman" w:hAnsi="Times New Roman" w:cs="Times New Roman"/>
          <w:color w:val="000000" w:themeColor="text1"/>
          <w:sz w:val="24"/>
          <w:szCs w:val="24"/>
        </w:rPr>
        <w:t>$</w:t>
      </w:r>
      <w:r w:rsidRPr="00522369">
        <w:t xml:space="preserve"> </w:t>
      </w:r>
      <w:r w:rsidRPr="00522369">
        <w:rPr>
          <w:rFonts w:ascii="Times New Roman" w:hAnsi="Times New Roman" w:cs="Times New Roman"/>
          <w:color w:val="000000" w:themeColor="text1"/>
          <w:sz w:val="24"/>
          <w:szCs w:val="24"/>
        </w:rPr>
        <w:t>2.627.229,66</w:t>
      </w:r>
      <w:r>
        <w:rPr>
          <w:rFonts w:ascii="Times New Roman" w:hAnsi="Times New Roman" w:cs="Times New Roman"/>
          <w:color w:val="000000" w:themeColor="text1"/>
          <w:sz w:val="24"/>
          <w:szCs w:val="24"/>
        </w:rPr>
        <w:t xml:space="preserve"> en la mejor situación, </w:t>
      </w:r>
      <w:r>
        <w:rPr>
          <w:rFonts w:ascii="Times New Roman" w:hAnsi="Times New Roman" w:cs="Times New Roman"/>
          <w:color w:val="000000" w:themeColor="text1"/>
          <w:sz w:val="24"/>
          <w:szCs w:val="24"/>
        </w:rPr>
        <w:lastRenderedPageBreak/>
        <w:t xml:space="preserve">lo cual nos demuestra que hay una  gran variabilidad en el VAN al modificar las variables en tan solo un 10%. </w:t>
      </w:r>
    </w:p>
    <w:p w14:paraId="419DBC16" w14:textId="219A5A81" w:rsidR="007F07DC" w:rsidRDefault="00D82DE0" w:rsidP="007F07DC">
      <w:pPr>
        <w:rPr>
          <w:b/>
          <w:bCs/>
        </w:rPr>
      </w:pPr>
      <w:r>
        <w:rPr>
          <w:b/>
          <w:bCs/>
        </w:rPr>
        <w:t xml:space="preserve"> </w:t>
      </w:r>
    </w:p>
    <w:p w14:paraId="3F03BC64" w14:textId="3871D505" w:rsidR="00D82DE0" w:rsidRDefault="00D82DE0" w:rsidP="00D82DE0">
      <w:pPr>
        <w:rPr>
          <w:b/>
          <w:bCs/>
        </w:rPr>
      </w:pPr>
      <w:r w:rsidRPr="00D82DE0">
        <w:rPr>
          <w:b/>
          <w:bCs/>
        </w:rPr>
        <w:t> ¿Cuán sensible es el VAN ante cambio en los costos fijos? (+/- 12%)</w:t>
      </w:r>
      <w:r>
        <w:rPr>
          <w:b/>
          <w:bCs/>
        </w:rPr>
        <w:t xml:space="preserve"> </w:t>
      </w:r>
      <w:r w:rsidRPr="00165B83">
        <w:rPr>
          <w:b/>
          <w:bCs/>
        </w:rPr>
        <w:drawing>
          <wp:inline distT="0" distB="0" distL="0" distR="0" wp14:anchorId="020604A0" wp14:editId="3BEC1F81">
            <wp:extent cx="270220" cy="276225"/>
            <wp:effectExtent l="0" t="0" r="0" b="0"/>
            <wp:docPr id="21308393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33308" name=""/>
                    <pic:cNvPicPr/>
                  </pic:nvPicPr>
                  <pic:blipFill>
                    <a:blip r:embed="rId7"/>
                    <a:stretch>
                      <a:fillRect/>
                    </a:stretch>
                  </pic:blipFill>
                  <pic:spPr>
                    <a:xfrm>
                      <a:off x="0" y="0"/>
                      <a:ext cx="276213" cy="282351"/>
                    </a:xfrm>
                    <a:prstGeom prst="rect">
                      <a:avLst/>
                    </a:prstGeom>
                  </pic:spPr>
                </pic:pic>
              </a:graphicData>
            </a:graphic>
          </wp:inline>
        </w:drawing>
      </w:r>
    </w:p>
    <w:p w14:paraId="0E0CE00A" w14:textId="77777777" w:rsidR="00BC4580" w:rsidRDefault="00BC4580" w:rsidP="00D82DE0">
      <w:pPr>
        <w:rPr>
          <w:b/>
          <w:bCs/>
        </w:rPr>
      </w:pPr>
    </w:p>
    <w:p w14:paraId="6BF4616B" w14:textId="77777777" w:rsidR="00BC4580" w:rsidRDefault="00BC4580" w:rsidP="00BC4580">
      <w:pPr>
        <w:spacing w:line="480" w:lineRule="auto"/>
        <w:jc w:val="center"/>
        <w:rPr>
          <w:rFonts w:ascii="Times New Roman" w:hAnsi="Times New Roman" w:cs="Times New Roman"/>
          <w:color w:val="000000" w:themeColor="text1"/>
          <w:sz w:val="24"/>
          <w:szCs w:val="24"/>
        </w:rPr>
      </w:pPr>
      <w:r w:rsidRPr="009B6B49">
        <w:rPr>
          <w:rFonts w:ascii="Times New Roman" w:hAnsi="Times New Roman" w:cs="Times New Roman"/>
          <w:b/>
          <w:bCs/>
          <w:color w:val="000000" w:themeColor="text1"/>
          <w:sz w:val="24"/>
          <w:szCs w:val="24"/>
        </w:rPr>
        <w:t>Análisis de sensibilidad</w:t>
      </w:r>
      <w:r>
        <w:rPr>
          <w:rFonts w:ascii="Times New Roman" w:hAnsi="Times New Roman" w:cs="Times New Roman"/>
          <w:color w:val="000000" w:themeColor="text1"/>
          <w:sz w:val="24"/>
          <w:szCs w:val="24"/>
        </w:rPr>
        <w:t>: Costos fijos aumentan en un 12% respecto al Caso Base.</w:t>
      </w:r>
    </w:p>
    <w:p w14:paraId="3452EA54" w14:textId="19375BCA" w:rsidR="00BC4580" w:rsidRPr="00D82DE0" w:rsidRDefault="009B6B49" w:rsidP="009B6B49">
      <w:pPr>
        <w:jc w:val="center"/>
        <w:rPr>
          <w:b/>
          <w:bCs/>
        </w:rPr>
      </w:pPr>
      <w:r w:rsidRPr="008015CB">
        <w:rPr>
          <w:rFonts w:ascii="Times New Roman" w:hAnsi="Times New Roman" w:cs="Times New Roman"/>
          <w:noProof/>
          <w:color w:val="000000" w:themeColor="text1"/>
          <w:sz w:val="24"/>
          <w:szCs w:val="24"/>
        </w:rPr>
        <w:drawing>
          <wp:inline distT="0" distB="0" distL="0" distR="0" wp14:anchorId="7BC90276" wp14:editId="3881257A">
            <wp:extent cx="6334521" cy="4486275"/>
            <wp:effectExtent l="0" t="0" r="9525" b="0"/>
            <wp:docPr id="974224674"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224674" name="Imagen 1" descr="Tabla&#10;&#10;Descripción generada automáticamente"/>
                    <pic:cNvPicPr/>
                  </pic:nvPicPr>
                  <pic:blipFill>
                    <a:blip r:embed="rId30"/>
                    <a:stretch>
                      <a:fillRect/>
                    </a:stretch>
                  </pic:blipFill>
                  <pic:spPr>
                    <a:xfrm>
                      <a:off x="0" y="0"/>
                      <a:ext cx="6339340" cy="4489688"/>
                    </a:xfrm>
                    <a:prstGeom prst="rect">
                      <a:avLst/>
                    </a:prstGeom>
                  </pic:spPr>
                </pic:pic>
              </a:graphicData>
            </a:graphic>
          </wp:inline>
        </w:drawing>
      </w:r>
    </w:p>
    <w:p w14:paraId="32BDF420" w14:textId="77777777" w:rsidR="00891A80" w:rsidRDefault="00891A80" w:rsidP="007F07DC">
      <w:pPr>
        <w:rPr>
          <w:b/>
          <w:bCs/>
        </w:rPr>
      </w:pPr>
    </w:p>
    <w:p w14:paraId="0447B20E" w14:textId="77777777" w:rsidR="00D10727" w:rsidRDefault="00D10727" w:rsidP="007F07DC">
      <w:pPr>
        <w:rPr>
          <w:b/>
          <w:bCs/>
        </w:rPr>
      </w:pPr>
    </w:p>
    <w:p w14:paraId="123AA73F" w14:textId="77777777" w:rsidR="00AE7FF2" w:rsidRDefault="00AE7FF2" w:rsidP="007F07DC">
      <w:pPr>
        <w:rPr>
          <w:b/>
          <w:bCs/>
        </w:rPr>
      </w:pPr>
    </w:p>
    <w:p w14:paraId="704C262C" w14:textId="77777777" w:rsidR="00AE7FF2" w:rsidRDefault="00AE7FF2" w:rsidP="007F07DC">
      <w:pPr>
        <w:rPr>
          <w:b/>
          <w:bCs/>
        </w:rPr>
      </w:pPr>
    </w:p>
    <w:p w14:paraId="15EAE496" w14:textId="77777777" w:rsidR="00AE7FF2" w:rsidRDefault="00AE7FF2" w:rsidP="007F07DC">
      <w:pPr>
        <w:rPr>
          <w:b/>
          <w:bCs/>
        </w:rPr>
      </w:pPr>
    </w:p>
    <w:p w14:paraId="6D092603" w14:textId="77777777" w:rsidR="00AE7FF2" w:rsidRDefault="00AE7FF2" w:rsidP="007F07DC">
      <w:pPr>
        <w:rPr>
          <w:b/>
          <w:bCs/>
        </w:rPr>
      </w:pPr>
    </w:p>
    <w:p w14:paraId="21EB52CB" w14:textId="77777777" w:rsidR="00AE7FF2" w:rsidRDefault="00AE7FF2" w:rsidP="007F07DC">
      <w:pPr>
        <w:rPr>
          <w:b/>
          <w:bCs/>
        </w:rPr>
      </w:pPr>
    </w:p>
    <w:p w14:paraId="72C2B76E" w14:textId="77777777" w:rsidR="00AE7FF2" w:rsidRDefault="00AE7FF2" w:rsidP="00AE7FF2">
      <w:pPr>
        <w:spacing w:line="480" w:lineRule="auto"/>
        <w:jc w:val="center"/>
        <w:rPr>
          <w:rFonts w:ascii="Times New Roman" w:hAnsi="Times New Roman" w:cs="Times New Roman"/>
          <w:color w:val="000000" w:themeColor="text1"/>
          <w:sz w:val="24"/>
          <w:szCs w:val="24"/>
        </w:rPr>
      </w:pPr>
      <w:r w:rsidRPr="00AE7FF2">
        <w:rPr>
          <w:rFonts w:ascii="Times New Roman" w:hAnsi="Times New Roman" w:cs="Times New Roman"/>
          <w:b/>
          <w:bCs/>
          <w:color w:val="000000" w:themeColor="text1"/>
          <w:sz w:val="24"/>
          <w:szCs w:val="24"/>
        </w:rPr>
        <w:lastRenderedPageBreak/>
        <w:t>Análisis de sensibilidad</w:t>
      </w:r>
      <w:r>
        <w:rPr>
          <w:rFonts w:ascii="Times New Roman" w:hAnsi="Times New Roman" w:cs="Times New Roman"/>
          <w:color w:val="000000" w:themeColor="text1"/>
          <w:sz w:val="24"/>
          <w:szCs w:val="24"/>
        </w:rPr>
        <w:t>: Costos fijos disminuyen en un 12% respecto al Caso Base.</w:t>
      </w:r>
    </w:p>
    <w:p w14:paraId="6DEE8720" w14:textId="75305836" w:rsidR="00AE7FF2" w:rsidRDefault="00E2420B" w:rsidP="00E2420B">
      <w:pPr>
        <w:jc w:val="center"/>
        <w:rPr>
          <w:b/>
          <w:bCs/>
        </w:rPr>
      </w:pPr>
      <w:r w:rsidRPr="009A2524">
        <w:rPr>
          <w:rFonts w:ascii="Times New Roman" w:hAnsi="Times New Roman" w:cs="Times New Roman"/>
          <w:noProof/>
          <w:color w:val="000000" w:themeColor="text1"/>
          <w:sz w:val="24"/>
          <w:szCs w:val="24"/>
        </w:rPr>
        <w:drawing>
          <wp:inline distT="0" distB="0" distL="0" distR="0" wp14:anchorId="5AB4FFDC" wp14:editId="0605720C">
            <wp:extent cx="6298998" cy="4400550"/>
            <wp:effectExtent l="0" t="0" r="6985" b="0"/>
            <wp:docPr id="396334736"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334736" name="Imagen 1" descr="Tabla&#10;&#10;Descripción generada automáticamente"/>
                    <pic:cNvPicPr/>
                  </pic:nvPicPr>
                  <pic:blipFill>
                    <a:blip r:embed="rId31"/>
                    <a:stretch>
                      <a:fillRect/>
                    </a:stretch>
                  </pic:blipFill>
                  <pic:spPr>
                    <a:xfrm>
                      <a:off x="0" y="0"/>
                      <a:ext cx="6304510" cy="4404401"/>
                    </a:xfrm>
                    <a:prstGeom prst="rect">
                      <a:avLst/>
                    </a:prstGeom>
                  </pic:spPr>
                </pic:pic>
              </a:graphicData>
            </a:graphic>
          </wp:inline>
        </w:drawing>
      </w:r>
    </w:p>
    <w:p w14:paraId="640A4B65" w14:textId="77777777" w:rsidR="00E2420B" w:rsidRDefault="00E2420B" w:rsidP="00E2420B">
      <w:pPr>
        <w:rPr>
          <w:b/>
          <w:bCs/>
        </w:rPr>
      </w:pPr>
    </w:p>
    <w:p w14:paraId="2EE13D6A" w14:textId="77777777" w:rsidR="00EA6D70" w:rsidRDefault="00EA6D70" w:rsidP="003F0C98"/>
    <w:p w14:paraId="068CA67D" w14:textId="0B5DF734" w:rsidR="003F0C98" w:rsidRDefault="003F0C98" w:rsidP="003F0C98">
      <w:r w:rsidRPr="003F0C98">
        <w:t>Cuando la variable a modificar son los costos fijos, el VAN pasa de $1.154.703,20 en el Caso Base hacia $1.129.094,04 en el Caso 3 cuando estos aumentan en un 12%, y hacia $1.180.312,35 en el Caso 4 cuando estos disminuyen en un 12%, esto nos indica que prácticamente no hay una variabilidad en el VAN al modificar los costos fijos, por lo que ante una variación del 12% en los costos fijos, el VAN tiene solamente una fluctuación del 2%.</w:t>
      </w:r>
    </w:p>
    <w:p w14:paraId="0989ED36" w14:textId="77777777" w:rsidR="00EA6D70" w:rsidRPr="003F0C98" w:rsidRDefault="00EA6D70" w:rsidP="003F0C98"/>
    <w:p w14:paraId="608635B5" w14:textId="77777777" w:rsidR="003F0C98" w:rsidRPr="003F0C98" w:rsidRDefault="003F0C98" w:rsidP="003F0C98">
      <w:r w:rsidRPr="003F0C98">
        <w:t>Adicionalmente, vemos que el VAN tiene una sensibilidad de (1,86) lo cual nos indica que por cada peso que aumenta o disminuye en los costos fijos, el VAN va a fluctuar en (1,86).</w:t>
      </w:r>
    </w:p>
    <w:p w14:paraId="28188044" w14:textId="77777777" w:rsidR="00FA2BC5" w:rsidRDefault="003F0C98" w:rsidP="003F0C98">
      <w:pPr>
        <w:rPr>
          <w:b/>
          <w:bCs/>
        </w:rPr>
      </w:pPr>
      <w:r w:rsidRPr="003F0C98">
        <w:rPr>
          <w:rFonts w:hint="cs"/>
          <w:b/>
          <w:bCs/>
        </w:rPr>
        <w:t>‎</w:t>
      </w:r>
      <w:r w:rsidRPr="003F0C98">
        <w:rPr>
          <w:b/>
          <w:bCs/>
        </w:rPr>
        <w:t xml:space="preserve"> ‎ ‎ ‎ ‎ ‎ ‎ ‎ ‎ ‎‎ ‎ ‎ ‎ ‎ ‎ ‎ ‎ ‎ ‎ ‎ ‎ ‎ ‎ </w:t>
      </w:r>
    </w:p>
    <w:p w14:paraId="6FE2764A" w14:textId="77777777" w:rsidR="00FA2BC5" w:rsidRDefault="00FA2BC5" w:rsidP="003F0C98">
      <w:pPr>
        <w:rPr>
          <w:b/>
          <w:bCs/>
        </w:rPr>
      </w:pPr>
    </w:p>
    <w:p w14:paraId="520153C6" w14:textId="77777777" w:rsidR="00EA6D70" w:rsidRDefault="00EA6D70" w:rsidP="005978AC">
      <w:pPr>
        <w:rPr>
          <w:b/>
          <w:bCs/>
        </w:rPr>
      </w:pPr>
    </w:p>
    <w:p w14:paraId="14F6645E" w14:textId="77777777" w:rsidR="00EA6D70" w:rsidRDefault="00EA6D70" w:rsidP="005978AC">
      <w:pPr>
        <w:rPr>
          <w:b/>
          <w:bCs/>
        </w:rPr>
      </w:pPr>
    </w:p>
    <w:p w14:paraId="14E16405" w14:textId="17F7B563" w:rsidR="005978AC" w:rsidRDefault="005978AC" w:rsidP="005978AC">
      <w:pPr>
        <w:rPr>
          <w:b/>
          <w:bCs/>
        </w:rPr>
      </w:pPr>
      <w:r w:rsidRPr="005978AC">
        <w:rPr>
          <w:b/>
          <w:bCs/>
        </w:rPr>
        <w:lastRenderedPageBreak/>
        <w:t>¿A qué nivel de ventas logra el punto de equilibrio en efectivo, contable y financiero?</w:t>
      </w:r>
      <w:r>
        <w:rPr>
          <w:b/>
          <w:bCs/>
        </w:rPr>
        <w:t xml:space="preserve"> </w:t>
      </w:r>
      <w:r w:rsidRPr="00165B83">
        <w:rPr>
          <w:b/>
          <w:bCs/>
        </w:rPr>
        <w:drawing>
          <wp:inline distT="0" distB="0" distL="0" distR="0" wp14:anchorId="23B28BC7" wp14:editId="13A91DCC">
            <wp:extent cx="270220" cy="276225"/>
            <wp:effectExtent l="0" t="0" r="0" b="0"/>
            <wp:docPr id="4080400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33308" name=""/>
                    <pic:cNvPicPr/>
                  </pic:nvPicPr>
                  <pic:blipFill>
                    <a:blip r:embed="rId7"/>
                    <a:stretch>
                      <a:fillRect/>
                    </a:stretch>
                  </pic:blipFill>
                  <pic:spPr>
                    <a:xfrm>
                      <a:off x="0" y="0"/>
                      <a:ext cx="276213" cy="282351"/>
                    </a:xfrm>
                    <a:prstGeom prst="rect">
                      <a:avLst/>
                    </a:prstGeom>
                  </pic:spPr>
                </pic:pic>
              </a:graphicData>
            </a:graphic>
          </wp:inline>
        </w:drawing>
      </w:r>
    </w:p>
    <w:p w14:paraId="015E6DD6" w14:textId="77777777" w:rsidR="001D5C52" w:rsidRDefault="001D5C52" w:rsidP="005978AC">
      <w:pPr>
        <w:rPr>
          <w:b/>
          <w:bCs/>
        </w:rPr>
      </w:pPr>
    </w:p>
    <w:p w14:paraId="0E0AE843" w14:textId="77777777" w:rsidR="00FE110B" w:rsidRPr="00FE110B" w:rsidRDefault="00FE110B" w:rsidP="00FE110B">
      <w:r w:rsidRPr="00FE110B">
        <w:t>El proyecto alcanza su Punto de Equilibrio de Efectivo en 6 unidades o lo mismo que $99.000, lo que significa que se deben producir y vender esa cantidad de unidades para llegar a un flujo operativo de efectivo equivalente a 0.</w:t>
      </w:r>
    </w:p>
    <w:p w14:paraId="33CF624F" w14:textId="77777777" w:rsidR="00CC6995" w:rsidRDefault="00CC6995" w:rsidP="00FE110B">
      <w:pPr>
        <w:rPr>
          <w:b/>
          <w:bCs/>
        </w:rPr>
      </w:pPr>
    </w:p>
    <w:p w14:paraId="537CFAF3" w14:textId="4E412258" w:rsidR="00FE110B" w:rsidRPr="00FE110B" w:rsidRDefault="00FE110B" w:rsidP="00FE110B">
      <w:pPr>
        <w:rPr>
          <w:b/>
          <w:bCs/>
        </w:rPr>
      </w:pPr>
      <w:r w:rsidRPr="00FE110B">
        <w:rPr>
          <w:b/>
          <w:bCs/>
        </w:rPr>
        <w:t>Cálculos</w:t>
      </w:r>
    </w:p>
    <w:p w14:paraId="7CB42759" w14:textId="77777777" w:rsidR="00FE110B" w:rsidRPr="00FE110B" w:rsidRDefault="00FE110B" w:rsidP="00FE110B">
      <w:r w:rsidRPr="00FE110B">
        <w:t>PEE = $115.000 + (0 - ($162.500* 0,35) / (1-0,35)) / ($18.000– $13.000)</w:t>
      </w:r>
    </w:p>
    <w:p w14:paraId="265670D4" w14:textId="77777777" w:rsidR="00FE110B" w:rsidRPr="00FE110B" w:rsidRDefault="00FE110B" w:rsidP="00FE110B">
      <w:r w:rsidRPr="00FE110B">
        <w:t>PEE = $115.000 +(0 - ($56.875 / 0,65) / $5.000</w:t>
      </w:r>
    </w:p>
    <w:p w14:paraId="5D333348" w14:textId="77777777" w:rsidR="00FE110B" w:rsidRPr="00FE110B" w:rsidRDefault="00FE110B" w:rsidP="00FE110B">
      <w:r w:rsidRPr="00FE110B">
        <w:t>PEE = $115.000 -$87.500 / $5.000</w:t>
      </w:r>
    </w:p>
    <w:p w14:paraId="104328D3" w14:textId="77777777" w:rsidR="00FE110B" w:rsidRPr="00FE110B" w:rsidRDefault="00FE110B" w:rsidP="00FE110B">
      <w:r w:rsidRPr="00FE110B">
        <w:t>PEE = 5,5</w:t>
      </w:r>
    </w:p>
    <w:p w14:paraId="3992BA48" w14:textId="77777777" w:rsidR="001D5C52" w:rsidRPr="005978AC" w:rsidRDefault="001D5C52" w:rsidP="005978AC">
      <w:pPr>
        <w:rPr>
          <w:b/>
          <w:bCs/>
        </w:rPr>
      </w:pPr>
    </w:p>
    <w:p w14:paraId="2125FBCE" w14:textId="77777777" w:rsidR="00CC6995" w:rsidRPr="00CC6995" w:rsidRDefault="003F0C98" w:rsidP="00CC6995">
      <w:r w:rsidRPr="00CC6995">
        <w:t>‎</w:t>
      </w:r>
      <w:r w:rsidR="00CC6995" w:rsidRPr="00CC6995">
        <w:t>Su Punto de Equilibrio Contable se encuentra en 56 unidades o lo mismo que $999.000, lo que significa que tenemos que vender esa cantidad para cubrir la totalidad de los costos, de esta forma el Estado de Resultados tendrá una Utilidad Neta equivalente a $0.</w:t>
      </w:r>
    </w:p>
    <w:p w14:paraId="06724539" w14:textId="4939C0B7" w:rsidR="00E2420B" w:rsidRDefault="003F0C98" w:rsidP="003F0C98">
      <w:pPr>
        <w:rPr>
          <w:b/>
          <w:bCs/>
        </w:rPr>
      </w:pPr>
      <w:r w:rsidRPr="003F0C98">
        <w:rPr>
          <w:b/>
          <w:bCs/>
        </w:rPr>
        <w:t xml:space="preserve"> ‎</w:t>
      </w:r>
    </w:p>
    <w:p w14:paraId="1A128D98" w14:textId="77777777" w:rsidR="00CC6995" w:rsidRPr="00CC6995" w:rsidRDefault="00CC6995" w:rsidP="00CC6995">
      <w:pPr>
        <w:rPr>
          <w:b/>
          <w:bCs/>
        </w:rPr>
      </w:pPr>
      <w:r w:rsidRPr="00CC6995">
        <w:rPr>
          <w:b/>
          <w:bCs/>
        </w:rPr>
        <w:t>Cálculos</w:t>
      </w:r>
    </w:p>
    <w:p w14:paraId="54CEB5F1" w14:textId="77777777" w:rsidR="00CC6995" w:rsidRPr="00CC6995" w:rsidRDefault="00CC6995" w:rsidP="00CC6995">
      <w:r w:rsidRPr="00CC6995">
        <w:t>PEC = $115.000 + $162.500 / $18.000-$13.000</w:t>
      </w:r>
    </w:p>
    <w:p w14:paraId="1926C175" w14:textId="77777777" w:rsidR="00CC6995" w:rsidRPr="00CC6995" w:rsidRDefault="00CC6995" w:rsidP="00CC6995">
      <w:r w:rsidRPr="00CC6995">
        <w:t>PEC = $277.500 / $5.000</w:t>
      </w:r>
    </w:p>
    <w:p w14:paraId="7ED87659" w14:textId="77777777" w:rsidR="00CC6995" w:rsidRPr="00CC6995" w:rsidRDefault="00CC6995" w:rsidP="00CC6995">
      <w:r w:rsidRPr="00CC6995">
        <w:t>PEC = 55,5</w:t>
      </w:r>
    </w:p>
    <w:p w14:paraId="45E008CD" w14:textId="77777777" w:rsidR="00CC6995" w:rsidRDefault="00CC6995" w:rsidP="003F0C98">
      <w:pPr>
        <w:rPr>
          <w:b/>
          <w:bCs/>
        </w:rPr>
      </w:pPr>
    </w:p>
    <w:p w14:paraId="22929C2A" w14:textId="77777777" w:rsidR="00CC6995" w:rsidRDefault="00CC6995" w:rsidP="00CC6995">
      <w:r w:rsidRPr="00CC6995">
        <w:t>En cuanto al Punto de Equilibrio Financiero, se requieren 76 unidades o lo mismo que $1.359.955,19, lo que significa que se deben producir y vender esa cantidad de unidades para llegar a un VAN equivalente a 0 y mantener la operatividad de la empresa.</w:t>
      </w:r>
    </w:p>
    <w:p w14:paraId="37B03361" w14:textId="77777777" w:rsidR="00730115" w:rsidRPr="00CC6995" w:rsidRDefault="00730115" w:rsidP="00CC6995"/>
    <w:p w14:paraId="6D7DB320" w14:textId="77777777" w:rsidR="00CC6995" w:rsidRPr="00CC6995" w:rsidRDefault="00CC6995" w:rsidP="00CC6995">
      <w:pPr>
        <w:rPr>
          <w:b/>
          <w:bCs/>
        </w:rPr>
      </w:pPr>
      <w:r w:rsidRPr="00CC6995">
        <w:rPr>
          <w:b/>
          <w:bCs/>
        </w:rPr>
        <w:t>Cálculos</w:t>
      </w:r>
    </w:p>
    <w:p w14:paraId="0A4DB17D" w14:textId="77777777" w:rsidR="00CC6995" w:rsidRPr="00CC6995" w:rsidRDefault="00CC6995" w:rsidP="00CC6995">
      <w:r w:rsidRPr="00CC6995">
        <w:t>FEO para VAN de 0 = $650.000 /((1-(1+0,15)^-4)/0,15)</w:t>
      </w:r>
    </w:p>
    <w:p w14:paraId="619EBA63" w14:textId="77777777" w:rsidR="00CC6995" w:rsidRPr="00CC6995" w:rsidRDefault="00CC6995" w:rsidP="00CC6995">
      <w:r w:rsidRPr="00CC6995">
        <w:t>FEO para VAN de 0 = $650.000 / 2,854978363</w:t>
      </w:r>
    </w:p>
    <w:p w14:paraId="216147BA" w14:textId="77777777" w:rsidR="00CC6995" w:rsidRPr="00CC6995" w:rsidRDefault="00CC6995" w:rsidP="00CC6995">
      <w:r w:rsidRPr="00CC6995">
        <w:t>FEO para VAN de 0 = $227.672,47</w:t>
      </w:r>
    </w:p>
    <w:p w14:paraId="2C09634B" w14:textId="77777777" w:rsidR="00CC6995" w:rsidRPr="00CC6995" w:rsidRDefault="00CC6995" w:rsidP="00CC6995">
      <w:r w:rsidRPr="00CC6995">
        <w:t>‎ ‎ ‎ ‎ ‎ ‎ ‎ ‎ ‎ ‎‎ ‎ ‎ ‎ ‎ ‎ ‎ ‎ ‎ ‎ ‎ ‎ ‎ ‎ ‎ ‎ ‎ ‎ ‎ ‎ ‎ ‎ ‎ ‎ ‎ ‎ ‎ ‎ ‎ ‎ ‎ ‎ ‎ ‎ ‎ ‎ ‎ ‎ ‎</w:t>
      </w:r>
    </w:p>
    <w:p w14:paraId="7F32FAFA" w14:textId="77777777" w:rsidR="00CC6995" w:rsidRPr="00CC6995" w:rsidRDefault="00CC6995" w:rsidP="00CC6995">
      <w:r w:rsidRPr="00CC6995">
        <w:t>Se necesita un FEO de $227.672,47 para alcanzar el PEF.</w:t>
      </w:r>
    </w:p>
    <w:p w14:paraId="61D334A4" w14:textId="77777777" w:rsidR="00CC6995" w:rsidRPr="00CC6995" w:rsidRDefault="00CC6995" w:rsidP="00CC6995">
      <w:pPr>
        <w:rPr>
          <w:lang w:val="en-US"/>
        </w:rPr>
      </w:pPr>
      <w:r w:rsidRPr="00CC6995">
        <w:rPr>
          <w:lang w:val="en-US"/>
        </w:rPr>
        <w:t>PEF = 115.000+( 227.672,47- ($162.500 * 0,35) / (1-0,35)) / ($18.000 – $13.000)</w:t>
      </w:r>
    </w:p>
    <w:p w14:paraId="7E976019" w14:textId="77777777" w:rsidR="00CC6995" w:rsidRPr="00CC6995" w:rsidRDefault="00CC6995" w:rsidP="00CC6995">
      <w:pPr>
        <w:rPr>
          <w:lang w:val="en-US"/>
        </w:rPr>
      </w:pPr>
      <w:r w:rsidRPr="00CC6995">
        <w:rPr>
          <w:lang w:val="en-US"/>
        </w:rPr>
        <w:lastRenderedPageBreak/>
        <w:t>PEF = 115.000+</w:t>
      </w:r>
      <w:proofErr w:type="gramStart"/>
      <w:r w:rsidRPr="00CC6995">
        <w:rPr>
          <w:lang w:val="en-US"/>
        </w:rPr>
        <w:t>( 227.672,47</w:t>
      </w:r>
      <w:proofErr w:type="gramEnd"/>
      <w:r w:rsidRPr="00CC6995">
        <w:rPr>
          <w:lang w:val="en-US"/>
        </w:rPr>
        <w:t>- $56.875 / 0,65) / $5.000</w:t>
      </w:r>
    </w:p>
    <w:p w14:paraId="104EAE33" w14:textId="77777777" w:rsidR="00CC6995" w:rsidRPr="00CC6995" w:rsidRDefault="00CC6995" w:rsidP="00CC6995">
      <w:pPr>
        <w:rPr>
          <w:lang w:val="en-US"/>
        </w:rPr>
      </w:pPr>
      <w:r w:rsidRPr="00CC6995">
        <w:rPr>
          <w:lang w:val="en-US"/>
        </w:rPr>
        <w:t>PEF = $115.000 + ($170.797,47 / 0,65) / $5.000</w:t>
      </w:r>
    </w:p>
    <w:p w14:paraId="357D8B9B" w14:textId="77777777" w:rsidR="00CC6995" w:rsidRPr="00CC6995" w:rsidRDefault="00CC6995" w:rsidP="00CC6995">
      <w:pPr>
        <w:rPr>
          <w:lang w:val="en-US"/>
        </w:rPr>
      </w:pPr>
      <w:r w:rsidRPr="00CC6995">
        <w:rPr>
          <w:lang w:val="en-US"/>
        </w:rPr>
        <w:t>PEF = $115.000 + $262.765,33 / $5.000</w:t>
      </w:r>
    </w:p>
    <w:p w14:paraId="22E95470" w14:textId="24B5145A" w:rsidR="003725F7" w:rsidRPr="00F96C8C" w:rsidRDefault="00CC6995" w:rsidP="003F0C98">
      <w:pPr>
        <w:rPr>
          <w:lang w:val="en-US"/>
        </w:rPr>
      </w:pPr>
      <w:r w:rsidRPr="00CC6995">
        <w:rPr>
          <w:lang w:val="en-US"/>
        </w:rPr>
        <w:t>PEF = 75,55</w:t>
      </w:r>
    </w:p>
    <w:sectPr w:rsidR="003725F7" w:rsidRPr="00F96C8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C70064"/>
    <w:multiLevelType w:val="hybridMultilevel"/>
    <w:tmpl w:val="E29AD7D0"/>
    <w:lvl w:ilvl="0" w:tplc="5694CC8E">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28E511CE"/>
    <w:multiLevelType w:val="hybridMultilevel"/>
    <w:tmpl w:val="8864C616"/>
    <w:lvl w:ilvl="0" w:tplc="208C2598">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211160505">
    <w:abstractNumId w:val="0"/>
  </w:num>
  <w:num w:numId="2" w16cid:durableId="10551596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14"/>
    <w:rsid w:val="000018E3"/>
    <w:rsid w:val="00004FFE"/>
    <w:rsid w:val="00010833"/>
    <w:rsid w:val="00020BF9"/>
    <w:rsid w:val="00031E95"/>
    <w:rsid w:val="00034977"/>
    <w:rsid w:val="0008711F"/>
    <w:rsid w:val="000B4E04"/>
    <w:rsid w:val="000F7992"/>
    <w:rsid w:val="0010510D"/>
    <w:rsid w:val="001149F3"/>
    <w:rsid w:val="00121492"/>
    <w:rsid w:val="0014052A"/>
    <w:rsid w:val="00140E4D"/>
    <w:rsid w:val="00152EB5"/>
    <w:rsid w:val="00165B83"/>
    <w:rsid w:val="001849C1"/>
    <w:rsid w:val="001C3A1B"/>
    <w:rsid w:val="001D5C52"/>
    <w:rsid w:val="001E1330"/>
    <w:rsid w:val="001F1106"/>
    <w:rsid w:val="001F6AFB"/>
    <w:rsid w:val="002006E6"/>
    <w:rsid w:val="00232CC6"/>
    <w:rsid w:val="002379B2"/>
    <w:rsid w:val="002432EA"/>
    <w:rsid w:val="00244C6B"/>
    <w:rsid w:val="0025254C"/>
    <w:rsid w:val="00260823"/>
    <w:rsid w:val="002612EA"/>
    <w:rsid w:val="00276F0D"/>
    <w:rsid w:val="0028535F"/>
    <w:rsid w:val="002A3352"/>
    <w:rsid w:val="002A725F"/>
    <w:rsid w:val="002B4883"/>
    <w:rsid w:val="002E67B1"/>
    <w:rsid w:val="003412F1"/>
    <w:rsid w:val="00356B07"/>
    <w:rsid w:val="003725F7"/>
    <w:rsid w:val="003A72FF"/>
    <w:rsid w:val="003B32A9"/>
    <w:rsid w:val="003F0C98"/>
    <w:rsid w:val="003F2D2C"/>
    <w:rsid w:val="003F6A54"/>
    <w:rsid w:val="003F6F14"/>
    <w:rsid w:val="00432F0B"/>
    <w:rsid w:val="00454277"/>
    <w:rsid w:val="00461B23"/>
    <w:rsid w:val="004777A5"/>
    <w:rsid w:val="00494CAF"/>
    <w:rsid w:val="00495191"/>
    <w:rsid w:val="004A43F3"/>
    <w:rsid w:val="004A5B26"/>
    <w:rsid w:val="004B6BDC"/>
    <w:rsid w:val="004D03E7"/>
    <w:rsid w:val="004E345C"/>
    <w:rsid w:val="00570233"/>
    <w:rsid w:val="005744F0"/>
    <w:rsid w:val="005825D0"/>
    <w:rsid w:val="005978AC"/>
    <w:rsid w:val="005A117D"/>
    <w:rsid w:val="005A4749"/>
    <w:rsid w:val="005D6EBB"/>
    <w:rsid w:val="005D7FA1"/>
    <w:rsid w:val="00611D15"/>
    <w:rsid w:val="00612872"/>
    <w:rsid w:val="00624299"/>
    <w:rsid w:val="0063502E"/>
    <w:rsid w:val="00641820"/>
    <w:rsid w:val="00641D34"/>
    <w:rsid w:val="006435DC"/>
    <w:rsid w:val="006540C5"/>
    <w:rsid w:val="006612F5"/>
    <w:rsid w:val="0066206E"/>
    <w:rsid w:val="006767F8"/>
    <w:rsid w:val="00683038"/>
    <w:rsid w:val="00692F5F"/>
    <w:rsid w:val="006B32C0"/>
    <w:rsid w:val="006C24ED"/>
    <w:rsid w:val="006F0688"/>
    <w:rsid w:val="006F583F"/>
    <w:rsid w:val="00710989"/>
    <w:rsid w:val="007163D5"/>
    <w:rsid w:val="007176A3"/>
    <w:rsid w:val="00730115"/>
    <w:rsid w:val="00756CD3"/>
    <w:rsid w:val="00766089"/>
    <w:rsid w:val="00776C66"/>
    <w:rsid w:val="007847D5"/>
    <w:rsid w:val="007B2CD6"/>
    <w:rsid w:val="007B4399"/>
    <w:rsid w:val="007C7342"/>
    <w:rsid w:val="007F07DC"/>
    <w:rsid w:val="008064E8"/>
    <w:rsid w:val="008111D9"/>
    <w:rsid w:val="00815854"/>
    <w:rsid w:val="00861470"/>
    <w:rsid w:val="00891A80"/>
    <w:rsid w:val="008A04B8"/>
    <w:rsid w:val="008B17D4"/>
    <w:rsid w:val="008C7B8D"/>
    <w:rsid w:val="008E5149"/>
    <w:rsid w:val="009640A2"/>
    <w:rsid w:val="009B6B49"/>
    <w:rsid w:val="009D1881"/>
    <w:rsid w:val="009D6A3F"/>
    <w:rsid w:val="00A1259E"/>
    <w:rsid w:val="00A7233D"/>
    <w:rsid w:val="00A900E0"/>
    <w:rsid w:val="00AE7FF2"/>
    <w:rsid w:val="00AF28F0"/>
    <w:rsid w:val="00AF435B"/>
    <w:rsid w:val="00B002F2"/>
    <w:rsid w:val="00B00355"/>
    <w:rsid w:val="00B14A1B"/>
    <w:rsid w:val="00B343EF"/>
    <w:rsid w:val="00B45EC4"/>
    <w:rsid w:val="00B4779F"/>
    <w:rsid w:val="00B52F6E"/>
    <w:rsid w:val="00B54B73"/>
    <w:rsid w:val="00BA0A70"/>
    <w:rsid w:val="00BB2802"/>
    <w:rsid w:val="00BB34C9"/>
    <w:rsid w:val="00BC4580"/>
    <w:rsid w:val="00BE5E62"/>
    <w:rsid w:val="00C04582"/>
    <w:rsid w:val="00C07ED7"/>
    <w:rsid w:val="00C3625C"/>
    <w:rsid w:val="00C40685"/>
    <w:rsid w:val="00C50438"/>
    <w:rsid w:val="00C5279E"/>
    <w:rsid w:val="00C63372"/>
    <w:rsid w:val="00C7706C"/>
    <w:rsid w:val="00C843FC"/>
    <w:rsid w:val="00C95E0A"/>
    <w:rsid w:val="00C960D4"/>
    <w:rsid w:val="00CA46CF"/>
    <w:rsid w:val="00CC5412"/>
    <w:rsid w:val="00CC6995"/>
    <w:rsid w:val="00CF0838"/>
    <w:rsid w:val="00CF7687"/>
    <w:rsid w:val="00D10727"/>
    <w:rsid w:val="00D24BB9"/>
    <w:rsid w:val="00D46C70"/>
    <w:rsid w:val="00D7468C"/>
    <w:rsid w:val="00D82DE0"/>
    <w:rsid w:val="00D83ACD"/>
    <w:rsid w:val="00DC414E"/>
    <w:rsid w:val="00DE42C5"/>
    <w:rsid w:val="00DF3E69"/>
    <w:rsid w:val="00E2420B"/>
    <w:rsid w:val="00E24D11"/>
    <w:rsid w:val="00E337B1"/>
    <w:rsid w:val="00E375C8"/>
    <w:rsid w:val="00E411D7"/>
    <w:rsid w:val="00E61BA6"/>
    <w:rsid w:val="00E656D6"/>
    <w:rsid w:val="00E81D5A"/>
    <w:rsid w:val="00E82E99"/>
    <w:rsid w:val="00EA6D70"/>
    <w:rsid w:val="00EB1C2C"/>
    <w:rsid w:val="00EE4D9E"/>
    <w:rsid w:val="00F20C6E"/>
    <w:rsid w:val="00F25191"/>
    <w:rsid w:val="00F42939"/>
    <w:rsid w:val="00F52E3A"/>
    <w:rsid w:val="00F55084"/>
    <w:rsid w:val="00F60F83"/>
    <w:rsid w:val="00F83887"/>
    <w:rsid w:val="00F85A06"/>
    <w:rsid w:val="00F96C8C"/>
    <w:rsid w:val="00FA2BC5"/>
    <w:rsid w:val="00FE110B"/>
    <w:rsid w:val="00FE18F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660CD"/>
  <w15:chartTrackingRefBased/>
  <w15:docId w15:val="{2B85AEBD-4995-47C9-9445-7F3EE6EA0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F6F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F6F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3F6F1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3F6F1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F6F1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F6F1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F6F1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F6F1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F6F1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F6F1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F6F1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3F6F1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3F6F1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F6F1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F6F1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F6F1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F6F1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F6F14"/>
    <w:rPr>
      <w:rFonts w:eastAsiaTheme="majorEastAsia" w:cstheme="majorBidi"/>
      <w:color w:val="272727" w:themeColor="text1" w:themeTint="D8"/>
    </w:rPr>
  </w:style>
  <w:style w:type="paragraph" w:styleId="Ttulo">
    <w:name w:val="Title"/>
    <w:basedOn w:val="Normal"/>
    <w:next w:val="Normal"/>
    <w:link w:val="TtuloCar"/>
    <w:uiPriority w:val="10"/>
    <w:qFormat/>
    <w:rsid w:val="003F6F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F6F1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F6F1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F6F1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F6F14"/>
    <w:pPr>
      <w:spacing w:before="160"/>
      <w:jc w:val="center"/>
    </w:pPr>
    <w:rPr>
      <w:i/>
      <w:iCs/>
      <w:color w:val="404040" w:themeColor="text1" w:themeTint="BF"/>
    </w:rPr>
  </w:style>
  <w:style w:type="character" w:customStyle="1" w:styleId="CitaCar">
    <w:name w:val="Cita Car"/>
    <w:basedOn w:val="Fuentedeprrafopredeter"/>
    <w:link w:val="Cita"/>
    <w:uiPriority w:val="29"/>
    <w:rsid w:val="003F6F14"/>
    <w:rPr>
      <w:i/>
      <w:iCs/>
      <w:color w:val="404040" w:themeColor="text1" w:themeTint="BF"/>
    </w:rPr>
  </w:style>
  <w:style w:type="paragraph" w:styleId="Prrafodelista">
    <w:name w:val="List Paragraph"/>
    <w:basedOn w:val="Normal"/>
    <w:uiPriority w:val="34"/>
    <w:qFormat/>
    <w:rsid w:val="003F6F14"/>
    <w:pPr>
      <w:ind w:left="720"/>
      <w:contextualSpacing/>
    </w:pPr>
  </w:style>
  <w:style w:type="character" w:styleId="nfasisintenso">
    <w:name w:val="Intense Emphasis"/>
    <w:basedOn w:val="Fuentedeprrafopredeter"/>
    <w:uiPriority w:val="21"/>
    <w:qFormat/>
    <w:rsid w:val="003F6F14"/>
    <w:rPr>
      <w:i/>
      <w:iCs/>
      <w:color w:val="0F4761" w:themeColor="accent1" w:themeShade="BF"/>
    </w:rPr>
  </w:style>
  <w:style w:type="paragraph" w:styleId="Citadestacada">
    <w:name w:val="Intense Quote"/>
    <w:basedOn w:val="Normal"/>
    <w:next w:val="Normal"/>
    <w:link w:val="CitadestacadaCar"/>
    <w:uiPriority w:val="30"/>
    <w:qFormat/>
    <w:rsid w:val="003F6F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F6F14"/>
    <w:rPr>
      <w:i/>
      <w:iCs/>
      <w:color w:val="0F4761" w:themeColor="accent1" w:themeShade="BF"/>
    </w:rPr>
  </w:style>
  <w:style w:type="character" w:styleId="Referenciaintensa">
    <w:name w:val="Intense Reference"/>
    <w:basedOn w:val="Fuentedeprrafopredeter"/>
    <w:uiPriority w:val="32"/>
    <w:qFormat/>
    <w:rsid w:val="003F6F1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139557">
      <w:bodyDiv w:val="1"/>
      <w:marLeft w:val="0"/>
      <w:marRight w:val="0"/>
      <w:marTop w:val="0"/>
      <w:marBottom w:val="0"/>
      <w:divBdr>
        <w:top w:val="none" w:sz="0" w:space="0" w:color="auto"/>
        <w:left w:val="none" w:sz="0" w:space="0" w:color="auto"/>
        <w:bottom w:val="none" w:sz="0" w:space="0" w:color="auto"/>
        <w:right w:val="none" w:sz="0" w:space="0" w:color="auto"/>
      </w:divBdr>
    </w:div>
    <w:div w:id="61292687">
      <w:bodyDiv w:val="1"/>
      <w:marLeft w:val="0"/>
      <w:marRight w:val="0"/>
      <w:marTop w:val="0"/>
      <w:marBottom w:val="0"/>
      <w:divBdr>
        <w:top w:val="none" w:sz="0" w:space="0" w:color="auto"/>
        <w:left w:val="none" w:sz="0" w:space="0" w:color="auto"/>
        <w:bottom w:val="none" w:sz="0" w:space="0" w:color="auto"/>
        <w:right w:val="none" w:sz="0" w:space="0" w:color="auto"/>
      </w:divBdr>
    </w:div>
    <w:div w:id="102386858">
      <w:bodyDiv w:val="1"/>
      <w:marLeft w:val="0"/>
      <w:marRight w:val="0"/>
      <w:marTop w:val="0"/>
      <w:marBottom w:val="0"/>
      <w:divBdr>
        <w:top w:val="none" w:sz="0" w:space="0" w:color="auto"/>
        <w:left w:val="none" w:sz="0" w:space="0" w:color="auto"/>
        <w:bottom w:val="none" w:sz="0" w:space="0" w:color="auto"/>
        <w:right w:val="none" w:sz="0" w:space="0" w:color="auto"/>
      </w:divBdr>
    </w:div>
    <w:div w:id="105542707">
      <w:bodyDiv w:val="1"/>
      <w:marLeft w:val="0"/>
      <w:marRight w:val="0"/>
      <w:marTop w:val="0"/>
      <w:marBottom w:val="0"/>
      <w:divBdr>
        <w:top w:val="none" w:sz="0" w:space="0" w:color="auto"/>
        <w:left w:val="none" w:sz="0" w:space="0" w:color="auto"/>
        <w:bottom w:val="none" w:sz="0" w:space="0" w:color="auto"/>
        <w:right w:val="none" w:sz="0" w:space="0" w:color="auto"/>
      </w:divBdr>
    </w:div>
    <w:div w:id="119886027">
      <w:bodyDiv w:val="1"/>
      <w:marLeft w:val="0"/>
      <w:marRight w:val="0"/>
      <w:marTop w:val="0"/>
      <w:marBottom w:val="0"/>
      <w:divBdr>
        <w:top w:val="none" w:sz="0" w:space="0" w:color="auto"/>
        <w:left w:val="none" w:sz="0" w:space="0" w:color="auto"/>
        <w:bottom w:val="none" w:sz="0" w:space="0" w:color="auto"/>
        <w:right w:val="none" w:sz="0" w:space="0" w:color="auto"/>
      </w:divBdr>
    </w:div>
    <w:div w:id="124155994">
      <w:bodyDiv w:val="1"/>
      <w:marLeft w:val="0"/>
      <w:marRight w:val="0"/>
      <w:marTop w:val="0"/>
      <w:marBottom w:val="0"/>
      <w:divBdr>
        <w:top w:val="none" w:sz="0" w:space="0" w:color="auto"/>
        <w:left w:val="none" w:sz="0" w:space="0" w:color="auto"/>
        <w:bottom w:val="none" w:sz="0" w:space="0" w:color="auto"/>
        <w:right w:val="none" w:sz="0" w:space="0" w:color="auto"/>
      </w:divBdr>
      <w:divsChild>
        <w:div w:id="2107342093">
          <w:marLeft w:val="0"/>
          <w:marRight w:val="0"/>
          <w:marTop w:val="0"/>
          <w:marBottom w:val="0"/>
          <w:divBdr>
            <w:top w:val="none" w:sz="0" w:space="0" w:color="auto"/>
            <w:left w:val="none" w:sz="0" w:space="0" w:color="auto"/>
            <w:bottom w:val="none" w:sz="0" w:space="0" w:color="auto"/>
            <w:right w:val="none" w:sz="0" w:space="0" w:color="auto"/>
          </w:divBdr>
        </w:div>
      </w:divsChild>
    </w:div>
    <w:div w:id="168717071">
      <w:bodyDiv w:val="1"/>
      <w:marLeft w:val="0"/>
      <w:marRight w:val="0"/>
      <w:marTop w:val="0"/>
      <w:marBottom w:val="0"/>
      <w:divBdr>
        <w:top w:val="none" w:sz="0" w:space="0" w:color="auto"/>
        <w:left w:val="none" w:sz="0" w:space="0" w:color="auto"/>
        <w:bottom w:val="none" w:sz="0" w:space="0" w:color="auto"/>
        <w:right w:val="none" w:sz="0" w:space="0" w:color="auto"/>
      </w:divBdr>
    </w:div>
    <w:div w:id="176627256">
      <w:bodyDiv w:val="1"/>
      <w:marLeft w:val="0"/>
      <w:marRight w:val="0"/>
      <w:marTop w:val="0"/>
      <w:marBottom w:val="0"/>
      <w:divBdr>
        <w:top w:val="none" w:sz="0" w:space="0" w:color="auto"/>
        <w:left w:val="none" w:sz="0" w:space="0" w:color="auto"/>
        <w:bottom w:val="none" w:sz="0" w:space="0" w:color="auto"/>
        <w:right w:val="none" w:sz="0" w:space="0" w:color="auto"/>
      </w:divBdr>
    </w:div>
    <w:div w:id="180820252">
      <w:bodyDiv w:val="1"/>
      <w:marLeft w:val="0"/>
      <w:marRight w:val="0"/>
      <w:marTop w:val="0"/>
      <w:marBottom w:val="0"/>
      <w:divBdr>
        <w:top w:val="none" w:sz="0" w:space="0" w:color="auto"/>
        <w:left w:val="none" w:sz="0" w:space="0" w:color="auto"/>
        <w:bottom w:val="none" w:sz="0" w:space="0" w:color="auto"/>
        <w:right w:val="none" w:sz="0" w:space="0" w:color="auto"/>
      </w:divBdr>
    </w:div>
    <w:div w:id="202450967">
      <w:bodyDiv w:val="1"/>
      <w:marLeft w:val="0"/>
      <w:marRight w:val="0"/>
      <w:marTop w:val="0"/>
      <w:marBottom w:val="0"/>
      <w:divBdr>
        <w:top w:val="none" w:sz="0" w:space="0" w:color="auto"/>
        <w:left w:val="none" w:sz="0" w:space="0" w:color="auto"/>
        <w:bottom w:val="none" w:sz="0" w:space="0" w:color="auto"/>
        <w:right w:val="none" w:sz="0" w:space="0" w:color="auto"/>
      </w:divBdr>
      <w:divsChild>
        <w:div w:id="97912715">
          <w:marLeft w:val="0"/>
          <w:marRight w:val="0"/>
          <w:marTop w:val="0"/>
          <w:marBottom w:val="0"/>
          <w:divBdr>
            <w:top w:val="none" w:sz="0" w:space="0" w:color="auto"/>
            <w:left w:val="none" w:sz="0" w:space="0" w:color="auto"/>
            <w:bottom w:val="none" w:sz="0" w:space="0" w:color="auto"/>
            <w:right w:val="none" w:sz="0" w:space="0" w:color="auto"/>
          </w:divBdr>
        </w:div>
        <w:div w:id="1489514266">
          <w:marLeft w:val="0"/>
          <w:marRight w:val="0"/>
          <w:marTop w:val="0"/>
          <w:marBottom w:val="0"/>
          <w:divBdr>
            <w:top w:val="none" w:sz="0" w:space="0" w:color="auto"/>
            <w:left w:val="none" w:sz="0" w:space="0" w:color="auto"/>
            <w:bottom w:val="none" w:sz="0" w:space="0" w:color="auto"/>
            <w:right w:val="none" w:sz="0" w:space="0" w:color="auto"/>
          </w:divBdr>
        </w:div>
        <w:div w:id="20714789">
          <w:marLeft w:val="0"/>
          <w:marRight w:val="0"/>
          <w:marTop w:val="0"/>
          <w:marBottom w:val="0"/>
          <w:divBdr>
            <w:top w:val="none" w:sz="0" w:space="0" w:color="auto"/>
            <w:left w:val="none" w:sz="0" w:space="0" w:color="auto"/>
            <w:bottom w:val="none" w:sz="0" w:space="0" w:color="auto"/>
            <w:right w:val="none" w:sz="0" w:space="0" w:color="auto"/>
          </w:divBdr>
        </w:div>
        <w:div w:id="1188374515">
          <w:marLeft w:val="0"/>
          <w:marRight w:val="0"/>
          <w:marTop w:val="0"/>
          <w:marBottom w:val="0"/>
          <w:divBdr>
            <w:top w:val="none" w:sz="0" w:space="0" w:color="auto"/>
            <w:left w:val="none" w:sz="0" w:space="0" w:color="auto"/>
            <w:bottom w:val="none" w:sz="0" w:space="0" w:color="auto"/>
            <w:right w:val="none" w:sz="0" w:space="0" w:color="auto"/>
          </w:divBdr>
        </w:div>
        <w:div w:id="510338283">
          <w:marLeft w:val="0"/>
          <w:marRight w:val="0"/>
          <w:marTop w:val="0"/>
          <w:marBottom w:val="0"/>
          <w:divBdr>
            <w:top w:val="none" w:sz="0" w:space="0" w:color="auto"/>
            <w:left w:val="none" w:sz="0" w:space="0" w:color="auto"/>
            <w:bottom w:val="none" w:sz="0" w:space="0" w:color="auto"/>
            <w:right w:val="none" w:sz="0" w:space="0" w:color="auto"/>
          </w:divBdr>
        </w:div>
        <w:div w:id="1693725319">
          <w:marLeft w:val="0"/>
          <w:marRight w:val="0"/>
          <w:marTop w:val="0"/>
          <w:marBottom w:val="0"/>
          <w:divBdr>
            <w:top w:val="none" w:sz="0" w:space="0" w:color="auto"/>
            <w:left w:val="none" w:sz="0" w:space="0" w:color="auto"/>
            <w:bottom w:val="none" w:sz="0" w:space="0" w:color="auto"/>
            <w:right w:val="none" w:sz="0" w:space="0" w:color="auto"/>
          </w:divBdr>
        </w:div>
        <w:div w:id="2100711671">
          <w:marLeft w:val="0"/>
          <w:marRight w:val="0"/>
          <w:marTop w:val="0"/>
          <w:marBottom w:val="0"/>
          <w:divBdr>
            <w:top w:val="none" w:sz="0" w:space="0" w:color="auto"/>
            <w:left w:val="none" w:sz="0" w:space="0" w:color="auto"/>
            <w:bottom w:val="none" w:sz="0" w:space="0" w:color="auto"/>
            <w:right w:val="none" w:sz="0" w:space="0" w:color="auto"/>
          </w:divBdr>
        </w:div>
        <w:div w:id="1025865048">
          <w:marLeft w:val="0"/>
          <w:marRight w:val="0"/>
          <w:marTop w:val="0"/>
          <w:marBottom w:val="0"/>
          <w:divBdr>
            <w:top w:val="none" w:sz="0" w:space="0" w:color="auto"/>
            <w:left w:val="none" w:sz="0" w:space="0" w:color="auto"/>
            <w:bottom w:val="none" w:sz="0" w:space="0" w:color="auto"/>
            <w:right w:val="none" w:sz="0" w:space="0" w:color="auto"/>
          </w:divBdr>
        </w:div>
        <w:div w:id="1548881559">
          <w:marLeft w:val="0"/>
          <w:marRight w:val="0"/>
          <w:marTop w:val="0"/>
          <w:marBottom w:val="0"/>
          <w:divBdr>
            <w:top w:val="none" w:sz="0" w:space="0" w:color="auto"/>
            <w:left w:val="none" w:sz="0" w:space="0" w:color="auto"/>
            <w:bottom w:val="none" w:sz="0" w:space="0" w:color="auto"/>
            <w:right w:val="none" w:sz="0" w:space="0" w:color="auto"/>
          </w:divBdr>
        </w:div>
        <w:div w:id="1378316228">
          <w:marLeft w:val="0"/>
          <w:marRight w:val="0"/>
          <w:marTop w:val="0"/>
          <w:marBottom w:val="0"/>
          <w:divBdr>
            <w:top w:val="none" w:sz="0" w:space="0" w:color="auto"/>
            <w:left w:val="none" w:sz="0" w:space="0" w:color="auto"/>
            <w:bottom w:val="none" w:sz="0" w:space="0" w:color="auto"/>
            <w:right w:val="none" w:sz="0" w:space="0" w:color="auto"/>
          </w:divBdr>
        </w:div>
        <w:div w:id="1602375538">
          <w:marLeft w:val="0"/>
          <w:marRight w:val="0"/>
          <w:marTop w:val="0"/>
          <w:marBottom w:val="0"/>
          <w:divBdr>
            <w:top w:val="none" w:sz="0" w:space="0" w:color="auto"/>
            <w:left w:val="none" w:sz="0" w:space="0" w:color="auto"/>
            <w:bottom w:val="none" w:sz="0" w:space="0" w:color="auto"/>
            <w:right w:val="none" w:sz="0" w:space="0" w:color="auto"/>
          </w:divBdr>
        </w:div>
        <w:div w:id="1813671980">
          <w:marLeft w:val="0"/>
          <w:marRight w:val="0"/>
          <w:marTop w:val="0"/>
          <w:marBottom w:val="0"/>
          <w:divBdr>
            <w:top w:val="none" w:sz="0" w:space="0" w:color="auto"/>
            <w:left w:val="none" w:sz="0" w:space="0" w:color="auto"/>
            <w:bottom w:val="none" w:sz="0" w:space="0" w:color="auto"/>
            <w:right w:val="none" w:sz="0" w:space="0" w:color="auto"/>
          </w:divBdr>
        </w:div>
        <w:div w:id="1814175694">
          <w:marLeft w:val="0"/>
          <w:marRight w:val="0"/>
          <w:marTop w:val="0"/>
          <w:marBottom w:val="0"/>
          <w:divBdr>
            <w:top w:val="none" w:sz="0" w:space="0" w:color="auto"/>
            <w:left w:val="none" w:sz="0" w:space="0" w:color="auto"/>
            <w:bottom w:val="none" w:sz="0" w:space="0" w:color="auto"/>
            <w:right w:val="none" w:sz="0" w:space="0" w:color="auto"/>
          </w:divBdr>
        </w:div>
        <w:div w:id="598299417">
          <w:marLeft w:val="0"/>
          <w:marRight w:val="0"/>
          <w:marTop w:val="0"/>
          <w:marBottom w:val="0"/>
          <w:divBdr>
            <w:top w:val="none" w:sz="0" w:space="0" w:color="auto"/>
            <w:left w:val="none" w:sz="0" w:space="0" w:color="auto"/>
            <w:bottom w:val="none" w:sz="0" w:space="0" w:color="auto"/>
            <w:right w:val="none" w:sz="0" w:space="0" w:color="auto"/>
          </w:divBdr>
        </w:div>
        <w:div w:id="2029139511">
          <w:marLeft w:val="0"/>
          <w:marRight w:val="0"/>
          <w:marTop w:val="0"/>
          <w:marBottom w:val="0"/>
          <w:divBdr>
            <w:top w:val="none" w:sz="0" w:space="0" w:color="auto"/>
            <w:left w:val="none" w:sz="0" w:space="0" w:color="auto"/>
            <w:bottom w:val="none" w:sz="0" w:space="0" w:color="auto"/>
            <w:right w:val="none" w:sz="0" w:space="0" w:color="auto"/>
          </w:divBdr>
        </w:div>
        <w:div w:id="1966963164">
          <w:marLeft w:val="0"/>
          <w:marRight w:val="0"/>
          <w:marTop w:val="0"/>
          <w:marBottom w:val="0"/>
          <w:divBdr>
            <w:top w:val="none" w:sz="0" w:space="0" w:color="auto"/>
            <w:left w:val="none" w:sz="0" w:space="0" w:color="auto"/>
            <w:bottom w:val="none" w:sz="0" w:space="0" w:color="auto"/>
            <w:right w:val="none" w:sz="0" w:space="0" w:color="auto"/>
          </w:divBdr>
        </w:div>
        <w:div w:id="295334328">
          <w:marLeft w:val="0"/>
          <w:marRight w:val="0"/>
          <w:marTop w:val="0"/>
          <w:marBottom w:val="0"/>
          <w:divBdr>
            <w:top w:val="none" w:sz="0" w:space="0" w:color="auto"/>
            <w:left w:val="none" w:sz="0" w:space="0" w:color="auto"/>
            <w:bottom w:val="none" w:sz="0" w:space="0" w:color="auto"/>
            <w:right w:val="none" w:sz="0" w:space="0" w:color="auto"/>
          </w:divBdr>
        </w:div>
        <w:div w:id="1346713467">
          <w:marLeft w:val="0"/>
          <w:marRight w:val="0"/>
          <w:marTop w:val="0"/>
          <w:marBottom w:val="0"/>
          <w:divBdr>
            <w:top w:val="none" w:sz="0" w:space="0" w:color="auto"/>
            <w:left w:val="none" w:sz="0" w:space="0" w:color="auto"/>
            <w:bottom w:val="none" w:sz="0" w:space="0" w:color="auto"/>
            <w:right w:val="none" w:sz="0" w:space="0" w:color="auto"/>
          </w:divBdr>
        </w:div>
      </w:divsChild>
    </w:div>
    <w:div w:id="222954126">
      <w:bodyDiv w:val="1"/>
      <w:marLeft w:val="0"/>
      <w:marRight w:val="0"/>
      <w:marTop w:val="0"/>
      <w:marBottom w:val="0"/>
      <w:divBdr>
        <w:top w:val="none" w:sz="0" w:space="0" w:color="auto"/>
        <w:left w:val="none" w:sz="0" w:space="0" w:color="auto"/>
        <w:bottom w:val="none" w:sz="0" w:space="0" w:color="auto"/>
        <w:right w:val="none" w:sz="0" w:space="0" w:color="auto"/>
      </w:divBdr>
    </w:div>
    <w:div w:id="242300780">
      <w:bodyDiv w:val="1"/>
      <w:marLeft w:val="0"/>
      <w:marRight w:val="0"/>
      <w:marTop w:val="0"/>
      <w:marBottom w:val="0"/>
      <w:divBdr>
        <w:top w:val="none" w:sz="0" w:space="0" w:color="auto"/>
        <w:left w:val="none" w:sz="0" w:space="0" w:color="auto"/>
        <w:bottom w:val="none" w:sz="0" w:space="0" w:color="auto"/>
        <w:right w:val="none" w:sz="0" w:space="0" w:color="auto"/>
      </w:divBdr>
      <w:divsChild>
        <w:div w:id="1444032739">
          <w:marLeft w:val="0"/>
          <w:marRight w:val="0"/>
          <w:marTop w:val="0"/>
          <w:marBottom w:val="0"/>
          <w:divBdr>
            <w:top w:val="none" w:sz="0" w:space="0" w:color="auto"/>
            <w:left w:val="none" w:sz="0" w:space="0" w:color="auto"/>
            <w:bottom w:val="none" w:sz="0" w:space="0" w:color="auto"/>
            <w:right w:val="none" w:sz="0" w:space="0" w:color="auto"/>
          </w:divBdr>
        </w:div>
      </w:divsChild>
    </w:div>
    <w:div w:id="248543667">
      <w:bodyDiv w:val="1"/>
      <w:marLeft w:val="0"/>
      <w:marRight w:val="0"/>
      <w:marTop w:val="0"/>
      <w:marBottom w:val="0"/>
      <w:divBdr>
        <w:top w:val="none" w:sz="0" w:space="0" w:color="auto"/>
        <w:left w:val="none" w:sz="0" w:space="0" w:color="auto"/>
        <w:bottom w:val="none" w:sz="0" w:space="0" w:color="auto"/>
        <w:right w:val="none" w:sz="0" w:space="0" w:color="auto"/>
      </w:divBdr>
    </w:div>
    <w:div w:id="259290987">
      <w:bodyDiv w:val="1"/>
      <w:marLeft w:val="0"/>
      <w:marRight w:val="0"/>
      <w:marTop w:val="0"/>
      <w:marBottom w:val="0"/>
      <w:divBdr>
        <w:top w:val="none" w:sz="0" w:space="0" w:color="auto"/>
        <w:left w:val="none" w:sz="0" w:space="0" w:color="auto"/>
        <w:bottom w:val="none" w:sz="0" w:space="0" w:color="auto"/>
        <w:right w:val="none" w:sz="0" w:space="0" w:color="auto"/>
      </w:divBdr>
      <w:divsChild>
        <w:div w:id="897859443">
          <w:marLeft w:val="0"/>
          <w:marRight w:val="0"/>
          <w:marTop w:val="0"/>
          <w:marBottom w:val="0"/>
          <w:divBdr>
            <w:top w:val="none" w:sz="0" w:space="0" w:color="auto"/>
            <w:left w:val="none" w:sz="0" w:space="0" w:color="auto"/>
            <w:bottom w:val="none" w:sz="0" w:space="0" w:color="auto"/>
            <w:right w:val="none" w:sz="0" w:space="0" w:color="auto"/>
          </w:divBdr>
        </w:div>
        <w:div w:id="715008577">
          <w:marLeft w:val="0"/>
          <w:marRight w:val="0"/>
          <w:marTop w:val="0"/>
          <w:marBottom w:val="0"/>
          <w:divBdr>
            <w:top w:val="none" w:sz="0" w:space="0" w:color="auto"/>
            <w:left w:val="none" w:sz="0" w:space="0" w:color="auto"/>
            <w:bottom w:val="none" w:sz="0" w:space="0" w:color="auto"/>
            <w:right w:val="none" w:sz="0" w:space="0" w:color="auto"/>
          </w:divBdr>
        </w:div>
      </w:divsChild>
    </w:div>
    <w:div w:id="261381591">
      <w:bodyDiv w:val="1"/>
      <w:marLeft w:val="0"/>
      <w:marRight w:val="0"/>
      <w:marTop w:val="0"/>
      <w:marBottom w:val="0"/>
      <w:divBdr>
        <w:top w:val="none" w:sz="0" w:space="0" w:color="auto"/>
        <w:left w:val="none" w:sz="0" w:space="0" w:color="auto"/>
        <w:bottom w:val="none" w:sz="0" w:space="0" w:color="auto"/>
        <w:right w:val="none" w:sz="0" w:space="0" w:color="auto"/>
      </w:divBdr>
    </w:div>
    <w:div w:id="262693900">
      <w:bodyDiv w:val="1"/>
      <w:marLeft w:val="0"/>
      <w:marRight w:val="0"/>
      <w:marTop w:val="0"/>
      <w:marBottom w:val="0"/>
      <w:divBdr>
        <w:top w:val="none" w:sz="0" w:space="0" w:color="auto"/>
        <w:left w:val="none" w:sz="0" w:space="0" w:color="auto"/>
        <w:bottom w:val="none" w:sz="0" w:space="0" w:color="auto"/>
        <w:right w:val="none" w:sz="0" w:space="0" w:color="auto"/>
      </w:divBdr>
      <w:divsChild>
        <w:div w:id="1176385779">
          <w:marLeft w:val="0"/>
          <w:marRight w:val="0"/>
          <w:marTop w:val="0"/>
          <w:marBottom w:val="0"/>
          <w:divBdr>
            <w:top w:val="none" w:sz="0" w:space="0" w:color="auto"/>
            <w:left w:val="none" w:sz="0" w:space="0" w:color="auto"/>
            <w:bottom w:val="none" w:sz="0" w:space="0" w:color="auto"/>
            <w:right w:val="none" w:sz="0" w:space="0" w:color="auto"/>
          </w:divBdr>
        </w:div>
        <w:div w:id="1545366122">
          <w:marLeft w:val="0"/>
          <w:marRight w:val="0"/>
          <w:marTop w:val="0"/>
          <w:marBottom w:val="0"/>
          <w:divBdr>
            <w:top w:val="none" w:sz="0" w:space="0" w:color="auto"/>
            <w:left w:val="none" w:sz="0" w:space="0" w:color="auto"/>
            <w:bottom w:val="none" w:sz="0" w:space="0" w:color="auto"/>
            <w:right w:val="none" w:sz="0" w:space="0" w:color="auto"/>
          </w:divBdr>
        </w:div>
        <w:div w:id="15274715">
          <w:marLeft w:val="0"/>
          <w:marRight w:val="0"/>
          <w:marTop w:val="0"/>
          <w:marBottom w:val="0"/>
          <w:divBdr>
            <w:top w:val="none" w:sz="0" w:space="0" w:color="auto"/>
            <w:left w:val="none" w:sz="0" w:space="0" w:color="auto"/>
            <w:bottom w:val="none" w:sz="0" w:space="0" w:color="auto"/>
            <w:right w:val="none" w:sz="0" w:space="0" w:color="auto"/>
          </w:divBdr>
        </w:div>
        <w:div w:id="1797718572">
          <w:marLeft w:val="0"/>
          <w:marRight w:val="0"/>
          <w:marTop w:val="0"/>
          <w:marBottom w:val="0"/>
          <w:divBdr>
            <w:top w:val="none" w:sz="0" w:space="0" w:color="auto"/>
            <w:left w:val="none" w:sz="0" w:space="0" w:color="auto"/>
            <w:bottom w:val="none" w:sz="0" w:space="0" w:color="auto"/>
            <w:right w:val="none" w:sz="0" w:space="0" w:color="auto"/>
          </w:divBdr>
        </w:div>
        <w:div w:id="1487938511">
          <w:marLeft w:val="0"/>
          <w:marRight w:val="0"/>
          <w:marTop w:val="0"/>
          <w:marBottom w:val="0"/>
          <w:divBdr>
            <w:top w:val="none" w:sz="0" w:space="0" w:color="auto"/>
            <w:left w:val="none" w:sz="0" w:space="0" w:color="auto"/>
            <w:bottom w:val="none" w:sz="0" w:space="0" w:color="auto"/>
            <w:right w:val="none" w:sz="0" w:space="0" w:color="auto"/>
          </w:divBdr>
        </w:div>
        <w:div w:id="1384015257">
          <w:marLeft w:val="0"/>
          <w:marRight w:val="0"/>
          <w:marTop w:val="0"/>
          <w:marBottom w:val="0"/>
          <w:divBdr>
            <w:top w:val="none" w:sz="0" w:space="0" w:color="auto"/>
            <w:left w:val="none" w:sz="0" w:space="0" w:color="auto"/>
            <w:bottom w:val="none" w:sz="0" w:space="0" w:color="auto"/>
            <w:right w:val="none" w:sz="0" w:space="0" w:color="auto"/>
          </w:divBdr>
        </w:div>
        <w:div w:id="1363019941">
          <w:marLeft w:val="0"/>
          <w:marRight w:val="0"/>
          <w:marTop w:val="0"/>
          <w:marBottom w:val="0"/>
          <w:divBdr>
            <w:top w:val="none" w:sz="0" w:space="0" w:color="auto"/>
            <w:left w:val="none" w:sz="0" w:space="0" w:color="auto"/>
            <w:bottom w:val="none" w:sz="0" w:space="0" w:color="auto"/>
            <w:right w:val="none" w:sz="0" w:space="0" w:color="auto"/>
          </w:divBdr>
        </w:div>
        <w:div w:id="469520127">
          <w:marLeft w:val="0"/>
          <w:marRight w:val="0"/>
          <w:marTop w:val="0"/>
          <w:marBottom w:val="0"/>
          <w:divBdr>
            <w:top w:val="none" w:sz="0" w:space="0" w:color="auto"/>
            <w:left w:val="none" w:sz="0" w:space="0" w:color="auto"/>
            <w:bottom w:val="none" w:sz="0" w:space="0" w:color="auto"/>
            <w:right w:val="none" w:sz="0" w:space="0" w:color="auto"/>
          </w:divBdr>
        </w:div>
        <w:div w:id="920414067">
          <w:marLeft w:val="0"/>
          <w:marRight w:val="0"/>
          <w:marTop w:val="0"/>
          <w:marBottom w:val="0"/>
          <w:divBdr>
            <w:top w:val="none" w:sz="0" w:space="0" w:color="auto"/>
            <w:left w:val="none" w:sz="0" w:space="0" w:color="auto"/>
            <w:bottom w:val="none" w:sz="0" w:space="0" w:color="auto"/>
            <w:right w:val="none" w:sz="0" w:space="0" w:color="auto"/>
          </w:divBdr>
        </w:div>
        <w:div w:id="1600599502">
          <w:marLeft w:val="0"/>
          <w:marRight w:val="0"/>
          <w:marTop w:val="0"/>
          <w:marBottom w:val="0"/>
          <w:divBdr>
            <w:top w:val="none" w:sz="0" w:space="0" w:color="auto"/>
            <w:left w:val="none" w:sz="0" w:space="0" w:color="auto"/>
            <w:bottom w:val="none" w:sz="0" w:space="0" w:color="auto"/>
            <w:right w:val="none" w:sz="0" w:space="0" w:color="auto"/>
          </w:divBdr>
        </w:div>
        <w:div w:id="1253398333">
          <w:marLeft w:val="0"/>
          <w:marRight w:val="0"/>
          <w:marTop w:val="0"/>
          <w:marBottom w:val="0"/>
          <w:divBdr>
            <w:top w:val="none" w:sz="0" w:space="0" w:color="auto"/>
            <w:left w:val="none" w:sz="0" w:space="0" w:color="auto"/>
            <w:bottom w:val="none" w:sz="0" w:space="0" w:color="auto"/>
            <w:right w:val="none" w:sz="0" w:space="0" w:color="auto"/>
          </w:divBdr>
        </w:div>
        <w:div w:id="1885290305">
          <w:marLeft w:val="0"/>
          <w:marRight w:val="0"/>
          <w:marTop w:val="0"/>
          <w:marBottom w:val="0"/>
          <w:divBdr>
            <w:top w:val="none" w:sz="0" w:space="0" w:color="auto"/>
            <w:left w:val="none" w:sz="0" w:space="0" w:color="auto"/>
            <w:bottom w:val="none" w:sz="0" w:space="0" w:color="auto"/>
            <w:right w:val="none" w:sz="0" w:space="0" w:color="auto"/>
          </w:divBdr>
        </w:div>
        <w:div w:id="1104492880">
          <w:marLeft w:val="0"/>
          <w:marRight w:val="0"/>
          <w:marTop w:val="0"/>
          <w:marBottom w:val="0"/>
          <w:divBdr>
            <w:top w:val="none" w:sz="0" w:space="0" w:color="auto"/>
            <w:left w:val="none" w:sz="0" w:space="0" w:color="auto"/>
            <w:bottom w:val="none" w:sz="0" w:space="0" w:color="auto"/>
            <w:right w:val="none" w:sz="0" w:space="0" w:color="auto"/>
          </w:divBdr>
        </w:div>
        <w:div w:id="992373909">
          <w:marLeft w:val="0"/>
          <w:marRight w:val="0"/>
          <w:marTop w:val="0"/>
          <w:marBottom w:val="0"/>
          <w:divBdr>
            <w:top w:val="none" w:sz="0" w:space="0" w:color="auto"/>
            <w:left w:val="none" w:sz="0" w:space="0" w:color="auto"/>
            <w:bottom w:val="none" w:sz="0" w:space="0" w:color="auto"/>
            <w:right w:val="none" w:sz="0" w:space="0" w:color="auto"/>
          </w:divBdr>
        </w:div>
        <w:div w:id="900169116">
          <w:marLeft w:val="0"/>
          <w:marRight w:val="0"/>
          <w:marTop w:val="0"/>
          <w:marBottom w:val="0"/>
          <w:divBdr>
            <w:top w:val="none" w:sz="0" w:space="0" w:color="auto"/>
            <w:left w:val="none" w:sz="0" w:space="0" w:color="auto"/>
            <w:bottom w:val="none" w:sz="0" w:space="0" w:color="auto"/>
            <w:right w:val="none" w:sz="0" w:space="0" w:color="auto"/>
          </w:divBdr>
        </w:div>
        <w:div w:id="31349601">
          <w:marLeft w:val="0"/>
          <w:marRight w:val="0"/>
          <w:marTop w:val="0"/>
          <w:marBottom w:val="0"/>
          <w:divBdr>
            <w:top w:val="none" w:sz="0" w:space="0" w:color="auto"/>
            <w:left w:val="none" w:sz="0" w:space="0" w:color="auto"/>
            <w:bottom w:val="none" w:sz="0" w:space="0" w:color="auto"/>
            <w:right w:val="none" w:sz="0" w:space="0" w:color="auto"/>
          </w:divBdr>
        </w:div>
        <w:div w:id="1154220562">
          <w:marLeft w:val="0"/>
          <w:marRight w:val="0"/>
          <w:marTop w:val="0"/>
          <w:marBottom w:val="0"/>
          <w:divBdr>
            <w:top w:val="none" w:sz="0" w:space="0" w:color="auto"/>
            <w:left w:val="none" w:sz="0" w:space="0" w:color="auto"/>
            <w:bottom w:val="none" w:sz="0" w:space="0" w:color="auto"/>
            <w:right w:val="none" w:sz="0" w:space="0" w:color="auto"/>
          </w:divBdr>
        </w:div>
        <w:div w:id="86196559">
          <w:marLeft w:val="0"/>
          <w:marRight w:val="0"/>
          <w:marTop w:val="0"/>
          <w:marBottom w:val="0"/>
          <w:divBdr>
            <w:top w:val="none" w:sz="0" w:space="0" w:color="auto"/>
            <w:left w:val="none" w:sz="0" w:space="0" w:color="auto"/>
            <w:bottom w:val="none" w:sz="0" w:space="0" w:color="auto"/>
            <w:right w:val="none" w:sz="0" w:space="0" w:color="auto"/>
          </w:divBdr>
        </w:div>
      </w:divsChild>
    </w:div>
    <w:div w:id="269893171">
      <w:bodyDiv w:val="1"/>
      <w:marLeft w:val="0"/>
      <w:marRight w:val="0"/>
      <w:marTop w:val="0"/>
      <w:marBottom w:val="0"/>
      <w:divBdr>
        <w:top w:val="none" w:sz="0" w:space="0" w:color="auto"/>
        <w:left w:val="none" w:sz="0" w:space="0" w:color="auto"/>
        <w:bottom w:val="none" w:sz="0" w:space="0" w:color="auto"/>
        <w:right w:val="none" w:sz="0" w:space="0" w:color="auto"/>
      </w:divBdr>
    </w:div>
    <w:div w:id="272901985">
      <w:bodyDiv w:val="1"/>
      <w:marLeft w:val="0"/>
      <w:marRight w:val="0"/>
      <w:marTop w:val="0"/>
      <w:marBottom w:val="0"/>
      <w:divBdr>
        <w:top w:val="none" w:sz="0" w:space="0" w:color="auto"/>
        <w:left w:val="none" w:sz="0" w:space="0" w:color="auto"/>
        <w:bottom w:val="none" w:sz="0" w:space="0" w:color="auto"/>
        <w:right w:val="none" w:sz="0" w:space="0" w:color="auto"/>
      </w:divBdr>
    </w:div>
    <w:div w:id="277832513">
      <w:bodyDiv w:val="1"/>
      <w:marLeft w:val="0"/>
      <w:marRight w:val="0"/>
      <w:marTop w:val="0"/>
      <w:marBottom w:val="0"/>
      <w:divBdr>
        <w:top w:val="none" w:sz="0" w:space="0" w:color="auto"/>
        <w:left w:val="none" w:sz="0" w:space="0" w:color="auto"/>
        <w:bottom w:val="none" w:sz="0" w:space="0" w:color="auto"/>
        <w:right w:val="none" w:sz="0" w:space="0" w:color="auto"/>
      </w:divBdr>
    </w:div>
    <w:div w:id="286933578">
      <w:bodyDiv w:val="1"/>
      <w:marLeft w:val="0"/>
      <w:marRight w:val="0"/>
      <w:marTop w:val="0"/>
      <w:marBottom w:val="0"/>
      <w:divBdr>
        <w:top w:val="none" w:sz="0" w:space="0" w:color="auto"/>
        <w:left w:val="none" w:sz="0" w:space="0" w:color="auto"/>
        <w:bottom w:val="none" w:sz="0" w:space="0" w:color="auto"/>
        <w:right w:val="none" w:sz="0" w:space="0" w:color="auto"/>
      </w:divBdr>
    </w:div>
    <w:div w:id="320503052">
      <w:bodyDiv w:val="1"/>
      <w:marLeft w:val="0"/>
      <w:marRight w:val="0"/>
      <w:marTop w:val="0"/>
      <w:marBottom w:val="0"/>
      <w:divBdr>
        <w:top w:val="none" w:sz="0" w:space="0" w:color="auto"/>
        <w:left w:val="none" w:sz="0" w:space="0" w:color="auto"/>
        <w:bottom w:val="none" w:sz="0" w:space="0" w:color="auto"/>
        <w:right w:val="none" w:sz="0" w:space="0" w:color="auto"/>
      </w:divBdr>
    </w:div>
    <w:div w:id="332223607">
      <w:bodyDiv w:val="1"/>
      <w:marLeft w:val="0"/>
      <w:marRight w:val="0"/>
      <w:marTop w:val="0"/>
      <w:marBottom w:val="0"/>
      <w:divBdr>
        <w:top w:val="none" w:sz="0" w:space="0" w:color="auto"/>
        <w:left w:val="none" w:sz="0" w:space="0" w:color="auto"/>
        <w:bottom w:val="none" w:sz="0" w:space="0" w:color="auto"/>
        <w:right w:val="none" w:sz="0" w:space="0" w:color="auto"/>
      </w:divBdr>
      <w:divsChild>
        <w:div w:id="352197134">
          <w:marLeft w:val="0"/>
          <w:marRight w:val="0"/>
          <w:marTop w:val="0"/>
          <w:marBottom w:val="0"/>
          <w:divBdr>
            <w:top w:val="none" w:sz="0" w:space="0" w:color="auto"/>
            <w:left w:val="none" w:sz="0" w:space="0" w:color="auto"/>
            <w:bottom w:val="none" w:sz="0" w:space="0" w:color="auto"/>
            <w:right w:val="none" w:sz="0" w:space="0" w:color="auto"/>
          </w:divBdr>
        </w:div>
        <w:div w:id="648747398">
          <w:marLeft w:val="0"/>
          <w:marRight w:val="0"/>
          <w:marTop w:val="0"/>
          <w:marBottom w:val="0"/>
          <w:divBdr>
            <w:top w:val="none" w:sz="0" w:space="0" w:color="auto"/>
            <w:left w:val="none" w:sz="0" w:space="0" w:color="auto"/>
            <w:bottom w:val="none" w:sz="0" w:space="0" w:color="auto"/>
            <w:right w:val="none" w:sz="0" w:space="0" w:color="auto"/>
          </w:divBdr>
        </w:div>
        <w:div w:id="681248770">
          <w:marLeft w:val="0"/>
          <w:marRight w:val="0"/>
          <w:marTop w:val="0"/>
          <w:marBottom w:val="0"/>
          <w:divBdr>
            <w:top w:val="none" w:sz="0" w:space="0" w:color="auto"/>
            <w:left w:val="none" w:sz="0" w:space="0" w:color="auto"/>
            <w:bottom w:val="none" w:sz="0" w:space="0" w:color="auto"/>
            <w:right w:val="none" w:sz="0" w:space="0" w:color="auto"/>
          </w:divBdr>
        </w:div>
        <w:div w:id="1168129847">
          <w:marLeft w:val="0"/>
          <w:marRight w:val="0"/>
          <w:marTop w:val="0"/>
          <w:marBottom w:val="0"/>
          <w:divBdr>
            <w:top w:val="none" w:sz="0" w:space="0" w:color="auto"/>
            <w:left w:val="none" w:sz="0" w:space="0" w:color="auto"/>
            <w:bottom w:val="none" w:sz="0" w:space="0" w:color="auto"/>
            <w:right w:val="none" w:sz="0" w:space="0" w:color="auto"/>
          </w:divBdr>
        </w:div>
        <w:div w:id="989865969">
          <w:marLeft w:val="0"/>
          <w:marRight w:val="0"/>
          <w:marTop w:val="0"/>
          <w:marBottom w:val="0"/>
          <w:divBdr>
            <w:top w:val="none" w:sz="0" w:space="0" w:color="auto"/>
            <w:left w:val="none" w:sz="0" w:space="0" w:color="auto"/>
            <w:bottom w:val="none" w:sz="0" w:space="0" w:color="auto"/>
            <w:right w:val="none" w:sz="0" w:space="0" w:color="auto"/>
          </w:divBdr>
        </w:div>
        <w:div w:id="1867789631">
          <w:marLeft w:val="0"/>
          <w:marRight w:val="0"/>
          <w:marTop w:val="0"/>
          <w:marBottom w:val="0"/>
          <w:divBdr>
            <w:top w:val="none" w:sz="0" w:space="0" w:color="auto"/>
            <w:left w:val="none" w:sz="0" w:space="0" w:color="auto"/>
            <w:bottom w:val="none" w:sz="0" w:space="0" w:color="auto"/>
            <w:right w:val="none" w:sz="0" w:space="0" w:color="auto"/>
          </w:divBdr>
        </w:div>
        <w:div w:id="1361397282">
          <w:marLeft w:val="0"/>
          <w:marRight w:val="0"/>
          <w:marTop w:val="0"/>
          <w:marBottom w:val="0"/>
          <w:divBdr>
            <w:top w:val="none" w:sz="0" w:space="0" w:color="auto"/>
            <w:left w:val="none" w:sz="0" w:space="0" w:color="auto"/>
            <w:bottom w:val="none" w:sz="0" w:space="0" w:color="auto"/>
            <w:right w:val="none" w:sz="0" w:space="0" w:color="auto"/>
          </w:divBdr>
        </w:div>
        <w:div w:id="681053004">
          <w:marLeft w:val="0"/>
          <w:marRight w:val="0"/>
          <w:marTop w:val="0"/>
          <w:marBottom w:val="0"/>
          <w:divBdr>
            <w:top w:val="none" w:sz="0" w:space="0" w:color="auto"/>
            <w:left w:val="none" w:sz="0" w:space="0" w:color="auto"/>
            <w:bottom w:val="none" w:sz="0" w:space="0" w:color="auto"/>
            <w:right w:val="none" w:sz="0" w:space="0" w:color="auto"/>
          </w:divBdr>
        </w:div>
        <w:div w:id="5520928">
          <w:marLeft w:val="0"/>
          <w:marRight w:val="0"/>
          <w:marTop w:val="0"/>
          <w:marBottom w:val="0"/>
          <w:divBdr>
            <w:top w:val="none" w:sz="0" w:space="0" w:color="auto"/>
            <w:left w:val="none" w:sz="0" w:space="0" w:color="auto"/>
            <w:bottom w:val="none" w:sz="0" w:space="0" w:color="auto"/>
            <w:right w:val="none" w:sz="0" w:space="0" w:color="auto"/>
          </w:divBdr>
        </w:div>
        <w:div w:id="2108308747">
          <w:marLeft w:val="0"/>
          <w:marRight w:val="0"/>
          <w:marTop w:val="0"/>
          <w:marBottom w:val="0"/>
          <w:divBdr>
            <w:top w:val="none" w:sz="0" w:space="0" w:color="auto"/>
            <w:left w:val="none" w:sz="0" w:space="0" w:color="auto"/>
            <w:bottom w:val="none" w:sz="0" w:space="0" w:color="auto"/>
            <w:right w:val="none" w:sz="0" w:space="0" w:color="auto"/>
          </w:divBdr>
        </w:div>
        <w:div w:id="2081898578">
          <w:marLeft w:val="0"/>
          <w:marRight w:val="0"/>
          <w:marTop w:val="0"/>
          <w:marBottom w:val="0"/>
          <w:divBdr>
            <w:top w:val="none" w:sz="0" w:space="0" w:color="auto"/>
            <w:left w:val="none" w:sz="0" w:space="0" w:color="auto"/>
            <w:bottom w:val="none" w:sz="0" w:space="0" w:color="auto"/>
            <w:right w:val="none" w:sz="0" w:space="0" w:color="auto"/>
          </w:divBdr>
        </w:div>
        <w:div w:id="611472245">
          <w:marLeft w:val="0"/>
          <w:marRight w:val="0"/>
          <w:marTop w:val="0"/>
          <w:marBottom w:val="0"/>
          <w:divBdr>
            <w:top w:val="none" w:sz="0" w:space="0" w:color="auto"/>
            <w:left w:val="none" w:sz="0" w:space="0" w:color="auto"/>
            <w:bottom w:val="none" w:sz="0" w:space="0" w:color="auto"/>
            <w:right w:val="none" w:sz="0" w:space="0" w:color="auto"/>
          </w:divBdr>
        </w:div>
        <w:div w:id="1420565433">
          <w:marLeft w:val="0"/>
          <w:marRight w:val="0"/>
          <w:marTop w:val="0"/>
          <w:marBottom w:val="0"/>
          <w:divBdr>
            <w:top w:val="none" w:sz="0" w:space="0" w:color="auto"/>
            <w:left w:val="none" w:sz="0" w:space="0" w:color="auto"/>
            <w:bottom w:val="none" w:sz="0" w:space="0" w:color="auto"/>
            <w:right w:val="none" w:sz="0" w:space="0" w:color="auto"/>
          </w:divBdr>
        </w:div>
      </w:divsChild>
    </w:div>
    <w:div w:id="334116448">
      <w:bodyDiv w:val="1"/>
      <w:marLeft w:val="0"/>
      <w:marRight w:val="0"/>
      <w:marTop w:val="0"/>
      <w:marBottom w:val="0"/>
      <w:divBdr>
        <w:top w:val="none" w:sz="0" w:space="0" w:color="auto"/>
        <w:left w:val="none" w:sz="0" w:space="0" w:color="auto"/>
        <w:bottom w:val="none" w:sz="0" w:space="0" w:color="auto"/>
        <w:right w:val="none" w:sz="0" w:space="0" w:color="auto"/>
      </w:divBdr>
    </w:div>
    <w:div w:id="336932427">
      <w:bodyDiv w:val="1"/>
      <w:marLeft w:val="0"/>
      <w:marRight w:val="0"/>
      <w:marTop w:val="0"/>
      <w:marBottom w:val="0"/>
      <w:divBdr>
        <w:top w:val="none" w:sz="0" w:space="0" w:color="auto"/>
        <w:left w:val="none" w:sz="0" w:space="0" w:color="auto"/>
        <w:bottom w:val="none" w:sz="0" w:space="0" w:color="auto"/>
        <w:right w:val="none" w:sz="0" w:space="0" w:color="auto"/>
      </w:divBdr>
    </w:div>
    <w:div w:id="346758374">
      <w:bodyDiv w:val="1"/>
      <w:marLeft w:val="0"/>
      <w:marRight w:val="0"/>
      <w:marTop w:val="0"/>
      <w:marBottom w:val="0"/>
      <w:divBdr>
        <w:top w:val="none" w:sz="0" w:space="0" w:color="auto"/>
        <w:left w:val="none" w:sz="0" w:space="0" w:color="auto"/>
        <w:bottom w:val="none" w:sz="0" w:space="0" w:color="auto"/>
        <w:right w:val="none" w:sz="0" w:space="0" w:color="auto"/>
      </w:divBdr>
    </w:div>
    <w:div w:id="349374487">
      <w:bodyDiv w:val="1"/>
      <w:marLeft w:val="0"/>
      <w:marRight w:val="0"/>
      <w:marTop w:val="0"/>
      <w:marBottom w:val="0"/>
      <w:divBdr>
        <w:top w:val="none" w:sz="0" w:space="0" w:color="auto"/>
        <w:left w:val="none" w:sz="0" w:space="0" w:color="auto"/>
        <w:bottom w:val="none" w:sz="0" w:space="0" w:color="auto"/>
        <w:right w:val="none" w:sz="0" w:space="0" w:color="auto"/>
      </w:divBdr>
    </w:div>
    <w:div w:id="360013501">
      <w:bodyDiv w:val="1"/>
      <w:marLeft w:val="0"/>
      <w:marRight w:val="0"/>
      <w:marTop w:val="0"/>
      <w:marBottom w:val="0"/>
      <w:divBdr>
        <w:top w:val="none" w:sz="0" w:space="0" w:color="auto"/>
        <w:left w:val="none" w:sz="0" w:space="0" w:color="auto"/>
        <w:bottom w:val="none" w:sz="0" w:space="0" w:color="auto"/>
        <w:right w:val="none" w:sz="0" w:space="0" w:color="auto"/>
      </w:divBdr>
      <w:divsChild>
        <w:div w:id="1213031633">
          <w:marLeft w:val="0"/>
          <w:marRight w:val="0"/>
          <w:marTop w:val="0"/>
          <w:marBottom w:val="0"/>
          <w:divBdr>
            <w:top w:val="none" w:sz="0" w:space="0" w:color="auto"/>
            <w:left w:val="none" w:sz="0" w:space="0" w:color="auto"/>
            <w:bottom w:val="none" w:sz="0" w:space="0" w:color="auto"/>
            <w:right w:val="none" w:sz="0" w:space="0" w:color="auto"/>
          </w:divBdr>
        </w:div>
        <w:div w:id="1045251510">
          <w:marLeft w:val="0"/>
          <w:marRight w:val="0"/>
          <w:marTop w:val="0"/>
          <w:marBottom w:val="0"/>
          <w:divBdr>
            <w:top w:val="none" w:sz="0" w:space="0" w:color="auto"/>
            <w:left w:val="none" w:sz="0" w:space="0" w:color="auto"/>
            <w:bottom w:val="none" w:sz="0" w:space="0" w:color="auto"/>
            <w:right w:val="none" w:sz="0" w:space="0" w:color="auto"/>
          </w:divBdr>
        </w:div>
        <w:div w:id="2136679676">
          <w:marLeft w:val="0"/>
          <w:marRight w:val="0"/>
          <w:marTop w:val="0"/>
          <w:marBottom w:val="0"/>
          <w:divBdr>
            <w:top w:val="none" w:sz="0" w:space="0" w:color="auto"/>
            <w:left w:val="none" w:sz="0" w:space="0" w:color="auto"/>
            <w:bottom w:val="none" w:sz="0" w:space="0" w:color="auto"/>
            <w:right w:val="none" w:sz="0" w:space="0" w:color="auto"/>
          </w:divBdr>
        </w:div>
        <w:div w:id="1905795006">
          <w:marLeft w:val="0"/>
          <w:marRight w:val="0"/>
          <w:marTop w:val="0"/>
          <w:marBottom w:val="0"/>
          <w:divBdr>
            <w:top w:val="none" w:sz="0" w:space="0" w:color="auto"/>
            <w:left w:val="none" w:sz="0" w:space="0" w:color="auto"/>
            <w:bottom w:val="none" w:sz="0" w:space="0" w:color="auto"/>
            <w:right w:val="none" w:sz="0" w:space="0" w:color="auto"/>
          </w:divBdr>
        </w:div>
        <w:div w:id="1469087177">
          <w:marLeft w:val="0"/>
          <w:marRight w:val="0"/>
          <w:marTop w:val="0"/>
          <w:marBottom w:val="0"/>
          <w:divBdr>
            <w:top w:val="none" w:sz="0" w:space="0" w:color="auto"/>
            <w:left w:val="none" w:sz="0" w:space="0" w:color="auto"/>
            <w:bottom w:val="none" w:sz="0" w:space="0" w:color="auto"/>
            <w:right w:val="none" w:sz="0" w:space="0" w:color="auto"/>
          </w:divBdr>
        </w:div>
        <w:div w:id="620497794">
          <w:marLeft w:val="0"/>
          <w:marRight w:val="0"/>
          <w:marTop w:val="0"/>
          <w:marBottom w:val="0"/>
          <w:divBdr>
            <w:top w:val="none" w:sz="0" w:space="0" w:color="auto"/>
            <w:left w:val="none" w:sz="0" w:space="0" w:color="auto"/>
            <w:bottom w:val="none" w:sz="0" w:space="0" w:color="auto"/>
            <w:right w:val="none" w:sz="0" w:space="0" w:color="auto"/>
          </w:divBdr>
        </w:div>
      </w:divsChild>
    </w:div>
    <w:div w:id="362632475">
      <w:bodyDiv w:val="1"/>
      <w:marLeft w:val="0"/>
      <w:marRight w:val="0"/>
      <w:marTop w:val="0"/>
      <w:marBottom w:val="0"/>
      <w:divBdr>
        <w:top w:val="none" w:sz="0" w:space="0" w:color="auto"/>
        <w:left w:val="none" w:sz="0" w:space="0" w:color="auto"/>
        <w:bottom w:val="none" w:sz="0" w:space="0" w:color="auto"/>
        <w:right w:val="none" w:sz="0" w:space="0" w:color="auto"/>
      </w:divBdr>
      <w:divsChild>
        <w:div w:id="1845628930">
          <w:marLeft w:val="0"/>
          <w:marRight w:val="0"/>
          <w:marTop w:val="0"/>
          <w:marBottom w:val="0"/>
          <w:divBdr>
            <w:top w:val="none" w:sz="0" w:space="0" w:color="auto"/>
            <w:left w:val="none" w:sz="0" w:space="0" w:color="auto"/>
            <w:bottom w:val="none" w:sz="0" w:space="0" w:color="auto"/>
            <w:right w:val="none" w:sz="0" w:space="0" w:color="auto"/>
          </w:divBdr>
        </w:div>
        <w:div w:id="753358751">
          <w:marLeft w:val="0"/>
          <w:marRight w:val="0"/>
          <w:marTop w:val="0"/>
          <w:marBottom w:val="0"/>
          <w:divBdr>
            <w:top w:val="none" w:sz="0" w:space="0" w:color="auto"/>
            <w:left w:val="none" w:sz="0" w:space="0" w:color="auto"/>
            <w:bottom w:val="none" w:sz="0" w:space="0" w:color="auto"/>
            <w:right w:val="none" w:sz="0" w:space="0" w:color="auto"/>
          </w:divBdr>
        </w:div>
        <w:div w:id="2134908547">
          <w:marLeft w:val="0"/>
          <w:marRight w:val="0"/>
          <w:marTop w:val="0"/>
          <w:marBottom w:val="0"/>
          <w:divBdr>
            <w:top w:val="none" w:sz="0" w:space="0" w:color="auto"/>
            <w:left w:val="none" w:sz="0" w:space="0" w:color="auto"/>
            <w:bottom w:val="none" w:sz="0" w:space="0" w:color="auto"/>
            <w:right w:val="none" w:sz="0" w:space="0" w:color="auto"/>
          </w:divBdr>
        </w:div>
      </w:divsChild>
    </w:div>
    <w:div w:id="366680064">
      <w:bodyDiv w:val="1"/>
      <w:marLeft w:val="0"/>
      <w:marRight w:val="0"/>
      <w:marTop w:val="0"/>
      <w:marBottom w:val="0"/>
      <w:divBdr>
        <w:top w:val="none" w:sz="0" w:space="0" w:color="auto"/>
        <w:left w:val="none" w:sz="0" w:space="0" w:color="auto"/>
        <w:bottom w:val="none" w:sz="0" w:space="0" w:color="auto"/>
        <w:right w:val="none" w:sz="0" w:space="0" w:color="auto"/>
      </w:divBdr>
      <w:divsChild>
        <w:div w:id="2121803449">
          <w:marLeft w:val="0"/>
          <w:marRight w:val="0"/>
          <w:marTop w:val="0"/>
          <w:marBottom w:val="0"/>
          <w:divBdr>
            <w:top w:val="none" w:sz="0" w:space="0" w:color="auto"/>
            <w:left w:val="none" w:sz="0" w:space="0" w:color="auto"/>
            <w:bottom w:val="none" w:sz="0" w:space="0" w:color="auto"/>
            <w:right w:val="none" w:sz="0" w:space="0" w:color="auto"/>
          </w:divBdr>
        </w:div>
        <w:div w:id="487985030">
          <w:marLeft w:val="0"/>
          <w:marRight w:val="0"/>
          <w:marTop w:val="0"/>
          <w:marBottom w:val="0"/>
          <w:divBdr>
            <w:top w:val="none" w:sz="0" w:space="0" w:color="auto"/>
            <w:left w:val="none" w:sz="0" w:space="0" w:color="auto"/>
            <w:bottom w:val="none" w:sz="0" w:space="0" w:color="auto"/>
            <w:right w:val="none" w:sz="0" w:space="0" w:color="auto"/>
          </w:divBdr>
        </w:div>
      </w:divsChild>
    </w:div>
    <w:div w:id="369233445">
      <w:bodyDiv w:val="1"/>
      <w:marLeft w:val="0"/>
      <w:marRight w:val="0"/>
      <w:marTop w:val="0"/>
      <w:marBottom w:val="0"/>
      <w:divBdr>
        <w:top w:val="none" w:sz="0" w:space="0" w:color="auto"/>
        <w:left w:val="none" w:sz="0" w:space="0" w:color="auto"/>
        <w:bottom w:val="none" w:sz="0" w:space="0" w:color="auto"/>
        <w:right w:val="none" w:sz="0" w:space="0" w:color="auto"/>
      </w:divBdr>
      <w:divsChild>
        <w:div w:id="1825311367">
          <w:marLeft w:val="0"/>
          <w:marRight w:val="0"/>
          <w:marTop w:val="0"/>
          <w:marBottom w:val="0"/>
          <w:divBdr>
            <w:top w:val="none" w:sz="0" w:space="0" w:color="auto"/>
            <w:left w:val="none" w:sz="0" w:space="0" w:color="auto"/>
            <w:bottom w:val="none" w:sz="0" w:space="0" w:color="auto"/>
            <w:right w:val="none" w:sz="0" w:space="0" w:color="auto"/>
          </w:divBdr>
        </w:div>
      </w:divsChild>
    </w:div>
    <w:div w:id="373193338">
      <w:bodyDiv w:val="1"/>
      <w:marLeft w:val="0"/>
      <w:marRight w:val="0"/>
      <w:marTop w:val="0"/>
      <w:marBottom w:val="0"/>
      <w:divBdr>
        <w:top w:val="none" w:sz="0" w:space="0" w:color="auto"/>
        <w:left w:val="none" w:sz="0" w:space="0" w:color="auto"/>
        <w:bottom w:val="none" w:sz="0" w:space="0" w:color="auto"/>
        <w:right w:val="none" w:sz="0" w:space="0" w:color="auto"/>
      </w:divBdr>
    </w:div>
    <w:div w:id="382869257">
      <w:bodyDiv w:val="1"/>
      <w:marLeft w:val="0"/>
      <w:marRight w:val="0"/>
      <w:marTop w:val="0"/>
      <w:marBottom w:val="0"/>
      <w:divBdr>
        <w:top w:val="none" w:sz="0" w:space="0" w:color="auto"/>
        <w:left w:val="none" w:sz="0" w:space="0" w:color="auto"/>
        <w:bottom w:val="none" w:sz="0" w:space="0" w:color="auto"/>
        <w:right w:val="none" w:sz="0" w:space="0" w:color="auto"/>
      </w:divBdr>
    </w:div>
    <w:div w:id="387345813">
      <w:bodyDiv w:val="1"/>
      <w:marLeft w:val="0"/>
      <w:marRight w:val="0"/>
      <w:marTop w:val="0"/>
      <w:marBottom w:val="0"/>
      <w:divBdr>
        <w:top w:val="none" w:sz="0" w:space="0" w:color="auto"/>
        <w:left w:val="none" w:sz="0" w:space="0" w:color="auto"/>
        <w:bottom w:val="none" w:sz="0" w:space="0" w:color="auto"/>
        <w:right w:val="none" w:sz="0" w:space="0" w:color="auto"/>
      </w:divBdr>
    </w:div>
    <w:div w:id="403528405">
      <w:bodyDiv w:val="1"/>
      <w:marLeft w:val="0"/>
      <w:marRight w:val="0"/>
      <w:marTop w:val="0"/>
      <w:marBottom w:val="0"/>
      <w:divBdr>
        <w:top w:val="none" w:sz="0" w:space="0" w:color="auto"/>
        <w:left w:val="none" w:sz="0" w:space="0" w:color="auto"/>
        <w:bottom w:val="none" w:sz="0" w:space="0" w:color="auto"/>
        <w:right w:val="none" w:sz="0" w:space="0" w:color="auto"/>
      </w:divBdr>
    </w:div>
    <w:div w:id="408159092">
      <w:bodyDiv w:val="1"/>
      <w:marLeft w:val="0"/>
      <w:marRight w:val="0"/>
      <w:marTop w:val="0"/>
      <w:marBottom w:val="0"/>
      <w:divBdr>
        <w:top w:val="none" w:sz="0" w:space="0" w:color="auto"/>
        <w:left w:val="none" w:sz="0" w:space="0" w:color="auto"/>
        <w:bottom w:val="none" w:sz="0" w:space="0" w:color="auto"/>
        <w:right w:val="none" w:sz="0" w:space="0" w:color="auto"/>
      </w:divBdr>
    </w:div>
    <w:div w:id="424427877">
      <w:bodyDiv w:val="1"/>
      <w:marLeft w:val="0"/>
      <w:marRight w:val="0"/>
      <w:marTop w:val="0"/>
      <w:marBottom w:val="0"/>
      <w:divBdr>
        <w:top w:val="none" w:sz="0" w:space="0" w:color="auto"/>
        <w:left w:val="none" w:sz="0" w:space="0" w:color="auto"/>
        <w:bottom w:val="none" w:sz="0" w:space="0" w:color="auto"/>
        <w:right w:val="none" w:sz="0" w:space="0" w:color="auto"/>
      </w:divBdr>
    </w:div>
    <w:div w:id="435756230">
      <w:bodyDiv w:val="1"/>
      <w:marLeft w:val="0"/>
      <w:marRight w:val="0"/>
      <w:marTop w:val="0"/>
      <w:marBottom w:val="0"/>
      <w:divBdr>
        <w:top w:val="none" w:sz="0" w:space="0" w:color="auto"/>
        <w:left w:val="none" w:sz="0" w:space="0" w:color="auto"/>
        <w:bottom w:val="none" w:sz="0" w:space="0" w:color="auto"/>
        <w:right w:val="none" w:sz="0" w:space="0" w:color="auto"/>
      </w:divBdr>
    </w:div>
    <w:div w:id="449398349">
      <w:bodyDiv w:val="1"/>
      <w:marLeft w:val="0"/>
      <w:marRight w:val="0"/>
      <w:marTop w:val="0"/>
      <w:marBottom w:val="0"/>
      <w:divBdr>
        <w:top w:val="none" w:sz="0" w:space="0" w:color="auto"/>
        <w:left w:val="none" w:sz="0" w:space="0" w:color="auto"/>
        <w:bottom w:val="none" w:sz="0" w:space="0" w:color="auto"/>
        <w:right w:val="none" w:sz="0" w:space="0" w:color="auto"/>
      </w:divBdr>
    </w:div>
    <w:div w:id="490292470">
      <w:bodyDiv w:val="1"/>
      <w:marLeft w:val="0"/>
      <w:marRight w:val="0"/>
      <w:marTop w:val="0"/>
      <w:marBottom w:val="0"/>
      <w:divBdr>
        <w:top w:val="none" w:sz="0" w:space="0" w:color="auto"/>
        <w:left w:val="none" w:sz="0" w:space="0" w:color="auto"/>
        <w:bottom w:val="none" w:sz="0" w:space="0" w:color="auto"/>
        <w:right w:val="none" w:sz="0" w:space="0" w:color="auto"/>
      </w:divBdr>
    </w:div>
    <w:div w:id="495262793">
      <w:bodyDiv w:val="1"/>
      <w:marLeft w:val="0"/>
      <w:marRight w:val="0"/>
      <w:marTop w:val="0"/>
      <w:marBottom w:val="0"/>
      <w:divBdr>
        <w:top w:val="none" w:sz="0" w:space="0" w:color="auto"/>
        <w:left w:val="none" w:sz="0" w:space="0" w:color="auto"/>
        <w:bottom w:val="none" w:sz="0" w:space="0" w:color="auto"/>
        <w:right w:val="none" w:sz="0" w:space="0" w:color="auto"/>
      </w:divBdr>
    </w:div>
    <w:div w:id="512768477">
      <w:bodyDiv w:val="1"/>
      <w:marLeft w:val="0"/>
      <w:marRight w:val="0"/>
      <w:marTop w:val="0"/>
      <w:marBottom w:val="0"/>
      <w:divBdr>
        <w:top w:val="none" w:sz="0" w:space="0" w:color="auto"/>
        <w:left w:val="none" w:sz="0" w:space="0" w:color="auto"/>
        <w:bottom w:val="none" w:sz="0" w:space="0" w:color="auto"/>
        <w:right w:val="none" w:sz="0" w:space="0" w:color="auto"/>
      </w:divBdr>
    </w:div>
    <w:div w:id="514222960">
      <w:bodyDiv w:val="1"/>
      <w:marLeft w:val="0"/>
      <w:marRight w:val="0"/>
      <w:marTop w:val="0"/>
      <w:marBottom w:val="0"/>
      <w:divBdr>
        <w:top w:val="none" w:sz="0" w:space="0" w:color="auto"/>
        <w:left w:val="none" w:sz="0" w:space="0" w:color="auto"/>
        <w:bottom w:val="none" w:sz="0" w:space="0" w:color="auto"/>
        <w:right w:val="none" w:sz="0" w:space="0" w:color="auto"/>
      </w:divBdr>
      <w:divsChild>
        <w:div w:id="1600525562">
          <w:marLeft w:val="0"/>
          <w:marRight w:val="0"/>
          <w:marTop w:val="0"/>
          <w:marBottom w:val="0"/>
          <w:divBdr>
            <w:top w:val="none" w:sz="0" w:space="0" w:color="auto"/>
            <w:left w:val="none" w:sz="0" w:space="0" w:color="auto"/>
            <w:bottom w:val="none" w:sz="0" w:space="0" w:color="auto"/>
            <w:right w:val="none" w:sz="0" w:space="0" w:color="auto"/>
          </w:divBdr>
        </w:div>
        <w:div w:id="999388905">
          <w:marLeft w:val="0"/>
          <w:marRight w:val="0"/>
          <w:marTop w:val="0"/>
          <w:marBottom w:val="0"/>
          <w:divBdr>
            <w:top w:val="none" w:sz="0" w:space="0" w:color="auto"/>
            <w:left w:val="none" w:sz="0" w:space="0" w:color="auto"/>
            <w:bottom w:val="none" w:sz="0" w:space="0" w:color="auto"/>
            <w:right w:val="none" w:sz="0" w:space="0" w:color="auto"/>
          </w:divBdr>
        </w:div>
        <w:div w:id="1806116805">
          <w:marLeft w:val="0"/>
          <w:marRight w:val="0"/>
          <w:marTop w:val="0"/>
          <w:marBottom w:val="0"/>
          <w:divBdr>
            <w:top w:val="none" w:sz="0" w:space="0" w:color="auto"/>
            <w:left w:val="none" w:sz="0" w:space="0" w:color="auto"/>
            <w:bottom w:val="none" w:sz="0" w:space="0" w:color="auto"/>
            <w:right w:val="none" w:sz="0" w:space="0" w:color="auto"/>
          </w:divBdr>
        </w:div>
        <w:div w:id="1110130870">
          <w:marLeft w:val="0"/>
          <w:marRight w:val="0"/>
          <w:marTop w:val="0"/>
          <w:marBottom w:val="0"/>
          <w:divBdr>
            <w:top w:val="none" w:sz="0" w:space="0" w:color="auto"/>
            <w:left w:val="none" w:sz="0" w:space="0" w:color="auto"/>
            <w:bottom w:val="none" w:sz="0" w:space="0" w:color="auto"/>
            <w:right w:val="none" w:sz="0" w:space="0" w:color="auto"/>
          </w:divBdr>
        </w:div>
      </w:divsChild>
    </w:div>
    <w:div w:id="530916291">
      <w:bodyDiv w:val="1"/>
      <w:marLeft w:val="0"/>
      <w:marRight w:val="0"/>
      <w:marTop w:val="0"/>
      <w:marBottom w:val="0"/>
      <w:divBdr>
        <w:top w:val="none" w:sz="0" w:space="0" w:color="auto"/>
        <w:left w:val="none" w:sz="0" w:space="0" w:color="auto"/>
        <w:bottom w:val="none" w:sz="0" w:space="0" w:color="auto"/>
        <w:right w:val="none" w:sz="0" w:space="0" w:color="auto"/>
      </w:divBdr>
    </w:div>
    <w:div w:id="548106971">
      <w:bodyDiv w:val="1"/>
      <w:marLeft w:val="0"/>
      <w:marRight w:val="0"/>
      <w:marTop w:val="0"/>
      <w:marBottom w:val="0"/>
      <w:divBdr>
        <w:top w:val="none" w:sz="0" w:space="0" w:color="auto"/>
        <w:left w:val="none" w:sz="0" w:space="0" w:color="auto"/>
        <w:bottom w:val="none" w:sz="0" w:space="0" w:color="auto"/>
        <w:right w:val="none" w:sz="0" w:space="0" w:color="auto"/>
      </w:divBdr>
    </w:div>
    <w:div w:id="550462509">
      <w:bodyDiv w:val="1"/>
      <w:marLeft w:val="0"/>
      <w:marRight w:val="0"/>
      <w:marTop w:val="0"/>
      <w:marBottom w:val="0"/>
      <w:divBdr>
        <w:top w:val="none" w:sz="0" w:space="0" w:color="auto"/>
        <w:left w:val="none" w:sz="0" w:space="0" w:color="auto"/>
        <w:bottom w:val="none" w:sz="0" w:space="0" w:color="auto"/>
        <w:right w:val="none" w:sz="0" w:space="0" w:color="auto"/>
      </w:divBdr>
    </w:div>
    <w:div w:id="552691151">
      <w:bodyDiv w:val="1"/>
      <w:marLeft w:val="0"/>
      <w:marRight w:val="0"/>
      <w:marTop w:val="0"/>
      <w:marBottom w:val="0"/>
      <w:divBdr>
        <w:top w:val="none" w:sz="0" w:space="0" w:color="auto"/>
        <w:left w:val="none" w:sz="0" w:space="0" w:color="auto"/>
        <w:bottom w:val="none" w:sz="0" w:space="0" w:color="auto"/>
        <w:right w:val="none" w:sz="0" w:space="0" w:color="auto"/>
      </w:divBdr>
    </w:div>
    <w:div w:id="576552885">
      <w:bodyDiv w:val="1"/>
      <w:marLeft w:val="0"/>
      <w:marRight w:val="0"/>
      <w:marTop w:val="0"/>
      <w:marBottom w:val="0"/>
      <w:divBdr>
        <w:top w:val="none" w:sz="0" w:space="0" w:color="auto"/>
        <w:left w:val="none" w:sz="0" w:space="0" w:color="auto"/>
        <w:bottom w:val="none" w:sz="0" w:space="0" w:color="auto"/>
        <w:right w:val="none" w:sz="0" w:space="0" w:color="auto"/>
      </w:divBdr>
    </w:div>
    <w:div w:id="589430899">
      <w:bodyDiv w:val="1"/>
      <w:marLeft w:val="0"/>
      <w:marRight w:val="0"/>
      <w:marTop w:val="0"/>
      <w:marBottom w:val="0"/>
      <w:divBdr>
        <w:top w:val="none" w:sz="0" w:space="0" w:color="auto"/>
        <w:left w:val="none" w:sz="0" w:space="0" w:color="auto"/>
        <w:bottom w:val="none" w:sz="0" w:space="0" w:color="auto"/>
        <w:right w:val="none" w:sz="0" w:space="0" w:color="auto"/>
      </w:divBdr>
    </w:div>
    <w:div w:id="600067300">
      <w:bodyDiv w:val="1"/>
      <w:marLeft w:val="0"/>
      <w:marRight w:val="0"/>
      <w:marTop w:val="0"/>
      <w:marBottom w:val="0"/>
      <w:divBdr>
        <w:top w:val="none" w:sz="0" w:space="0" w:color="auto"/>
        <w:left w:val="none" w:sz="0" w:space="0" w:color="auto"/>
        <w:bottom w:val="none" w:sz="0" w:space="0" w:color="auto"/>
        <w:right w:val="none" w:sz="0" w:space="0" w:color="auto"/>
      </w:divBdr>
      <w:divsChild>
        <w:div w:id="1065182710">
          <w:marLeft w:val="0"/>
          <w:marRight w:val="0"/>
          <w:marTop w:val="0"/>
          <w:marBottom w:val="0"/>
          <w:divBdr>
            <w:top w:val="none" w:sz="0" w:space="0" w:color="auto"/>
            <w:left w:val="none" w:sz="0" w:space="0" w:color="auto"/>
            <w:bottom w:val="none" w:sz="0" w:space="0" w:color="auto"/>
            <w:right w:val="none" w:sz="0" w:space="0" w:color="auto"/>
          </w:divBdr>
        </w:div>
        <w:div w:id="1132938754">
          <w:marLeft w:val="0"/>
          <w:marRight w:val="0"/>
          <w:marTop w:val="0"/>
          <w:marBottom w:val="0"/>
          <w:divBdr>
            <w:top w:val="none" w:sz="0" w:space="0" w:color="auto"/>
            <w:left w:val="none" w:sz="0" w:space="0" w:color="auto"/>
            <w:bottom w:val="none" w:sz="0" w:space="0" w:color="auto"/>
            <w:right w:val="none" w:sz="0" w:space="0" w:color="auto"/>
          </w:divBdr>
        </w:div>
        <w:div w:id="1641302539">
          <w:marLeft w:val="0"/>
          <w:marRight w:val="0"/>
          <w:marTop w:val="0"/>
          <w:marBottom w:val="0"/>
          <w:divBdr>
            <w:top w:val="none" w:sz="0" w:space="0" w:color="auto"/>
            <w:left w:val="none" w:sz="0" w:space="0" w:color="auto"/>
            <w:bottom w:val="none" w:sz="0" w:space="0" w:color="auto"/>
            <w:right w:val="none" w:sz="0" w:space="0" w:color="auto"/>
          </w:divBdr>
        </w:div>
      </w:divsChild>
    </w:div>
    <w:div w:id="634067200">
      <w:bodyDiv w:val="1"/>
      <w:marLeft w:val="0"/>
      <w:marRight w:val="0"/>
      <w:marTop w:val="0"/>
      <w:marBottom w:val="0"/>
      <w:divBdr>
        <w:top w:val="none" w:sz="0" w:space="0" w:color="auto"/>
        <w:left w:val="none" w:sz="0" w:space="0" w:color="auto"/>
        <w:bottom w:val="none" w:sz="0" w:space="0" w:color="auto"/>
        <w:right w:val="none" w:sz="0" w:space="0" w:color="auto"/>
      </w:divBdr>
    </w:div>
    <w:div w:id="652173814">
      <w:bodyDiv w:val="1"/>
      <w:marLeft w:val="0"/>
      <w:marRight w:val="0"/>
      <w:marTop w:val="0"/>
      <w:marBottom w:val="0"/>
      <w:divBdr>
        <w:top w:val="none" w:sz="0" w:space="0" w:color="auto"/>
        <w:left w:val="none" w:sz="0" w:space="0" w:color="auto"/>
        <w:bottom w:val="none" w:sz="0" w:space="0" w:color="auto"/>
        <w:right w:val="none" w:sz="0" w:space="0" w:color="auto"/>
      </w:divBdr>
      <w:divsChild>
        <w:div w:id="732388246">
          <w:marLeft w:val="0"/>
          <w:marRight w:val="0"/>
          <w:marTop w:val="0"/>
          <w:marBottom w:val="0"/>
          <w:divBdr>
            <w:top w:val="none" w:sz="0" w:space="0" w:color="auto"/>
            <w:left w:val="none" w:sz="0" w:space="0" w:color="auto"/>
            <w:bottom w:val="none" w:sz="0" w:space="0" w:color="auto"/>
            <w:right w:val="none" w:sz="0" w:space="0" w:color="auto"/>
          </w:divBdr>
        </w:div>
      </w:divsChild>
    </w:div>
    <w:div w:id="661590240">
      <w:bodyDiv w:val="1"/>
      <w:marLeft w:val="0"/>
      <w:marRight w:val="0"/>
      <w:marTop w:val="0"/>
      <w:marBottom w:val="0"/>
      <w:divBdr>
        <w:top w:val="none" w:sz="0" w:space="0" w:color="auto"/>
        <w:left w:val="none" w:sz="0" w:space="0" w:color="auto"/>
        <w:bottom w:val="none" w:sz="0" w:space="0" w:color="auto"/>
        <w:right w:val="none" w:sz="0" w:space="0" w:color="auto"/>
      </w:divBdr>
    </w:div>
    <w:div w:id="665936995">
      <w:bodyDiv w:val="1"/>
      <w:marLeft w:val="0"/>
      <w:marRight w:val="0"/>
      <w:marTop w:val="0"/>
      <w:marBottom w:val="0"/>
      <w:divBdr>
        <w:top w:val="none" w:sz="0" w:space="0" w:color="auto"/>
        <w:left w:val="none" w:sz="0" w:space="0" w:color="auto"/>
        <w:bottom w:val="none" w:sz="0" w:space="0" w:color="auto"/>
        <w:right w:val="none" w:sz="0" w:space="0" w:color="auto"/>
      </w:divBdr>
    </w:div>
    <w:div w:id="683289596">
      <w:bodyDiv w:val="1"/>
      <w:marLeft w:val="0"/>
      <w:marRight w:val="0"/>
      <w:marTop w:val="0"/>
      <w:marBottom w:val="0"/>
      <w:divBdr>
        <w:top w:val="none" w:sz="0" w:space="0" w:color="auto"/>
        <w:left w:val="none" w:sz="0" w:space="0" w:color="auto"/>
        <w:bottom w:val="none" w:sz="0" w:space="0" w:color="auto"/>
        <w:right w:val="none" w:sz="0" w:space="0" w:color="auto"/>
      </w:divBdr>
    </w:div>
    <w:div w:id="697120982">
      <w:bodyDiv w:val="1"/>
      <w:marLeft w:val="0"/>
      <w:marRight w:val="0"/>
      <w:marTop w:val="0"/>
      <w:marBottom w:val="0"/>
      <w:divBdr>
        <w:top w:val="none" w:sz="0" w:space="0" w:color="auto"/>
        <w:left w:val="none" w:sz="0" w:space="0" w:color="auto"/>
        <w:bottom w:val="none" w:sz="0" w:space="0" w:color="auto"/>
        <w:right w:val="none" w:sz="0" w:space="0" w:color="auto"/>
      </w:divBdr>
    </w:div>
    <w:div w:id="715012822">
      <w:bodyDiv w:val="1"/>
      <w:marLeft w:val="0"/>
      <w:marRight w:val="0"/>
      <w:marTop w:val="0"/>
      <w:marBottom w:val="0"/>
      <w:divBdr>
        <w:top w:val="none" w:sz="0" w:space="0" w:color="auto"/>
        <w:left w:val="none" w:sz="0" w:space="0" w:color="auto"/>
        <w:bottom w:val="none" w:sz="0" w:space="0" w:color="auto"/>
        <w:right w:val="none" w:sz="0" w:space="0" w:color="auto"/>
      </w:divBdr>
    </w:div>
    <w:div w:id="728188741">
      <w:bodyDiv w:val="1"/>
      <w:marLeft w:val="0"/>
      <w:marRight w:val="0"/>
      <w:marTop w:val="0"/>
      <w:marBottom w:val="0"/>
      <w:divBdr>
        <w:top w:val="none" w:sz="0" w:space="0" w:color="auto"/>
        <w:left w:val="none" w:sz="0" w:space="0" w:color="auto"/>
        <w:bottom w:val="none" w:sz="0" w:space="0" w:color="auto"/>
        <w:right w:val="none" w:sz="0" w:space="0" w:color="auto"/>
      </w:divBdr>
      <w:divsChild>
        <w:div w:id="2143646312">
          <w:marLeft w:val="0"/>
          <w:marRight w:val="0"/>
          <w:marTop w:val="0"/>
          <w:marBottom w:val="0"/>
          <w:divBdr>
            <w:top w:val="none" w:sz="0" w:space="0" w:color="auto"/>
            <w:left w:val="none" w:sz="0" w:space="0" w:color="auto"/>
            <w:bottom w:val="none" w:sz="0" w:space="0" w:color="auto"/>
            <w:right w:val="none" w:sz="0" w:space="0" w:color="auto"/>
          </w:divBdr>
        </w:div>
        <w:div w:id="714163486">
          <w:marLeft w:val="0"/>
          <w:marRight w:val="0"/>
          <w:marTop w:val="0"/>
          <w:marBottom w:val="0"/>
          <w:divBdr>
            <w:top w:val="none" w:sz="0" w:space="0" w:color="auto"/>
            <w:left w:val="none" w:sz="0" w:space="0" w:color="auto"/>
            <w:bottom w:val="none" w:sz="0" w:space="0" w:color="auto"/>
            <w:right w:val="none" w:sz="0" w:space="0" w:color="auto"/>
          </w:divBdr>
        </w:div>
      </w:divsChild>
    </w:div>
    <w:div w:id="749347050">
      <w:bodyDiv w:val="1"/>
      <w:marLeft w:val="0"/>
      <w:marRight w:val="0"/>
      <w:marTop w:val="0"/>
      <w:marBottom w:val="0"/>
      <w:divBdr>
        <w:top w:val="none" w:sz="0" w:space="0" w:color="auto"/>
        <w:left w:val="none" w:sz="0" w:space="0" w:color="auto"/>
        <w:bottom w:val="none" w:sz="0" w:space="0" w:color="auto"/>
        <w:right w:val="none" w:sz="0" w:space="0" w:color="auto"/>
      </w:divBdr>
    </w:div>
    <w:div w:id="757098077">
      <w:bodyDiv w:val="1"/>
      <w:marLeft w:val="0"/>
      <w:marRight w:val="0"/>
      <w:marTop w:val="0"/>
      <w:marBottom w:val="0"/>
      <w:divBdr>
        <w:top w:val="none" w:sz="0" w:space="0" w:color="auto"/>
        <w:left w:val="none" w:sz="0" w:space="0" w:color="auto"/>
        <w:bottom w:val="none" w:sz="0" w:space="0" w:color="auto"/>
        <w:right w:val="none" w:sz="0" w:space="0" w:color="auto"/>
      </w:divBdr>
      <w:divsChild>
        <w:div w:id="729578879">
          <w:marLeft w:val="0"/>
          <w:marRight w:val="0"/>
          <w:marTop w:val="0"/>
          <w:marBottom w:val="0"/>
          <w:divBdr>
            <w:top w:val="none" w:sz="0" w:space="0" w:color="auto"/>
            <w:left w:val="none" w:sz="0" w:space="0" w:color="auto"/>
            <w:bottom w:val="none" w:sz="0" w:space="0" w:color="auto"/>
            <w:right w:val="none" w:sz="0" w:space="0" w:color="auto"/>
          </w:divBdr>
        </w:div>
      </w:divsChild>
    </w:div>
    <w:div w:id="768434307">
      <w:bodyDiv w:val="1"/>
      <w:marLeft w:val="0"/>
      <w:marRight w:val="0"/>
      <w:marTop w:val="0"/>
      <w:marBottom w:val="0"/>
      <w:divBdr>
        <w:top w:val="none" w:sz="0" w:space="0" w:color="auto"/>
        <w:left w:val="none" w:sz="0" w:space="0" w:color="auto"/>
        <w:bottom w:val="none" w:sz="0" w:space="0" w:color="auto"/>
        <w:right w:val="none" w:sz="0" w:space="0" w:color="auto"/>
      </w:divBdr>
    </w:div>
    <w:div w:id="771634516">
      <w:bodyDiv w:val="1"/>
      <w:marLeft w:val="0"/>
      <w:marRight w:val="0"/>
      <w:marTop w:val="0"/>
      <w:marBottom w:val="0"/>
      <w:divBdr>
        <w:top w:val="none" w:sz="0" w:space="0" w:color="auto"/>
        <w:left w:val="none" w:sz="0" w:space="0" w:color="auto"/>
        <w:bottom w:val="none" w:sz="0" w:space="0" w:color="auto"/>
        <w:right w:val="none" w:sz="0" w:space="0" w:color="auto"/>
      </w:divBdr>
    </w:div>
    <w:div w:id="797528335">
      <w:bodyDiv w:val="1"/>
      <w:marLeft w:val="0"/>
      <w:marRight w:val="0"/>
      <w:marTop w:val="0"/>
      <w:marBottom w:val="0"/>
      <w:divBdr>
        <w:top w:val="none" w:sz="0" w:space="0" w:color="auto"/>
        <w:left w:val="none" w:sz="0" w:space="0" w:color="auto"/>
        <w:bottom w:val="none" w:sz="0" w:space="0" w:color="auto"/>
        <w:right w:val="none" w:sz="0" w:space="0" w:color="auto"/>
      </w:divBdr>
    </w:div>
    <w:div w:id="805662746">
      <w:bodyDiv w:val="1"/>
      <w:marLeft w:val="0"/>
      <w:marRight w:val="0"/>
      <w:marTop w:val="0"/>
      <w:marBottom w:val="0"/>
      <w:divBdr>
        <w:top w:val="none" w:sz="0" w:space="0" w:color="auto"/>
        <w:left w:val="none" w:sz="0" w:space="0" w:color="auto"/>
        <w:bottom w:val="none" w:sz="0" w:space="0" w:color="auto"/>
        <w:right w:val="none" w:sz="0" w:space="0" w:color="auto"/>
      </w:divBdr>
    </w:div>
    <w:div w:id="838622016">
      <w:bodyDiv w:val="1"/>
      <w:marLeft w:val="0"/>
      <w:marRight w:val="0"/>
      <w:marTop w:val="0"/>
      <w:marBottom w:val="0"/>
      <w:divBdr>
        <w:top w:val="none" w:sz="0" w:space="0" w:color="auto"/>
        <w:left w:val="none" w:sz="0" w:space="0" w:color="auto"/>
        <w:bottom w:val="none" w:sz="0" w:space="0" w:color="auto"/>
        <w:right w:val="none" w:sz="0" w:space="0" w:color="auto"/>
      </w:divBdr>
      <w:divsChild>
        <w:div w:id="1645545941">
          <w:marLeft w:val="0"/>
          <w:marRight w:val="0"/>
          <w:marTop w:val="0"/>
          <w:marBottom w:val="0"/>
          <w:divBdr>
            <w:top w:val="none" w:sz="0" w:space="0" w:color="auto"/>
            <w:left w:val="none" w:sz="0" w:space="0" w:color="auto"/>
            <w:bottom w:val="none" w:sz="0" w:space="0" w:color="auto"/>
            <w:right w:val="none" w:sz="0" w:space="0" w:color="auto"/>
          </w:divBdr>
        </w:div>
        <w:div w:id="792212642">
          <w:marLeft w:val="0"/>
          <w:marRight w:val="0"/>
          <w:marTop w:val="0"/>
          <w:marBottom w:val="0"/>
          <w:divBdr>
            <w:top w:val="none" w:sz="0" w:space="0" w:color="auto"/>
            <w:left w:val="none" w:sz="0" w:space="0" w:color="auto"/>
            <w:bottom w:val="none" w:sz="0" w:space="0" w:color="auto"/>
            <w:right w:val="none" w:sz="0" w:space="0" w:color="auto"/>
          </w:divBdr>
        </w:div>
        <w:div w:id="1388721367">
          <w:marLeft w:val="0"/>
          <w:marRight w:val="0"/>
          <w:marTop w:val="0"/>
          <w:marBottom w:val="0"/>
          <w:divBdr>
            <w:top w:val="none" w:sz="0" w:space="0" w:color="auto"/>
            <w:left w:val="none" w:sz="0" w:space="0" w:color="auto"/>
            <w:bottom w:val="none" w:sz="0" w:space="0" w:color="auto"/>
            <w:right w:val="none" w:sz="0" w:space="0" w:color="auto"/>
          </w:divBdr>
        </w:div>
        <w:div w:id="745147180">
          <w:marLeft w:val="0"/>
          <w:marRight w:val="0"/>
          <w:marTop w:val="0"/>
          <w:marBottom w:val="0"/>
          <w:divBdr>
            <w:top w:val="none" w:sz="0" w:space="0" w:color="auto"/>
            <w:left w:val="none" w:sz="0" w:space="0" w:color="auto"/>
            <w:bottom w:val="none" w:sz="0" w:space="0" w:color="auto"/>
            <w:right w:val="none" w:sz="0" w:space="0" w:color="auto"/>
          </w:divBdr>
        </w:div>
        <w:div w:id="796027017">
          <w:marLeft w:val="0"/>
          <w:marRight w:val="0"/>
          <w:marTop w:val="0"/>
          <w:marBottom w:val="0"/>
          <w:divBdr>
            <w:top w:val="none" w:sz="0" w:space="0" w:color="auto"/>
            <w:left w:val="none" w:sz="0" w:space="0" w:color="auto"/>
            <w:bottom w:val="none" w:sz="0" w:space="0" w:color="auto"/>
            <w:right w:val="none" w:sz="0" w:space="0" w:color="auto"/>
          </w:divBdr>
        </w:div>
        <w:div w:id="66149021">
          <w:marLeft w:val="0"/>
          <w:marRight w:val="0"/>
          <w:marTop w:val="0"/>
          <w:marBottom w:val="0"/>
          <w:divBdr>
            <w:top w:val="none" w:sz="0" w:space="0" w:color="auto"/>
            <w:left w:val="none" w:sz="0" w:space="0" w:color="auto"/>
            <w:bottom w:val="none" w:sz="0" w:space="0" w:color="auto"/>
            <w:right w:val="none" w:sz="0" w:space="0" w:color="auto"/>
          </w:divBdr>
        </w:div>
        <w:div w:id="1646549352">
          <w:marLeft w:val="0"/>
          <w:marRight w:val="0"/>
          <w:marTop w:val="0"/>
          <w:marBottom w:val="0"/>
          <w:divBdr>
            <w:top w:val="none" w:sz="0" w:space="0" w:color="auto"/>
            <w:left w:val="none" w:sz="0" w:space="0" w:color="auto"/>
            <w:bottom w:val="none" w:sz="0" w:space="0" w:color="auto"/>
            <w:right w:val="none" w:sz="0" w:space="0" w:color="auto"/>
          </w:divBdr>
        </w:div>
        <w:div w:id="425923294">
          <w:marLeft w:val="0"/>
          <w:marRight w:val="0"/>
          <w:marTop w:val="0"/>
          <w:marBottom w:val="0"/>
          <w:divBdr>
            <w:top w:val="none" w:sz="0" w:space="0" w:color="auto"/>
            <w:left w:val="none" w:sz="0" w:space="0" w:color="auto"/>
            <w:bottom w:val="none" w:sz="0" w:space="0" w:color="auto"/>
            <w:right w:val="none" w:sz="0" w:space="0" w:color="auto"/>
          </w:divBdr>
        </w:div>
        <w:div w:id="1340307675">
          <w:marLeft w:val="0"/>
          <w:marRight w:val="0"/>
          <w:marTop w:val="0"/>
          <w:marBottom w:val="0"/>
          <w:divBdr>
            <w:top w:val="none" w:sz="0" w:space="0" w:color="auto"/>
            <w:left w:val="none" w:sz="0" w:space="0" w:color="auto"/>
            <w:bottom w:val="none" w:sz="0" w:space="0" w:color="auto"/>
            <w:right w:val="none" w:sz="0" w:space="0" w:color="auto"/>
          </w:divBdr>
        </w:div>
        <w:div w:id="489173136">
          <w:marLeft w:val="0"/>
          <w:marRight w:val="0"/>
          <w:marTop w:val="0"/>
          <w:marBottom w:val="0"/>
          <w:divBdr>
            <w:top w:val="none" w:sz="0" w:space="0" w:color="auto"/>
            <w:left w:val="none" w:sz="0" w:space="0" w:color="auto"/>
            <w:bottom w:val="none" w:sz="0" w:space="0" w:color="auto"/>
            <w:right w:val="none" w:sz="0" w:space="0" w:color="auto"/>
          </w:divBdr>
        </w:div>
        <w:div w:id="497186934">
          <w:marLeft w:val="0"/>
          <w:marRight w:val="0"/>
          <w:marTop w:val="0"/>
          <w:marBottom w:val="0"/>
          <w:divBdr>
            <w:top w:val="none" w:sz="0" w:space="0" w:color="auto"/>
            <w:left w:val="none" w:sz="0" w:space="0" w:color="auto"/>
            <w:bottom w:val="none" w:sz="0" w:space="0" w:color="auto"/>
            <w:right w:val="none" w:sz="0" w:space="0" w:color="auto"/>
          </w:divBdr>
        </w:div>
        <w:div w:id="1799639448">
          <w:marLeft w:val="0"/>
          <w:marRight w:val="0"/>
          <w:marTop w:val="0"/>
          <w:marBottom w:val="0"/>
          <w:divBdr>
            <w:top w:val="none" w:sz="0" w:space="0" w:color="auto"/>
            <w:left w:val="none" w:sz="0" w:space="0" w:color="auto"/>
            <w:bottom w:val="none" w:sz="0" w:space="0" w:color="auto"/>
            <w:right w:val="none" w:sz="0" w:space="0" w:color="auto"/>
          </w:divBdr>
        </w:div>
        <w:div w:id="1287194991">
          <w:marLeft w:val="0"/>
          <w:marRight w:val="0"/>
          <w:marTop w:val="0"/>
          <w:marBottom w:val="0"/>
          <w:divBdr>
            <w:top w:val="none" w:sz="0" w:space="0" w:color="auto"/>
            <w:left w:val="none" w:sz="0" w:space="0" w:color="auto"/>
            <w:bottom w:val="none" w:sz="0" w:space="0" w:color="auto"/>
            <w:right w:val="none" w:sz="0" w:space="0" w:color="auto"/>
          </w:divBdr>
        </w:div>
        <w:div w:id="2077316416">
          <w:marLeft w:val="0"/>
          <w:marRight w:val="0"/>
          <w:marTop w:val="0"/>
          <w:marBottom w:val="0"/>
          <w:divBdr>
            <w:top w:val="none" w:sz="0" w:space="0" w:color="auto"/>
            <w:left w:val="none" w:sz="0" w:space="0" w:color="auto"/>
            <w:bottom w:val="none" w:sz="0" w:space="0" w:color="auto"/>
            <w:right w:val="none" w:sz="0" w:space="0" w:color="auto"/>
          </w:divBdr>
        </w:div>
        <w:div w:id="151457632">
          <w:marLeft w:val="0"/>
          <w:marRight w:val="0"/>
          <w:marTop w:val="0"/>
          <w:marBottom w:val="0"/>
          <w:divBdr>
            <w:top w:val="none" w:sz="0" w:space="0" w:color="auto"/>
            <w:left w:val="none" w:sz="0" w:space="0" w:color="auto"/>
            <w:bottom w:val="none" w:sz="0" w:space="0" w:color="auto"/>
            <w:right w:val="none" w:sz="0" w:space="0" w:color="auto"/>
          </w:divBdr>
        </w:div>
        <w:div w:id="1840271917">
          <w:marLeft w:val="0"/>
          <w:marRight w:val="0"/>
          <w:marTop w:val="0"/>
          <w:marBottom w:val="0"/>
          <w:divBdr>
            <w:top w:val="none" w:sz="0" w:space="0" w:color="auto"/>
            <w:left w:val="none" w:sz="0" w:space="0" w:color="auto"/>
            <w:bottom w:val="none" w:sz="0" w:space="0" w:color="auto"/>
            <w:right w:val="none" w:sz="0" w:space="0" w:color="auto"/>
          </w:divBdr>
        </w:div>
        <w:div w:id="539246181">
          <w:marLeft w:val="0"/>
          <w:marRight w:val="0"/>
          <w:marTop w:val="0"/>
          <w:marBottom w:val="0"/>
          <w:divBdr>
            <w:top w:val="none" w:sz="0" w:space="0" w:color="auto"/>
            <w:left w:val="none" w:sz="0" w:space="0" w:color="auto"/>
            <w:bottom w:val="none" w:sz="0" w:space="0" w:color="auto"/>
            <w:right w:val="none" w:sz="0" w:space="0" w:color="auto"/>
          </w:divBdr>
        </w:div>
        <w:div w:id="963579095">
          <w:marLeft w:val="0"/>
          <w:marRight w:val="0"/>
          <w:marTop w:val="0"/>
          <w:marBottom w:val="0"/>
          <w:divBdr>
            <w:top w:val="none" w:sz="0" w:space="0" w:color="auto"/>
            <w:left w:val="none" w:sz="0" w:space="0" w:color="auto"/>
            <w:bottom w:val="none" w:sz="0" w:space="0" w:color="auto"/>
            <w:right w:val="none" w:sz="0" w:space="0" w:color="auto"/>
          </w:divBdr>
        </w:div>
      </w:divsChild>
    </w:div>
    <w:div w:id="852959752">
      <w:bodyDiv w:val="1"/>
      <w:marLeft w:val="0"/>
      <w:marRight w:val="0"/>
      <w:marTop w:val="0"/>
      <w:marBottom w:val="0"/>
      <w:divBdr>
        <w:top w:val="none" w:sz="0" w:space="0" w:color="auto"/>
        <w:left w:val="none" w:sz="0" w:space="0" w:color="auto"/>
        <w:bottom w:val="none" w:sz="0" w:space="0" w:color="auto"/>
        <w:right w:val="none" w:sz="0" w:space="0" w:color="auto"/>
      </w:divBdr>
    </w:div>
    <w:div w:id="872498029">
      <w:bodyDiv w:val="1"/>
      <w:marLeft w:val="0"/>
      <w:marRight w:val="0"/>
      <w:marTop w:val="0"/>
      <w:marBottom w:val="0"/>
      <w:divBdr>
        <w:top w:val="none" w:sz="0" w:space="0" w:color="auto"/>
        <w:left w:val="none" w:sz="0" w:space="0" w:color="auto"/>
        <w:bottom w:val="none" w:sz="0" w:space="0" w:color="auto"/>
        <w:right w:val="none" w:sz="0" w:space="0" w:color="auto"/>
      </w:divBdr>
    </w:div>
    <w:div w:id="878125838">
      <w:bodyDiv w:val="1"/>
      <w:marLeft w:val="0"/>
      <w:marRight w:val="0"/>
      <w:marTop w:val="0"/>
      <w:marBottom w:val="0"/>
      <w:divBdr>
        <w:top w:val="none" w:sz="0" w:space="0" w:color="auto"/>
        <w:left w:val="none" w:sz="0" w:space="0" w:color="auto"/>
        <w:bottom w:val="none" w:sz="0" w:space="0" w:color="auto"/>
        <w:right w:val="none" w:sz="0" w:space="0" w:color="auto"/>
      </w:divBdr>
    </w:div>
    <w:div w:id="897739237">
      <w:bodyDiv w:val="1"/>
      <w:marLeft w:val="0"/>
      <w:marRight w:val="0"/>
      <w:marTop w:val="0"/>
      <w:marBottom w:val="0"/>
      <w:divBdr>
        <w:top w:val="none" w:sz="0" w:space="0" w:color="auto"/>
        <w:left w:val="none" w:sz="0" w:space="0" w:color="auto"/>
        <w:bottom w:val="none" w:sz="0" w:space="0" w:color="auto"/>
        <w:right w:val="none" w:sz="0" w:space="0" w:color="auto"/>
      </w:divBdr>
    </w:div>
    <w:div w:id="921721659">
      <w:bodyDiv w:val="1"/>
      <w:marLeft w:val="0"/>
      <w:marRight w:val="0"/>
      <w:marTop w:val="0"/>
      <w:marBottom w:val="0"/>
      <w:divBdr>
        <w:top w:val="none" w:sz="0" w:space="0" w:color="auto"/>
        <w:left w:val="none" w:sz="0" w:space="0" w:color="auto"/>
        <w:bottom w:val="none" w:sz="0" w:space="0" w:color="auto"/>
        <w:right w:val="none" w:sz="0" w:space="0" w:color="auto"/>
      </w:divBdr>
    </w:div>
    <w:div w:id="967471474">
      <w:bodyDiv w:val="1"/>
      <w:marLeft w:val="0"/>
      <w:marRight w:val="0"/>
      <w:marTop w:val="0"/>
      <w:marBottom w:val="0"/>
      <w:divBdr>
        <w:top w:val="none" w:sz="0" w:space="0" w:color="auto"/>
        <w:left w:val="none" w:sz="0" w:space="0" w:color="auto"/>
        <w:bottom w:val="none" w:sz="0" w:space="0" w:color="auto"/>
        <w:right w:val="none" w:sz="0" w:space="0" w:color="auto"/>
      </w:divBdr>
    </w:div>
    <w:div w:id="974140445">
      <w:bodyDiv w:val="1"/>
      <w:marLeft w:val="0"/>
      <w:marRight w:val="0"/>
      <w:marTop w:val="0"/>
      <w:marBottom w:val="0"/>
      <w:divBdr>
        <w:top w:val="none" w:sz="0" w:space="0" w:color="auto"/>
        <w:left w:val="none" w:sz="0" w:space="0" w:color="auto"/>
        <w:bottom w:val="none" w:sz="0" w:space="0" w:color="auto"/>
        <w:right w:val="none" w:sz="0" w:space="0" w:color="auto"/>
      </w:divBdr>
      <w:divsChild>
        <w:div w:id="1385134100">
          <w:marLeft w:val="0"/>
          <w:marRight w:val="0"/>
          <w:marTop w:val="0"/>
          <w:marBottom w:val="0"/>
          <w:divBdr>
            <w:top w:val="none" w:sz="0" w:space="0" w:color="auto"/>
            <w:left w:val="none" w:sz="0" w:space="0" w:color="auto"/>
            <w:bottom w:val="none" w:sz="0" w:space="0" w:color="auto"/>
            <w:right w:val="none" w:sz="0" w:space="0" w:color="auto"/>
          </w:divBdr>
        </w:div>
      </w:divsChild>
    </w:div>
    <w:div w:id="992372442">
      <w:bodyDiv w:val="1"/>
      <w:marLeft w:val="0"/>
      <w:marRight w:val="0"/>
      <w:marTop w:val="0"/>
      <w:marBottom w:val="0"/>
      <w:divBdr>
        <w:top w:val="none" w:sz="0" w:space="0" w:color="auto"/>
        <w:left w:val="none" w:sz="0" w:space="0" w:color="auto"/>
        <w:bottom w:val="none" w:sz="0" w:space="0" w:color="auto"/>
        <w:right w:val="none" w:sz="0" w:space="0" w:color="auto"/>
      </w:divBdr>
      <w:divsChild>
        <w:div w:id="120614411">
          <w:marLeft w:val="0"/>
          <w:marRight w:val="0"/>
          <w:marTop w:val="0"/>
          <w:marBottom w:val="0"/>
          <w:divBdr>
            <w:top w:val="none" w:sz="0" w:space="0" w:color="auto"/>
            <w:left w:val="none" w:sz="0" w:space="0" w:color="auto"/>
            <w:bottom w:val="none" w:sz="0" w:space="0" w:color="auto"/>
            <w:right w:val="none" w:sz="0" w:space="0" w:color="auto"/>
          </w:divBdr>
        </w:div>
      </w:divsChild>
    </w:div>
    <w:div w:id="1054233111">
      <w:bodyDiv w:val="1"/>
      <w:marLeft w:val="0"/>
      <w:marRight w:val="0"/>
      <w:marTop w:val="0"/>
      <w:marBottom w:val="0"/>
      <w:divBdr>
        <w:top w:val="none" w:sz="0" w:space="0" w:color="auto"/>
        <w:left w:val="none" w:sz="0" w:space="0" w:color="auto"/>
        <w:bottom w:val="none" w:sz="0" w:space="0" w:color="auto"/>
        <w:right w:val="none" w:sz="0" w:space="0" w:color="auto"/>
      </w:divBdr>
    </w:div>
    <w:div w:id="1059474628">
      <w:bodyDiv w:val="1"/>
      <w:marLeft w:val="0"/>
      <w:marRight w:val="0"/>
      <w:marTop w:val="0"/>
      <w:marBottom w:val="0"/>
      <w:divBdr>
        <w:top w:val="none" w:sz="0" w:space="0" w:color="auto"/>
        <w:left w:val="none" w:sz="0" w:space="0" w:color="auto"/>
        <w:bottom w:val="none" w:sz="0" w:space="0" w:color="auto"/>
        <w:right w:val="none" w:sz="0" w:space="0" w:color="auto"/>
      </w:divBdr>
      <w:divsChild>
        <w:div w:id="134684316">
          <w:marLeft w:val="0"/>
          <w:marRight w:val="0"/>
          <w:marTop w:val="0"/>
          <w:marBottom w:val="0"/>
          <w:divBdr>
            <w:top w:val="none" w:sz="0" w:space="0" w:color="auto"/>
            <w:left w:val="none" w:sz="0" w:space="0" w:color="auto"/>
            <w:bottom w:val="none" w:sz="0" w:space="0" w:color="auto"/>
            <w:right w:val="none" w:sz="0" w:space="0" w:color="auto"/>
          </w:divBdr>
        </w:div>
        <w:div w:id="1167554845">
          <w:marLeft w:val="0"/>
          <w:marRight w:val="0"/>
          <w:marTop w:val="0"/>
          <w:marBottom w:val="0"/>
          <w:divBdr>
            <w:top w:val="none" w:sz="0" w:space="0" w:color="auto"/>
            <w:left w:val="none" w:sz="0" w:space="0" w:color="auto"/>
            <w:bottom w:val="none" w:sz="0" w:space="0" w:color="auto"/>
            <w:right w:val="none" w:sz="0" w:space="0" w:color="auto"/>
          </w:divBdr>
        </w:div>
        <w:div w:id="165216948">
          <w:marLeft w:val="0"/>
          <w:marRight w:val="0"/>
          <w:marTop w:val="0"/>
          <w:marBottom w:val="0"/>
          <w:divBdr>
            <w:top w:val="none" w:sz="0" w:space="0" w:color="auto"/>
            <w:left w:val="none" w:sz="0" w:space="0" w:color="auto"/>
            <w:bottom w:val="none" w:sz="0" w:space="0" w:color="auto"/>
            <w:right w:val="none" w:sz="0" w:space="0" w:color="auto"/>
          </w:divBdr>
        </w:div>
        <w:div w:id="1184785694">
          <w:marLeft w:val="0"/>
          <w:marRight w:val="0"/>
          <w:marTop w:val="0"/>
          <w:marBottom w:val="0"/>
          <w:divBdr>
            <w:top w:val="none" w:sz="0" w:space="0" w:color="auto"/>
            <w:left w:val="none" w:sz="0" w:space="0" w:color="auto"/>
            <w:bottom w:val="none" w:sz="0" w:space="0" w:color="auto"/>
            <w:right w:val="none" w:sz="0" w:space="0" w:color="auto"/>
          </w:divBdr>
        </w:div>
        <w:div w:id="1133133732">
          <w:marLeft w:val="0"/>
          <w:marRight w:val="0"/>
          <w:marTop w:val="0"/>
          <w:marBottom w:val="0"/>
          <w:divBdr>
            <w:top w:val="none" w:sz="0" w:space="0" w:color="auto"/>
            <w:left w:val="none" w:sz="0" w:space="0" w:color="auto"/>
            <w:bottom w:val="none" w:sz="0" w:space="0" w:color="auto"/>
            <w:right w:val="none" w:sz="0" w:space="0" w:color="auto"/>
          </w:divBdr>
        </w:div>
        <w:div w:id="238292293">
          <w:marLeft w:val="0"/>
          <w:marRight w:val="0"/>
          <w:marTop w:val="0"/>
          <w:marBottom w:val="0"/>
          <w:divBdr>
            <w:top w:val="none" w:sz="0" w:space="0" w:color="auto"/>
            <w:left w:val="none" w:sz="0" w:space="0" w:color="auto"/>
            <w:bottom w:val="none" w:sz="0" w:space="0" w:color="auto"/>
            <w:right w:val="none" w:sz="0" w:space="0" w:color="auto"/>
          </w:divBdr>
        </w:div>
        <w:div w:id="582564786">
          <w:marLeft w:val="0"/>
          <w:marRight w:val="0"/>
          <w:marTop w:val="0"/>
          <w:marBottom w:val="0"/>
          <w:divBdr>
            <w:top w:val="none" w:sz="0" w:space="0" w:color="auto"/>
            <w:left w:val="none" w:sz="0" w:space="0" w:color="auto"/>
            <w:bottom w:val="none" w:sz="0" w:space="0" w:color="auto"/>
            <w:right w:val="none" w:sz="0" w:space="0" w:color="auto"/>
          </w:divBdr>
        </w:div>
        <w:div w:id="1028792746">
          <w:marLeft w:val="0"/>
          <w:marRight w:val="0"/>
          <w:marTop w:val="0"/>
          <w:marBottom w:val="0"/>
          <w:divBdr>
            <w:top w:val="none" w:sz="0" w:space="0" w:color="auto"/>
            <w:left w:val="none" w:sz="0" w:space="0" w:color="auto"/>
            <w:bottom w:val="none" w:sz="0" w:space="0" w:color="auto"/>
            <w:right w:val="none" w:sz="0" w:space="0" w:color="auto"/>
          </w:divBdr>
        </w:div>
        <w:div w:id="178356088">
          <w:marLeft w:val="0"/>
          <w:marRight w:val="0"/>
          <w:marTop w:val="0"/>
          <w:marBottom w:val="0"/>
          <w:divBdr>
            <w:top w:val="none" w:sz="0" w:space="0" w:color="auto"/>
            <w:left w:val="none" w:sz="0" w:space="0" w:color="auto"/>
            <w:bottom w:val="none" w:sz="0" w:space="0" w:color="auto"/>
            <w:right w:val="none" w:sz="0" w:space="0" w:color="auto"/>
          </w:divBdr>
        </w:div>
        <w:div w:id="1588536295">
          <w:marLeft w:val="0"/>
          <w:marRight w:val="0"/>
          <w:marTop w:val="0"/>
          <w:marBottom w:val="0"/>
          <w:divBdr>
            <w:top w:val="none" w:sz="0" w:space="0" w:color="auto"/>
            <w:left w:val="none" w:sz="0" w:space="0" w:color="auto"/>
            <w:bottom w:val="none" w:sz="0" w:space="0" w:color="auto"/>
            <w:right w:val="none" w:sz="0" w:space="0" w:color="auto"/>
          </w:divBdr>
        </w:div>
        <w:div w:id="1954707033">
          <w:marLeft w:val="0"/>
          <w:marRight w:val="0"/>
          <w:marTop w:val="0"/>
          <w:marBottom w:val="0"/>
          <w:divBdr>
            <w:top w:val="none" w:sz="0" w:space="0" w:color="auto"/>
            <w:left w:val="none" w:sz="0" w:space="0" w:color="auto"/>
            <w:bottom w:val="none" w:sz="0" w:space="0" w:color="auto"/>
            <w:right w:val="none" w:sz="0" w:space="0" w:color="auto"/>
          </w:divBdr>
        </w:div>
        <w:div w:id="1768503562">
          <w:marLeft w:val="0"/>
          <w:marRight w:val="0"/>
          <w:marTop w:val="0"/>
          <w:marBottom w:val="0"/>
          <w:divBdr>
            <w:top w:val="none" w:sz="0" w:space="0" w:color="auto"/>
            <w:left w:val="none" w:sz="0" w:space="0" w:color="auto"/>
            <w:bottom w:val="none" w:sz="0" w:space="0" w:color="auto"/>
            <w:right w:val="none" w:sz="0" w:space="0" w:color="auto"/>
          </w:divBdr>
        </w:div>
      </w:divsChild>
    </w:div>
    <w:div w:id="1083574234">
      <w:bodyDiv w:val="1"/>
      <w:marLeft w:val="0"/>
      <w:marRight w:val="0"/>
      <w:marTop w:val="0"/>
      <w:marBottom w:val="0"/>
      <w:divBdr>
        <w:top w:val="none" w:sz="0" w:space="0" w:color="auto"/>
        <w:left w:val="none" w:sz="0" w:space="0" w:color="auto"/>
        <w:bottom w:val="none" w:sz="0" w:space="0" w:color="auto"/>
        <w:right w:val="none" w:sz="0" w:space="0" w:color="auto"/>
      </w:divBdr>
      <w:divsChild>
        <w:div w:id="1456487065">
          <w:marLeft w:val="0"/>
          <w:marRight w:val="0"/>
          <w:marTop w:val="0"/>
          <w:marBottom w:val="0"/>
          <w:divBdr>
            <w:top w:val="none" w:sz="0" w:space="0" w:color="auto"/>
            <w:left w:val="none" w:sz="0" w:space="0" w:color="auto"/>
            <w:bottom w:val="none" w:sz="0" w:space="0" w:color="auto"/>
            <w:right w:val="none" w:sz="0" w:space="0" w:color="auto"/>
          </w:divBdr>
        </w:div>
      </w:divsChild>
    </w:div>
    <w:div w:id="1159685769">
      <w:bodyDiv w:val="1"/>
      <w:marLeft w:val="0"/>
      <w:marRight w:val="0"/>
      <w:marTop w:val="0"/>
      <w:marBottom w:val="0"/>
      <w:divBdr>
        <w:top w:val="none" w:sz="0" w:space="0" w:color="auto"/>
        <w:left w:val="none" w:sz="0" w:space="0" w:color="auto"/>
        <w:bottom w:val="none" w:sz="0" w:space="0" w:color="auto"/>
        <w:right w:val="none" w:sz="0" w:space="0" w:color="auto"/>
      </w:divBdr>
    </w:div>
    <w:div w:id="1173761568">
      <w:bodyDiv w:val="1"/>
      <w:marLeft w:val="0"/>
      <w:marRight w:val="0"/>
      <w:marTop w:val="0"/>
      <w:marBottom w:val="0"/>
      <w:divBdr>
        <w:top w:val="none" w:sz="0" w:space="0" w:color="auto"/>
        <w:left w:val="none" w:sz="0" w:space="0" w:color="auto"/>
        <w:bottom w:val="none" w:sz="0" w:space="0" w:color="auto"/>
        <w:right w:val="none" w:sz="0" w:space="0" w:color="auto"/>
      </w:divBdr>
      <w:divsChild>
        <w:div w:id="1503204055">
          <w:marLeft w:val="0"/>
          <w:marRight w:val="0"/>
          <w:marTop w:val="0"/>
          <w:marBottom w:val="0"/>
          <w:divBdr>
            <w:top w:val="none" w:sz="0" w:space="0" w:color="auto"/>
            <w:left w:val="none" w:sz="0" w:space="0" w:color="auto"/>
            <w:bottom w:val="none" w:sz="0" w:space="0" w:color="auto"/>
            <w:right w:val="none" w:sz="0" w:space="0" w:color="auto"/>
          </w:divBdr>
        </w:div>
        <w:div w:id="1215509515">
          <w:marLeft w:val="0"/>
          <w:marRight w:val="0"/>
          <w:marTop w:val="0"/>
          <w:marBottom w:val="0"/>
          <w:divBdr>
            <w:top w:val="none" w:sz="0" w:space="0" w:color="auto"/>
            <w:left w:val="none" w:sz="0" w:space="0" w:color="auto"/>
            <w:bottom w:val="none" w:sz="0" w:space="0" w:color="auto"/>
            <w:right w:val="none" w:sz="0" w:space="0" w:color="auto"/>
          </w:divBdr>
        </w:div>
        <w:div w:id="280382160">
          <w:marLeft w:val="0"/>
          <w:marRight w:val="0"/>
          <w:marTop w:val="0"/>
          <w:marBottom w:val="0"/>
          <w:divBdr>
            <w:top w:val="none" w:sz="0" w:space="0" w:color="auto"/>
            <w:left w:val="none" w:sz="0" w:space="0" w:color="auto"/>
            <w:bottom w:val="none" w:sz="0" w:space="0" w:color="auto"/>
            <w:right w:val="none" w:sz="0" w:space="0" w:color="auto"/>
          </w:divBdr>
        </w:div>
        <w:div w:id="997148787">
          <w:marLeft w:val="0"/>
          <w:marRight w:val="0"/>
          <w:marTop w:val="0"/>
          <w:marBottom w:val="0"/>
          <w:divBdr>
            <w:top w:val="none" w:sz="0" w:space="0" w:color="auto"/>
            <w:left w:val="none" w:sz="0" w:space="0" w:color="auto"/>
            <w:bottom w:val="none" w:sz="0" w:space="0" w:color="auto"/>
            <w:right w:val="none" w:sz="0" w:space="0" w:color="auto"/>
          </w:divBdr>
        </w:div>
        <w:div w:id="1969699038">
          <w:marLeft w:val="0"/>
          <w:marRight w:val="0"/>
          <w:marTop w:val="0"/>
          <w:marBottom w:val="0"/>
          <w:divBdr>
            <w:top w:val="none" w:sz="0" w:space="0" w:color="auto"/>
            <w:left w:val="none" w:sz="0" w:space="0" w:color="auto"/>
            <w:bottom w:val="none" w:sz="0" w:space="0" w:color="auto"/>
            <w:right w:val="none" w:sz="0" w:space="0" w:color="auto"/>
          </w:divBdr>
        </w:div>
        <w:div w:id="1189950689">
          <w:marLeft w:val="0"/>
          <w:marRight w:val="0"/>
          <w:marTop w:val="0"/>
          <w:marBottom w:val="0"/>
          <w:divBdr>
            <w:top w:val="none" w:sz="0" w:space="0" w:color="auto"/>
            <w:left w:val="none" w:sz="0" w:space="0" w:color="auto"/>
            <w:bottom w:val="none" w:sz="0" w:space="0" w:color="auto"/>
            <w:right w:val="none" w:sz="0" w:space="0" w:color="auto"/>
          </w:divBdr>
        </w:div>
      </w:divsChild>
    </w:div>
    <w:div w:id="1197768621">
      <w:bodyDiv w:val="1"/>
      <w:marLeft w:val="0"/>
      <w:marRight w:val="0"/>
      <w:marTop w:val="0"/>
      <w:marBottom w:val="0"/>
      <w:divBdr>
        <w:top w:val="none" w:sz="0" w:space="0" w:color="auto"/>
        <w:left w:val="none" w:sz="0" w:space="0" w:color="auto"/>
        <w:bottom w:val="none" w:sz="0" w:space="0" w:color="auto"/>
        <w:right w:val="none" w:sz="0" w:space="0" w:color="auto"/>
      </w:divBdr>
    </w:div>
    <w:div w:id="1210219633">
      <w:bodyDiv w:val="1"/>
      <w:marLeft w:val="0"/>
      <w:marRight w:val="0"/>
      <w:marTop w:val="0"/>
      <w:marBottom w:val="0"/>
      <w:divBdr>
        <w:top w:val="none" w:sz="0" w:space="0" w:color="auto"/>
        <w:left w:val="none" w:sz="0" w:space="0" w:color="auto"/>
        <w:bottom w:val="none" w:sz="0" w:space="0" w:color="auto"/>
        <w:right w:val="none" w:sz="0" w:space="0" w:color="auto"/>
      </w:divBdr>
      <w:divsChild>
        <w:div w:id="39134271">
          <w:marLeft w:val="0"/>
          <w:marRight w:val="0"/>
          <w:marTop w:val="0"/>
          <w:marBottom w:val="0"/>
          <w:divBdr>
            <w:top w:val="none" w:sz="0" w:space="0" w:color="auto"/>
            <w:left w:val="none" w:sz="0" w:space="0" w:color="auto"/>
            <w:bottom w:val="none" w:sz="0" w:space="0" w:color="auto"/>
            <w:right w:val="none" w:sz="0" w:space="0" w:color="auto"/>
          </w:divBdr>
        </w:div>
        <w:div w:id="419840176">
          <w:marLeft w:val="0"/>
          <w:marRight w:val="0"/>
          <w:marTop w:val="0"/>
          <w:marBottom w:val="0"/>
          <w:divBdr>
            <w:top w:val="none" w:sz="0" w:space="0" w:color="auto"/>
            <w:left w:val="none" w:sz="0" w:space="0" w:color="auto"/>
            <w:bottom w:val="none" w:sz="0" w:space="0" w:color="auto"/>
            <w:right w:val="none" w:sz="0" w:space="0" w:color="auto"/>
          </w:divBdr>
        </w:div>
        <w:div w:id="1185438782">
          <w:marLeft w:val="0"/>
          <w:marRight w:val="0"/>
          <w:marTop w:val="0"/>
          <w:marBottom w:val="0"/>
          <w:divBdr>
            <w:top w:val="none" w:sz="0" w:space="0" w:color="auto"/>
            <w:left w:val="none" w:sz="0" w:space="0" w:color="auto"/>
            <w:bottom w:val="none" w:sz="0" w:space="0" w:color="auto"/>
            <w:right w:val="none" w:sz="0" w:space="0" w:color="auto"/>
          </w:divBdr>
        </w:div>
        <w:div w:id="1190264953">
          <w:marLeft w:val="0"/>
          <w:marRight w:val="0"/>
          <w:marTop w:val="0"/>
          <w:marBottom w:val="0"/>
          <w:divBdr>
            <w:top w:val="none" w:sz="0" w:space="0" w:color="auto"/>
            <w:left w:val="none" w:sz="0" w:space="0" w:color="auto"/>
            <w:bottom w:val="none" w:sz="0" w:space="0" w:color="auto"/>
            <w:right w:val="none" w:sz="0" w:space="0" w:color="auto"/>
          </w:divBdr>
        </w:div>
        <w:div w:id="929391747">
          <w:marLeft w:val="0"/>
          <w:marRight w:val="0"/>
          <w:marTop w:val="0"/>
          <w:marBottom w:val="0"/>
          <w:divBdr>
            <w:top w:val="none" w:sz="0" w:space="0" w:color="auto"/>
            <w:left w:val="none" w:sz="0" w:space="0" w:color="auto"/>
            <w:bottom w:val="none" w:sz="0" w:space="0" w:color="auto"/>
            <w:right w:val="none" w:sz="0" w:space="0" w:color="auto"/>
          </w:divBdr>
        </w:div>
        <w:div w:id="777213464">
          <w:marLeft w:val="0"/>
          <w:marRight w:val="0"/>
          <w:marTop w:val="0"/>
          <w:marBottom w:val="0"/>
          <w:divBdr>
            <w:top w:val="none" w:sz="0" w:space="0" w:color="auto"/>
            <w:left w:val="none" w:sz="0" w:space="0" w:color="auto"/>
            <w:bottom w:val="none" w:sz="0" w:space="0" w:color="auto"/>
            <w:right w:val="none" w:sz="0" w:space="0" w:color="auto"/>
          </w:divBdr>
        </w:div>
        <w:div w:id="2123958686">
          <w:marLeft w:val="0"/>
          <w:marRight w:val="0"/>
          <w:marTop w:val="0"/>
          <w:marBottom w:val="0"/>
          <w:divBdr>
            <w:top w:val="none" w:sz="0" w:space="0" w:color="auto"/>
            <w:left w:val="none" w:sz="0" w:space="0" w:color="auto"/>
            <w:bottom w:val="none" w:sz="0" w:space="0" w:color="auto"/>
            <w:right w:val="none" w:sz="0" w:space="0" w:color="auto"/>
          </w:divBdr>
        </w:div>
        <w:div w:id="251670565">
          <w:marLeft w:val="0"/>
          <w:marRight w:val="0"/>
          <w:marTop w:val="0"/>
          <w:marBottom w:val="0"/>
          <w:divBdr>
            <w:top w:val="none" w:sz="0" w:space="0" w:color="auto"/>
            <w:left w:val="none" w:sz="0" w:space="0" w:color="auto"/>
            <w:bottom w:val="none" w:sz="0" w:space="0" w:color="auto"/>
            <w:right w:val="none" w:sz="0" w:space="0" w:color="auto"/>
          </w:divBdr>
        </w:div>
        <w:div w:id="286476058">
          <w:marLeft w:val="0"/>
          <w:marRight w:val="0"/>
          <w:marTop w:val="0"/>
          <w:marBottom w:val="0"/>
          <w:divBdr>
            <w:top w:val="none" w:sz="0" w:space="0" w:color="auto"/>
            <w:left w:val="none" w:sz="0" w:space="0" w:color="auto"/>
            <w:bottom w:val="none" w:sz="0" w:space="0" w:color="auto"/>
            <w:right w:val="none" w:sz="0" w:space="0" w:color="auto"/>
          </w:divBdr>
        </w:div>
        <w:div w:id="1010521515">
          <w:marLeft w:val="0"/>
          <w:marRight w:val="0"/>
          <w:marTop w:val="0"/>
          <w:marBottom w:val="0"/>
          <w:divBdr>
            <w:top w:val="none" w:sz="0" w:space="0" w:color="auto"/>
            <w:left w:val="none" w:sz="0" w:space="0" w:color="auto"/>
            <w:bottom w:val="none" w:sz="0" w:space="0" w:color="auto"/>
            <w:right w:val="none" w:sz="0" w:space="0" w:color="auto"/>
          </w:divBdr>
        </w:div>
        <w:div w:id="639649832">
          <w:marLeft w:val="0"/>
          <w:marRight w:val="0"/>
          <w:marTop w:val="0"/>
          <w:marBottom w:val="0"/>
          <w:divBdr>
            <w:top w:val="none" w:sz="0" w:space="0" w:color="auto"/>
            <w:left w:val="none" w:sz="0" w:space="0" w:color="auto"/>
            <w:bottom w:val="none" w:sz="0" w:space="0" w:color="auto"/>
            <w:right w:val="none" w:sz="0" w:space="0" w:color="auto"/>
          </w:divBdr>
        </w:div>
        <w:div w:id="1197037272">
          <w:marLeft w:val="0"/>
          <w:marRight w:val="0"/>
          <w:marTop w:val="0"/>
          <w:marBottom w:val="0"/>
          <w:divBdr>
            <w:top w:val="none" w:sz="0" w:space="0" w:color="auto"/>
            <w:left w:val="none" w:sz="0" w:space="0" w:color="auto"/>
            <w:bottom w:val="none" w:sz="0" w:space="0" w:color="auto"/>
            <w:right w:val="none" w:sz="0" w:space="0" w:color="auto"/>
          </w:divBdr>
        </w:div>
        <w:div w:id="837036506">
          <w:marLeft w:val="0"/>
          <w:marRight w:val="0"/>
          <w:marTop w:val="0"/>
          <w:marBottom w:val="0"/>
          <w:divBdr>
            <w:top w:val="none" w:sz="0" w:space="0" w:color="auto"/>
            <w:left w:val="none" w:sz="0" w:space="0" w:color="auto"/>
            <w:bottom w:val="none" w:sz="0" w:space="0" w:color="auto"/>
            <w:right w:val="none" w:sz="0" w:space="0" w:color="auto"/>
          </w:divBdr>
        </w:div>
        <w:div w:id="396435902">
          <w:marLeft w:val="0"/>
          <w:marRight w:val="0"/>
          <w:marTop w:val="0"/>
          <w:marBottom w:val="0"/>
          <w:divBdr>
            <w:top w:val="none" w:sz="0" w:space="0" w:color="auto"/>
            <w:left w:val="none" w:sz="0" w:space="0" w:color="auto"/>
            <w:bottom w:val="none" w:sz="0" w:space="0" w:color="auto"/>
            <w:right w:val="none" w:sz="0" w:space="0" w:color="auto"/>
          </w:divBdr>
        </w:div>
        <w:div w:id="1589527">
          <w:marLeft w:val="0"/>
          <w:marRight w:val="0"/>
          <w:marTop w:val="0"/>
          <w:marBottom w:val="0"/>
          <w:divBdr>
            <w:top w:val="none" w:sz="0" w:space="0" w:color="auto"/>
            <w:left w:val="none" w:sz="0" w:space="0" w:color="auto"/>
            <w:bottom w:val="none" w:sz="0" w:space="0" w:color="auto"/>
            <w:right w:val="none" w:sz="0" w:space="0" w:color="auto"/>
          </w:divBdr>
        </w:div>
        <w:div w:id="817764738">
          <w:marLeft w:val="0"/>
          <w:marRight w:val="0"/>
          <w:marTop w:val="0"/>
          <w:marBottom w:val="0"/>
          <w:divBdr>
            <w:top w:val="none" w:sz="0" w:space="0" w:color="auto"/>
            <w:left w:val="none" w:sz="0" w:space="0" w:color="auto"/>
            <w:bottom w:val="none" w:sz="0" w:space="0" w:color="auto"/>
            <w:right w:val="none" w:sz="0" w:space="0" w:color="auto"/>
          </w:divBdr>
        </w:div>
        <w:div w:id="814489937">
          <w:marLeft w:val="0"/>
          <w:marRight w:val="0"/>
          <w:marTop w:val="0"/>
          <w:marBottom w:val="0"/>
          <w:divBdr>
            <w:top w:val="none" w:sz="0" w:space="0" w:color="auto"/>
            <w:left w:val="none" w:sz="0" w:space="0" w:color="auto"/>
            <w:bottom w:val="none" w:sz="0" w:space="0" w:color="auto"/>
            <w:right w:val="none" w:sz="0" w:space="0" w:color="auto"/>
          </w:divBdr>
        </w:div>
        <w:div w:id="1005666282">
          <w:marLeft w:val="0"/>
          <w:marRight w:val="0"/>
          <w:marTop w:val="0"/>
          <w:marBottom w:val="0"/>
          <w:divBdr>
            <w:top w:val="none" w:sz="0" w:space="0" w:color="auto"/>
            <w:left w:val="none" w:sz="0" w:space="0" w:color="auto"/>
            <w:bottom w:val="none" w:sz="0" w:space="0" w:color="auto"/>
            <w:right w:val="none" w:sz="0" w:space="0" w:color="auto"/>
          </w:divBdr>
        </w:div>
        <w:div w:id="172573922">
          <w:marLeft w:val="0"/>
          <w:marRight w:val="0"/>
          <w:marTop w:val="0"/>
          <w:marBottom w:val="0"/>
          <w:divBdr>
            <w:top w:val="none" w:sz="0" w:space="0" w:color="auto"/>
            <w:left w:val="none" w:sz="0" w:space="0" w:color="auto"/>
            <w:bottom w:val="none" w:sz="0" w:space="0" w:color="auto"/>
            <w:right w:val="none" w:sz="0" w:space="0" w:color="auto"/>
          </w:divBdr>
        </w:div>
        <w:div w:id="905721505">
          <w:marLeft w:val="0"/>
          <w:marRight w:val="0"/>
          <w:marTop w:val="0"/>
          <w:marBottom w:val="0"/>
          <w:divBdr>
            <w:top w:val="none" w:sz="0" w:space="0" w:color="auto"/>
            <w:left w:val="none" w:sz="0" w:space="0" w:color="auto"/>
            <w:bottom w:val="none" w:sz="0" w:space="0" w:color="auto"/>
            <w:right w:val="none" w:sz="0" w:space="0" w:color="auto"/>
          </w:divBdr>
        </w:div>
        <w:div w:id="1728186623">
          <w:marLeft w:val="0"/>
          <w:marRight w:val="0"/>
          <w:marTop w:val="0"/>
          <w:marBottom w:val="0"/>
          <w:divBdr>
            <w:top w:val="none" w:sz="0" w:space="0" w:color="auto"/>
            <w:left w:val="none" w:sz="0" w:space="0" w:color="auto"/>
            <w:bottom w:val="none" w:sz="0" w:space="0" w:color="auto"/>
            <w:right w:val="none" w:sz="0" w:space="0" w:color="auto"/>
          </w:divBdr>
        </w:div>
        <w:div w:id="930309609">
          <w:marLeft w:val="0"/>
          <w:marRight w:val="0"/>
          <w:marTop w:val="0"/>
          <w:marBottom w:val="0"/>
          <w:divBdr>
            <w:top w:val="none" w:sz="0" w:space="0" w:color="auto"/>
            <w:left w:val="none" w:sz="0" w:space="0" w:color="auto"/>
            <w:bottom w:val="none" w:sz="0" w:space="0" w:color="auto"/>
            <w:right w:val="none" w:sz="0" w:space="0" w:color="auto"/>
          </w:divBdr>
        </w:div>
      </w:divsChild>
    </w:div>
    <w:div w:id="1225406441">
      <w:bodyDiv w:val="1"/>
      <w:marLeft w:val="0"/>
      <w:marRight w:val="0"/>
      <w:marTop w:val="0"/>
      <w:marBottom w:val="0"/>
      <w:divBdr>
        <w:top w:val="none" w:sz="0" w:space="0" w:color="auto"/>
        <w:left w:val="none" w:sz="0" w:space="0" w:color="auto"/>
        <w:bottom w:val="none" w:sz="0" w:space="0" w:color="auto"/>
        <w:right w:val="none" w:sz="0" w:space="0" w:color="auto"/>
      </w:divBdr>
    </w:div>
    <w:div w:id="1232421055">
      <w:bodyDiv w:val="1"/>
      <w:marLeft w:val="0"/>
      <w:marRight w:val="0"/>
      <w:marTop w:val="0"/>
      <w:marBottom w:val="0"/>
      <w:divBdr>
        <w:top w:val="none" w:sz="0" w:space="0" w:color="auto"/>
        <w:left w:val="none" w:sz="0" w:space="0" w:color="auto"/>
        <w:bottom w:val="none" w:sz="0" w:space="0" w:color="auto"/>
        <w:right w:val="none" w:sz="0" w:space="0" w:color="auto"/>
      </w:divBdr>
      <w:divsChild>
        <w:div w:id="900605091">
          <w:marLeft w:val="0"/>
          <w:marRight w:val="0"/>
          <w:marTop w:val="0"/>
          <w:marBottom w:val="0"/>
          <w:divBdr>
            <w:top w:val="none" w:sz="0" w:space="0" w:color="auto"/>
            <w:left w:val="none" w:sz="0" w:space="0" w:color="auto"/>
            <w:bottom w:val="none" w:sz="0" w:space="0" w:color="auto"/>
            <w:right w:val="none" w:sz="0" w:space="0" w:color="auto"/>
          </w:divBdr>
        </w:div>
        <w:div w:id="402878100">
          <w:marLeft w:val="0"/>
          <w:marRight w:val="0"/>
          <w:marTop w:val="0"/>
          <w:marBottom w:val="0"/>
          <w:divBdr>
            <w:top w:val="none" w:sz="0" w:space="0" w:color="auto"/>
            <w:left w:val="none" w:sz="0" w:space="0" w:color="auto"/>
            <w:bottom w:val="none" w:sz="0" w:space="0" w:color="auto"/>
            <w:right w:val="none" w:sz="0" w:space="0" w:color="auto"/>
          </w:divBdr>
        </w:div>
      </w:divsChild>
    </w:div>
    <w:div w:id="1241981641">
      <w:bodyDiv w:val="1"/>
      <w:marLeft w:val="0"/>
      <w:marRight w:val="0"/>
      <w:marTop w:val="0"/>
      <w:marBottom w:val="0"/>
      <w:divBdr>
        <w:top w:val="none" w:sz="0" w:space="0" w:color="auto"/>
        <w:left w:val="none" w:sz="0" w:space="0" w:color="auto"/>
        <w:bottom w:val="none" w:sz="0" w:space="0" w:color="auto"/>
        <w:right w:val="none" w:sz="0" w:space="0" w:color="auto"/>
      </w:divBdr>
    </w:div>
    <w:div w:id="1242134452">
      <w:bodyDiv w:val="1"/>
      <w:marLeft w:val="0"/>
      <w:marRight w:val="0"/>
      <w:marTop w:val="0"/>
      <w:marBottom w:val="0"/>
      <w:divBdr>
        <w:top w:val="none" w:sz="0" w:space="0" w:color="auto"/>
        <w:left w:val="none" w:sz="0" w:space="0" w:color="auto"/>
        <w:bottom w:val="none" w:sz="0" w:space="0" w:color="auto"/>
        <w:right w:val="none" w:sz="0" w:space="0" w:color="auto"/>
      </w:divBdr>
      <w:divsChild>
        <w:div w:id="368145161">
          <w:marLeft w:val="0"/>
          <w:marRight w:val="0"/>
          <w:marTop w:val="0"/>
          <w:marBottom w:val="0"/>
          <w:divBdr>
            <w:top w:val="none" w:sz="0" w:space="0" w:color="auto"/>
            <w:left w:val="none" w:sz="0" w:space="0" w:color="auto"/>
            <w:bottom w:val="none" w:sz="0" w:space="0" w:color="auto"/>
            <w:right w:val="none" w:sz="0" w:space="0" w:color="auto"/>
          </w:divBdr>
        </w:div>
      </w:divsChild>
    </w:div>
    <w:div w:id="1245871041">
      <w:bodyDiv w:val="1"/>
      <w:marLeft w:val="0"/>
      <w:marRight w:val="0"/>
      <w:marTop w:val="0"/>
      <w:marBottom w:val="0"/>
      <w:divBdr>
        <w:top w:val="none" w:sz="0" w:space="0" w:color="auto"/>
        <w:left w:val="none" w:sz="0" w:space="0" w:color="auto"/>
        <w:bottom w:val="none" w:sz="0" w:space="0" w:color="auto"/>
        <w:right w:val="none" w:sz="0" w:space="0" w:color="auto"/>
      </w:divBdr>
    </w:div>
    <w:div w:id="1250191371">
      <w:bodyDiv w:val="1"/>
      <w:marLeft w:val="0"/>
      <w:marRight w:val="0"/>
      <w:marTop w:val="0"/>
      <w:marBottom w:val="0"/>
      <w:divBdr>
        <w:top w:val="none" w:sz="0" w:space="0" w:color="auto"/>
        <w:left w:val="none" w:sz="0" w:space="0" w:color="auto"/>
        <w:bottom w:val="none" w:sz="0" w:space="0" w:color="auto"/>
        <w:right w:val="none" w:sz="0" w:space="0" w:color="auto"/>
      </w:divBdr>
    </w:div>
    <w:div w:id="1290434295">
      <w:bodyDiv w:val="1"/>
      <w:marLeft w:val="0"/>
      <w:marRight w:val="0"/>
      <w:marTop w:val="0"/>
      <w:marBottom w:val="0"/>
      <w:divBdr>
        <w:top w:val="none" w:sz="0" w:space="0" w:color="auto"/>
        <w:left w:val="none" w:sz="0" w:space="0" w:color="auto"/>
        <w:bottom w:val="none" w:sz="0" w:space="0" w:color="auto"/>
        <w:right w:val="none" w:sz="0" w:space="0" w:color="auto"/>
      </w:divBdr>
    </w:div>
    <w:div w:id="1303121223">
      <w:bodyDiv w:val="1"/>
      <w:marLeft w:val="0"/>
      <w:marRight w:val="0"/>
      <w:marTop w:val="0"/>
      <w:marBottom w:val="0"/>
      <w:divBdr>
        <w:top w:val="none" w:sz="0" w:space="0" w:color="auto"/>
        <w:left w:val="none" w:sz="0" w:space="0" w:color="auto"/>
        <w:bottom w:val="none" w:sz="0" w:space="0" w:color="auto"/>
        <w:right w:val="none" w:sz="0" w:space="0" w:color="auto"/>
      </w:divBdr>
      <w:divsChild>
        <w:div w:id="1006907361">
          <w:marLeft w:val="0"/>
          <w:marRight w:val="0"/>
          <w:marTop w:val="0"/>
          <w:marBottom w:val="0"/>
          <w:divBdr>
            <w:top w:val="none" w:sz="0" w:space="0" w:color="auto"/>
            <w:left w:val="none" w:sz="0" w:space="0" w:color="auto"/>
            <w:bottom w:val="none" w:sz="0" w:space="0" w:color="auto"/>
            <w:right w:val="none" w:sz="0" w:space="0" w:color="auto"/>
          </w:divBdr>
        </w:div>
        <w:div w:id="1795560758">
          <w:marLeft w:val="0"/>
          <w:marRight w:val="0"/>
          <w:marTop w:val="0"/>
          <w:marBottom w:val="0"/>
          <w:divBdr>
            <w:top w:val="none" w:sz="0" w:space="0" w:color="auto"/>
            <w:left w:val="none" w:sz="0" w:space="0" w:color="auto"/>
            <w:bottom w:val="none" w:sz="0" w:space="0" w:color="auto"/>
            <w:right w:val="none" w:sz="0" w:space="0" w:color="auto"/>
          </w:divBdr>
        </w:div>
        <w:div w:id="1014721798">
          <w:marLeft w:val="0"/>
          <w:marRight w:val="0"/>
          <w:marTop w:val="0"/>
          <w:marBottom w:val="0"/>
          <w:divBdr>
            <w:top w:val="none" w:sz="0" w:space="0" w:color="auto"/>
            <w:left w:val="none" w:sz="0" w:space="0" w:color="auto"/>
            <w:bottom w:val="none" w:sz="0" w:space="0" w:color="auto"/>
            <w:right w:val="none" w:sz="0" w:space="0" w:color="auto"/>
          </w:divBdr>
        </w:div>
        <w:div w:id="808942944">
          <w:marLeft w:val="0"/>
          <w:marRight w:val="0"/>
          <w:marTop w:val="0"/>
          <w:marBottom w:val="0"/>
          <w:divBdr>
            <w:top w:val="none" w:sz="0" w:space="0" w:color="auto"/>
            <w:left w:val="none" w:sz="0" w:space="0" w:color="auto"/>
            <w:bottom w:val="none" w:sz="0" w:space="0" w:color="auto"/>
            <w:right w:val="none" w:sz="0" w:space="0" w:color="auto"/>
          </w:divBdr>
        </w:div>
        <w:div w:id="2117023755">
          <w:marLeft w:val="0"/>
          <w:marRight w:val="0"/>
          <w:marTop w:val="0"/>
          <w:marBottom w:val="0"/>
          <w:divBdr>
            <w:top w:val="none" w:sz="0" w:space="0" w:color="auto"/>
            <w:left w:val="none" w:sz="0" w:space="0" w:color="auto"/>
            <w:bottom w:val="none" w:sz="0" w:space="0" w:color="auto"/>
            <w:right w:val="none" w:sz="0" w:space="0" w:color="auto"/>
          </w:divBdr>
        </w:div>
        <w:div w:id="417749499">
          <w:marLeft w:val="0"/>
          <w:marRight w:val="0"/>
          <w:marTop w:val="0"/>
          <w:marBottom w:val="0"/>
          <w:divBdr>
            <w:top w:val="none" w:sz="0" w:space="0" w:color="auto"/>
            <w:left w:val="none" w:sz="0" w:space="0" w:color="auto"/>
            <w:bottom w:val="none" w:sz="0" w:space="0" w:color="auto"/>
            <w:right w:val="none" w:sz="0" w:space="0" w:color="auto"/>
          </w:divBdr>
        </w:div>
        <w:div w:id="549537655">
          <w:marLeft w:val="0"/>
          <w:marRight w:val="0"/>
          <w:marTop w:val="0"/>
          <w:marBottom w:val="0"/>
          <w:divBdr>
            <w:top w:val="none" w:sz="0" w:space="0" w:color="auto"/>
            <w:left w:val="none" w:sz="0" w:space="0" w:color="auto"/>
            <w:bottom w:val="none" w:sz="0" w:space="0" w:color="auto"/>
            <w:right w:val="none" w:sz="0" w:space="0" w:color="auto"/>
          </w:divBdr>
        </w:div>
        <w:div w:id="1066025200">
          <w:marLeft w:val="0"/>
          <w:marRight w:val="0"/>
          <w:marTop w:val="0"/>
          <w:marBottom w:val="0"/>
          <w:divBdr>
            <w:top w:val="none" w:sz="0" w:space="0" w:color="auto"/>
            <w:left w:val="none" w:sz="0" w:space="0" w:color="auto"/>
            <w:bottom w:val="none" w:sz="0" w:space="0" w:color="auto"/>
            <w:right w:val="none" w:sz="0" w:space="0" w:color="auto"/>
          </w:divBdr>
        </w:div>
        <w:div w:id="1279483861">
          <w:marLeft w:val="0"/>
          <w:marRight w:val="0"/>
          <w:marTop w:val="0"/>
          <w:marBottom w:val="0"/>
          <w:divBdr>
            <w:top w:val="none" w:sz="0" w:space="0" w:color="auto"/>
            <w:left w:val="none" w:sz="0" w:space="0" w:color="auto"/>
            <w:bottom w:val="none" w:sz="0" w:space="0" w:color="auto"/>
            <w:right w:val="none" w:sz="0" w:space="0" w:color="auto"/>
          </w:divBdr>
        </w:div>
        <w:div w:id="329481365">
          <w:marLeft w:val="0"/>
          <w:marRight w:val="0"/>
          <w:marTop w:val="0"/>
          <w:marBottom w:val="0"/>
          <w:divBdr>
            <w:top w:val="none" w:sz="0" w:space="0" w:color="auto"/>
            <w:left w:val="none" w:sz="0" w:space="0" w:color="auto"/>
            <w:bottom w:val="none" w:sz="0" w:space="0" w:color="auto"/>
            <w:right w:val="none" w:sz="0" w:space="0" w:color="auto"/>
          </w:divBdr>
        </w:div>
        <w:div w:id="2058816758">
          <w:marLeft w:val="0"/>
          <w:marRight w:val="0"/>
          <w:marTop w:val="0"/>
          <w:marBottom w:val="0"/>
          <w:divBdr>
            <w:top w:val="none" w:sz="0" w:space="0" w:color="auto"/>
            <w:left w:val="none" w:sz="0" w:space="0" w:color="auto"/>
            <w:bottom w:val="none" w:sz="0" w:space="0" w:color="auto"/>
            <w:right w:val="none" w:sz="0" w:space="0" w:color="auto"/>
          </w:divBdr>
        </w:div>
        <w:div w:id="1057632834">
          <w:marLeft w:val="0"/>
          <w:marRight w:val="0"/>
          <w:marTop w:val="0"/>
          <w:marBottom w:val="0"/>
          <w:divBdr>
            <w:top w:val="none" w:sz="0" w:space="0" w:color="auto"/>
            <w:left w:val="none" w:sz="0" w:space="0" w:color="auto"/>
            <w:bottom w:val="none" w:sz="0" w:space="0" w:color="auto"/>
            <w:right w:val="none" w:sz="0" w:space="0" w:color="auto"/>
          </w:divBdr>
        </w:div>
        <w:div w:id="926309090">
          <w:marLeft w:val="0"/>
          <w:marRight w:val="0"/>
          <w:marTop w:val="0"/>
          <w:marBottom w:val="0"/>
          <w:divBdr>
            <w:top w:val="none" w:sz="0" w:space="0" w:color="auto"/>
            <w:left w:val="none" w:sz="0" w:space="0" w:color="auto"/>
            <w:bottom w:val="none" w:sz="0" w:space="0" w:color="auto"/>
            <w:right w:val="none" w:sz="0" w:space="0" w:color="auto"/>
          </w:divBdr>
        </w:div>
        <w:div w:id="717313785">
          <w:marLeft w:val="0"/>
          <w:marRight w:val="0"/>
          <w:marTop w:val="0"/>
          <w:marBottom w:val="0"/>
          <w:divBdr>
            <w:top w:val="none" w:sz="0" w:space="0" w:color="auto"/>
            <w:left w:val="none" w:sz="0" w:space="0" w:color="auto"/>
            <w:bottom w:val="none" w:sz="0" w:space="0" w:color="auto"/>
            <w:right w:val="none" w:sz="0" w:space="0" w:color="auto"/>
          </w:divBdr>
        </w:div>
        <w:div w:id="885021537">
          <w:marLeft w:val="0"/>
          <w:marRight w:val="0"/>
          <w:marTop w:val="0"/>
          <w:marBottom w:val="0"/>
          <w:divBdr>
            <w:top w:val="none" w:sz="0" w:space="0" w:color="auto"/>
            <w:left w:val="none" w:sz="0" w:space="0" w:color="auto"/>
            <w:bottom w:val="none" w:sz="0" w:space="0" w:color="auto"/>
            <w:right w:val="none" w:sz="0" w:space="0" w:color="auto"/>
          </w:divBdr>
        </w:div>
        <w:div w:id="977952162">
          <w:marLeft w:val="0"/>
          <w:marRight w:val="0"/>
          <w:marTop w:val="0"/>
          <w:marBottom w:val="0"/>
          <w:divBdr>
            <w:top w:val="none" w:sz="0" w:space="0" w:color="auto"/>
            <w:left w:val="none" w:sz="0" w:space="0" w:color="auto"/>
            <w:bottom w:val="none" w:sz="0" w:space="0" w:color="auto"/>
            <w:right w:val="none" w:sz="0" w:space="0" w:color="auto"/>
          </w:divBdr>
        </w:div>
        <w:div w:id="863253834">
          <w:marLeft w:val="0"/>
          <w:marRight w:val="0"/>
          <w:marTop w:val="0"/>
          <w:marBottom w:val="0"/>
          <w:divBdr>
            <w:top w:val="none" w:sz="0" w:space="0" w:color="auto"/>
            <w:left w:val="none" w:sz="0" w:space="0" w:color="auto"/>
            <w:bottom w:val="none" w:sz="0" w:space="0" w:color="auto"/>
            <w:right w:val="none" w:sz="0" w:space="0" w:color="auto"/>
          </w:divBdr>
        </w:div>
        <w:div w:id="1735274706">
          <w:marLeft w:val="0"/>
          <w:marRight w:val="0"/>
          <w:marTop w:val="0"/>
          <w:marBottom w:val="0"/>
          <w:divBdr>
            <w:top w:val="none" w:sz="0" w:space="0" w:color="auto"/>
            <w:left w:val="none" w:sz="0" w:space="0" w:color="auto"/>
            <w:bottom w:val="none" w:sz="0" w:space="0" w:color="auto"/>
            <w:right w:val="none" w:sz="0" w:space="0" w:color="auto"/>
          </w:divBdr>
        </w:div>
        <w:div w:id="2083211016">
          <w:marLeft w:val="0"/>
          <w:marRight w:val="0"/>
          <w:marTop w:val="0"/>
          <w:marBottom w:val="0"/>
          <w:divBdr>
            <w:top w:val="none" w:sz="0" w:space="0" w:color="auto"/>
            <w:left w:val="none" w:sz="0" w:space="0" w:color="auto"/>
            <w:bottom w:val="none" w:sz="0" w:space="0" w:color="auto"/>
            <w:right w:val="none" w:sz="0" w:space="0" w:color="auto"/>
          </w:divBdr>
        </w:div>
        <w:div w:id="711222908">
          <w:marLeft w:val="0"/>
          <w:marRight w:val="0"/>
          <w:marTop w:val="0"/>
          <w:marBottom w:val="0"/>
          <w:divBdr>
            <w:top w:val="none" w:sz="0" w:space="0" w:color="auto"/>
            <w:left w:val="none" w:sz="0" w:space="0" w:color="auto"/>
            <w:bottom w:val="none" w:sz="0" w:space="0" w:color="auto"/>
            <w:right w:val="none" w:sz="0" w:space="0" w:color="auto"/>
          </w:divBdr>
        </w:div>
      </w:divsChild>
    </w:div>
    <w:div w:id="1314408307">
      <w:bodyDiv w:val="1"/>
      <w:marLeft w:val="0"/>
      <w:marRight w:val="0"/>
      <w:marTop w:val="0"/>
      <w:marBottom w:val="0"/>
      <w:divBdr>
        <w:top w:val="none" w:sz="0" w:space="0" w:color="auto"/>
        <w:left w:val="none" w:sz="0" w:space="0" w:color="auto"/>
        <w:bottom w:val="none" w:sz="0" w:space="0" w:color="auto"/>
        <w:right w:val="none" w:sz="0" w:space="0" w:color="auto"/>
      </w:divBdr>
    </w:div>
    <w:div w:id="1321082738">
      <w:bodyDiv w:val="1"/>
      <w:marLeft w:val="0"/>
      <w:marRight w:val="0"/>
      <w:marTop w:val="0"/>
      <w:marBottom w:val="0"/>
      <w:divBdr>
        <w:top w:val="none" w:sz="0" w:space="0" w:color="auto"/>
        <w:left w:val="none" w:sz="0" w:space="0" w:color="auto"/>
        <w:bottom w:val="none" w:sz="0" w:space="0" w:color="auto"/>
        <w:right w:val="none" w:sz="0" w:space="0" w:color="auto"/>
      </w:divBdr>
    </w:div>
    <w:div w:id="1369263156">
      <w:bodyDiv w:val="1"/>
      <w:marLeft w:val="0"/>
      <w:marRight w:val="0"/>
      <w:marTop w:val="0"/>
      <w:marBottom w:val="0"/>
      <w:divBdr>
        <w:top w:val="none" w:sz="0" w:space="0" w:color="auto"/>
        <w:left w:val="none" w:sz="0" w:space="0" w:color="auto"/>
        <w:bottom w:val="none" w:sz="0" w:space="0" w:color="auto"/>
        <w:right w:val="none" w:sz="0" w:space="0" w:color="auto"/>
      </w:divBdr>
      <w:divsChild>
        <w:div w:id="616109246">
          <w:marLeft w:val="0"/>
          <w:marRight w:val="0"/>
          <w:marTop w:val="0"/>
          <w:marBottom w:val="0"/>
          <w:divBdr>
            <w:top w:val="none" w:sz="0" w:space="0" w:color="auto"/>
            <w:left w:val="none" w:sz="0" w:space="0" w:color="auto"/>
            <w:bottom w:val="none" w:sz="0" w:space="0" w:color="auto"/>
            <w:right w:val="none" w:sz="0" w:space="0" w:color="auto"/>
          </w:divBdr>
        </w:div>
        <w:div w:id="1228564968">
          <w:marLeft w:val="0"/>
          <w:marRight w:val="0"/>
          <w:marTop w:val="0"/>
          <w:marBottom w:val="0"/>
          <w:divBdr>
            <w:top w:val="none" w:sz="0" w:space="0" w:color="auto"/>
            <w:left w:val="none" w:sz="0" w:space="0" w:color="auto"/>
            <w:bottom w:val="none" w:sz="0" w:space="0" w:color="auto"/>
            <w:right w:val="none" w:sz="0" w:space="0" w:color="auto"/>
          </w:divBdr>
        </w:div>
        <w:div w:id="478693489">
          <w:marLeft w:val="0"/>
          <w:marRight w:val="0"/>
          <w:marTop w:val="0"/>
          <w:marBottom w:val="0"/>
          <w:divBdr>
            <w:top w:val="none" w:sz="0" w:space="0" w:color="auto"/>
            <w:left w:val="none" w:sz="0" w:space="0" w:color="auto"/>
            <w:bottom w:val="none" w:sz="0" w:space="0" w:color="auto"/>
            <w:right w:val="none" w:sz="0" w:space="0" w:color="auto"/>
          </w:divBdr>
        </w:div>
        <w:div w:id="845630820">
          <w:marLeft w:val="0"/>
          <w:marRight w:val="0"/>
          <w:marTop w:val="0"/>
          <w:marBottom w:val="0"/>
          <w:divBdr>
            <w:top w:val="none" w:sz="0" w:space="0" w:color="auto"/>
            <w:left w:val="none" w:sz="0" w:space="0" w:color="auto"/>
            <w:bottom w:val="none" w:sz="0" w:space="0" w:color="auto"/>
            <w:right w:val="none" w:sz="0" w:space="0" w:color="auto"/>
          </w:divBdr>
        </w:div>
        <w:div w:id="91362515">
          <w:marLeft w:val="0"/>
          <w:marRight w:val="0"/>
          <w:marTop w:val="0"/>
          <w:marBottom w:val="0"/>
          <w:divBdr>
            <w:top w:val="none" w:sz="0" w:space="0" w:color="auto"/>
            <w:left w:val="none" w:sz="0" w:space="0" w:color="auto"/>
            <w:bottom w:val="none" w:sz="0" w:space="0" w:color="auto"/>
            <w:right w:val="none" w:sz="0" w:space="0" w:color="auto"/>
          </w:divBdr>
        </w:div>
        <w:div w:id="1901550910">
          <w:marLeft w:val="0"/>
          <w:marRight w:val="0"/>
          <w:marTop w:val="0"/>
          <w:marBottom w:val="0"/>
          <w:divBdr>
            <w:top w:val="none" w:sz="0" w:space="0" w:color="auto"/>
            <w:left w:val="none" w:sz="0" w:space="0" w:color="auto"/>
            <w:bottom w:val="none" w:sz="0" w:space="0" w:color="auto"/>
            <w:right w:val="none" w:sz="0" w:space="0" w:color="auto"/>
          </w:divBdr>
        </w:div>
        <w:div w:id="814875592">
          <w:marLeft w:val="0"/>
          <w:marRight w:val="0"/>
          <w:marTop w:val="0"/>
          <w:marBottom w:val="0"/>
          <w:divBdr>
            <w:top w:val="none" w:sz="0" w:space="0" w:color="auto"/>
            <w:left w:val="none" w:sz="0" w:space="0" w:color="auto"/>
            <w:bottom w:val="none" w:sz="0" w:space="0" w:color="auto"/>
            <w:right w:val="none" w:sz="0" w:space="0" w:color="auto"/>
          </w:divBdr>
        </w:div>
        <w:div w:id="596403656">
          <w:marLeft w:val="0"/>
          <w:marRight w:val="0"/>
          <w:marTop w:val="0"/>
          <w:marBottom w:val="0"/>
          <w:divBdr>
            <w:top w:val="none" w:sz="0" w:space="0" w:color="auto"/>
            <w:left w:val="none" w:sz="0" w:space="0" w:color="auto"/>
            <w:bottom w:val="none" w:sz="0" w:space="0" w:color="auto"/>
            <w:right w:val="none" w:sz="0" w:space="0" w:color="auto"/>
          </w:divBdr>
        </w:div>
        <w:div w:id="1309212737">
          <w:marLeft w:val="0"/>
          <w:marRight w:val="0"/>
          <w:marTop w:val="0"/>
          <w:marBottom w:val="0"/>
          <w:divBdr>
            <w:top w:val="none" w:sz="0" w:space="0" w:color="auto"/>
            <w:left w:val="none" w:sz="0" w:space="0" w:color="auto"/>
            <w:bottom w:val="none" w:sz="0" w:space="0" w:color="auto"/>
            <w:right w:val="none" w:sz="0" w:space="0" w:color="auto"/>
          </w:divBdr>
        </w:div>
        <w:div w:id="1010959000">
          <w:marLeft w:val="0"/>
          <w:marRight w:val="0"/>
          <w:marTop w:val="0"/>
          <w:marBottom w:val="0"/>
          <w:divBdr>
            <w:top w:val="none" w:sz="0" w:space="0" w:color="auto"/>
            <w:left w:val="none" w:sz="0" w:space="0" w:color="auto"/>
            <w:bottom w:val="none" w:sz="0" w:space="0" w:color="auto"/>
            <w:right w:val="none" w:sz="0" w:space="0" w:color="auto"/>
          </w:divBdr>
        </w:div>
        <w:div w:id="2010937865">
          <w:marLeft w:val="0"/>
          <w:marRight w:val="0"/>
          <w:marTop w:val="0"/>
          <w:marBottom w:val="0"/>
          <w:divBdr>
            <w:top w:val="none" w:sz="0" w:space="0" w:color="auto"/>
            <w:left w:val="none" w:sz="0" w:space="0" w:color="auto"/>
            <w:bottom w:val="none" w:sz="0" w:space="0" w:color="auto"/>
            <w:right w:val="none" w:sz="0" w:space="0" w:color="auto"/>
          </w:divBdr>
        </w:div>
        <w:div w:id="1747871616">
          <w:marLeft w:val="0"/>
          <w:marRight w:val="0"/>
          <w:marTop w:val="0"/>
          <w:marBottom w:val="0"/>
          <w:divBdr>
            <w:top w:val="none" w:sz="0" w:space="0" w:color="auto"/>
            <w:left w:val="none" w:sz="0" w:space="0" w:color="auto"/>
            <w:bottom w:val="none" w:sz="0" w:space="0" w:color="auto"/>
            <w:right w:val="none" w:sz="0" w:space="0" w:color="auto"/>
          </w:divBdr>
        </w:div>
      </w:divsChild>
    </w:div>
    <w:div w:id="1372266111">
      <w:bodyDiv w:val="1"/>
      <w:marLeft w:val="0"/>
      <w:marRight w:val="0"/>
      <w:marTop w:val="0"/>
      <w:marBottom w:val="0"/>
      <w:divBdr>
        <w:top w:val="none" w:sz="0" w:space="0" w:color="auto"/>
        <w:left w:val="none" w:sz="0" w:space="0" w:color="auto"/>
        <w:bottom w:val="none" w:sz="0" w:space="0" w:color="auto"/>
        <w:right w:val="none" w:sz="0" w:space="0" w:color="auto"/>
      </w:divBdr>
    </w:div>
    <w:div w:id="1372462111">
      <w:bodyDiv w:val="1"/>
      <w:marLeft w:val="0"/>
      <w:marRight w:val="0"/>
      <w:marTop w:val="0"/>
      <w:marBottom w:val="0"/>
      <w:divBdr>
        <w:top w:val="none" w:sz="0" w:space="0" w:color="auto"/>
        <w:left w:val="none" w:sz="0" w:space="0" w:color="auto"/>
        <w:bottom w:val="none" w:sz="0" w:space="0" w:color="auto"/>
        <w:right w:val="none" w:sz="0" w:space="0" w:color="auto"/>
      </w:divBdr>
    </w:div>
    <w:div w:id="1384938966">
      <w:bodyDiv w:val="1"/>
      <w:marLeft w:val="0"/>
      <w:marRight w:val="0"/>
      <w:marTop w:val="0"/>
      <w:marBottom w:val="0"/>
      <w:divBdr>
        <w:top w:val="none" w:sz="0" w:space="0" w:color="auto"/>
        <w:left w:val="none" w:sz="0" w:space="0" w:color="auto"/>
        <w:bottom w:val="none" w:sz="0" w:space="0" w:color="auto"/>
        <w:right w:val="none" w:sz="0" w:space="0" w:color="auto"/>
      </w:divBdr>
      <w:divsChild>
        <w:div w:id="390226294">
          <w:marLeft w:val="0"/>
          <w:marRight w:val="0"/>
          <w:marTop w:val="0"/>
          <w:marBottom w:val="0"/>
          <w:divBdr>
            <w:top w:val="none" w:sz="0" w:space="0" w:color="auto"/>
            <w:left w:val="none" w:sz="0" w:space="0" w:color="auto"/>
            <w:bottom w:val="none" w:sz="0" w:space="0" w:color="auto"/>
            <w:right w:val="none" w:sz="0" w:space="0" w:color="auto"/>
          </w:divBdr>
        </w:div>
        <w:div w:id="546112315">
          <w:marLeft w:val="0"/>
          <w:marRight w:val="0"/>
          <w:marTop w:val="0"/>
          <w:marBottom w:val="0"/>
          <w:divBdr>
            <w:top w:val="none" w:sz="0" w:space="0" w:color="auto"/>
            <w:left w:val="none" w:sz="0" w:space="0" w:color="auto"/>
            <w:bottom w:val="none" w:sz="0" w:space="0" w:color="auto"/>
            <w:right w:val="none" w:sz="0" w:space="0" w:color="auto"/>
          </w:divBdr>
        </w:div>
        <w:div w:id="1745956387">
          <w:marLeft w:val="0"/>
          <w:marRight w:val="0"/>
          <w:marTop w:val="0"/>
          <w:marBottom w:val="0"/>
          <w:divBdr>
            <w:top w:val="none" w:sz="0" w:space="0" w:color="auto"/>
            <w:left w:val="none" w:sz="0" w:space="0" w:color="auto"/>
            <w:bottom w:val="none" w:sz="0" w:space="0" w:color="auto"/>
            <w:right w:val="none" w:sz="0" w:space="0" w:color="auto"/>
          </w:divBdr>
        </w:div>
        <w:div w:id="53703400">
          <w:marLeft w:val="0"/>
          <w:marRight w:val="0"/>
          <w:marTop w:val="0"/>
          <w:marBottom w:val="0"/>
          <w:divBdr>
            <w:top w:val="none" w:sz="0" w:space="0" w:color="auto"/>
            <w:left w:val="none" w:sz="0" w:space="0" w:color="auto"/>
            <w:bottom w:val="none" w:sz="0" w:space="0" w:color="auto"/>
            <w:right w:val="none" w:sz="0" w:space="0" w:color="auto"/>
          </w:divBdr>
        </w:div>
      </w:divsChild>
    </w:div>
    <w:div w:id="1386369201">
      <w:bodyDiv w:val="1"/>
      <w:marLeft w:val="0"/>
      <w:marRight w:val="0"/>
      <w:marTop w:val="0"/>
      <w:marBottom w:val="0"/>
      <w:divBdr>
        <w:top w:val="none" w:sz="0" w:space="0" w:color="auto"/>
        <w:left w:val="none" w:sz="0" w:space="0" w:color="auto"/>
        <w:bottom w:val="none" w:sz="0" w:space="0" w:color="auto"/>
        <w:right w:val="none" w:sz="0" w:space="0" w:color="auto"/>
      </w:divBdr>
    </w:div>
    <w:div w:id="1391271799">
      <w:bodyDiv w:val="1"/>
      <w:marLeft w:val="0"/>
      <w:marRight w:val="0"/>
      <w:marTop w:val="0"/>
      <w:marBottom w:val="0"/>
      <w:divBdr>
        <w:top w:val="none" w:sz="0" w:space="0" w:color="auto"/>
        <w:left w:val="none" w:sz="0" w:space="0" w:color="auto"/>
        <w:bottom w:val="none" w:sz="0" w:space="0" w:color="auto"/>
        <w:right w:val="none" w:sz="0" w:space="0" w:color="auto"/>
      </w:divBdr>
    </w:div>
    <w:div w:id="1419595747">
      <w:bodyDiv w:val="1"/>
      <w:marLeft w:val="0"/>
      <w:marRight w:val="0"/>
      <w:marTop w:val="0"/>
      <w:marBottom w:val="0"/>
      <w:divBdr>
        <w:top w:val="none" w:sz="0" w:space="0" w:color="auto"/>
        <w:left w:val="none" w:sz="0" w:space="0" w:color="auto"/>
        <w:bottom w:val="none" w:sz="0" w:space="0" w:color="auto"/>
        <w:right w:val="none" w:sz="0" w:space="0" w:color="auto"/>
      </w:divBdr>
    </w:div>
    <w:div w:id="1477264283">
      <w:bodyDiv w:val="1"/>
      <w:marLeft w:val="0"/>
      <w:marRight w:val="0"/>
      <w:marTop w:val="0"/>
      <w:marBottom w:val="0"/>
      <w:divBdr>
        <w:top w:val="none" w:sz="0" w:space="0" w:color="auto"/>
        <w:left w:val="none" w:sz="0" w:space="0" w:color="auto"/>
        <w:bottom w:val="none" w:sz="0" w:space="0" w:color="auto"/>
        <w:right w:val="none" w:sz="0" w:space="0" w:color="auto"/>
      </w:divBdr>
    </w:div>
    <w:div w:id="1480658783">
      <w:bodyDiv w:val="1"/>
      <w:marLeft w:val="0"/>
      <w:marRight w:val="0"/>
      <w:marTop w:val="0"/>
      <w:marBottom w:val="0"/>
      <w:divBdr>
        <w:top w:val="none" w:sz="0" w:space="0" w:color="auto"/>
        <w:left w:val="none" w:sz="0" w:space="0" w:color="auto"/>
        <w:bottom w:val="none" w:sz="0" w:space="0" w:color="auto"/>
        <w:right w:val="none" w:sz="0" w:space="0" w:color="auto"/>
      </w:divBdr>
    </w:div>
    <w:div w:id="1492142002">
      <w:bodyDiv w:val="1"/>
      <w:marLeft w:val="0"/>
      <w:marRight w:val="0"/>
      <w:marTop w:val="0"/>
      <w:marBottom w:val="0"/>
      <w:divBdr>
        <w:top w:val="none" w:sz="0" w:space="0" w:color="auto"/>
        <w:left w:val="none" w:sz="0" w:space="0" w:color="auto"/>
        <w:bottom w:val="none" w:sz="0" w:space="0" w:color="auto"/>
        <w:right w:val="none" w:sz="0" w:space="0" w:color="auto"/>
      </w:divBdr>
    </w:div>
    <w:div w:id="1499812371">
      <w:bodyDiv w:val="1"/>
      <w:marLeft w:val="0"/>
      <w:marRight w:val="0"/>
      <w:marTop w:val="0"/>
      <w:marBottom w:val="0"/>
      <w:divBdr>
        <w:top w:val="none" w:sz="0" w:space="0" w:color="auto"/>
        <w:left w:val="none" w:sz="0" w:space="0" w:color="auto"/>
        <w:bottom w:val="none" w:sz="0" w:space="0" w:color="auto"/>
        <w:right w:val="none" w:sz="0" w:space="0" w:color="auto"/>
      </w:divBdr>
    </w:div>
    <w:div w:id="1510480947">
      <w:bodyDiv w:val="1"/>
      <w:marLeft w:val="0"/>
      <w:marRight w:val="0"/>
      <w:marTop w:val="0"/>
      <w:marBottom w:val="0"/>
      <w:divBdr>
        <w:top w:val="none" w:sz="0" w:space="0" w:color="auto"/>
        <w:left w:val="none" w:sz="0" w:space="0" w:color="auto"/>
        <w:bottom w:val="none" w:sz="0" w:space="0" w:color="auto"/>
        <w:right w:val="none" w:sz="0" w:space="0" w:color="auto"/>
      </w:divBdr>
      <w:divsChild>
        <w:div w:id="1716539304">
          <w:marLeft w:val="0"/>
          <w:marRight w:val="0"/>
          <w:marTop w:val="0"/>
          <w:marBottom w:val="0"/>
          <w:divBdr>
            <w:top w:val="none" w:sz="0" w:space="0" w:color="auto"/>
            <w:left w:val="none" w:sz="0" w:space="0" w:color="auto"/>
            <w:bottom w:val="none" w:sz="0" w:space="0" w:color="auto"/>
            <w:right w:val="none" w:sz="0" w:space="0" w:color="auto"/>
          </w:divBdr>
        </w:div>
      </w:divsChild>
    </w:div>
    <w:div w:id="1518500788">
      <w:bodyDiv w:val="1"/>
      <w:marLeft w:val="0"/>
      <w:marRight w:val="0"/>
      <w:marTop w:val="0"/>
      <w:marBottom w:val="0"/>
      <w:divBdr>
        <w:top w:val="none" w:sz="0" w:space="0" w:color="auto"/>
        <w:left w:val="none" w:sz="0" w:space="0" w:color="auto"/>
        <w:bottom w:val="none" w:sz="0" w:space="0" w:color="auto"/>
        <w:right w:val="none" w:sz="0" w:space="0" w:color="auto"/>
      </w:divBdr>
    </w:div>
    <w:div w:id="1519586210">
      <w:bodyDiv w:val="1"/>
      <w:marLeft w:val="0"/>
      <w:marRight w:val="0"/>
      <w:marTop w:val="0"/>
      <w:marBottom w:val="0"/>
      <w:divBdr>
        <w:top w:val="none" w:sz="0" w:space="0" w:color="auto"/>
        <w:left w:val="none" w:sz="0" w:space="0" w:color="auto"/>
        <w:bottom w:val="none" w:sz="0" w:space="0" w:color="auto"/>
        <w:right w:val="none" w:sz="0" w:space="0" w:color="auto"/>
      </w:divBdr>
      <w:divsChild>
        <w:div w:id="1413048609">
          <w:marLeft w:val="0"/>
          <w:marRight w:val="0"/>
          <w:marTop w:val="0"/>
          <w:marBottom w:val="0"/>
          <w:divBdr>
            <w:top w:val="none" w:sz="0" w:space="0" w:color="auto"/>
            <w:left w:val="none" w:sz="0" w:space="0" w:color="auto"/>
            <w:bottom w:val="none" w:sz="0" w:space="0" w:color="auto"/>
            <w:right w:val="none" w:sz="0" w:space="0" w:color="auto"/>
          </w:divBdr>
        </w:div>
        <w:div w:id="1344936498">
          <w:marLeft w:val="0"/>
          <w:marRight w:val="0"/>
          <w:marTop w:val="0"/>
          <w:marBottom w:val="0"/>
          <w:divBdr>
            <w:top w:val="none" w:sz="0" w:space="0" w:color="auto"/>
            <w:left w:val="none" w:sz="0" w:space="0" w:color="auto"/>
            <w:bottom w:val="none" w:sz="0" w:space="0" w:color="auto"/>
            <w:right w:val="none" w:sz="0" w:space="0" w:color="auto"/>
          </w:divBdr>
        </w:div>
        <w:div w:id="1851291740">
          <w:marLeft w:val="0"/>
          <w:marRight w:val="0"/>
          <w:marTop w:val="0"/>
          <w:marBottom w:val="0"/>
          <w:divBdr>
            <w:top w:val="none" w:sz="0" w:space="0" w:color="auto"/>
            <w:left w:val="none" w:sz="0" w:space="0" w:color="auto"/>
            <w:bottom w:val="none" w:sz="0" w:space="0" w:color="auto"/>
            <w:right w:val="none" w:sz="0" w:space="0" w:color="auto"/>
          </w:divBdr>
        </w:div>
        <w:div w:id="474570283">
          <w:marLeft w:val="0"/>
          <w:marRight w:val="0"/>
          <w:marTop w:val="0"/>
          <w:marBottom w:val="0"/>
          <w:divBdr>
            <w:top w:val="none" w:sz="0" w:space="0" w:color="auto"/>
            <w:left w:val="none" w:sz="0" w:space="0" w:color="auto"/>
            <w:bottom w:val="none" w:sz="0" w:space="0" w:color="auto"/>
            <w:right w:val="none" w:sz="0" w:space="0" w:color="auto"/>
          </w:divBdr>
        </w:div>
        <w:div w:id="766929696">
          <w:marLeft w:val="0"/>
          <w:marRight w:val="0"/>
          <w:marTop w:val="0"/>
          <w:marBottom w:val="0"/>
          <w:divBdr>
            <w:top w:val="none" w:sz="0" w:space="0" w:color="auto"/>
            <w:left w:val="none" w:sz="0" w:space="0" w:color="auto"/>
            <w:bottom w:val="none" w:sz="0" w:space="0" w:color="auto"/>
            <w:right w:val="none" w:sz="0" w:space="0" w:color="auto"/>
          </w:divBdr>
        </w:div>
        <w:div w:id="1200631615">
          <w:marLeft w:val="0"/>
          <w:marRight w:val="0"/>
          <w:marTop w:val="0"/>
          <w:marBottom w:val="0"/>
          <w:divBdr>
            <w:top w:val="none" w:sz="0" w:space="0" w:color="auto"/>
            <w:left w:val="none" w:sz="0" w:space="0" w:color="auto"/>
            <w:bottom w:val="none" w:sz="0" w:space="0" w:color="auto"/>
            <w:right w:val="none" w:sz="0" w:space="0" w:color="auto"/>
          </w:divBdr>
        </w:div>
        <w:div w:id="488714170">
          <w:marLeft w:val="0"/>
          <w:marRight w:val="0"/>
          <w:marTop w:val="0"/>
          <w:marBottom w:val="0"/>
          <w:divBdr>
            <w:top w:val="none" w:sz="0" w:space="0" w:color="auto"/>
            <w:left w:val="none" w:sz="0" w:space="0" w:color="auto"/>
            <w:bottom w:val="none" w:sz="0" w:space="0" w:color="auto"/>
            <w:right w:val="none" w:sz="0" w:space="0" w:color="auto"/>
          </w:divBdr>
        </w:div>
        <w:div w:id="47070137">
          <w:marLeft w:val="0"/>
          <w:marRight w:val="0"/>
          <w:marTop w:val="0"/>
          <w:marBottom w:val="0"/>
          <w:divBdr>
            <w:top w:val="none" w:sz="0" w:space="0" w:color="auto"/>
            <w:left w:val="none" w:sz="0" w:space="0" w:color="auto"/>
            <w:bottom w:val="none" w:sz="0" w:space="0" w:color="auto"/>
            <w:right w:val="none" w:sz="0" w:space="0" w:color="auto"/>
          </w:divBdr>
        </w:div>
        <w:div w:id="1396246563">
          <w:marLeft w:val="0"/>
          <w:marRight w:val="0"/>
          <w:marTop w:val="0"/>
          <w:marBottom w:val="0"/>
          <w:divBdr>
            <w:top w:val="none" w:sz="0" w:space="0" w:color="auto"/>
            <w:left w:val="none" w:sz="0" w:space="0" w:color="auto"/>
            <w:bottom w:val="none" w:sz="0" w:space="0" w:color="auto"/>
            <w:right w:val="none" w:sz="0" w:space="0" w:color="auto"/>
          </w:divBdr>
        </w:div>
        <w:div w:id="790172276">
          <w:marLeft w:val="0"/>
          <w:marRight w:val="0"/>
          <w:marTop w:val="0"/>
          <w:marBottom w:val="0"/>
          <w:divBdr>
            <w:top w:val="none" w:sz="0" w:space="0" w:color="auto"/>
            <w:left w:val="none" w:sz="0" w:space="0" w:color="auto"/>
            <w:bottom w:val="none" w:sz="0" w:space="0" w:color="auto"/>
            <w:right w:val="none" w:sz="0" w:space="0" w:color="auto"/>
          </w:divBdr>
        </w:div>
        <w:div w:id="98378451">
          <w:marLeft w:val="0"/>
          <w:marRight w:val="0"/>
          <w:marTop w:val="0"/>
          <w:marBottom w:val="0"/>
          <w:divBdr>
            <w:top w:val="none" w:sz="0" w:space="0" w:color="auto"/>
            <w:left w:val="none" w:sz="0" w:space="0" w:color="auto"/>
            <w:bottom w:val="none" w:sz="0" w:space="0" w:color="auto"/>
            <w:right w:val="none" w:sz="0" w:space="0" w:color="auto"/>
          </w:divBdr>
        </w:div>
        <w:div w:id="72825787">
          <w:marLeft w:val="0"/>
          <w:marRight w:val="0"/>
          <w:marTop w:val="0"/>
          <w:marBottom w:val="0"/>
          <w:divBdr>
            <w:top w:val="none" w:sz="0" w:space="0" w:color="auto"/>
            <w:left w:val="none" w:sz="0" w:space="0" w:color="auto"/>
            <w:bottom w:val="none" w:sz="0" w:space="0" w:color="auto"/>
            <w:right w:val="none" w:sz="0" w:space="0" w:color="auto"/>
          </w:divBdr>
        </w:div>
        <w:div w:id="509104837">
          <w:marLeft w:val="0"/>
          <w:marRight w:val="0"/>
          <w:marTop w:val="0"/>
          <w:marBottom w:val="0"/>
          <w:divBdr>
            <w:top w:val="none" w:sz="0" w:space="0" w:color="auto"/>
            <w:left w:val="none" w:sz="0" w:space="0" w:color="auto"/>
            <w:bottom w:val="none" w:sz="0" w:space="0" w:color="auto"/>
            <w:right w:val="none" w:sz="0" w:space="0" w:color="auto"/>
          </w:divBdr>
        </w:div>
        <w:div w:id="1843813170">
          <w:marLeft w:val="0"/>
          <w:marRight w:val="0"/>
          <w:marTop w:val="0"/>
          <w:marBottom w:val="0"/>
          <w:divBdr>
            <w:top w:val="none" w:sz="0" w:space="0" w:color="auto"/>
            <w:left w:val="none" w:sz="0" w:space="0" w:color="auto"/>
            <w:bottom w:val="none" w:sz="0" w:space="0" w:color="auto"/>
            <w:right w:val="none" w:sz="0" w:space="0" w:color="auto"/>
          </w:divBdr>
        </w:div>
        <w:div w:id="761993192">
          <w:marLeft w:val="0"/>
          <w:marRight w:val="0"/>
          <w:marTop w:val="0"/>
          <w:marBottom w:val="0"/>
          <w:divBdr>
            <w:top w:val="none" w:sz="0" w:space="0" w:color="auto"/>
            <w:left w:val="none" w:sz="0" w:space="0" w:color="auto"/>
            <w:bottom w:val="none" w:sz="0" w:space="0" w:color="auto"/>
            <w:right w:val="none" w:sz="0" w:space="0" w:color="auto"/>
          </w:divBdr>
        </w:div>
        <w:div w:id="575171353">
          <w:marLeft w:val="0"/>
          <w:marRight w:val="0"/>
          <w:marTop w:val="0"/>
          <w:marBottom w:val="0"/>
          <w:divBdr>
            <w:top w:val="none" w:sz="0" w:space="0" w:color="auto"/>
            <w:left w:val="none" w:sz="0" w:space="0" w:color="auto"/>
            <w:bottom w:val="none" w:sz="0" w:space="0" w:color="auto"/>
            <w:right w:val="none" w:sz="0" w:space="0" w:color="auto"/>
          </w:divBdr>
        </w:div>
        <w:div w:id="1178156684">
          <w:marLeft w:val="0"/>
          <w:marRight w:val="0"/>
          <w:marTop w:val="0"/>
          <w:marBottom w:val="0"/>
          <w:divBdr>
            <w:top w:val="none" w:sz="0" w:space="0" w:color="auto"/>
            <w:left w:val="none" w:sz="0" w:space="0" w:color="auto"/>
            <w:bottom w:val="none" w:sz="0" w:space="0" w:color="auto"/>
            <w:right w:val="none" w:sz="0" w:space="0" w:color="auto"/>
          </w:divBdr>
        </w:div>
        <w:div w:id="711341509">
          <w:marLeft w:val="0"/>
          <w:marRight w:val="0"/>
          <w:marTop w:val="0"/>
          <w:marBottom w:val="0"/>
          <w:divBdr>
            <w:top w:val="none" w:sz="0" w:space="0" w:color="auto"/>
            <w:left w:val="none" w:sz="0" w:space="0" w:color="auto"/>
            <w:bottom w:val="none" w:sz="0" w:space="0" w:color="auto"/>
            <w:right w:val="none" w:sz="0" w:space="0" w:color="auto"/>
          </w:divBdr>
        </w:div>
      </w:divsChild>
    </w:div>
    <w:div w:id="1520965541">
      <w:bodyDiv w:val="1"/>
      <w:marLeft w:val="0"/>
      <w:marRight w:val="0"/>
      <w:marTop w:val="0"/>
      <w:marBottom w:val="0"/>
      <w:divBdr>
        <w:top w:val="none" w:sz="0" w:space="0" w:color="auto"/>
        <w:left w:val="none" w:sz="0" w:space="0" w:color="auto"/>
        <w:bottom w:val="none" w:sz="0" w:space="0" w:color="auto"/>
        <w:right w:val="none" w:sz="0" w:space="0" w:color="auto"/>
      </w:divBdr>
      <w:divsChild>
        <w:div w:id="357240138">
          <w:marLeft w:val="0"/>
          <w:marRight w:val="0"/>
          <w:marTop w:val="0"/>
          <w:marBottom w:val="0"/>
          <w:divBdr>
            <w:top w:val="none" w:sz="0" w:space="0" w:color="auto"/>
            <w:left w:val="none" w:sz="0" w:space="0" w:color="auto"/>
            <w:bottom w:val="none" w:sz="0" w:space="0" w:color="auto"/>
            <w:right w:val="none" w:sz="0" w:space="0" w:color="auto"/>
          </w:divBdr>
        </w:div>
        <w:div w:id="1507669040">
          <w:marLeft w:val="0"/>
          <w:marRight w:val="0"/>
          <w:marTop w:val="0"/>
          <w:marBottom w:val="0"/>
          <w:divBdr>
            <w:top w:val="none" w:sz="0" w:space="0" w:color="auto"/>
            <w:left w:val="none" w:sz="0" w:space="0" w:color="auto"/>
            <w:bottom w:val="none" w:sz="0" w:space="0" w:color="auto"/>
            <w:right w:val="none" w:sz="0" w:space="0" w:color="auto"/>
          </w:divBdr>
        </w:div>
        <w:div w:id="1060863475">
          <w:marLeft w:val="0"/>
          <w:marRight w:val="0"/>
          <w:marTop w:val="0"/>
          <w:marBottom w:val="0"/>
          <w:divBdr>
            <w:top w:val="none" w:sz="0" w:space="0" w:color="auto"/>
            <w:left w:val="none" w:sz="0" w:space="0" w:color="auto"/>
            <w:bottom w:val="none" w:sz="0" w:space="0" w:color="auto"/>
            <w:right w:val="none" w:sz="0" w:space="0" w:color="auto"/>
          </w:divBdr>
        </w:div>
        <w:div w:id="32317057">
          <w:marLeft w:val="0"/>
          <w:marRight w:val="0"/>
          <w:marTop w:val="0"/>
          <w:marBottom w:val="0"/>
          <w:divBdr>
            <w:top w:val="none" w:sz="0" w:space="0" w:color="auto"/>
            <w:left w:val="none" w:sz="0" w:space="0" w:color="auto"/>
            <w:bottom w:val="none" w:sz="0" w:space="0" w:color="auto"/>
            <w:right w:val="none" w:sz="0" w:space="0" w:color="auto"/>
          </w:divBdr>
        </w:div>
      </w:divsChild>
    </w:div>
    <w:div w:id="1534465335">
      <w:bodyDiv w:val="1"/>
      <w:marLeft w:val="0"/>
      <w:marRight w:val="0"/>
      <w:marTop w:val="0"/>
      <w:marBottom w:val="0"/>
      <w:divBdr>
        <w:top w:val="none" w:sz="0" w:space="0" w:color="auto"/>
        <w:left w:val="none" w:sz="0" w:space="0" w:color="auto"/>
        <w:bottom w:val="none" w:sz="0" w:space="0" w:color="auto"/>
        <w:right w:val="none" w:sz="0" w:space="0" w:color="auto"/>
      </w:divBdr>
    </w:div>
    <w:div w:id="1552497278">
      <w:bodyDiv w:val="1"/>
      <w:marLeft w:val="0"/>
      <w:marRight w:val="0"/>
      <w:marTop w:val="0"/>
      <w:marBottom w:val="0"/>
      <w:divBdr>
        <w:top w:val="none" w:sz="0" w:space="0" w:color="auto"/>
        <w:left w:val="none" w:sz="0" w:space="0" w:color="auto"/>
        <w:bottom w:val="none" w:sz="0" w:space="0" w:color="auto"/>
        <w:right w:val="none" w:sz="0" w:space="0" w:color="auto"/>
      </w:divBdr>
    </w:div>
    <w:div w:id="1561866132">
      <w:bodyDiv w:val="1"/>
      <w:marLeft w:val="0"/>
      <w:marRight w:val="0"/>
      <w:marTop w:val="0"/>
      <w:marBottom w:val="0"/>
      <w:divBdr>
        <w:top w:val="none" w:sz="0" w:space="0" w:color="auto"/>
        <w:left w:val="none" w:sz="0" w:space="0" w:color="auto"/>
        <w:bottom w:val="none" w:sz="0" w:space="0" w:color="auto"/>
        <w:right w:val="none" w:sz="0" w:space="0" w:color="auto"/>
      </w:divBdr>
    </w:div>
    <w:div w:id="1599098570">
      <w:bodyDiv w:val="1"/>
      <w:marLeft w:val="0"/>
      <w:marRight w:val="0"/>
      <w:marTop w:val="0"/>
      <w:marBottom w:val="0"/>
      <w:divBdr>
        <w:top w:val="none" w:sz="0" w:space="0" w:color="auto"/>
        <w:left w:val="none" w:sz="0" w:space="0" w:color="auto"/>
        <w:bottom w:val="none" w:sz="0" w:space="0" w:color="auto"/>
        <w:right w:val="none" w:sz="0" w:space="0" w:color="auto"/>
      </w:divBdr>
      <w:divsChild>
        <w:div w:id="2033460482">
          <w:marLeft w:val="0"/>
          <w:marRight w:val="0"/>
          <w:marTop w:val="0"/>
          <w:marBottom w:val="0"/>
          <w:divBdr>
            <w:top w:val="none" w:sz="0" w:space="0" w:color="auto"/>
            <w:left w:val="none" w:sz="0" w:space="0" w:color="auto"/>
            <w:bottom w:val="none" w:sz="0" w:space="0" w:color="auto"/>
            <w:right w:val="none" w:sz="0" w:space="0" w:color="auto"/>
          </w:divBdr>
        </w:div>
      </w:divsChild>
    </w:div>
    <w:div w:id="1599827224">
      <w:bodyDiv w:val="1"/>
      <w:marLeft w:val="0"/>
      <w:marRight w:val="0"/>
      <w:marTop w:val="0"/>
      <w:marBottom w:val="0"/>
      <w:divBdr>
        <w:top w:val="none" w:sz="0" w:space="0" w:color="auto"/>
        <w:left w:val="none" w:sz="0" w:space="0" w:color="auto"/>
        <w:bottom w:val="none" w:sz="0" w:space="0" w:color="auto"/>
        <w:right w:val="none" w:sz="0" w:space="0" w:color="auto"/>
      </w:divBdr>
    </w:div>
    <w:div w:id="1604219697">
      <w:bodyDiv w:val="1"/>
      <w:marLeft w:val="0"/>
      <w:marRight w:val="0"/>
      <w:marTop w:val="0"/>
      <w:marBottom w:val="0"/>
      <w:divBdr>
        <w:top w:val="none" w:sz="0" w:space="0" w:color="auto"/>
        <w:left w:val="none" w:sz="0" w:space="0" w:color="auto"/>
        <w:bottom w:val="none" w:sz="0" w:space="0" w:color="auto"/>
        <w:right w:val="none" w:sz="0" w:space="0" w:color="auto"/>
      </w:divBdr>
      <w:divsChild>
        <w:div w:id="424612720">
          <w:marLeft w:val="0"/>
          <w:marRight w:val="0"/>
          <w:marTop w:val="0"/>
          <w:marBottom w:val="0"/>
          <w:divBdr>
            <w:top w:val="none" w:sz="0" w:space="0" w:color="auto"/>
            <w:left w:val="none" w:sz="0" w:space="0" w:color="auto"/>
            <w:bottom w:val="none" w:sz="0" w:space="0" w:color="auto"/>
            <w:right w:val="none" w:sz="0" w:space="0" w:color="auto"/>
          </w:divBdr>
        </w:div>
        <w:div w:id="944576697">
          <w:marLeft w:val="0"/>
          <w:marRight w:val="0"/>
          <w:marTop w:val="0"/>
          <w:marBottom w:val="0"/>
          <w:divBdr>
            <w:top w:val="none" w:sz="0" w:space="0" w:color="auto"/>
            <w:left w:val="none" w:sz="0" w:space="0" w:color="auto"/>
            <w:bottom w:val="none" w:sz="0" w:space="0" w:color="auto"/>
            <w:right w:val="none" w:sz="0" w:space="0" w:color="auto"/>
          </w:divBdr>
        </w:div>
        <w:div w:id="46074452">
          <w:marLeft w:val="0"/>
          <w:marRight w:val="0"/>
          <w:marTop w:val="0"/>
          <w:marBottom w:val="0"/>
          <w:divBdr>
            <w:top w:val="none" w:sz="0" w:space="0" w:color="auto"/>
            <w:left w:val="none" w:sz="0" w:space="0" w:color="auto"/>
            <w:bottom w:val="none" w:sz="0" w:space="0" w:color="auto"/>
            <w:right w:val="none" w:sz="0" w:space="0" w:color="auto"/>
          </w:divBdr>
        </w:div>
        <w:div w:id="1274286129">
          <w:marLeft w:val="0"/>
          <w:marRight w:val="0"/>
          <w:marTop w:val="0"/>
          <w:marBottom w:val="0"/>
          <w:divBdr>
            <w:top w:val="none" w:sz="0" w:space="0" w:color="auto"/>
            <w:left w:val="none" w:sz="0" w:space="0" w:color="auto"/>
            <w:bottom w:val="none" w:sz="0" w:space="0" w:color="auto"/>
            <w:right w:val="none" w:sz="0" w:space="0" w:color="auto"/>
          </w:divBdr>
        </w:div>
        <w:div w:id="1189374274">
          <w:marLeft w:val="0"/>
          <w:marRight w:val="0"/>
          <w:marTop w:val="0"/>
          <w:marBottom w:val="0"/>
          <w:divBdr>
            <w:top w:val="none" w:sz="0" w:space="0" w:color="auto"/>
            <w:left w:val="none" w:sz="0" w:space="0" w:color="auto"/>
            <w:bottom w:val="none" w:sz="0" w:space="0" w:color="auto"/>
            <w:right w:val="none" w:sz="0" w:space="0" w:color="auto"/>
          </w:divBdr>
        </w:div>
        <w:div w:id="625087672">
          <w:marLeft w:val="0"/>
          <w:marRight w:val="0"/>
          <w:marTop w:val="0"/>
          <w:marBottom w:val="0"/>
          <w:divBdr>
            <w:top w:val="none" w:sz="0" w:space="0" w:color="auto"/>
            <w:left w:val="none" w:sz="0" w:space="0" w:color="auto"/>
            <w:bottom w:val="none" w:sz="0" w:space="0" w:color="auto"/>
            <w:right w:val="none" w:sz="0" w:space="0" w:color="auto"/>
          </w:divBdr>
        </w:div>
      </w:divsChild>
    </w:div>
    <w:div w:id="1619139013">
      <w:bodyDiv w:val="1"/>
      <w:marLeft w:val="0"/>
      <w:marRight w:val="0"/>
      <w:marTop w:val="0"/>
      <w:marBottom w:val="0"/>
      <w:divBdr>
        <w:top w:val="none" w:sz="0" w:space="0" w:color="auto"/>
        <w:left w:val="none" w:sz="0" w:space="0" w:color="auto"/>
        <w:bottom w:val="none" w:sz="0" w:space="0" w:color="auto"/>
        <w:right w:val="none" w:sz="0" w:space="0" w:color="auto"/>
      </w:divBdr>
    </w:div>
    <w:div w:id="1625383009">
      <w:bodyDiv w:val="1"/>
      <w:marLeft w:val="0"/>
      <w:marRight w:val="0"/>
      <w:marTop w:val="0"/>
      <w:marBottom w:val="0"/>
      <w:divBdr>
        <w:top w:val="none" w:sz="0" w:space="0" w:color="auto"/>
        <w:left w:val="none" w:sz="0" w:space="0" w:color="auto"/>
        <w:bottom w:val="none" w:sz="0" w:space="0" w:color="auto"/>
        <w:right w:val="none" w:sz="0" w:space="0" w:color="auto"/>
      </w:divBdr>
    </w:div>
    <w:div w:id="1634214002">
      <w:bodyDiv w:val="1"/>
      <w:marLeft w:val="0"/>
      <w:marRight w:val="0"/>
      <w:marTop w:val="0"/>
      <w:marBottom w:val="0"/>
      <w:divBdr>
        <w:top w:val="none" w:sz="0" w:space="0" w:color="auto"/>
        <w:left w:val="none" w:sz="0" w:space="0" w:color="auto"/>
        <w:bottom w:val="none" w:sz="0" w:space="0" w:color="auto"/>
        <w:right w:val="none" w:sz="0" w:space="0" w:color="auto"/>
      </w:divBdr>
    </w:div>
    <w:div w:id="1655912370">
      <w:bodyDiv w:val="1"/>
      <w:marLeft w:val="0"/>
      <w:marRight w:val="0"/>
      <w:marTop w:val="0"/>
      <w:marBottom w:val="0"/>
      <w:divBdr>
        <w:top w:val="none" w:sz="0" w:space="0" w:color="auto"/>
        <w:left w:val="none" w:sz="0" w:space="0" w:color="auto"/>
        <w:bottom w:val="none" w:sz="0" w:space="0" w:color="auto"/>
        <w:right w:val="none" w:sz="0" w:space="0" w:color="auto"/>
      </w:divBdr>
    </w:div>
    <w:div w:id="1660384713">
      <w:bodyDiv w:val="1"/>
      <w:marLeft w:val="0"/>
      <w:marRight w:val="0"/>
      <w:marTop w:val="0"/>
      <w:marBottom w:val="0"/>
      <w:divBdr>
        <w:top w:val="none" w:sz="0" w:space="0" w:color="auto"/>
        <w:left w:val="none" w:sz="0" w:space="0" w:color="auto"/>
        <w:bottom w:val="none" w:sz="0" w:space="0" w:color="auto"/>
        <w:right w:val="none" w:sz="0" w:space="0" w:color="auto"/>
      </w:divBdr>
    </w:div>
    <w:div w:id="1712416413">
      <w:bodyDiv w:val="1"/>
      <w:marLeft w:val="0"/>
      <w:marRight w:val="0"/>
      <w:marTop w:val="0"/>
      <w:marBottom w:val="0"/>
      <w:divBdr>
        <w:top w:val="none" w:sz="0" w:space="0" w:color="auto"/>
        <w:left w:val="none" w:sz="0" w:space="0" w:color="auto"/>
        <w:bottom w:val="none" w:sz="0" w:space="0" w:color="auto"/>
        <w:right w:val="none" w:sz="0" w:space="0" w:color="auto"/>
      </w:divBdr>
      <w:divsChild>
        <w:div w:id="1294100542">
          <w:marLeft w:val="0"/>
          <w:marRight w:val="0"/>
          <w:marTop w:val="0"/>
          <w:marBottom w:val="0"/>
          <w:divBdr>
            <w:top w:val="none" w:sz="0" w:space="0" w:color="auto"/>
            <w:left w:val="none" w:sz="0" w:space="0" w:color="auto"/>
            <w:bottom w:val="none" w:sz="0" w:space="0" w:color="auto"/>
            <w:right w:val="none" w:sz="0" w:space="0" w:color="auto"/>
          </w:divBdr>
        </w:div>
        <w:div w:id="1286735818">
          <w:marLeft w:val="0"/>
          <w:marRight w:val="0"/>
          <w:marTop w:val="0"/>
          <w:marBottom w:val="0"/>
          <w:divBdr>
            <w:top w:val="none" w:sz="0" w:space="0" w:color="auto"/>
            <w:left w:val="none" w:sz="0" w:space="0" w:color="auto"/>
            <w:bottom w:val="none" w:sz="0" w:space="0" w:color="auto"/>
            <w:right w:val="none" w:sz="0" w:space="0" w:color="auto"/>
          </w:divBdr>
        </w:div>
      </w:divsChild>
    </w:div>
    <w:div w:id="1712730312">
      <w:bodyDiv w:val="1"/>
      <w:marLeft w:val="0"/>
      <w:marRight w:val="0"/>
      <w:marTop w:val="0"/>
      <w:marBottom w:val="0"/>
      <w:divBdr>
        <w:top w:val="none" w:sz="0" w:space="0" w:color="auto"/>
        <w:left w:val="none" w:sz="0" w:space="0" w:color="auto"/>
        <w:bottom w:val="none" w:sz="0" w:space="0" w:color="auto"/>
        <w:right w:val="none" w:sz="0" w:space="0" w:color="auto"/>
      </w:divBdr>
    </w:div>
    <w:div w:id="1733843631">
      <w:bodyDiv w:val="1"/>
      <w:marLeft w:val="0"/>
      <w:marRight w:val="0"/>
      <w:marTop w:val="0"/>
      <w:marBottom w:val="0"/>
      <w:divBdr>
        <w:top w:val="none" w:sz="0" w:space="0" w:color="auto"/>
        <w:left w:val="none" w:sz="0" w:space="0" w:color="auto"/>
        <w:bottom w:val="none" w:sz="0" w:space="0" w:color="auto"/>
        <w:right w:val="none" w:sz="0" w:space="0" w:color="auto"/>
      </w:divBdr>
    </w:div>
    <w:div w:id="1762869215">
      <w:bodyDiv w:val="1"/>
      <w:marLeft w:val="0"/>
      <w:marRight w:val="0"/>
      <w:marTop w:val="0"/>
      <w:marBottom w:val="0"/>
      <w:divBdr>
        <w:top w:val="none" w:sz="0" w:space="0" w:color="auto"/>
        <w:left w:val="none" w:sz="0" w:space="0" w:color="auto"/>
        <w:bottom w:val="none" w:sz="0" w:space="0" w:color="auto"/>
        <w:right w:val="none" w:sz="0" w:space="0" w:color="auto"/>
      </w:divBdr>
    </w:div>
    <w:div w:id="1772237629">
      <w:bodyDiv w:val="1"/>
      <w:marLeft w:val="0"/>
      <w:marRight w:val="0"/>
      <w:marTop w:val="0"/>
      <w:marBottom w:val="0"/>
      <w:divBdr>
        <w:top w:val="none" w:sz="0" w:space="0" w:color="auto"/>
        <w:left w:val="none" w:sz="0" w:space="0" w:color="auto"/>
        <w:bottom w:val="none" w:sz="0" w:space="0" w:color="auto"/>
        <w:right w:val="none" w:sz="0" w:space="0" w:color="auto"/>
      </w:divBdr>
      <w:divsChild>
        <w:div w:id="686445666">
          <w:marLeft w:val="0"/>
          <w:marRight w:val="0"/>
          <w:marTop w:val="0"/>
          <w:marBottom w:val="0"/>
          <w:divBdr>
            <w:top w:val="none" w:sz="0" w:space="0" w:color="auto"/>
            <w:left w:val="none" w:sz="0" w:space="0" w:color="auto"/>
            <w:bottom w:val="none" w:sz="0" w:space="0" w:color="auto"/>
            <w:right w:val="none" w:sz="0" w:space="0" w:color="auto"/>
          </w:divBdr>
        </w:div>
        <w:div w:id="1696612983">
          <w:marLeft w:val="0"/>
          <w:marRight w:val="0"/>
          <w:marTop w:val="0"/>
          <w:marBottom w:val="0"/>
          <w:divBdr>
            <w:top w:val="none" w:sz="0" w:space="0" w:color="auto"/>
            <w:left w:val="none" w:sz="0" w:space="0" w:color="auto"/>
            <w:bottom w:val="none" w:sz="0" w:space="0" w:color="auto"/>
            <w:right w:val="none" w:sz="0" w:space="0" w:color="auto"/>
          </w:divBdr>
        </w:div>
        <w:div w:id="1967542461">
          <w:marLeft w:val="0"/>
          <w:marRight w:val="0"/>
          <w:marTop w:val="0"/>
          <w:marBottom w:val="0"/>
          <w:divBdr>
            <w:top w:val="none" w:sz="0" w:space="0" w:color="auto"/>
            <w:left w:val="none" w:sz="0" w:space="0" w:color="auto"/>
            <w:bottom w:val="none" w:sz="0" w:space="0" w:color="auto"/>
            <w:right w:val="none" w:sz="0" w:space="0" w:color="auto"/>
          </w:divBdr>
        </w:div>
        <w:div w:id="74792477">
          <w:marLeft w:val="0"/>
          <w:marRight w:val="0"/>
          <w:marTop w:val="0"/>
          <w:marBottom w:val="0"/>
          <w:divBdr>
            <w:top w:val="none" w:sz="0" w:space="0" w:color="auto"/>
            <w:left w:val="none" w:sz="0" w:space="0" w:color="auto"/>
            <w:bottom w:val="none" w:sz="0" w:space="0" w:color="auto"/>
            <w:right w:val="none" w:sz="0" w:space="0" w:color="auto"/>
          </w:divBdr>
        </w:div>
      </w:divsChild>
    </w:div>
    <w:div w:id="1772504214">
      <w:bodyDiv w:val="1"/>
      <w:marLeft w:val="0"/>
      <w:marRight w:val="0"/>
      <w:marTop w:val="0"/>
      <w:marBottom w:val="0"/>
      <w:divBdr>
        <w:top w:val="none" w:sz="0" w:space="0" w:color="auto"/>
        <w:left w:val="none" w:sz="0" w:space="0" w:color="auto"/>
        <w:bottom w:val="none" w:sz="0" w:space="0" w:color="auto"/>
        <w:right w:val="none" w:sz="0" w:space="0" w:color="auto"/>
      </w:divBdr>
      <w:divsChild>
        <w:div w:id="1429498500">
          <w:marLeft w:val="0"/>
          <w:marRight w:val="0"/>
          <w:marTop w:val="0"/>
          <w:marBottom w:val="0"/>
          <w:divBdr>
            <w:top w:val="none" w:sz="0" w:space="0" w:color="auto"/>
            <w:left w:val="none" w:sz="0" w:space="0" w:color="auto"/>
            <w:bottom w:val="none" w:sz="0" w:space="0" w:color="auto"/>
            <w:right w:val="none" w:sz="0" w:space="0" w:color="auto"/>
          </w:divBdr>
        </w:div>
        <w:div w:id="2021932289">
          <w:marLeft w:val="0"/>
          <w:marRight w:val="0"/>
          <w:marTop w:val="0"/>
          <w:marBottom w:val="0"/>
          <w:divBdr>
            <w:top w:val="none" w:sz="0" w:space="0" w:color="auto"/>
            <w:left w:val="none" w:sz="0" w:space="0" w:color="auto"/>
            <w:bottom w:val="none" w:sz="0" w:space="0" w:color="auto"/>
            <w:right w:val="none" w:sz="0" w:space="0" w:color="auto"/>
          </w:divBdr>
        </w:div>
        <w:div w:id="1815413113">
          <w:marLeft w:val="0"/>
          <w:marRight w:val="0"/>
          <w:marTop w:val="0"/>
          <w:marBottom w:val="0"/>
          <w:divBdr>
            <w:top w:val="none" w:sz="0" w:space="0" w:color="auto"/>
            <w:left w:val="none" w:sz="0" w:space="0" w:color="auto"/>
            <w:bottom w:val="none" w:sz="0" w:space="0" w:color="auto"/>
            <w:right w:val="none" w:sz="0" w:space="0" w:color="auto"/>
          </w:divBdr>
        </w:div>
        <w:div w:id="2139034243">
          <w:marLeft w:val="0"/>
          <w:marRight w:val="0"/>
          <w:marTop w:val="0"/>
          <w:marBottom w:val="0"/>
          <w:divBdr>
            <w:top w:val="none" w:sz="0" w:space="0" w:color="auto"/>
            <w:left w:val="none" w:sz="0" w:space="0" w:color="auto"/>
            <w:bottom w:val="none" w:sz="0" w:space="0" w:color="auto"/>
            <w:right w:val="none" w:sz="0" w:space="0" w:color="auto"/>
          </w:divBdr>
        </w:div>
        <w:div w:id="869298284">
          <w:marLeft w:val="0"/>
          <w:marRight w:val="0"/>
          <w:marTop w:val="0"/>
          <w:marBottom w:val="0"/>
          <w:divBdr>
            <w:top w:val="none" w:sz="0" w:space="0" w:color="auto"/>
            <w:left w:val="none" w:sz="0" w:space="0" w:color="auto"/>
            <w:bottom w:val="none" w:sz="0" w:space="0" w:color="auto"/>
            <w:right w:val="none" w:sz="0" w:space="0" w:color="auto"/>
          </w:divBdr>
        </w:div>
        <w:div w:id="447359679">
          <w:marLeft w:val="0"/>
          <w:marRight w:val="0"/>
          <w:marTop w:val="0"/>
          <w:marBottom w:val="0"/>
          <w:divBdr>
            <w:top w:val="none" w:sz="0" w:space="0" w:color="auto"/>
            <w:left w:val="none" w:sz="0" w:space="0" w:color="auto"/>
            <w:bottom w:val="none" w:sz="0" w:space="0" w:color="auto"/>
            <w:right w:val="none" w:sz="0" w:space="0" w:color="auto"/>
          </w:divBdr>
        </w:div>
        <w:div w:id="1747337157">
          <w:marLeft w:val="0"/>
          <w:marRight w:val="0"/>
          <w:marTop w:val="0"/>
          <w:marBottom w:val="0"/>
          <w:divBdr>
            <w:top w:val="none" w:sz="0" w:space="0" w:color="auto"/>
            <w:left w:val="none" w:sz="0" w:space="0" w:color="auto"/>
            <w:bottom w:val="none" w:sz="0" w:space="0" w:color="auto"/>
            <w:right w:val="none" w:sz="0" w:space="0" w:color="auto"/>
          </w:divBdr>
        </w:div>
        <w:div w:id="2128814242">
          <w:marLeft w:val="0"/>
          <w:marRight w:val="0"/>
          <w:marTop w:val="0"/>
          <w:marBottom w:val="0"/>
          <w:divBdr>
            <w:top w:val="none" w:sz="0" w:space="0" w:color="auto"/>
            <w:left w:val="none" w:sz="0" w:space="0" w:color="auto"/>
            <w:bottom w:val="none" w:sz="0" w:space="0" w:color="auto"/>
            <w:right w:val="none" w:sz="0" w:space="0" w:color="auto"/>
          </w:divBdr>
        </w:div>
        <w:div w:id="1702197304">
          <w:marLeft w:val="0"/>
          <w:marRight w:val="0"/>
          <w:marTop w:val="0"/>
          <w:marBottom w:val="0"/>
          <w:divBdr>
            <w:top w:val="none" w:sz="0" w:space="0" w:color="auto"/>
            <w:left w:val="none" w:sz="0" w:space="0" w:color="auto"/>
            <w:bottom w:val="none" w:sz="0" w:space="0" w:color="auto"/>
            <w:right w:val="none" w:sz="0" w:space="0" w:color="auto"/>
          </w:divBdr>
        </w:div>
        <w:div w:id="686059264">
          <w:marLeft w:val="0"/>
          <w:marRight w:val="0"/>
          <w:marTop w:val="0"/>
          <w:marBottom w:val="0"/>
          <w:divBdr>
            <w:top w:val="none" w:sz="0" w:space="0" w:color="auto"/>
            <w:left w:val="none" w:sz="0" w:space="0" w:color="auto"/>
            <w:bottom w:val="none" w:sz="0" w:space="0" w:color="auto"/>
            <w:right w:val="none" w:sz="0" w:space="0" w:color="auto"/>
          </w:divBdr>
        </w:div>
        <w:div w:id="1775513298">
          <w:marLeft w:val="0"/>
          <w:marRight w:val="0"/>
          <w:marTop w:val="0"/>
          <w:marBottom w:val="0"/>
          <w:divBdr>
            <w:top w:val="none" w:sz="0" w:space="0" w:color="auto"/>
            <w:left w:val="none" w:sz="0" w:space="0" w:color="auto"/>
            <w:bottom w:val="none" w:sz="0" w:space="0" w:color="auto"/>
            <w:right w:val="none" w:sz="0" w:space="0" w:color="auto"/>
          </w:divBdr>
        </w:div>
        <w:div w:id="1333945096">
          <w:marLeft w:val="0"/>
          <w:marRight w:val="0"/>
          <w:marTop w:val="0"/>
          <w:marBottom w:val="0"/>
          <w:divBdr>
            <w:top w:val="none" w:sz="0" w:space="0" w:color="auto"/>
            <w:left w:val="none" w:sz="0" w:space="0" w:color="auto"/>
            <w:bottom w:val="none" w:sz="0" w:space="0" w:color="auto"/>
            <w:right w:val="none" w:sz="0" w:space="0" w:color="auto"/>
          </w:divBdr>
        </w:div>
        <w:div w:id="1306544846">
          <w:marLeft w:val="0"/>
          <w:marRight w:val="0"/>
          <w:marTop w:val="0"/>
          <w:marBottom w:val="0"/>
          <w:divBdr>
            <w:top w:val="none" w:sz="0" w:space="0" w:color="auto"/>
            <w:left w:val="none" w:sz="0" w:space="0" w:color="auto"/>
            <w:bottom w:val="none" w:sz="0" w:space="0" w:color="auto"/>
            <w:right w:val="none" w:sz="0" w:space="0" w:color="auto"/>
          </w:divBdr>
        </w:div>
      </w:divsChild>
    </w:div>
    <w:div w:id="1784373264">
      <w:bodyDiv w:val="1"/>
      <w:marLeft w:val="0"/>
      <w:marRight w:val="0"/>
      <w:marTop w:val="0"/>
      <w:marBottom w:val="0"/>
      <w:divBdr>
        <w:top w:val="none" w:sz="0" w:space="0" w:color="auto"/>
        <w:left w:val="none" w:sz="0" w:space="0" w:color="auto"/>
        <w:bottom w:val="none" w:sz="0" w:space="0" w:color="auto"/>
        <w:right w:val="none" w:sz="0" w:space="0" w:color="auto"/>
      </w:divBdr>
    </w:div>
    <w:div w:id="1845705799">
      <w:bodyDiv w:val="1"/>
      <w:marLeft w:val="0"/>
      <w:marRight w:val="0"/>
      <w:marTop w:val="0"/>
      <w:marBottom w:val="0"/>
      <w:divBdr>
        <w:top w:val="none" w:sz="0" w:space="0" w:color="auto"/>
        <w:left w:val="none" w:sz="0" w:space="0" w:color="auto"/>
        <w:bottom w:val="none" w:sz="0" w:space="0" w:color="auto"/>
        <w:right w:val="none" w:sz="0" w:space="0" w:color="auto"/>
      </w:divBdr>
      <w:divsChild>
        <w:div w:id="1460685271">
          <w:marLeft w:val="0"/>
          <w:marRight w:val="0"/>
          <w:marTop w:val="0"/>
          <w:marBottom w:val="0"/>
          <w:divBdr>
            <w:top w:val="none" w:sz="0" w:space="0" w:color="auto"/>
            <w:left w:val="none" w:sz="0" w:space="0" w:color="auto"/>
            <w:bottom w:val="none" w:sz="0" w:space="0" w:color="auto"/>
            <w:right w:val="none" w:sz="0" w:space="0" w:color="auto"/>
          </w:divBdr>
        </w:div>
        <w:div w:id="1546679689">
          <w:marLeft w:val="0"/>
          <w:marRight w:val="0"/>
          <w:marTop w:val="0"/>
          <w:marBottom w:val="0"/>
          <w:divBdr>
            <w:top w:val="none" w:sz="0" w:space="0" w:color="auto"/>
            <w:left w:val="none" w:sz="0" w:space="0" w:color="auto"/>
            <w:bottom w:val="none" w:sz="0" w:space="0" w:color="auto"/>
            <w:right w:val="none" w:sz="0" w:space="0" w:color="auto"/>
          </w:divBdr>
        </w:div>
        <w:div w:id="1173107695">
          <w:marLeft w:val="0"/>
          <w:marRight w:val="0"/>
          <w:marTop w:val="0"/>
          <w:marBottom w:val="0"/>
          <w:divBdr>
            <w:top w:val="none" w:sz="0" w:space="0" w:color="auto"/>
            <w:left w:val="none" w:sz="0" w:space="0" w:color="auto"/>
            <w:bottom w:val="none" w:sz="0" w:space="0" w:color="auto"/>
            <w:right w:val="none" w:sz="0" w:space="0" w:color="auto"/>
          </w:divBdr>
        </w:div>
        <w:div w:id="1784224259">
          <w:marLeft w:val="0"/>
          <w:marRight w:val="0"/>
          <w:marTop w:val="0"/>
          <w:marBottom w:val="0"/>
          <w:divBdr>
            <w:top w:val="none" w:sz="0" w:space="0" w:color="auto"/>
            <w:left w:val="none" w:sz="0" w:space="0" w:color="auto"/>
            <w:bottom w:val="none" w:sz="0" w:space="0" w:color="auto"/>
            <w:right w:val="none" w:sz="0" w:space="0" w:color="auto"/>
          </w:divBdr>
        </w:div>
        <w:div w:id="2051763645">
          <w:marLeft w:val="0"/>
          <w:marRight w:val="0"/>
          <w:marTop w:val="0"/>
          <w:marBottom w:val="0"/>
          <w:divBdr>
            <w:top w:val="none" w:sz="0" w:space="0" w:color="auto"/>
            <w:left w:val="none" w:sz="0" w:space="0" w:color="auto"/>
            <w:bottom w:val="none" w:sz="0" w:space="0" w:color="auto"/>
            <w:right w:val="none" w:sz="0" w:space="0" w:color="auto"/>
          </w:divBdr>
        </w:div>
        <w:div w:id="285432674">
          <w:marLeft w:val="0"/>
          <w:marRight w:val="0"/>
          <w:marTop w:val="0"/>
          <w:marBottom w:val="0"/>
          <w:divBdr>
            <w:top w:val="none" w:sz="0" w:space="0" w:color="auto"/>
            <w:left w:val="none" w:sz="0" w:space="0" w:color="auto"/>
            <w:bottom w:val="none" w:sz="0" w:space="0" w:color="auto"/>
            <w:right w:val="none" w:sz="0" w:space="0" w:color="auto"/>
          </w:divBdr>
        </w:div>
        <w:div w:id="1641106365">
          <w:marLeft w:val="0"/>
          <w:marRight w:val="0"/>
          <w:marTop w:val="0"/>
          <w:marBottom w:val="0"/>
          <w:divBdr>
            <w:top w:val="none" w:sz="0" w:space="0" w:color="auto"/>
            <w:left w:val="none" w:sz="0" w:space="0" w:color="auto"/>
            <w:bottom w:val="none" w:sz="0" w:space="0" w:color="auto"/>
            <w:right w:val="none" w:sz="0" w:space="0" w:color="auto"/>
          </w:divBdr>
        </w:div>
        <w:div w:id="1000233609">
          <w:marLeft w:val="0"/>
          <w:marRight w:val="0"/>
          <w:marTop w:val="0"/>
          <w:marBottom w:val="0"/>
          <w:divBdr>
            <w:top w:val="none" w:sz="0" w:space="0" w:color="auto"/>
            <w:left w:val="none" w:sz="0" w:space="0" w:color="auto"/>
            <w:bottom w:val="none" w:sz="0" w:space="0" w:color="auto"/>
            <w:right w:val="none" w:sz="0" w:space="0" w:color="auto"/>
          </w:divBdr>
        </w:div>
        <w:div w:id="1430199069">
          <w:marLeft w:val="0"/>
          <w:marRight w:val="0"/>
          <w:marTop w:val="0"/>
          <w:marBottom w:val="0"/>
          <w:divBdr>
            <w:top w:val="none" w:sz="0" w:space="0" w:color="auto"/>
            <w:left w:val="none" w:sz="0" w:space="0" w:color="auto"/>
            <w:bottom w:val="none" w:sz="0" w:space="0" w:color="auto"/>
            <w:right w:val="none" w:sz="0" w:space="0" w:color="auto"/>
          </w:divBdr>
        </w:div>
        <w:div w:id="812674600">
          <w:marLeft w:val="0"/>
          <w:marRight w:val="0"/>
          <w:marTop w:val="0"/>
          <w:marBottom w:val="0"/>
          <w:divBdr>
            <w:top w:val="none" w:sz="0" w:space="0" w:color="auto"/>
            <w:left w:val="none" w:sz="0" w:space="0" w:color="auto"/>
            <w:bottom w:val="none" w:sz="0" w:space="0" w:color="auto"/>
            <w:right w:val="none" w:sz="0" w:space="0" w:color="auto"/>
          </w:divBdr>
        </w:div>
        <w:div w:id="437481202">
          <w:marLeft w:val="0"/>
          <w:marRight w:val="0"/>
          <w:marTop w:val="0"/>
          <w:marBottom w:val="0"/>
          <w:divBdr>
            <w:top w:val="none" w:sz="0" w:space="0" w:color="auto"/>
            <w:left w:val="none" w:sz="0" w:space="0" w:color="auto"/>
            <w:bottom w:val="none" w:sz="0" w:space="0" w:color="auto"/>
            <w:right w:val="none" w:sz="0" w:space="0" w:color="auto"/>
          </w:divBdr>
        </w:div>
        <w:div w:id="1946960875">
          <w:marLeft w:val="0"/>
          <w:marRight w:val="0"/>
          <w:marTop w:val="0"/>
          <w:marBottom w:val="0"/>
          <w:divBdr>
            <w:top w:val="none" w:sz="0" w:space="0" w:color="auto"/>
            <w:left w:val="none" w:sz="0" w:space="0" w:color="auto"/>
            <w:bottom w:val="none" w:sz="0" w:space="0" w:color="auto"/>
            <w:right w:val="none" w:sz="0" w:space="0" w:color="auto"/>
          </w:divBdr>
        </w:div>
        <w:div w:id="985427923">
          <w:marLeft w:val="0"/>
          <w:marRight w:val="0"/>
          <w:marTop w:val="0"/>
          <w:marBottom w:val="0"/>
          <w:divBdr>
            <w:top w:val="none" w:sz="0" w:space="0" w:color="auto"/>
            <w:left w:val="none" w:sz="0" w:space="0" w:color="auto"/>
            <w:bottom w:val="none" w:sz="0" w:space="0" w:color="auto"/>
            <w:right w:val="none" w:sz="0" w:space="0" w:color="auto"/>
          </w:divBdr>
        </w:div>
        <w:div w:id="528683874">
          <w:marLeft w:val="0"/>
          <w:marRight w:val="0"/>
          <w:marTop w:val="0"/>
          <w:marBottom w:val="0"/>
          <w:divBdr>
            <w:top w:val="none" w:sz="0" w:space="0" w:color="auto"/>
            <w:left w:val="none" w:sz="0" w:space="0" w:color="auto"/>
            <w:bottom w:val="none" w:sz="0" w:space="0" w:color="auto"/>
            <w:right w:val="none" w:sz="0" w:space="0" w:color="auto"/>
          </w:divBdr>
        </w:div>
        <w:div w:id="387413732">
          <w:marLeft w:val="0"/>
          <w:marRight w:val="0"/>
          <w:marTop w:val="0"/>
          <w:marBottom w:val="0"/>
          <w:divBdr>
            <w:top w:val="none" w:sz="0" w:space="0" w:color="auto"/>
            <w:left w:val="none" w:sz="0" w:space="0" w:color="auto"/>
            <w:bottom w:val="none" w:sz="0" w:space="0" w:color="auto"/>
            <w:right w:val="none" w:sz="0" w:space="0" w:color="auto"/>
          </w:divBdr>
        </w:div>
        <w:div w:id="669065711">
          <w:marLeft w:val="0"/>
          <w:marRight w:val="0"/>
          <w:marTop w:val="0"/>
          <w:marBottom w:val="0"/>
          <w:divBdr>
            <w:top w:val="none" w:sz="0" w:space="0" w:color="auto"/>
            <w:left w:val="none" w:sz="0" w:space="0" w:color="auto"/>
            <w:bottom w:val="none" w:sz="0" w:space="0" w:color="auto"/>
            <w:right w:val="none" w:sz="0" w:space="0" w:color="auto"/>
          </w:divBdr>
        </w:div>
        <w:div w:id="1561943290">
          <w:marLeft w:val="0"/>
          <w:marRight w:val="0"/>
          <w:marTop w:val="0"/>
          <w:marBottom w:val="0"/>
          <w:divBdr>
            <w:top w:val="none" w:sz="0" w:space="0" w:color="auto"/>
            <w:left w:val="none" w:sz="0" w:space="0" w:color="auto"/>
            <w:bottom w:val="none" w:sz="0" w:space="0" w:color="auto"/>
            <w:right w:val="none" w:sz="0" w:space="0" w:color="auto"/>
          </w:divBdr>
        </w:div>
        <w:div w:id="293296862">
          <w:marLeft w:val="0"/>
          <w:marRight w:val="0"/>
          <w:marTop w:val="0"/>
          <w:marBottom w:val="0"/>
          <w:divBdr>
            <w:top w:val="none" w:sz="0" w:space="0" w:color="auto"/>
            <w:left w:val="none" w:sz="0" w:space="0" w:color="auto"/>
            <w:bottom w:val="none" w:sz="0" w:space="0" w:color="auto"/>
            <w:right w:val="none" w:sz="0" w:space="0" w:color="auto"/>
          </w:divBdr>
        </w:div>
        <w:div w:id="210506745">
          <w:marLeft w:val="0"/>
          <w:marRight w:val="0"/>
          <w:marTop w:val="0"/>
          <w:marBottom w:val="0"/>
          <w:divBdr>
            <w:top w:val="none" w:sz="0" w:space="0" w:color="auto"/>
            <w:left w:val="none" w:sz="0" w:space="0" w:color="auto"/>
            <w:bottom w:val="none" w:sz="0" w:space="0" w:color="auto"/>
            <w:right w:val="none" w:sz="0" w:space="0" w:color="auto"/>
          </w:divBdr>
        </w:div>
        <w:div w:id="1251088689">
          <w:marLeft w:val="0"/>
          <w:marRight w:val="0"/>
          <w:marTop w:val="0"/>
          <w:marBottom w:val="0"/>
          <w:divBdr>
            <w:top w:val="none" w:sz="0" w:space="0" w:color="auto"/>
            <w:left w:val="none" w:sz="0" w:space="0" w:color="auto"/>
            <w:bottom w:val="none" w:sz="0" w:space="0" w:color="auto"/>
            <w:right w:val="none" w:sz="0" w:space="0" w:color="auto"/>
          </w:divBdr>
        </w:div>
        <w:div w:id="164782232">
          <w:marLeft w:val="0"/>
          <w:marRight w:val="0"/>
          <w:marTop w:val="0"/>
          <w:marBottom w:val="0"/>
          <w:divBdr>
            <w:top w:val="none" w:sz="0" w:space="0" w:color="auto"/>
            <w:left w:val="none" w:sz="0" w:space="0" w:color="auto"/>
            <w:bottom w:val="none" w:sz="0" w:space="0" w:color="auto"/>
            <w:right w:val="none" w:sz="0" w:space="0" w:color="auto"/>
          </w:divBdr>
        </w:div>
        <w:div w:id="1089161204">
          <w:marLeft w:val="0"/>
          <w:marRight w:val="0"/>
          <w:marTop w:val="0"/>
          <w:marBottom w:val="0"/>
          <w:divBdr>
            <w:top w:val="none" w:sz="0" w:space="0" w:color="auto"/>
            <w:left w:val="none" w:sz="0" w:space="0" w:color="auto"/>
            <w:bottom w:val="none" w:sz="0" w:space="0" w:color="auto"/>
            <w:right w:val="none" w:sz="0" w:space="0" w:color="auto"/>
          </w:divBdr>
        </w:div>
      </w:divsChild>
    </w:div>
    <w:div w:id="1848054918">
      <w:bodyDiv w:val="1"/>
      <w:marLeft w:val="0"/>
      <w:marRight w:val="0"/>
      <w:marTop w:val="0"/>
      <w:marBottom w:val="0"/>
      <w:divBdr>
        <w:top w:val="none" w:sz="0" w:space="0" w:color="auto"/>
        <w:left w:val="none" w:sz="0" w:space="0" w:color="auto"/>
        <w:bottom w:val="none" w:sz="0" w:space="0" w:color="auto"/>
        <w:right w:val="none" w:sz="0" w:space="0" w:color="auto"/>
      </w:divBdr>
      <w:divsChild>
        <w:div w:id="307169073">
          <w:marLeft w:val="0"/>
          <w:marRight w:val="0"/>
          <w:marTop w:val="0"/>
          <w:marBottom w:val="0"/>
          <w:divBdr>
            <w:top w:val="none" w:sz="0" w:space="0" w:color="auto"/>
            <w:left w:val="none" w:sz="0" w:space="0" w:color="auto"/>
            <w:bottom w:val="none" w:sz="0" w:space="0" w:color="auto"/>
            <w:right w:val="none" w:sz="0" w:space="0" w:color="auto"/>
          </w:divBdr>
        </w:div>
      </w:divsChild>
    </w:div>
    <w:div w:id="1880556387">
      <w:bodyDiv w:val="1"/>
      <w:marLeft w:val="0"/>
      <w:marRight w:val="0"/>
      <w:marTop w:val="0"/>
      <w:marBottom w:val="0"/>
      <w:divBdr>
        <w:top w:val="none" w:sz="0" w:space="0" w:color="auto"/>
        <w:left w:val="none" w:sz="0" w:space="0" w:color="auto"/>
        <w:bottom w:val="none" w:sz="0" w:space="0" w:color="auto"/>
        <w:right w:val="none" w:sz="0" w:space="0" w:color="auto"/>
      </w:divBdr>
    </w:div>
    <w:div w:id="1910727153">
      <w:bodyDiv w:val="1"/>
      <w:marLeft w:val="0"/>
      <w:marRight w:val="0"/>
      <w:marTop w:val="0"/>
      <w:marBottom w:val="0"/>
      <w:divBdr>
        <w:top w:val="none" w:sz="0" w:space="0" w:color="auto"/>
        <w:left w:val="none" w:sz="0" w:space="0" w:color="auto"/>
        <w:bottom w:val="none" w:sz="0" w:space="0" w:color="auto"/>
        <w:right w:val="none" w:sz="0" w:space="0" w:color="auto"/>
      </w:divBdr>
      <w:divsChild>
        <w:div w:id="1967467084">
          <w:marLeft w:val="0"/>
          <w:marRight w:val="0"/>
          <w:marTop w:val="0"/>
          <w:marBottom w:val="0"/>
          <w:divBdr>
            <w:top w:val="none" w:sz="0" w:space="0" w:color="auto"/>
            <w:left w:val="none" w:sz="0" w:space="0" w:color="auto"/>
            <w:bottom w:val="none" w:sz="0" w:space="0" w:color="auto"/>
            <w:right w:val="none" w:sz="0" w:space="0" w:color="auto"/>
          </w:divBdr>
        </w:div>
        <w:div w:id="928270663">
          <w:marLeft w:val="0"/>
          <w:marRight w:val="0"/>
          <w:marTop w:val="0"/>
          <w:marBottom w:val="0"/>
          <w:divBdr>
            <w:top w:val="none" w:sz="0" w:space="0" w:color="auto"/>
            <w:left w:val="none" w:sz="0" w:space="0" w:color="auto"/>
            <w:bottom w:val="none" w:sz="0" w:space="0" w:color="auto"/>
            <w:right w:val="none" w:sz="0" w:space="0" w:color="auto"/>
          </w:divBdr>
        </w:div>
        <w:div w:id="960571021">
          <w:marLeft w:val="0"/>
          <w:marRight w:val="0"/>
          <w:marTop w:val="0"/>
          <w:marBottom w:val="0"/>
          <w:divBdr>
            <w:top w:val="none" w:sz="0" w:space="0" w:color="auto"/>
            <w:left w:val="none" w:sz="0" w:space="0" w:color="auto"/>
            <w:bottom w:val="none" w:sz="0" w:space="0" w:color="auto"/>
            <w:right w:val="none" w:sz="0" w:space="0" w:color="auto"/>
          </w:divBdr>
        </w:div>
        <w:div w:id="1944266474">
          <w:marLeft w:val="0"/>
          <w:marRight w:val="0"/>
          <w:marTop w:val="0"/>
          <w:marBottom w:val="0"/>
          <w:divBdr>
            <w:top w:val="none" w:sz="0" w:space="0" w:color="auto"/>
            <w:left w:val="none" w:sz="0" w:space="0" w:color="auto"/>
            <w:bottom w:val="none" w:sz="0" w:space="0" w:color="auto"/>
            <w:right w:val="none" w:sz="0" w:space="0" w:color="auto"/>
          </w:divBdr>
        </w:div>
        <w:div w:id="1979989775">
          <w:marLeft w:val="0"/>
          <w:marRight w:val="0"/>
          <w:marTop w:val="0"/>
          <w:marBottom w:val="0"/>
          <w:divBdr>
            <w:top w:val="none" w:sz="0" w:space="0" w:color="auto"/>
            <w:left w:val="none" w:sz="0" w:space="0" w:color="auto"/>
            <w:bottom w:val="none" w:sz="0" w:space="0" w:color="auto"/>
            <w:right w:val="none" w:sz="0" w:space="0" w:color="auto"/>
          </w:divBdr>
        </w:div>
        <w:div w:id="1040469547">
          <w:marLeft w:val="0"/>
          <w:marRight w:val="0"/>
          <w:marTop w:val="0"/>
          <w:marBottom w:val="0"/>
          <w:divBdr>
            <w:top w:val="none" w:sz="0" w:space="0" w:color="auto"/>
            <w:left w:val="none" w:sz="0" w:space="0" w:color="auto"/>
            <w:bottom w:val="none" w:sz="0" w:space="0" w:color="auto"/>
            <w:right w:val="none" w:sz="0" w:space="0" w:color="auto"/>
          </w:divBdr>
        </w:div>
      </w:divsChild>
    </w:div>
    <w:div w:id="1950578859">
      <w:bodyDiv w:val="1"/>
      <w:marLeft w:val="0"/>
      <w:marRight w:val="0"/>
      <w:marTop w:val="0"/>
      <w:marBottom w:val="0"/>
      <w:divBdr>
        <w:top w:val="none" w:sz="0" w:space="0" w:color="auto"/>
        <w:left w:val="none" w:sz="0" w:space="0" w:color="auto"/>
        <w:bottom w:val="none" w:sz="0" w:space="0" w:color="auto"/>
        <w:right w:val="none" w:sz="0" w:space="0" w:color="auto"/>
      </w:divBdr>
      <w:divsChild>
        <w:div w:id="264508796">
          <w:marLeft w:val="0"/>
          <w:marRight w:val="0"/>
          <w:marTop w:val="0"/>
          <w:marBottom w:val="0"/>
          <w:divBdr>
            <w:top w:val="none" w:sz="0" w:space="0" w:color="auto"/>
            <w:left w:val="none" w:sz="0" w:space="0" w:color="auto"/>
            <w:bottom w:val="none" w:sz="0" w:space="0" w:color="auto"/>
            <w:right w:val="none" w:sz="0" w:space="0" w:color="auto"/>
          </w:divBdr>
        </w:div>
        <w:div w:id="888223887">
          <w:marLeft w:val="0"/>
          <w:marRight w:val="0"/>
          <w:marTop w:val="0"/>
          <w:marBottom w:val="0"/>
          <w:divBdr>
            <w:top w:val="none" w:sz="0" w:space="0" w:color="auto"/>
            <w:left w:val="none" w:sz="0" w:space="0" w:color="auto"/>
            <w:bottom w:val="none" w:sz="0" w:space="0" w:color="auto"/>
            <w:right w:val="none" w:sz="0" w:space="0" w:color="auto"/>
          </w:divBdr>
        </w:div>
        <w:div w:id="1839231028">
          <w:marLeft w:val="0"/>
          <w:marRight w:val="0"/>
          <w:marTop w:val="0"/>
          <w:marBottom w:val="0"/>
          <w:divBdr>
            <w:top w:val="none" w:sz="0" w:space="0" w:color="auto"/>
            <w:left w:val="none" w:sz="0" w:space="0" w:color="auto"/>
            <w:bottom w:val="none" w:sz="0" w:space="0" w:color="auto"/>
            <w:right w:val="none" w:sz="0" w:space="0" w:color="auto"/>
          </w:divBdr>
        </w:div>
        <w:div w:id="352266772">
          <w:marLeft w:val="0"/>
          <w:marRight w:val="0"/>
          <w:marTop w:val="0"/>
          <w:marBottom w:val="0"/>
          <w:divBdr>
            <w:top w:val="none" w:sz="0" w:space="0" w:color="auto"/>
            <w:left w:val="none" w:sz="0" w:space="0" w:color="auto"/>
            <w:bottom w:val="none" w:sz="0" w:space="0" w:color="auto"/>
            <w:right w:val="none" w:sz="0" w:space="0" w:color="auto"/>
          </w:divBdr>
        </w:div>
        <w:div w:id="1475830906">
          <w:marLeft w:val="0"/>
          <w:marRight w:val="0"/>
          <w:marTop w:val="0"/>
          <w:marBottom w:val="0"/>
          <w:divBdr>
            <w:top w:val="none" w:sz="0" w:space="0" w:color="auto"/>
            <w:left w:val="none" w:sz="0" w:space="0" w:color="auto"/>
            <w:bottom w:val="none" w:sz="0" w:space="0" w:color="auto"/>
            <w:right w:val="none" w:sz="0" w:space="0" w:color="auto"/>
          </w:divBdr>
        </w:div>
        <w:div w:id="977687759">
          <w:marLeft w:val="0"/>
          <w:marRight w:val="0"/>
          <w:marTop w:val="0"/>
          <w:marBottom w:val="0"/>
          <w:divBdr>
            <w:top w:val="none" w:sz="0" w:space="0" w:color="auto"/>
            <w:left w:val="none" w:sz="0" w:space="0" w:color="auto"/>
            <w:bottom w:val="none" w:sz="0" w:space="0" w:color="auto"/>
            <w:right w:val="none" w:sz="0" w:space="0" w:color="auto"/>
          </w:divBdr>
        </w:div>
        <w:div w:id="395130348">
          <w:marLeft w:val="0"/>
          <w:marRight w:val="0"/>
          <w:marTop w:val="0"/>
          <w:marBottom w:val="0"/>
          <w:divBdr>
            <w:top w:val="none" w:sz="0" w:space="0" w:color="auto"/>
            <w:left w:val="none" w:sz="0" w:space="0" w:color="auto"/>
            <w:bottom w:val="none" w:sz="0" w:space="0" w:color="auto"/>
            <w:right w:val="none" w:sz="0" w:space="0" w:color="auto"/>
          </w:divBdr>
        </w:div>
        <w:div w:id="692607826">
          <w:marLeft w:val="0"/>
          <w:marRight w:val="0"/>
          <w:marTop w:val="0"/>
          <w:marBottom w:val="0"/>
          <w:divBdr>
            <w:top w:val="none" w:sz="0" w:space="0" w:color="auto"/>
            <w:left w:val="none" w:sz="0" w:space="0" w:color="auto"/>
            <w:bottom w:val="none" w:sz="0" w:space="0" w:color="auto"/>
            <w:right w:val="none" w:sz="0" w:space="0" w:color="auto"/>
          </w:divBdr>
        </w:div>
        <w:div w:id="1974434265">
          <w:marLeft w:val="0"/>
          <w:marRight w:val="0"/>
          <w:marTop w:val="0"/>
          <w:marBottom w:val="0"/>
          <w:divBdr>
            <w:top w:val="none" w:sz="0" w:space="0" w:color="auto"/>
            <w:left w:val="none" w:sz="0" w:space="0" w:color="auto"/>
            <w:bottom w:val="none" w:sz="0" w:space="0" w:color="auto"/>
            <w:right w:val="none" w:sz="0" w:space="0" w:color="auto"/>
          </w:divBdr>
        </w:div>
        <w:div w:id="954211080">
          <w:marLeft w:val="0"/>
          <w:marRight w:val="0"/>
          <w:marTop w:val="0"/>
          <w:marBottom w:val="0"/>
          <w:divBdr>
            <w:top w:val="none" w:sz="0" w:space="0" w:color="auto"/>
            <w:left w:val="none" w:sz="0" w:space="0" w:color="auto"/>
            <w:bottom w:val="none" w:sz="0" w:space="0" w:color="auto"/>
            <w:right w:val="none" w:sz="0" w:space="0" w:color="auto"/>
          </w:divBdr>
        </w:div>
        <w:div w:id="180321520">
          <w:marLeft w:val="0"/>
          <w:marRight w:val="0"/>
          <w:marTop w:val="0"/>
          <w:marBottom w:val="0"/>
          <w:divBdr>
            <w:top w:val="none" w:sz="0" w:space="0" w:color="auto"/>
            <w:left w:val="none" w:sz="0" w:space="0" w:color="auto"/>
            <w:bottom w:val="none" w:sz="0" w:space="0" w:color="auto"/>
            <w:right w:val="none" w:sz="0" w:space="0" w:color="auto"/>
          </w:divBdr>
        </w:div>
        <w:div w:id="581836929">
          <w:marLeft w:val="0"/>
          <w:marRight w:val="0"/>
          <w:marTop w:val="0"/>
          <w:marBottom w:val="0"/>
          <w:divBdr>
            <w:top w:val="none" w:sz="0" w:space="0" w:color="auto"/>
            <w:left w:val="none" w:sz="0" w:space="0" w:color="auto"/>
            <w:bottom w:val="none" w:sz="0" w:space="0" w:color="auto"/>
            <w:right w:val="none" w:sz="0" w:space="0" w:color="auto"/>
          </w:divBdr>
        </w:div>
        <w:div w:id="389963157">
          <w:marLeft w:val="0"/>
          <w:marRight w:val="0"/>
          <w:marTop w:val="0"/>
          <w:marBottom w:val="0"/>
          <w:divBdr>
            <w:top w:val="none" w:sz="0" w:space="0" w:color="auto"/>
            <w:left w:val="none" w:sz="0" w:space="0" w:color="auto"/>
            <w:bottom w:val="none" w:sz="0" w:space="0" w:color="auto"/>
            <w:right w:val="none" w:sz="0" w:space="0" w:color="auto"/>
          </w:divBdr>
        </w:div>
        <w:div w:id="920336363">
          <w:marLeft w:val="0"/>
          <w:marRight w:val="0"/>
          <w:marTop w:val="0"/>
          <w:marBottom w:val="0"/>
          <w:divBdr>
            <w:top w:val="none" w:sz="0" w:space="0" w:color="auto"/>
            <w:left w:val="none" w:sz="0" w:space="0" w:color="auto"/>
            <w:bottom w:val="none" w:sz="0" w:space="0" w:color="auto"/>
            <w:right w:val="none" w:sz="0" w:space="0" w:color="auto"/>
          </w:divBdr>
        </w:div>
        <w:div w:id="1338654964">
          <w:marLeft w:val="0"/>
          <w:marRight w:val="0"/>
          <w:marTop w:val="0"/>
          <w:marBottom w:val="0"/>
          <w:divBdr>
            <w:top w:val="none" w:sz="0" w:space="0" w:color="auto"/>
            <w:left w:val="none" w:sz="0" w:space="0" w:color="auto"/>
            <w:bottom w:val="none" w:sz="0" w:space="0" w:color="auto"/>
            <w:right w:val="none" w:sz="0" w:space="0" w:color="auto"/>
          </w:divBdr>
        </w:div>
        <w:div w:id="1637296778">
          <w:marLeft w:val="0"/>
          <w:marRight w:val="0"/>
          <w:marTop w:val="0"/>
          <w:marBottom w:val="0"/>
          <w:divBdr>
            <w:top w:val="none" w:sz="0" w:space="0" w:color="auto"/>
            <w:left w:val="none" w:sz="0" w:space="0" w:color="auto"/>
            <w:bottom w:val="none" w:sz="0" w:space="0" w:color="auto"/>
            <w:right w:val="none" w:sz="0" w:space="0" w:color="auto"/>
          </w:divBdr>
        </w:div>
        <w:div w:id="2128310964">
          <w:marLeft w:val="0"/>
          <w:marRight w:val="0"/>
          <w:marTop w:val="0"/>
          <w:marBottom w:val="0"/>
          <w:divBdr>
            <w:top w:val="none" w:sz="0" w:space="0" w:color="auto"/>
            <w:left w:val="none" w:sz="0" w:space="0" w:color="auto"/>
            <w:bottom w:val="none" w:sz="0" w:space="0" w:color="auto"/>
            <w:right w:val="none" w:sz="0" w:space="0" w:color="auto"/>
          </w:divBdr>
        </w:div>
        <w:div w:id="357043725">
          <w:marLeft w:val="0"/>
          <w:marRight w:val="0"/>
          <w:marTop w:val="0"/>
          <w:marBottom w:val="0"/>
          <w:divBdr>
            <w:top w:val="none" w:sz="0" w:space="0" w:color="auto"/>
            <w:left w:val="none" w:sz="0" w:space="0" w:color="auto"/>
            <w:bottom w:val="none" w:sz="0" w:space="0" w:color="auto"/>
            <w:right w:val="none" w:sz="0" w:space="0" w:color="auto"/>
          </w:divBdr>
        </w:div>
        <w:div w:id="352876463">
          <w:marLeft w:val="0"/>
          <w:marRight w:val="0"/>
          <w:marTop w:val="0"/>
          <w:marBottom w:val="0"/>
          <w:divBdr>
            <w:top w:val="none" w:sz="0" w:space="0" w:color="auto"/>
            <w:left w:val="none" w:sz="0" w:space="0" w:color="auto"/>
            <w:bottom w:val="none" w:sz="0" w:space="0" w:color="auto"/>
            <w:right w:val="none" w:sz="0" w:space="0" w:color="auto"/>
          </w:divBdr>
        </w:div>
        <w:div w:id="584917421">
          <w:marLeft w:val="0"/>
          <w:marRight w:val="0"/>
          <w:marTop w:val="0"/>
          <w:marBottom w:val="0"/>
          <w:divBdr>
            <w:top w:val="none" w:sz="0" w:space="0" w:color="auto"/>
            <w:left w:val="none" w:sz="0" w:space="0" w:color="auto"/>
            <w:bottom w:val="none" w:sz="0" w:space="0" w:color="auto"/>
            <w:right w:val="none" w:sz="0" w:space="0" w:color="auto"/>
          </w:divBdr>
        </w:div>
      </w:divsChild>
    </w:div>
    <w:div w:id="1951204149">
      <w:bodyDiv w:val="1"/>
      <w:marLeft w:val="0"/>
      <w:marRight w:val="0"/>
      <w:marTop w:val="0"/>
      <w:marBottom w:val="0"/>
      <w:divBdr>
        <w:top w:val="none" w:sz="0" w:space="0" w:color="auto"/>
        <w:left w:val="none" w:sz="0" w:space="0" w:color="auto"/>
        <w:bottom w:val="none" w:sz="0" w:space="0" w:color="auto"/>
        <w:right w:val="none" w:sz="0" w:space="0" w:color="auto"/>
      </w:divBdr>
    </w:div>
    <w:div w:id="1962373876">
      <w:bodyDiv w:val="1"/>
      <w:marLeft w:val="0"/>
      <w:marRight w:val="0"/>
      <w:marTop w:val="0"/>
      <w:marBottom w:val="0"/>
      <w:divBdr>
        <w:top w:val="none" w:sz="0" w:space="0" w:color="auto"/>
        <w:left w:val="none" w:sz="0" w:space="0" w:color="auto"/>
        <w:bottom w:val="none" w:sz="0" w:space="0" w:color="auto"/>
        <w:right w:val="none" w:sz="0" w:space="0" w:color="auto"/>
      </w:divBdr>
    </w:div>
    <w:div w:id="1973512783">
      <w:bodyDiv w:val="1"/>
      <w:marLeft w:val="0"/>
      <w:marRight w:val="0"/>
      <w:marTop w:val="0"/>
      <w:marBottom w:val="0"/>
      <w:divBdr>
        <w:top w:val="none" w:sz="0" w:space="0" w:color="auto"/>
        <w:left w:val="none" w:sz="0" w:space="0" w:color="auto"/>
        <w:bottom w:val="none" w:sz="0" w:space="0" w:color="auto"/>
        <w:right w:val="none" w:sz="0" w:space="0" w:color="auto"/>
      </w:divBdr>
    </w:div>
    <w:div w:id="1983146865">
      <w:bodyDiv w:val="1"/>
      <w:marLeft w:val="0"/>
      <w:marRight w:val="0"/>
      <w:marTop w:val="0"/>
      <w:marBottom w:val="0"/>
      <w:divBdr>
        <w:top w:val="none" w:sz="0" w:space="0" w:color="auto"/>
        <w:left w:val="none" w:sz="0" w:space="0" w:color="auto"/>
        <w:bottom w:val="none" w:sz="0" w:space="0" w:color="auto"/>
        <w:right w:val="none" w:sz="0" w:space="0" w:color="auto"/>
      </w:divBdr>
    </w:div>
    <w:div w:id="2005469012">
      <w:bodyDiv w:val="1"/>
      <w:marLeft w:val="0"/>
      <w:marRight w:val="0"/>
      <w:marTop w:val="0"/>
      <w:marBottom w:val="0"/>
      <w:divBdr>
        <w:top w:val="none" w:sz="0" w:space="0" w:color="auto"/>
        <w:left w:val="none" w:sz="0" w:space="0" w:color="auto"/>
        <w:bottom w:val="none" w:sz="0" w:space="0" w:color="auto"/>
        <w:right w:val="none" w:sz="0" w:space="0" w:color="auto"/>
      </w:divBdr>
    </w:div>
    <w:div w:id="2039963213">
      <w:bodyDiv w:val="1"/>
      <w:marLeft w:val="0"/>
      <w:marRight w:val="0"/>
      <w:marTop w:val="0"/>
      <w:marBottom w:val="0"/>
      <w:divBdr>
        <w:top w:val="none" w:sz="0" w:space="0" w:color="auto"/>
        <w:left w:val="none" w:sz="0" w:space="0" w:color="auto"/>
        <w:bottom w:val="none" w:sz="0" w:space="0" w:color="auto"/>
        <w:right w:val="none" w:sz="0" w:space="0" w:color="auto"/>
      </w:divBdr>
    </w:div>
    <w:div w:id="2102871750">
      <w:bodyDiv w:val="1"/>
      <w:marLeft w:val="0"/>
      <w:marRight w:val="0"/>
      <w:marTop w:val="0"/>
      <w:marBottom w:val="0"/>
      <w:divBdr>
        <w:top w:val="none" w:sz="0" w:space="0" w:color="auto"/>
        <w:left w:val="none" w:sz="0" w:space="0" w:color="auto"/>
        <w:bottom w:val="none" w:sz="0" w:space="0" w:color="auto"/>
        <w:right w:val="none" w:sz="0" w:space="0" w:color="auto"/>
      </w:divBdr>
    </w:div>
    <w:div w:id="2138259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25</Pages>
  <Words>3385</Words>
  <Characters>18621</Characters>
  <Application>Microsoft Office Word</Application>
  <DocSecurity>0</DocSecurity>
  <Lines>155</Lines>
  <Paragraphs>43</Paragraphs>
  <ScaleCrop>false</ScaleCrop>
  <Company/>
  <LinksUpToDate>false</LinksUpToDate>
  <CharactersWithSpaces>21963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Agustín Philippeaux</dc:creator>
  <cp:keywords/>
  <dc:description/>
  <cp:lastModifiedBy>Agustín Philippeaux</cp:lastModifiedBy>
  <cp:revision>305</cp:revision>
  <dcterms:created xsi:type="dcterms:W3CDTF">2025-07-21T15:16:00Z</dcterms:created>
  <dcterms:modified xsi:type="dcterms:W3CDTF">2025-07-21T17:09:00Z</dcterms:modified>
</cp:coreProperties>
</file>