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2ECB8DB" w:rsidP="6FD44F1B" w:rsidRDefault="42ECB8DB" w14:paraId="76D053CE" w14:textId="643C5F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</w:pPr>
      <w:r w:rsidR="2C708E6D">
        <w:drawing>
          <wp:anchor distT="0" distB="0" distL="114300" distR="114300" simplePos="0" relativeHeight="251658240" behindDoc="1" locked="0" layoutInCell="1" allowOverlap="1" wp14:editId="0B743D7E" wp14:anchorId="3EC5190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24525" cy="8362949"/>
            <wp:effectExtent l="0" t="0" r="0" b="0"/>
            <wp:wrapNone/>
            <wp:docPr id="2122529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44cd9920f14a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836294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>U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 xml:space="preserve">NIVERSIDAD 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>T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>ECNOLÓGICA</w:t>
      </w:r>
      <w:r w:rsidRPr="6FD44F1B" w:rsidR="55AC00E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 xml:space="preserve"> 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>N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>ACIONAL</w:t>
      </w:r>
    </w:p>
    <w:p w:rsidR="42ECB8DB" w:rsidP="6FD44F1B" w:rsidRDefault="42ECB8DB" w14:paraId="50AAC623" w14:textId="7644712A">
      <w:pPr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ES"/>
        </w:rPr>
        <w:t xml:space="preserve"> F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 xml:space="preserve">ACULTAD 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ES"/>
        </w:rPr>
        <w:t>R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EGIONAL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 xml:space="preserve"> 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DE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 xml:space="preserve"> 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ES"/>
        </w:rPr>
        <w:t>C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1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ÓRDOBA</w:t>
      </w:r>
    </w:p>
    <w:p w:rsidR="42ECB8DB" w:rsidP="6FD44F1B" w:rsidRDefault="42ECB8DB" w14:paraId="391838BD" w14:textId="377A064D">
      <w:pPr>
        <w:rPr>
          <w:rFonts w:ascii="Times New Roman" w:hAnsi="Times New Roman" w:eastAsia="Times New Roman" w:cs="Times New Roman"/>
        </w:rPr>
      </w:pPr>
    </w:p>
    <w:p w:rsidR="42ECB8DB" w:rsidP="6FD44F1B" w:rsidRDefault="42ECB8DB" w14:paraId="01085DE9" w14:textId="0C0A985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2ECB8DB" w:rsidP="3DE99235" w:rsidRDefault="42ECB8DB" w14:paraId="13FF4EA8" w14:textId="5E1639E1">
      <w:pPr>
        <w:pStyle w:val="Normal"/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s-ES"/>
        </w:rPr>
      </w:pPr>
      <w:r w:rsidRPr="3DE99235" w:rsidR="393619B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es-ES"/>
        </w:rPr>
        <w:t>Ingeniería en Sistemas de Información</w:t>
      </w:r>
    </w:p>
    <w:p w:rsidR="42ECB8DB" w:rsidP="3DE99235" w:rsidRDefault="42ECB8DB" w14:paraId="0381AA7B" w14:textId="61CEA0D6">
      <w:pPr>
        <w:pStyle w:val="Normal"/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6"/>
          <w:szCs w:val="46"/>
          <w:u w:val="none"/>
          <w:lang w:val="es-ES"/>
        </w:rPr>
      </w:pPr>
      <w:r w:rsidRPr="3DE99235" w:rsidR="230EB67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6"/>
          <w:szCs w:val="46"/>
          <w:u w:val="none"/>
          <w:lang w:val="es-ES"/>
        </w:rPr>
        <w:t>Proyecto Final - 5K2</w:t>
      </w:r>
    </w:p>
    <w:p w:rsidR="42ECB8DB" w:rsidP="3DE99235" w:rsidRDefault="42ECB8DB" w14:paraId="2062CD39" w14:textId="19751FDB">
      <w:pPr>
        <w:pStyle w:val="Normal"/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</w:pPr>
      <w:r w:rsidRPr="3DE99235" w:rsidR="135BC6C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s-ES"/>
        </w:rPr>
        <w:t>2024</w:t>
      </w:r>
    </w:p>
    <w:p w:rsidR="42ECB8DB" w:rsidP="6FD44F1B" w:rsidRDefault="42ECB8DB" w14:paraId="4D202951" w14:textId="5772A274">
      <w:pPr>
        <w:pStyle w:val="Normal"/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</w:pPr>
    </w:p>
    <w:p w:rsidR="230EB67E" w:rsidP="3DE99235" w:rsidRDefault="230EB67E" w14:paraId="2B1FDEA0" w14:textId="49FD6248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2"/>
          <w:szCs w:val="42"/>
          <w:u w:val="none"/>
          <w:lang w:val="es-ES"/>
        </w:rPr>
      </w:pPr>
      <w:r w:rsidRPr="3DE99235" w:rsidR="230EB67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2"/>
          <w:szCs w:val="42"/>
          <w:u w:val="none"/>
          <w:lang w:val="es-ES"/>
        </w:rPr>
        <w:t>UTN ClassMate</w:t>
      </w:r>
    </w:p>
    <w:p w:rsidR="42ECB8DB" w:rsidP="3DE99235" w:rsidRDefault="42ECB8DB" w14:paraId="22EB6206" w14:textId="5E70D589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2"/>
          <w:szCs w:val="42"/>
          <w:u w:val="none"/>
          <w:lang w:val="es-ES"/>
        </w:rPr>
      </w:pPr>
      <w:r w:rsidRPr="3DE99235" w:rsidR="44C7A7C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2"/>
          <w:szCs w:val="42"/>
          <w:u w:val="none"/>
          <w:lang w:val="es-ES"/>
        </w:rPr>
        <w:t>Sprint 0</w:t>
      </w:r>
    </w:p>
    <w:p w:rsidR="6FD44F1B" w:rsidP="6FD44F1B" w:rsidRDefault="6FD44F1B" w14:paraId="16368760" w14:textId="2C894E5E">
      <w:pPr>
        <w:pStyle w:val="Normal"/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</w:pPr>
    </w:p>
    <w:p w:rsidR="6FD44F1B" w:rsidP="6FD44F1B" w:rsidRDefault="6FD44F1B" w14:paraId="70F60075" w14:textId="2DEDA0C1">
      <w:pPr>
        <w:pStyle w:val="Normal"/>
        <w:spacing w:before="0" w:beforeAutospacing="off" w:after="16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</w:pPr>
    </w:p>
    <w:p w:rsidR="42ECB8DB" w:rsidP="6FD44F1B" w:rsidRDefault="42ECB8DB" w14:paraId="5AF306B6" w14:textId="78FA7FA7">
      <w:pPr>
        <w:spacing w:before="0" w:beforeAutospacing="off" w:after="160" w:afterAutospacing="off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</w:pPr>
      <w:r w:rsidRPr="6FD44F1B" w:rsidR="242AD6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INTEGRANTES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</w:t>
      </w:r>
    </w:p>
    <w:p w:rsidR="42ECB8DB" w:rsidP="6FD44F1B" w:rsidRDefault="42ECB8DB" w14:paraId="453DBF33" w14:textId="71C0DE73">
      <w:pPr>
        <w:spacing w:before="0" w:beforeAutospacing="off" w:after="160" w:afterAutospacing="off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</w:pP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Ortiz Reverte, Santiago Javier     - </w:t>
      </w:r>
      <w:r>
        <w:tab/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85244</w:t>
      </w:r>
    </w:p>
    <w:p w:rsidR="42ECB8DB" w:rsidP="6FD44F1B" w:rsidRDefault="42ECB8DB" w14:paraId="19418329" w14:textId="6E39A2BF">
      <w:pPr>
        <w:spacing w:before="0" w:beforeAutospacing="off" w:after="160" w:afterAutospacing="off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</w:pP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Pagés, Juan Ignacio</w:t>
      </w:r>
      <w:r>
        <w:tab/>
      </w:r>
      <w:r>
        <w:tab/>
      </w:r>
      <w:r w:rsidRPr="6FD44F1B" w:rsidR="760E4CD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6FD44F1B" w:rsidR="61A143A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-</w:t>
      </w:r>
      <w:r>
        <w:tab/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78314</w:t>
      </w:r>
    </w:p>
    <w:p w:rsidR="42ECB8DB" w:rsidP="6FD44F1B" w:rsidRDefault="42ECB8DB" w14:paraId="57227841" w14:textId="266567F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Rojo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Birán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, Agustín </w:t>
      </w:r>
      <w:r>
        <w:tab/>
      </w:r>
      <w:r>
        <w:tab/>
      </w:r>
      <w:r w:rsidRPr="6FD44F1B" w:rsidR="2A72D2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6FD44F1B" w:rsidR="6BC523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-</w:t>
      </w:r>
      <w:r>
        <w:tab/>
      </w:r>
      <w:r w:rsidRPr="6FD44F1B" w:rsidR="242AD6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85681</w:t>
      </w:r>
    </w:p>
    <w:p w:rsidR="42ECB8DB" w:rsidP="6FD44F1B" w:rsidRDefault="42ECB8DB" w14:paraId="18B47EC5" w14:textId="66C3A757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2ECB8DB" w:rsidP="6FD44F1B" w:rsidRDefault="42ECB8DB" w14:paraId="43822A4F" w14:textId="48DCEA23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2ECB8DB" w:rsidP="6FD44F1B" w:rsidRDefault="42ECB8DB" w14:paraId="0251FC42" w14:textId="0892E5F3">
      <w:pPr>
        <w:spacing w:before="240" w:beforeAutospacing="off" w:after="240" w:afterAutospacing="off"/>
        <w:ind w:left="3600" w:right="0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6FD44F1B" w:rsidR="073A37E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  </w:t>
      </w:r>
      <w:r w:rsidRPr="6FD44F1B" w:rsidR="073A37E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DOCENTES</w:t>
      </w:r>
    </w:p>
    <w:p w:rsidR="42ECB8DB" w:rsidP="6FD44F1B" w:rsidRDefault="42ECB8DB" w14:paraId="490E9DB5" w14:textId="1510DDF3">
      <w:pPr>
        <w:spacing w:before="240" w:beforeAutospacing="off" w:after="240" w:afterAutospacing="off"/>
        <w:ind w:left="360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FD44F1B" w:rsidR="3FCCD20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  </w:t>
      </w:r>
      <w:r w:rsidRPr="6FD44F1B" w:rsidR="073A37E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Iris Gastañaga</w:t>
      </w:r>
    </w:p>
    <w:p w:rsidR="42ECB8DB" w:rsidP="6FD44F1B" w:rsidRDefault="42ECB8DB" w14:paraId="4CC3B4DB" w14:textId="5E66287E">
      <w:pPr>
        <w:spacing w:before="240" w:beforeAutospacing="off" w:after="0" w:afterAutospacing="off"/>
        <w:ind w:left="2832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FD44F1B" w:rsidR="4CD1E62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6FD44F1B" w:rsidR="073A37E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María Natalia Jaime</w:t>
      </w:r>
    </w:p>
    <w:p w:rsidR="42ECB8DB" w:rsidP="42ECB8DB" w:rsidRDefault="42ECB8DB" w14:paraId="02B1E83D" w14:textId="11D8E9DD">
      <w:pPr>
        <w:pStyle w:val="Normal"/>
      </w:pPr>
    </w:p>
    <w:p w:rsidR="42ECB8DB" w:rsidP="42ECB8DB" w:rsidRDefault="42ECB8DB" w14:paraId="77BE117B" w14:textId="66D5AC99">
      <w:pPr>
        <w:pStyle w:val="Normal"/>
      </w:pPr>
    </w:p>
    <w:p w:rsidR="3DE99235" w:rsidP="3DE99235" w:rsidRDefault="3DE99235" w14:paraId="5EE15EDF" w14:textId="6C78EFF5">
      <w:pPr>
        <w:pStyle w:val="Normal"/>
      </w:pPr>
    </w:p>
    <w:p w:rsidR="3DE99235" w:rsidP="3DE99235" w:rsidRDefault="3DE99235" w14:paraId="467C67B1" w14:textId="164A00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7E76CC2" w:rsidP="3DE99235" w:rsidRDefault="07E76CC2" w14:paraId="4E73B877" w14:textId="0120DB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3DE99235" w:rsidR="07E76CC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TABLA DE CONTENIDOS</w:t>
      </w:r>
    </w:p>
    <w:p w:rsidR="3DE99235" w:rsidP="3DE99235" w:rsidRDefault="3DE99235" w14:paraId="293A8851" w14:textId="28B2DA8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sdt>
      <w:sdtPr>
        <w:id w:val="576260228"/>
        <w:docPartObj>
          <w:docPartGallery w:val="Table of Contents"/>
          <w:docPartUnique/>
        </w:docPartObj>
      </w:sdtPr>
      <w:sdtContent>
        <w:p w:rsidR="3DE99235" w:rsidP="3DE99235" w:rsidRDefault="3DE99235" w14:paraId="7B4A8EEF" w14:textId="70F7413C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714208909">
            <w:r w:rsidRPr="3DE99235" w:rsidR="3DE99235">
              <w:rPr>
                <w:rStyle w:val="Hyperlink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_Toc714208909 \h</w:instrText>
            </w:r>
            <w:r>
              <w:fldChar w:fldCharType="separate"/>
            </w:r>
            <w:r w:rsidRPr="3DE99235" w:rsidR="3DE9923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3DE99235" w:rsidP="3DE99235" w:rsidRDefault="3DE99235" w14:paraId="394060B5" w14:textId="5605ABF1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974418535">
            <w:r w:rsidRPr="3DE99235" w:rsidR="3DE99235">
              <w:rPr>
                <w:rStyle w:val="Hyperlink"/>
              </w:rPr>
              <w:t>LISTADO DE HISTORIAS DE USUARIO (inicial)</w:t>
            </w:r>
            <w:r>
              <w:tab/>
            </w:r>
            <w:r>
              <w:fldChar w:fldCharType="begin"/>
            </w:r>
            <w:r>
              <w:instrText xml:space="preserve">PAGEREF _Toc974418535 \h</w:instrText>
            </w:r>
            <w:r>
              <w:fldChar w:fldCharType="separate"/>
            </w:r>
            <w:r w:rsidRPr="3DE99235" w:rsidR="3DE9923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DE99235" w:rsidP="3DE99235" w:rsidRDefault="3DE99235" w14:paraId="66082C8A" w14:textId="2FD75784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476521146">
            <w:r w:rsidRPr="3DE99235" w:rsidR="3DE99235">
              <w:rPr>
                <w:rStyle w:val="Hyperlink"/>
              </w:rPr>
              <w:t>DEFINICIÓN DEL EQUIPO</w:t>
            </w:r>
            <w:r>
              <w:tab/>
            </w:r>
            <w:r>
              <w:fldChar w:fldCharType="begin"/>
            </w:r>
            <w:r>
              <w:instrText xml:space="preserve">PAGEREF _Toc1476521146 \h</w:instrText>
            </w:r>
            <w:r>
              <w:fldChar w:fldCharType="separate"/>
            </w:r>
            <w:r w:rsidRPr="3DE99235" w:rsidR="3DE9923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DE99235" w:rsidP="3DE99235" w:rsidRDefault="3DE99235" w14:paraId="3E0E345C" w14:textId="1C4F9651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98674408">
            <w:r w:rsidRPr="3DE99235" w:rsidR="3DE99235">
              <w:rPr>
                <w:rStyle w:val="Hyperlink"/>
              </w:rPr>
              <w:t>PRODUCT BACKLOG INICIAL</w:t>
            </w:r>
            <w:r>
              <w:tab/>
            </w:r>
            <w:r>
              <w:fldChar w:fldCharType="begin"/>
            </w:r>
            <w:r>
              <w:instrText xml:space="preserve">PAGEREF _Toc198674408 \h</w:instrText>
            </w:r>
            <w:r>
              <w:fldChar w:fldCharType="separate"/>
            </w:r>
            <w:r w:rsidRPr="3DE99235" w:rsidR="3DE9923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DE99235" w:rsidP="3DE99235" w:rsidRDefault="3DE99235" w14:paraId="34B2931B" w14:textId="712BDBFD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960855866">
            <w:r w:rsidRPr="3DE99235" w:rsidR="3DE99235">
              <w:rPr>
                <w:rStyle w:val="Hyperlink"/>
              </w:rPr>
              <w:t>STORY MAP</w:t>
            </w:r>
            <w:r>
              <w:tab/>
            </w:r>
            <w:r>
              <w:fldChar w:fldCharType="begin"/>
            </w:r>
            <w:r>
              <w:instrText xml:space="preserve">PAGEREF _Toc1960855866 \h</w:instrText>
            </w:r>
            <w:r>
              <w:fldChar w:fldCharType="separate"/>
            </w:r>
            <w:r w:rsidRPr="3DE99235" w:rsidR="3DE99235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3DE99235" w:rsidP="3DE99235" w:rsidRDefault="3DE99235" w14:paraId="6DA1BD09" w14:textId="62622CD2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400953415">
            <w:r w:rsidRPr="3DE99235" w:rsidR="3DE99235">
              <w:rPr>
                <w:rStyle w:val="Hyperlink"/>
              </w:rPr>
              <w:t>HERRAMIENTA DE SOFTWARE PARA LA GESTIÓN DE PROYECTO</w:t>
            </w:r>
            <w:r>
              <w:tab/>
            </w:r>
            <w:r>
              <w:fldChar w:fldCharType="begin"/>
            </w:r>
            <w:r>
              <w:instrText xml:space="preserve">PAGEREF _Toc1400953415 \h</w:instrText>
            </w:r>
            <w:r>
              <w:fldChar w:fldCharType="separate"/>
            </w:r>
            <w:r w:rsidRPr="3DE99235" w:rsidR="3DE99235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DE99235" w:rsidP="3DE99235" w:rsidRDefault="3DE99235" w14:paraId="6D71B0EC" w14:textId="59E3D70F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209515813">
            <w:r w:rsidRPr="3DE99235" w:rsidR="3DE99235">
              <w:rPr>
                <w:rStyle w:val="Hyperlink"/>
              </w:rPr>
              <w:t>TÉCNICA DE ESTIMACIÓN A UTILIZAR</w:t>
            </w:r>
            <w:r>
              <w:tab/>
            </w:r>
            <w:r>
              <w:fldChar w:fldCharType="begin"/>
            </w:r>
            <w:r>
              <w:instrText xml:space="preserve">PAGEREF _Toc1209515813 \h</w:instrText>
            </w:r>
            <w:r>
              <w:fldChar w:fldCharType="separate"/>
            </w:r>
            <w:r w:rsidRPr="3DE99235" w:rsidR="3DE99235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DE99235" w:rsidP="3DE99235" w:rsidRDefault="3DE99235" w14:paraId="61BA2E67" w14:textId="70C91610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327232247">
            <w:r w:rsidRPr="3DE99235" w:rsidR="3DE99235">
              <w:rPr>
                <w:rStyle w:val="Hyperlink"/>
              </w:rPr>
              <w:t>DEFINICIÓN DE LA TECNOLOGÍA A UTILIZAR EN EL DESARROLLO</w:t>
            </w:r>
            <w:r>
              <w:tab/>
            </w:r>
            <w:r>
              <w:fldChar w:fldCharType="begin"/>
            </w:r>
            <w:r>
              <w:instrText xml:space="preserve">PAGEREF _Toc1327232247 \h</w:instrText>
            </w:r>
            <w:r>
              <w:fldChar w:fldCharType="separate"/>
            </w:r>
            <w:r w:rsidRPr="3DE99235" w:rsidR="3DE99235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DE99235" w:rsidP="3DE99235" w:rsidRDefault="3DE99235" w14:paraId="049612C0" w14:textId="422997F6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718303904">
            <w:r w:rsidRPr="3DE99235" w:rsidR="3DE99235">
              <w:rPr>
                <w:rStyle w:val="Hyperlink"/>
              </w:rPr>
              <w:t>PAUTAS DE CODIFICACIÓN Y TESTING</w:t>
            </w:r>
            <w:r>
              <w:tab/>
            </w:r>
            <w:r>
              <w:fldChar w:fldCharType="begin"/>
            </w:r>
            <w:r>
              <w:instrText xml:space="preserve">PAGEREF _Toc718303904 \h</w:instrText>
            </w:r>
            <w:r>
              <w:fldChar w:fldCharType="separate"/>
            </w:r>
            <w:r w:rsidRPr="3DE99235" w:rsidR="3DE99235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DE99235" w:rsidP="3DE99235" w:rsidRDefault="3DE99235" w14:paraId="14CDD45C" w14:textId="4D4E7027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534726624">
            <w:r w:rsidRPr="3DE99235" w:rsidR="3DE99235">
              <w:rPr>
                <w:rStyle w:val="Hyperlink"/>
              </w:rPr>
              <w:t>MÉTRICAS DE PROYECTO</w:t>
            </w:r>
            <w:r>
              <w:tab/>
            </w:r>
            <w:r>
              <w:fldChar w:fldCharType="begin"/>
            </w:r>
            <w:r>
              <w:instrText xml:space="preserve">PAGEREF _Toc1534726624 \h</w:instrText>
            </w:r>
            <w:r>
              <w:fldChar w:fldCharType="separate"/>
            </w:r>
            <w:r w:rsidRPr="3DE99235" w:rsidR="3DE99235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DE99235" w:rsidP="3DE99235" w:rsidRDefault="3DE99235" w14:paraId="0E5C8EE0" w14:textId="74E35307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816344983">
            <w:r w:rsidRPr="3DE99235" w:rsidR="3DE99235">
              <w:rPr>
                <w:rStyle w:val="Hyperlink"/>
              </w:rPr>
              <w:t>GESTIÓN DE CONFIGURACIÓN DEL PROYECTO</w:t>
            </w:r>
            <w:r>
              <w:tab/>
            </w:r>
            <w:r>
              <w:fldChar w:fldCharType="begin"/>
            </w:r>
            <w:r>
              <w:instrText xml:space="preserve">PAGEREF _Toc1816344983 \h</w:instrText>
            </w:r>
            <w:r>
              <w:fldChar w:fldCharType="separate"/>
            </w:r>
            <w:r w:rsidRPr="3DE99235" w:rsidR="3DE99235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3DE99235" w:rsidP="3DE99235" w:rsidRDefault="3DE99235" w14:paraId="02B9D5D6" w14:textId="531857AC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234014052">
            <w:r w:rsidRPr="3DE99235" w:rsidR="3DE99235">
              <w:rPr>
                <w:rStyle w:val="Hyperlink"/>
              </w:rPr>
              <w:t>ARQUITECTURA</w:t>
            </w:r>
            <w:r>
              <w:tab/>
            </w:r>
            <w:r>
              <w:fldChar w:fldCharType="begin"/>
            </w:r>
            <w:r>
              <w:instrText xml:space="preserve">PAGEREF _Toc1234014052 \h</w:instrText>
            </w:r>
            <w:r>
              <w:fldChar w:fldCharType="separate"/>
            </w:r>
            <w:r w:rsidRPr="3DE99235" w:rsidR="3DE99235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3DE99235" w:rsidP="3DE99235" w:rsidRDefault="3DE99235" w14:paraId="57A3B074" w14:textId="69C489E0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291712003">
            <w:r w:rsidRPr="3DE99235" w:rsidR="3DE99235">
              <w:rPr>
                <w:rStyle w:val="Hyperlink"/>
              </w:rPr>
              <w:t>VERSIONADO</w:t>
            </w:r>
            <w:r>
              <w:tab/>
            </w:r>
            <w:r>
              <w:fldChar w:fldCharType="begin"/>
            </w:r>
            <w:r>
              <w:instrText xml:space="preserve">PAGEREF _Toc291712003 \h</w:instrText>
            </w:r>
            <w:r>
              <w:fldChar w:fldCharType="separate"/>
            </w:r>
            <w:r w:rsidRPr="3DE99235" w:rsidR="3DE99235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DE99235" w:rsidP="3DE99235" w:rsidRDefault="3DE99235" w14:paraId="62BAB35D" w14:textId="3732DEFE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</w:p>
    <w:p w:rsidR="3DE99235" w:rsidP="3DE99235" w:rsidRDefault="3DE99235" w14:paraId="28689C0F" w14:textId="3DD7028C">
      <w:pPr>
        <w:pStyle w:val="Normal"/>
        <w:rPr>
          <w:rFonts w:ascii="Times New Roman" w:hAnsi="Times New Roman" w:eastAsia="Times New Roman" w:cs="Times New Roman"/>
        </w:rPr>
      </w:pPr>
    </w:p>
    <w:p w:rsidR="3DE99235" w:rsidP="3DE99235" w:rsidRDefault="3DE99235" w14:paraId="53229CC8" w14:textId="32D1B24B">
      <w:pPr>
        <w:pStyle w:val="Normal"/>
      </w:pPr>
    </w:p>
    <w:p w:rsidR="3DE99235" w:rsidP="3DE99235" w:rsidRDefault="3DE99235" w14:paraId="6B3BC10D" w14:textId="6797BA83">
      <w:pPr>
        <w:pStyle w:val="Normal"/>
      </w:pPr>
    </w:p>
    <w:p w:rsidR="3DE99235" w:rsidP="3DE99235" w:rsidRDefault="3DE99235" w14:paraId="3FC9F5E7" w14:textId="47415DB1">
      <w:pPr>
        <w:pStyle w:val="Normal"/>
      </w:pPr>
    </w:p>
    <w:p w:rsidR="3DE99235" w:rsidP="3DE99235" w:rsidRDefault="3DE99235" w14:paraId="6E7E1087" w14:textId="14979D05">
      <w:pPr>
        <w:pStyle w:val="Normal"/>
      </w:pPr>
    </w:p>
    <w:p w:rsidR="3DE99235" w:rsidP="3DE99235" w:rsidRDefault="3DE99235" w14:paraId="563E190E" w14:textId="6D003FA0">
      <w:pPr>
        <w:pStyle w:val="Normal"/>
      </w:pPr>
    </w:p>
    <w:p w:rsidR="3DE99235" w:rsidP="3DE99235" w:rsidRDefault="3DE99235" w14:paraId="651A979B" w14:textId="4820F56D">
      <w:pPr>
        <w:pStyle w:val="Normal"/>
      </w:pPr>
    </w:p>
    <w:p w:rsidR="3DE99235" w:rsidP="3DE99235" w:rsidRDefault="3DE99235" w14:paraId="10B82998" w14:textId="1567E343">
      <w:pPr>
        <w:pStyle w:val="Normal"/>
      </w:pPr>
    </w:p>
    <w:p w:rsidR="3DE99235" w:rsidP="3DE99235" w:rsidRDefault="3DE99235" w14:paraId="68DEC375" w14:textId="4FA66E1A">
      <w:pPr>
        <w:pStyle w:val="Normal"/>
      </w:pPr>
    </w:p>
    <w:p w:rsidR="3DE99235" w:rsidP="3DE99235" w:rsidRDefault="3DE99235" w14:paraId="01C10607" w14:textId="2CA52775">
      <w:pPr>
        <w:pStyle w:val="Normal"/>
      </w:pPr>
    </w:p>
    <w:p w:rsidR="3DE99235" w:rsidP="3DE99235" w:rsidRDefault="3DE99235" w14:paraId="54E57AF1" w14:textId="10ADF6C8">
      <w:pPr>
        <w:pStyle w:val="Normal"/>
      </w:pPr>
    </w:p>
    <w:p w:rsidR="3DE99235" w:rsidP="3DE99235" w:rsidRDefault="3DE99235" w14:paraId="70C35F25" w14:textId="1825C871">
      <w:pPr>
        <w:pStyle w:val="Normal"/>
      </w:pPr>
    </w:p>
    <w:p w:rsidR="3DE99235" w:rsidP="3DE99235" w:rsidRDefault="3DE99235" w14:paraId="6AE460CC" w14:textId="44FF1B09">
      <w:pPr>
        <w:pStyle w:val="Normal"/>
      </w:pPr>
    </w:p>
    <w:p w:rsidR="407A4170" w:rsidP="3DE99235" w:rsidRDefault="407A4170" w14:paraId="3DF1BEF6" w14:textId="54CEC2E6">
      <w:pPr>
        <w:pStyle w:val="Heading1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name="_Toc714208909" w:id="466337089"/>
      <w:r w:rsidR="407A4170">
        <w:rPr/>
        <w:t>INTRODUCCIÓN</w:t>
      </w:r>
      <w:bookmarkEnd w:id="466337089"/>
    </w:p>
    <w:p w:rsidR="3B982949" w:rsidP="3DE99235" w:rsidRDefault="3B982949" w14:paraId="2535B42B" w14:textId="31273ABA">
      <w:pPr>
        <w:pStyle w:val="Normal"/>
        <w:rPr>
          <w:rFonts w:ascii="Times New Roman" w:hAnsi="Times New Roman" w:eastAsia="Times New Roman" w:cs="Times New Roman"/>
        </w:rPr>
      </w:pPr>
      <w:r w:rsidRPr="3DE99235" w:rsidR="3B982949">
        <w:rPr>
          <w:rFonts w:ascii="Times New Roman" w:hAnsi="Times New Roman" w:eastAsia="Times New Roman" w:cs="Times New Roman"/>
        </w:rPr>
        <w:t xml:space="preserve">El Sprint 0 representa la fase </w:t>
      </w:r>
      <w:r w:rsidRPr="3DE99235" w:rsidR="5E062679">
        <w:rPr>
          <w:rFonts w:ascii="Times New Roman" w:hAnsi="Times New Roman" w:eastAsia="Times New Roman" w:cs="Times New Roman"/>
        </w:rPr>
        <w:t>inicial</w:t>
      </w:r>
      <w:r w:rsidRPr="3DE99235" w:rsidR="3B982949">
        <w:rPr>
          <w:rFonts w:ascii="Times New Roman" w:hAnsi="Times New Roman" w:eastAsia="Times New Roman" w:cs="Times New Roman"/>
        </w:rPr>
        <w:t xml:space="preserve"> donde se</w:t>
      </w:r>
      <w:r w:rsidRPr="3DE99235" w:rsidR="7AA96368">
        <w:rPr>
          <w:rFonts w:ascii="Times New Roman" w:hAnsi="Times New Roman" w:eastAsia="Times New Roman" w:cs="Times New Roman"/>
        </w:rPr>
        <w:t xml:space="preserve"> definen y estructuran los </w:t>
      </w:r>
      <w:r w:rsidRPr="3DE99235" w:rsidR="3A339ACB">
        <w:rPr>
          <w:rFonts w:ascii="Times New Roman" w:hAnsi="Times New Roman" w:eastAsia="Times New Roman" w:cs="Times New Roman"/>
        </w:rPr>
        <w:t>aspectos</w:t>
      </w:r>
      <w:r w:rsidRPr="3DE99235" w:rsidR="7AA96368">
        <w:rPr>
          <w:rFonts w:ascii="Times New Roman" w:hAnsi="Times New Roman" w:eastAsia="Times New Roman" w:cs="Times New Roman"/>
        </w:rPr>
        <w:t xml:space="preserve"> fundamentales que guiarán el desarrollo del proyecto. Desde la configuración del equipo de proyecto hasta la </w:t>
      </w:r>
      <w:r w:rsidRPr="3DE99235" w:rsidR="7AACE0C8">
        <w:rPr>
          <w:rFonts w:ascii="Times New Roman" w:hAnsi="Times New Roman" w:eastAsia="Times New Roman" w:cs="Times New Roman"/>
        </w:rPr>
        <w:t>selección</w:t>
      </w:r>
      <w:r w:rsidRPr="3DE99235" w:rsidR="7AA96368">
        <w:rPr>
          <w:rFonts w:ascii="Times New Roman" w:hAnsi="Times New Roman" w:eastAsia="Times New Roman" w:cs="Times New Roman"/>
        </w:rPr>
        <w:t xml:space="preserve"> de herramientas </w:t>
      </w:r>
      <w:r w:rsidRPr="3DE99235" w:rsidR="1EE43F84">
        <w:rPr>
          <w:rFonts w:ascii="Times New Roman" w:hAnsi="Times New Roman" w:eastAsia="Times New Roman" w:cs="Times New Roman"/>
        </w:rPr>
        <w:t xml:space="preserve">y </w:t>
      </w:r>
      <w:r w:rsidRPr="3DE99235" w:rsidR="7595384C">
        <w:rPr>
          <w:rFonts w:ascii="Times New Roman" w:hAnsi="Times New Roman" w:eastAsia="Times New Roman" w:cs="Times New Roman"/>
        </w:rPr>
        <w:t>tecnologías</w:t>
      </w:r>
      <w:r w:rsidRPr="3DE99235" w:rsidR="1EE43F84">
        <w:rPr>
          <w:rFonts w:ascii="Times New Roman" w:hAnsi="Times New Roman" w:eastAsia="Times New Roman" w:cs="Times New Roman"/>
        </w:rPr>
        <w:t xml:space="preserve"> involucradas, cada </w:t>
      </w:r>
      <w:r w:rsidRPr="3DE99235" w:rsidR="078F7B59">
        <w:rPr>
          <w:rFonts w:ascii="Times New Roman" w:hAnsi="Times New Roman" w:eastAsia="Times New Roman" w:cs="Times New Roman"/>
        </w:rPr>
        <w:t>determinación</w:t>
      </w:r>
      <w:r w:rsidRPr="3DE99235" w:rsidR="1EE43F84">
        <w:rPr>
          <w:rFonts w:ascii="Times New Roman" w:hAnsi="Times New Roman" w:eastAsia="Times New Roman" w:cs="Times New Roman"/>
        </w:rPr>
        <w:t xml:space="preserve"> en la presente entrega </w:t>
      </w:r>
      <w:r w:rsidRPr="3DE99235" w:rsidR="163A0E1D">
        <w:rPr>
          <w:rFonts w:ascii="Times New Roman" w:hAnsi="Times New Roman" w:eastAsia="Times New Roman" w:cs="Times New Roman"/>
        </w:rPr>
        <w:t>sentará</w:t>
      </w:r>
      <w:r w:rsidRPr="3DE99235" w:rsidR="1EE43F84">
        <w:rPr>
          <w:rFonts w:ascii="Times New Roman" w:hAnsi="Times New Roman" w:eastAsia="Times New Roman" w:cs="Times New Roman"/>
        </w:rPr>
        <w:t xml:space="preserve"> inicialmente los pilares sobre los cuales se dará origen </w:t>
      </w:r>
      <w:r w:rsidRPr="3DE99235" w:rsidR="4E982D8C">
        <w:rPr>
          <w:rFonts w:ascii="Times New Roman" w:hAnsi="Times New Roman" w:eastAsia="Times New Roman" w:cs="Times New Roman"/>
        </w:rPr>
        <w:t>al Sistema de Información deseado.</w:t>
      </w:r>
    </w:p>
    <w:p w:rsidR="164BA5A5" w:rsidP="3DE99235" w:rsidRDefault="164BA5A5" w14:paraId="46B3FE0B" w14:textId="42071936">
      <w:pPr>
        <w:pStyle w:val="Normal"/>
        <w:rPr>
          <w:rFonts w:ascii="Times New Roman" w:hAnsi="Times New Roman" w:eastAsia="Times New Roman" w:cs="Times New Roman"/>
        </w:rPr>
      </w:pPr>
      <w:r w:rsidRPr="3DE99235" w:rsidR="164BA5A5">
        <w:rPr>
          <w:rFonts w:ascii="Times New Roman" w:hAnsi="Times New Roman" w:eastAsia="Times New Roman" w:cs="Times New Roman"/>
        </w:rPr>
        <w:t xml:space="preserve">Se tratarán definiciones tomadas sobre el presunto proyecto tales como la </w:t>
      </w:r>
      <w:r w:rsidRPr="3DE99235" w:rsidR="2B26316E">
        <w:rPr>
          <w:rFonts w:ascii="Times New Roman" w:hAnsi="Times New Roman" w:eastAsia="Times New Roman" w:cs="Times New Roman"/>
        </w:rPr>
        <w:t>definición</w:t>
      </w:r>
      <w:r w:rsidRPr="3DE99235" w:rsidR="164BA5A5">
        <w:rPr>
          <w:rFonts w:ascii="Times New Roman" w:hAnsi="Times New Roman" w:eastAsia="Times New Roman" w:cs="Times New Roman"/>
        </w:rPr>
        <w:t xml:space="preserve"> del equipo, el listado de historias de usuario inic</w:t>
      </w:r>
      <w:r w:rsidRPr="3DE99235" w:rsidR="466E5C57">
        <w:rPr>
          <w:rFonts w:ascii="Times New Roman" w:hAnsi="Times New Roman" w:eastAsia="Times New Roman" w:cs="Times New Roman"/>
        </w:rPr>
        <w:t xml:space="preserve">ial, la </w:t>
      </w:r>
      <w:r w:rsidRPr="3DE99235" w:rsidR="6D716D24">
        <w:rPr>
          <w:rFonts w:ascii="Times New Roman" w:hAnsi="Times New Roman" w:eastAsia="Times New Roman" w:cs="Times New Roman"/>
        </w:rPr>
        <w:t>definición</w:t>
      </w:r>
      <w:r w:rsidRPr="3DE99235" w:rsidR="466E5C57">
        <w:rPr>
          <w:rFonts w:ascii="Times New Roman" w:hAnsi="Times New Roman" w:eastAsia="Times New Roman" w:cs="Times New Roman"/>
        </w:rPr>
        <w:t xml:space="preserve"> inicial del </w:t>
      </w:r>
      <w:r w:rsidRPr="3DE99235" w:rsidR="466E5C57">
        <w:rPr>
          <w:rFonts w:ascii="Times New Roman" w:hAnsi="Times New Roman" w:eastAsia="Times New Roman" w:cs="Times New Roman"/>
        </w:rPr>
        <w:t>product</w:t>
      </w:r>
      <w:r w:rsidRPr="3DE99235" w:rsidR="466E5C57">
        <w:rPr>
          <w:rFonts w:ascii="Times New Roman" w:hAnsi="Times New Roman" w:eastAsia="Times New Roman" w:cs="Times New Roman"/>
        </w:rPr>
        <w:t xml:space="preserve"> backlog, la </w:t>
      </w:r>
      <w:r w:rsidRPr="3DE99235" w:rsidR="6D744708">
        <w:rPr>
          <w:rFonts w:ascii="Times New Roman" w:hAnsi="Times New Roman" w:eastAsia="Times New Roman" w:cs="Times New Roman"/>
        </w:rPr>
        <w:t>definición</w:t>
      </w:r>
      <w:r w:rsidRPr="3DE99235" w:rsidR="466E5C57">
        <w:rPr>
          <w:rFonts w:ascii="Times New Roman" w:hAnsi="Times New Roman" w:eastAsia="Times New Roman" w:cs="Times New Roman"/>
        </w:rPr>
        <w:t xml:space="preserve"> de un </w:t>
      </w:r>
      <w:r w:rsidRPr="3DE99235" w:rsidR="466E5C57">
        <w:rPr>
          <w:rFonts w:ascii="Times New Roman" w:hAnsi="Times New Roman" w:eastAsia="Times New Roman" w:cs="Times New Roman"/>
        </w:rPr>
        <w:t>story</w:t>
      </w:r>
      <w:r w:rsidRPr="3DE99235" w:rsidR="466E5C57">
        <w:rPr>
          <w:rFonts w:ascii="Times New Roman" w:hAnsi="Times New Roman" w:eastAsia="Times New Roman" w:cs="Times New Roman"/>
        </w:rPr>
        <w:t xml:space="preserve"> </w:t>
      </w:r>
      <w:r w:rsidRPr="3DE99235" w:rsidR="466E5C57">
        <w:rPr>
          <w:rFonts w:ascii="Times New Roman" w:hAnsi="Times New Roman" w:eastAsia="Times New Roman" w:cs="Times New Roman"/>
        </w:rPr>
        <w:t>map</w:t>
      </w:r>
      <w:r w:rsidRPr="3DE99235" w:rsidR="466E5C57">
        <w:rPr>
          <w:rFonts w:ascii="Times New Roman" w:hAnsi="Times New Roman" w:eastAsia="Times New Roman" w:cs="Times New Roman"/>
        </w:rPr>
        <w:t xml:space="preserve">, </w:t>
      </w:r>
      <w:r w:rsidRPr="3DE99235" w:rsidR="3558B4E7">
        <w:rPr>
          <w:rFonts w:ascii="Times New Roman" w:hAnsi="Times New Roman" w:eastAsia="Times New Roman" w:cs="Times New Roman"/>
        </w:rPr>
        <w:t>determinación</w:t>
      </w:r>
      <w:r w:rsidRPr="3DE99235" w:rsidR="466E5C57">
        <w:rPr>
          <w:rFonts w:ascii="Times New Roman" w:hAnsi="Times New Roman" w:eastAsia="Times New Roman" w:cs="Times New Roman"/>
        </w:rPr>
        <w:t xml:space="preserve"> de la herramienta de software para la </w:t>
      </w:r>
      <w:r w:rsidRPr="3DE99235" w:rsidR="1FFE01F1">
        <w:rPr>
          <w:rFonts w:ascii="Times New Roman" w:hAnsi="Times New Roman" w:eastAsia="Times New Roman" w:cs="Times New Roman"/>
        </w:rPr>
        <w:t>gestión</w:t>
      </w:r>
      <w:r w:rsidRPr="3DE99235" w:rsidR="466E5C57">
        <w:rPr>
          <w:rFonts w:ascii="Times New Roman" w:hAnsi="Times New Roman" w:eastAsia="Times New Roman" w:cs="Times New Roman"/>
        </w:rPr>
        <w:t xml:space="preserve"> del proyecto</w:t>
      </w:r>
      <w:r w:rsidRPr="3DE99235" w:rsidR="0D2ED9A4">
        <w:rPr>
          <w:rFonts w:ascii="Times New Roman" w:hAnsi="Times New Roman" w:eastAsia="Times New Roman" w:cs="Times New Roman"/>
        </w:rPr>
        <w:t xml:space="preserve">, la </w:t>
      </w:r>
      <w:r w:rsidRPr="3DE99235" w:rsidR="3A20A516">
        <w:rPr>
          <w:rFonts w:ascii="Times New Roman" w:hAnsi="Times New Roman" w:eastAsia="Times New Roman" w:cs="Times New Roman"/>
        </w:rPr>
        <w:t>técnica</w:t>
      </w:r>
      <w:r w:rsidRPr="3DE99235" w:rsidR="0D2ED9A4">
        <w:rPr>
          <w:rFonts w:ascii="Times New Roman" w:hAnsi="Times New Roman" w:eastAsia="Times New Roman" w:cs="Times New Roman"/>
        </w:rPr>
        <w:t xml:space="preserve"> de </w:t>
      </w:r>
      <w:r w:rsidRPr="3DE99235" w:rsidR="54C6632C">
        <w:rPr>
          <w:rFonts w:ascii="Times New Roman" w:hAnsi="Times New Roman" w:eastAsia="Times New Roman" w:cs="Times New Roman"/>
        </w:rPr>
        <w:t>estimación</w:t>
      </w:r>
      <w:r w:rsidRPr="3DE99235" w:rsidR="0D2ED9A4">
        <w:rPr>
          <w:rFonts w:ascii="Times New Roman" w:hAnsi="Times New Roman" w:eastAsia="Times New Roman" w:cs="Times New Roman"/>
        </w:rPr>
        <w:t xml:space="preserve"> a utilizar, la </w:t>
      </w:r>
      <w:r w:rsidRPr="3DE99235" w:rsidR="059276A8">
        <w:rPr>
          <w:rFonts w:ascii="Times New Roman" w:hAnsi="Times New Roman" w:eastAsia="Times New Roman" w:cs="Times New Roman"/>
        </w:rPr>
        <w:t>definición</w:t>
      </w:r>
      <w:r w:rsidRPr="3DE99235" w:rsidR="0D2ED9A4">
        <w:rPr>
          <w:rFonts w:ascii="Times New Roman" w:hAnsi="Times New Roman" w:eastAsia="Times New Roman" w:cs="Times New Roman"/>
        </w:rPr>
        <w:t xml:space="preserve"> de la </w:t>
      </w:r>
      <w:r w:rsidRPr="3DE99235" w:rsidR="04BB84C8">
        <w:rPr>
          <w:rFonts w:ascii="Times New Roman" w:hAnsi="Times New Roman" w:eastAsia="Times New Roman" w:cs="Times New Roman"/>
        </w:rPr>
        <w:t>tecnología</w:t>
      </w:r>
      <w:r w:rsidRPr="3DE99235" w:rsidR="0D2ED9A4">
        <w:rPr>
          <w:rFonts w:ascii="Times New Roman" w:hAnsi="Times New Roman" w:eastAsia="Times New Roman" w:cs="Times New Roman"/>
        </w:rPr>
        <w:t xml:space="preserve"> a utilizar en el</w:t>
      </w:r>
      <w:r w:rsidRPr="3DE99235" w:rsidR="7F30DD46">
        <w:rPr>
          <w:rFonts w:ascii="Times New Roman" w:hAnsi="Times New Roman" w:eastAsia="Times New Roman" w:cs="Times New Roman"/>
        </w:rPr>
        <w:t xml:space="preserve"> desarrollo, pautas de </w:t>
      </w:r>
      <w:r w:rsidRPr="3DE99235" w:rsidR="38318250">
        <w:rPr>
          <w:rFonts w:ascii="Times New Roman" w:hAnsi="Times New Roman" w:eastAsia="Times New Roman" w:cs="Times New Roman"/>
        </w:rPr>
        <w:t>codificación</w:t>
      </w:r>
      <w:r w:rsidRPr="3DE99235" w:rsidR="7F30DD46">
        <w:rPr>
          <w:rFonts w:ascii="Times New Roman" w:hAnsi="Times New Roman" w:eastAsia="Times New Roman" w:cs="Times New Roman"/>
        </w:rPr>
        <w:t xml:space="preserve"> y </w:t>
      </w:r>
      <w:r w:rsidRPr="3DE99235" w:rsidR="7F30DD46">
        <w:rPr>
          <w:rFonts w:ascii="Times New Roman" w:hAnsi="Times New Roman" w:eastAsia="Times New Roman" w:cs="Times New Roman"/>
        </w:rPr>
        <w:t>testing</w:t>
      </w:r>
      <w:r w:rsidRPr="3DE99235" w:rsidR="7F30DD46">
        <w:rPr>
          <w:rFonts w:ascii="Times New Roman" w:hAnsi="Times New Roman" w:eastAsia="Times New Roman" w:cs="Times New Roman"/>
        </w:rPr>
        <w:t xml:space="preserve">, </w:t>
      </w:r>
      <w:r w:rsidRPr="3DE99235" w:rsidR="7F7931FC">
        <w:rPr>
          <w:rFonts w:ascii="Times New Roman" w:hAnsi="Times New Roman" w:eastAsia="Times New Roman" w:cs="Times New Roman"/>
        </w:rPr>
        <w:t>métricas</w:t>
      </w:r>
      <w:r w:rsidRPr="3DE99235" w:rsidR="7F30DD46">
        <w:rPr>
          <w:rFonts w:ascii="Times New Roman" w:hAnsi="Times New Roman" w:eastAsia="Times New Roman" w:cs="Times New Roman"/>
        </w:rPr>
        <w:t xml:space="preserve"> de proyecto, SCM y un borrador de la arquitectura elegida</w:t>
      </w:r>
      <w:r w:rsidRPr="3DE99235" w:rsidR="1E28C022">
        <w:rPr>
          <w:rFonts w:ascii="Times New Roman" w:hAnsi="Times New Roman" w:eastAsia="Times New Roman" w:cs="Times New Roman"/>
        </w:rPr>
        <w:t>.</w:t>
      </w:r>
      <w:r>
        <w:br/>
      </w:r>
    </w:p>
    <w:p w:rsidR="3DE99235" w:rsidP="3DE99235" w:rsidRDefault="3DE99235" w14:paraId="41692A5D" w14:textId="647C886F">
      <w:pPr>
        <w:pStyle w:val="Normal"/>
      </w:pPr>
    </w:p>
    <w:p w:rsidR="3DE99235" w:rsidP="3DE99235" w:rsidRDefault="3DE99235" w14:paraId="38AD7B66" w14:textId="6FE2800D">
      <w:pPr>
        <w:pStyle w:val="Normal"/>
      </w:pPr>
    </w:p>
    <w:p w:rsidR="3DE99235" w:rsidP="3DE99235" w:rsidRDefault="3DE99235" w14:paraId="74366E19" w14:textId="5B87DFE7">
      <w:pPr>
        <w:pStyle w:val="Normal"/>
      </w:pPr>
    </w:p>
    <w:p w:rsidR="3DE99235" w:rsidP="3DE99235" w:rsidRDefault="3DE99235" w14:paraId="49675F90" w14:textId="256C45FA">
      <w:pPr>
        <w:pStyle w:val="Normal"/>
      </w:pPr>
    </w:p>
    <w:p w:rsidR="3DE99235" w:rsidP="3DE99235" w:rsidRDefault="3DE99235" w14:paraId="2D399454" w14:textId="19FD076C">
      <w:pPr>
        <w:pStyle w:val="Normal"/>
      </w:pPr>
    </w:p>
    <w:p w:rsidR="3DE99235" w:rsidP="3DE99235" w:rsidRDefault="3DE99235" w14:paraId="61BB8391" w14:textId="7D1F1E28">
      <w:pPr>
        <w:pStyle w:val="Normal"/>
      </w:pPr>
    </w:p>
    <w:p w:rsidR="3DE99235" w:rsidP="3DE99235" w:rsidRDefault="3DE99235" w14:paraId="6164B921" w14:textId="358594BB">
      <w:pPr>
        <w:pStyle w:val="Normal"/>
      </w:pPr>
    </w:p>
    <w:p w:rsidR="3DE99235" w:rsidP="3DE99235" w:rsidRDefault="3DE99235" w14:paraId="4BE5AEAF" w14:textId="392A0655">
      <w:pPr>
        <w:pStyle w:val="Normal"/>
      </w:pPr>
    </w:p>
    <w:p w:rsidR="3DE99235" w:rsidP="3DE99235" w:rsidRDefault="3DE99235" w14:paraId="63D2EE55" w14:textId="626D4384">
      <w:pPr>
        <w:pStyle w:val="Normal"/>
      </w:pPr>
    </w:p>
    <w:p w:rsidR="3DE99235" w:rsidP="3DE99235" w:rsidRDefault="3DE99235" w14:paraId="2C13E113" w14:textId="36CDE8BC">
      <w:pPr>
        <w:pStyle w:val="Normal"/>
      </w:pPr>
    </w:p>
    <w:p w:rsidR="3DE99235" w:rsidP="3DE99235" w:rsidRDefault="3DE99235" w14:paraId="465694A6" w14:textId="59FC0DB5">
      <w:pPr>
        <w:pStyle w:val="Normal"/>
      </w:pPr>
    </w:p>
    <w:p w:rsidR="3DE99235" w:rsidP="3DE99235" w:rsidRDefault="3DE99235" w14:paraId="5130FF2A" w14:textId="690E2207">
      <w:pPr>
        <w:pStyle w:val="Normal"/>
      </w:pPr>
    </w:p>
    <w:p w:rsidR="3DE99235" w:rsidP="3DE99235" w:rsidRDefault="3DE99235" w14:paraId="565C0EC4" w14:textId="24D47DBE">
      <w:pPr>
        <w:pStyle w:val="Normal"/>
      </w:pPr>
    </w:p>
    <w:p w:rsidR="3DE99235" w:rsidP="3DE99235" w:rsidRDefault="3DE99235" w14:paraId="1B9D563A" w14:textId="6319F2C7">
      <w:pPr>
        <w:pStyle w:val="Normal"/>
      </w:pPr>
    </w:p>
    <w:p w:rsidR="3DE99235" w:rsidP="3DE99235" w:rsidRDefault="3DE99235" w14:paraId="59474517" w14:textId="7DF70D89">
      <w:pPr>
        <w:pStyle w:val="Normal"/>
      </w:pPr>
    </w:p>
    <w:p w:rsidR="3DE99235" w:rsidP="3DE99235" w:rsidRDefault="3DE99235" w14:paraId="3BF82CA6" w14:textId="5F452D80">
      <w:pPr>
        <w:pStyle w:val="Normal"/>
      </w:pPr>
    </w:p>
    <w:p w:rsidR="3DE99235" w:rsidP="3DE99235" w:rsidRDefault="3DE99235" w14:paraId="72FE380E" w14:textId="7A7B4156">
      <w:pPr>
        <w:pStyle w:val="Normal"/>
      </w:pPr>
    </w:p>
    <w:p w:rsidR="3DE99235" w:rsidP="3DE99235" w:rsidRDefault="3DE99235" w14:paraId="0F5AE63A" w14:textId="4B51F97B">
      <w:pPr>
        <w:pStyle w:val="Normal"/>
      </w:pPr>
    </w:p>
    <w:p w:rsidR="5D91A0DA" w:rsidP="3DE99235" w:rsidRDefault="5D91A0DA" w14:paraId="6B1FD0E1" w14:textId="2DE41F39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DE99235" w:rsidR="467359AF">
        <w:rPr>
          <w:rFonts w:ascii="Times New Roman" w:hAnsi="Times New Roman" w:eastAsia="Times New Roman" w:cs="Times New Roman"/>
          <w:sz w:val="32"/>
          <w:szCs w:val="32"/>
          <w:u w:val="single"/>
        </w:rPr>
        <w:t xml:space="preserve">DOCUMENTACIÓN DE </w:t>
      </w:r>
      <w:r w:rsidRPr="3DE99235" w:rsidR="467359AF">
        <w:rPr>
          <w:rFonts w:ascii="Times New Roman" w:hAnsi="Times New Roman" w:eastAsia="Times New Roman" w:cs="Times New Roman"/>
          <w:sz w:val="32"/>
          <w:szCs w:val="32"/>
          <w:u w:val="single"/>
        </w:rPr>
        <w:t>PRODUCTO</w:t>
      </w:r>
    </w:p>
    <w:p w:rsidR="630B37F6" w:rsidP="3DE99235" w:rsidRDefault="630B37F6" w14:paraId="22A1BA74" w14:textId="02A6C5E3">
      <w:pPr>
        <w:pStyle w:val="Heading1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bookmarkStart w:name="_Toc974418535" w:id="1024207699"/>
      <w:r w:rsidR="24666E07">
        <w:rPr/>
        <w:t>LISTADO DE HI</w:t>
      </w:r>
      <w:r w:rsidR="1804EBE9">
        <w:rPr/>
        <w:t>S</w:t>
      </w:r>
      <w:r w:rsidR="24666E07">
        <w:rPr/>
        <w:t xml:space="preserve">TORIAS DE </w:t>
      </w:r>
      <w:r w:rsidR="24666E07">
        <w:rPr/>
        <w:t>USUARIO</w:t>
      </w:r>
      <w:r w:rsidR="163CEE85">
        <w:rPr/>
        <w:t xml:space="preserve"> </w:t>
      </w:r>
      <w:r w:rsidR="24666E07">
        <w:rPr/>
        <w:t>(</w:t>
      </w:r>
      <w:r w:rsidR="24666E07">
        <w:rPr/>
        <w:t>inicial)</w:t>
      </w:r>
      <w:bookmarkEnd w:id="1024207699"/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2ECB8DB" w:rsidTr="3DE99235" w14:paraId="6A9E8F59">
        <w:trPr>
          <w:trHeight w:val="300"/>
        </w:trPr>
        <w:tc>
          <w:tcPr>
            <w:tcW w:w="4508" w:type="dxa"/>
            <w:tcMar/>
          </w:tcPr>
          <w:p w:rsidR="3E896BA8" w:rsidP="42ECB8DB" w:rsidRDefault="3E896BA8" w14:paraId="2DE6685E" w14:textId="0C319FD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Temas</w:t>
            </w:r>
          </w:p>
        </w:tc>
        <w:tc>
          <w:tcPr>
            <w:tcW w:w="4508" w:type="dxa"/>
            <w:tcMar/>
          </w:tcPr>
          <w:p w:rsidR="3E896BA8" w:rsidP="42ECB8DB" w:rsidRDefault="3E896BA8" w14:paraId="3539588D" w14:textId="4C9F32B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User Stories</w:t>
            </w:r>
          </w:p>
        </w:tc>
      </w:tr>
      <w:tr w:rsidR="42ECB8DB" w:rsidTr="3DE99235" w14:paraId="1D9EDF21">
        <w:trPr>
          <w:trHeight w:val="300"/>
        </w:trPr>
        <w:tc>
          <w:tcPr>
            <w:tcW w:w="4508" w:type="dxa"/>
            <w:tcMar/>
          </w:tcPr>
          <w:p w:rsidR="3E896BA8" w:rsidP="42ECB8DB" w:rsidRDefault="3E896BA8" w14:paraId="7F9B3FD1" w14:textId="13148858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  <w:t>Gestión de foros</w:t>
            </w:r>
          </w:p>
          <w:p w:rsidR="42ECB8DB" w:rsidP="42ECB8DB" w:rsidRDefault="42ECB8DB" w14:paraId="14145452" w14:textId="330F25F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</w:p>
        </w:tc>
        <w:tc>
          <w:tcPr>
            <w:tcW w:w="4508" w:type="dxa"/>
            <w:tcMar/>
          </w:tcPr>
          <w:p w:rsidR="3E896BA8" w:rsidP="42ECB8DB" w:rsidRDefault="3E896BA8" w14:paraId="7491C51A" w14:textId="228134F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Crear foro</w:t>
            </w:r>
          </w:p>
          <w:p w:rsidR="3E896BA8" w:rsidP="42ECB8DB" w:rsidRDefault="3E896BA8" w14:paraId="0B15A73A" w14:textId="2CDD25E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384A13AB" w:rsidR="33685873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Buscar foro</w:t>
            </w:r>
            <w:r w:rsidRPr="384A13AB" w:rsidR="515CF22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por nombre</w:t>
            </w:r>
          </w:p>
          <w:p w:rsidR="3E896BA8" w:rsidP="42ECB8DB" w:rsidRDefault="3E896BA8" w14:paraId="63233094" w14:textId="54873B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Ver foros</w:t>
            </w:r>
          </w:p>
          <w:p w:rsidR="3E896BA8" w:rsidP="42ECB8DB" w:rsidRDefault="3E896BA8" w14:paraId="2D1ABA82" w14:textId="62845E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384A13AB" w:rsidR="33685873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Eliminar foro</w:t>
            </w:r>
            <w:r w:rsidRPr="384A13AB" w:rsidR="1BC95DF3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propio</w:t>
            </w:r>
          </w:p>
          <w:p w:rsidR="3E896BA8" w:rsidP="42ECB8DB" w:rsidRDefault="3E896BA8" w14:paraId="5F506328" w14:textId="501CA4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384A13AB" w:rsidR="33685873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Modificar foro</w:t>
            </w:r>
            <w:r w:rsidRPr="384A13AB" w:rsidR="731ECC6A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propio</w:t>
            </w:r>
          </w:p>
          <w:p w:rsidR="51FCC0AB" w:rsidP="42ECB8DB" w:rsidRDefault="51FCC0AB" w14:paraId="354E51DA" w14:textId="477E6C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51FCC0AB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Ajustar privacidad de foro</w:t>
            </w:r>
          </w:p>
          <w:p w:rsidR="42ECB8DB" w:rsidP="42ECB8DB" w:rsidRDefault="42ECB8DB" w14:paraId="07650BC1" w14:textId="2B9F1541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</w:p>
        </w:tc>
      </w:tr>
      <w:tr w:rsidR="42ECB8DB" w:rsidTr="3DE99235" w14:paraId="73435FA3">
        <w:trPr>
          <w:trHeight w:val="300"/>
        </w:trPr>
        <w:tc>
          <w:tcPr>
            <w:tcW w:w="4508" w:type="dxa"/>
            <w:tcMar/>
          </w:tcPr>
          <w:p w:rsidR="3E896BA8" w:rsidP="42ECB8DB" w:rsidRDefault="3E896BA8" w14:paraId="7F9E339A" w14:textId="5951D172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  <w:t>Gestión de posts</w:t>
            </w:r>
          </w:p>
          <w:p w:rsidR="42ECB8DB" w:rsidP="42ECB8DB" w:rsidRDefault="42ECB8DB" w14:paraId="1B2DFB28" w14:textId="305D7D55">
            <w:pPr>
              <w:pStyle w:val="Normal"/>
              <w:bidi w:val="0"/>
              <w:spacing w:line="27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</w:pPr>
          </w:p>
        </w:tc>
        <w:tc>
          <w:tcPr>
            <w:tcW w:w="4508" w:type="dxa"/>
            <w:tcMar/>
          </w:tcPr>
          <w:p w:rsidR="3E896BA8" w:rsidP="42ECB8DB" w:rsidRDefault="3E896BA8" w14:paraId="47F21A3F" w14:textId="010E0F5C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Crear post dentro de un foro</w:t>
            </w:r>
          </w:p>
          <w:p w:rsidR="3E896BA8" w:rsidP="42ECB8DB" w:rsidRDefault="3E896BA8" w14:paraId="76094BC1" w14:textId="40D67F0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Buscar post </w:t>
            </w:r>
          </w:p>
          <w:p w:rsidR="3E896BA8" w:rsidP="42ECB8DB" w:rsidRDefault="3E896BA8" w14:paraId="5E25D7D3" w14:textId="7A3224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384A13AB" w:rsidR="33685873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Eliminar post</w:t>
            </w:r>
            <w:r w:rsidRPr="384A13AB" w:rsidR="36110E4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propio</w:t>
            </w:r>
          </w:p>
          <w:p w:rsidR="3E896BA8" w:rsidP="42ECB8DB" w:rsidRDefault="3E896BA8" w14:paraId="3CDA0AB4" w14:textId="14D3C61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384A13AB" w:rsidR="33685873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Modificar post</w:t>
            </w:r>
            <w:r w:rsidRPr="384A13AB" w:rsidR="7B1B8B3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propio</w:t>
            </w:r>
          </w:p>
          <w:p w:rsidR="3E896BA8" w:rsidP="42ECB8DB" w:rsidRDefault="3E896BA8" w14:paraId="3573723D" w14:textId="6E354C8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Ver posts de un foro</w:t>
            </w:r>
          </w:p>
          <w:p w:rsidR="3E896BA8" w:rsidP="42ECB8DB" w:rsidRDefault="3E896BA8" w14:paraId="6F522539" w14:textId="35CC698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Indicar valoración a post</w:t>
            </w:r>
          </w:p>
          <w:p w:rsidR="3E896BA8" w:rsidP="42ECB8DB" w:rsidRDefault="3E896BA8" w14:paraId="64A947E0" w14:textId="215DD0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384A13AB" w:rsidR="547E5F1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Ver comentar</w:t>
            </w:r>
            <w:r w:rsidRPr="384A13AB" w:rsidR="33685873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Adjuntar imagen/es a post</w:t>
            </w:r>
          </w:p>
          <w:p w:rsidR="3E896BA8" w:rsidP="42ECB8DB" w:rsidRDefault="3E896BA8" w14:paraId="734184D3" w14:textId="380687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Adjuntar documento a post</w:t>
            </w:r>
          </w:p>
          <w:p w:rsidR="3E896BA8" w:rsidP="42ECB8DB" w:rsidRDefault="3E896BA8" w14:paraId="2B48B3C4" w14:textId="530ADCF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Adjuntar </w:t>
            </w: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link</w:t>
            </w: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a post</w:t>
            </w:r>
          </w:p>
          <w:p w:rsidR="11C5821F" w:rsidP="42ECB8DB" w:rsidRDefault="11C5821F" w14:paraId="4C9902C3" w14:textId="0FA4897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11C5821F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Agregar mención hacia un usuario en post</w:t>
            </w:r>
          </w:p>
          <w:p w:rsidR="42ECB8DB" w:rsidP="42ECB8DB" w:rsidRDefault="42ECB8DB" w14:paraId="7958C3A9" w14:textId="18BFE233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</w:p>
        </w:tc>
      </w:tr>
      <w:tr w:rsidR="42ECB8DB" w:rsidTr="3DE99235" w14:paraId="72998640">
        <w:trPr>
          <w:trHeight w:val="300"/>
        </w:trPr>
        <w:tc>
          <w:tcPr>
            <w:tcW w:w="4508" w:type="dxa"/>
            <w:tcMar/>
          </w:tcPr>
          <w:p w:rsidR="3E896BA8" w:rsidP="42ECB8DB" w:rsidRDefault="3E896BA8" w14:paraId="65D44F06" w14:textId="3AA742FD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  <w:t>Gestión de comentarios</w:t>
            </w:r>
          </w:p>
          <w:p w:rsidR="42ECB8DB" w:rsidP="42ECB8DB" w:rsidRDefault="42ECB8DB" w14:paraId="0D22D5DB" w14:textId="4EE0C26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</w:pPr>
          </w:p>
        </w:tc>
        <w:tc>
          <w:tcPr>
            <w:tcW w:w="4508" w:type="dxa"/>
            <w:tcMar/>
          </w:tcPr>
          <w:p w:rsidR="3E896BA8" w:rsidP="42ECB8DB" w:rsidRDefault="3E896BA8" w14:paraId="108C982F" w14:textId="0DCEDE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Agregar comentario a post</w:t>
            </w:r>
          </w:p>
          <w:p w:rsidR="3E896BA8" w:rsidP="42ECB8DB" w:rsidRDefault="3E896BA8" w14:paraId="66BEFC59" w14:textId="41663D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Eliminar comentario a post</w:t>
            </w:r>
          </w:p>
          <w:p w:rsidR="3E896BA8" w:rsidP="42ECB8DB" w:rsidRDefault="3E896BA8" w14:paraId="28148DFB" w14:textId="542720B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Modificar comentario a post</w:t>
            </w:r>
          </w:p>
          <w:p w:rsidR="3E896BA8" w:rsidP="42ECB8DB" w:rsidRDefault="3E896BA8" w14:paraId="2C135E46" w14:textId="224DB56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Ver comentarios a post</w:t>
            </w:r>
          </w:p>
          <w:p w:rsidR="3E896BA8" w:rsidP="42ECB8DB" w:rsidRDefault="3E896BA8" w14:paraId="1B84B4AB" w14:textId="1BBEE4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Indicar valoración a comentario</w:t>
            </w:r>
          </w:p>
          <w:p w:rsidR="3E896BA8" w:rsidP="42ECB8DB" w:rsidRDefault="3E896BA8" w14:paraId="3A4EA744" w14:textId="0BE42EB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Adjuntar imagen/es a comentario</w:t>
            </w:r>
          </w:p>
          <w:p w:rsidR="3E896BA8" w:rsidP="42ECB8DB" w:rsidRDefault="3E896BA8" w14:paraId="222C05E4" w14:textId="429DEF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Adjuntar documento a comentario</w:t>
            </w:r>
          </w:p>
          <w:p w:rsidR="3E896BA8" w:rsidP="42ECB8DB" w:rsidRDefault="3E896BA8" w14:paraId="7AFF1253" w14:textId="4750C0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Adjuntar </w:t>
            </w: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link</w:t>
            </w:r>
            <w:r w:rsidRPr="42ECB8DB" w:rsidR="3E896BA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a comentario</w:t>
            </w:r>
          </w:p>
          <w:p w:rsidR="27906DED" w:rsidP="42ECB8DB" w:rsidRDefault="27906DED" w14:paraId="5BDD2B0B" w14:textId="5E35303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27906DE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Agregar mención hacia un usuario en comentario</w:t>
            </w:r>
          </w:p>
          <w:p w:rsidR="42ECB8DB" w:rsidP="42ECB8DB" w:rsidRDefault="42ECB8DB" w14:paraId="4AA1825F" w14:textId="58F075E2">
            <w:pPr>
              <w:pStyle w:val="Normal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</w:p>
        </w:tc>
      </w:tr>
      <w:tr w:rsidR="42ECB8DB" w:rsidTr="3DE99235" w14:paraId="6BB03FAB">
        <w:trPr>
          <w:trHeight w:val="300"/>
        </w:trPr>
        <w:tc>
          <w:tcPr>
            <w:tcW w:w="4508" w:type="dxa"/>
            <w:tcMar/>
          </w:tcPr>
          <w:p w:rsidR="3E448FDA" w:rsidP="42ECB8DB" w:rsidRDefault="3E448FDA" w14:paraId="43E86BBB" w14:textId="397AAA0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</w:pPr>
            <w:r w:rsidRPr="42ECB8DB" w:rsidR="3E448FDA"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  <w:t>Gestión de chats</w:t>
            </w:r>
          </w:p>
        </w:tc>
        <w:tc>
          <w:tcPr>
            <w:tcW w:w="4508" w:type="dxa"/>
            <w:tcMar/>
          </w:tcPr>
          <w:p w:rsidR="3E448FDA" w:rsidP="42ECB8DB" w:rsidRDefault="3E448FDA" w14:paraId="5645B710" w14:textId="77F7E5DD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384A13AB" w:rsidR="44687DD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Enviar mensaje</w:t>
            </w:r>
            <w:r w:rsidRPr="384A13AB" w:rsidR="4F2CDF7F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privado</w:t>
            </w:r>
            <w:r w:rsidRPr="384A13AB" w:rsidR="44687DD6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</w:t>
            </w:r>
            <w:r w:rsidRPr="384A13AB" w:rsidR="1944F03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a usuario </w:t>
            </w:r>
            <w:r w:rsidRPr="384A13AB" w:rsidR="1944F03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específico(</w:t>
            </w:r>
            <w:r w:rsidRPr="384A13AB" w:rsidR="1944F03E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épica)</w:t>
            </w:r>
          </w:p>
          <w:p w:rsidR="37148BB9" w:rsidP="42ECB8DB" w:rsidRDefault="37148BB9" w14:paraId="60EDC012" w14:textId="232E9480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7148BB9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Adjuntar documento en mensaje</w:t>
            </w:r>
          </w:p>
          <w:p w:rsidR="37148BB9" w:rsidP="42ECB8DB" w:rsidRDefault="37148BB9" w14:paraId="265E9F73" w14:textId="375D3C5C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7148BB9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Adjuntar </w:t>
            </w:r>
            <w:r w:rsidRPr="42ECB8DB" w:rsidR="37148BB9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link</w:t>
            </w:r>
            <w:r w:rsidRPr="42ECB8DB" w:rsidR="37148BB9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en mensaje</w:t>
            </w:r>
          </w:p>
          <w:p w:rsidR="37148BB9" w:rsidP="42ECB8DB" w:rsidRDefault="37148BB9" w14:paraId="2C6B3CB2" w14:textId="125447A9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37148BB9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Adjuntar imágen en mensaje</w:t>
            </w:r>
          </w:p>
        </w:tc>
      </w:tr>
      <w:tr w:rsidR="42ECB8DB" w:rsidTr="3DE99235" w14:paraId="550DD371">
        <w:trPr>
          <w:trHeight w:val="300"/>
        </w:trPr>
        <w:tc>
          <w:tcPr>
            <w:tcW w:w="4508" w:type="dxa"/>
            <w:tcMar/>
          </w:tcPr>
          <w:p w:rsidR="1E366289" w:rsidP="42ECB8DB" w:rsidRDefault="1E366289" w14:paraId="1FEBDE6B" w14:textId="1CC6D61F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</w:pPr>
            <w:r w:rsidRPr="42ECB8DB" w:rsidR="1E366289"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  <w:t>Gestión de</w:t>
            </w:r>
            <w:r w:rsidRPr="42ECB8DB" w:rsidR="4C8FCE01"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  <w:t xml:space="preserve"> Calendario</w:t>
            </w:r>
          </w:p>
        </w:tc>
        <w:tc>
          <w:tcPr>
            <w:tcW w:w="4508" w:type="dxa"/>
            <w:tcMar/>
          </w:tcPr>
          <w:p w:rsidR="4C8FCE01" w:rsidP="42ECB8DB" w:rsidRDefault="4C8FCE01" w14:paraId="454B5E0F" w14:textId="3EB48822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4C8FCE01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Ver calendario</w:t>
            </w:r>
          </w:p>
          <w:p w:rsidR="4C8FCE01" w:rsidP="42ECB8DB" w:rsidRDefault="4C8FCE01" w14:paraId="2B5DE213" w14:textId="1DDFF2F7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4C8FCE01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Agregar evento</w:t>
            </w:r>
          </w:p>
          <w:p w:rsidR="4C8FCE01" w:rsidP="42ECB8DB" w:rsidRDefault="4C8FCE01" w14:paraId="18FC35F7" w14:textId="7692C95B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4C8FCE01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Modificar evento</w:t>
            </w:r>
          </w:p>
          <w:p w:rsidR="4C8FCE01" w:rsidP="42ECB8DB" w:rsidRDefault="4C8FCE01" w14:paraId="7D826B38" w14:textId="121694F5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4C8FCE01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Eliminar evento</w:t>
            </w:r>
          </w:p>
        </w:tc>
      </w:tr>
      <w:tr w:rsidR="42ECB8DB" w:rsidTr="3DE99235" w14:paraId="246926FD">
        <w:trPr>
          <w:trHeight w:val="300"/>
        </w:trPr>
        <w:tc>
          <w:tcPr>
            <w:tcW w:w="4508" w:type="dxa"/>
            <w:tcMar/>
          </w:tcPr>
          <w:p w:rsidR="4C8FCE01" w:rsidP="42ECB8DB" w:rsidRDefault="4C8FCE01" w14:paraId="794A4208" w14:textId="55D833E3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</w:pPr>
            <w:r w:rsidRPr="42ECB8DB" w:rsidR="4C8FCE01"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  <w:t>Gestión de Notificaciones</w:t>
            </w:r>
          </w:p>
        </w:tc>
        <w:tc>
          <w:tcPr>
            <w:tcW w:w="4508" w:type="dxa"/>
            <w:tcMar/>
          </w:tcPr>
          <w:p w:rsidR="1A893447" w:rsidP="42ECB8DB" w:rsidRDefault="1A893447" w14:paraId="5BD773E3" w14:textId="20FA3DCB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1A893447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Recibir notificación de evento</w:t>
            </w:r>
          </w:p>
          <w:p w:rsidR="1A893447" w:rsidP="42ECB8DB" w:rsidRDefault="1A893447" w14:paraId="1D4A8FB9" w14:textId="44DD71CF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1A893447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Recibir notificación de mensaje chat</w:t>
            </w:r>
          </w:p>
          <w:p w:rsidR="1A893447" w:rsidP="42ECB8DB" w:rsidRDefault="1A893447" w14:paraId="5BC1AAE2" w14:textId="5287EE0B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1A893447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Recibir notificación de comentario a post propio</w:t>
            </w:r>
          </w:p>
          <w:p w:rsidR="1A893447" w:rsidP="42ECB8DB" w:rsidRDefault="1A893447" w14:paraId="44BDC97E" w14:textId="3EBD06AF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1A893447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Recibir</w:t>
            </w:r>
            <w:r w:rsidRPr="42ECB8DB" w:rsidR="6914296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notificación de respuesta a comentario</w:t>
            </w:r>
          </w:p>
          <w:p w:rsidR="69142964" w:rsidP="42ECB8DB" w:rsidRDefault="69142964" w14:paraId="2A219672" w14:textId="084AF4C1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6914296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Recibir notificación de valoración a post</w:t>
            </w:r>
          </w:p>
          <w:p w:rsidR="69142964" w:rsidP="42ECB8DB" w:rsidRDefault="69142964" w14:paraId="6F06384B" w14:textId="30B05DE2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6914296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Recibir notificación de valoración a comentario</w:t>
            </w:r>
          </w:p>
          <w:p w:rsidR="597EA9BF" w:rsidP="42ECB8DB" w:rsidRDefault="597EA9BF" w14:paraId="49CD9A51" w14:textId="4E78EA84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597EA9BF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Ajustar preferencias de notificaciones</w:t>
            </w:r>
          </w:p>
        </w:tc>
      </w:tr>
      <w:tr w:rsidR="42ECB8DB" w:rsidTr="3DE99235" w14:paraId="68550A41">
        <w:trPr>
          <w:trHeight w:val="300"/>
        </w:trPr>
        <w:tc>
          <w:tcPr>
            <w:tcW w:w="4508" w:type="dxa"/>
            <w:tcMar/>
          </w:tcPr>
          <w:p w:rsidR="597EA9BF" w:rsidP="42ECB8DB" w:rsidRDefault="597EA9BF" w14:paraId="4E4B0991" w14:textId="01BE5DF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</w:pPr>
            <w:r w:rsidRPr="42ECB8DB" w:rsidR="597EA9BF">
              <w:rPr>
                <w:rFonts w:ascii="Times New Roman" w:hAnsi="Times New Roman" w:eastAsia="Times New Roman" w:cs="Times New Roman"/>
                <w:b w:val="0"/>
                <w:bCs w:val="0"/>
                <w:u w:val="single"/>
              </w:rPr>
              <w:t>Gestión de usuario</w:t>
            </w:r>
          </w:p>
        </w:tc>
        <w:tc>
          <w:tcPr>
            <w:tcW w:w="4508" w:type="dxa"/>
            <w:tcMar/>
          </w:tcPr>
          <w:p w:rsidR="28F4F035" w:rsidP="42ECB8DB" w:rsidRDefault="28F4F035" w14:paraId="675EA661" w14:textId="52F039AD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28F4F035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Registrar cuenta</w:t>
            </w:r>
          </w:p>
          <w:p w:rsidR="28F4F035" w:rsidP="42ECB8DB" w:rsidRDefault="28F4F035" w14:paraId="499D8600" w14:textId="2AC4EE6E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28F4F035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Iniciar sesión</w:t>
            </w:r>
          </w:p>
          <w:p w:rsidR="28F4F035" w:rsidP="42ECB8DB" w:rsidRDefault="28F4F035" w14:paraId="60E648D5" w14:textId="22650930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28F4F035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Cerrar sesión</w:t>
            </w:r>
          </w:p>
          <w:p w:rsidR="28F4F035" w:rsidP="42ECB8DB" w:rsidRDefault="28F4F035" w14:paraId="3AED515F" w14:textId="2D2C214F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28F4F035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Crear perfil</w:t>
            </w:r>
          </w:p>
          <w:p w:rsidR="28F4F035" w:rsidP="42ECB8DB" w:rsidRDefault="28F4F035" w14:paraId="0B096498" w14:textId="5B0EBF1C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42ECB8DB" w:rsidR="28F4F035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Modificar perfil</w:t>
            </w:r>
          </w:p>
        </w:tc>
      </w:tr>
    </w:tbl>
    <w:p w:rsidR="3DE99235" w:rsidP="3DE99235" w:rsidRDefault="3DE99235" w14:paraId="0C93D27B" w14:textId="57B3EF9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3DE99235" w:rsidRDefault="3DE99235" w14:paraId="36015DC0" w14:textId="497ABF1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3DE99235" w:rsidRDefault="3DE99235" w14:paraId="2EFB22E8" w14:textId="56FE35C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3DE99235" w:rsidRDefault="3DE99235" w14:paraId="3C76CC3B" w14:textId="1B1E30E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3DE99235" w:rsidRDefault="3DE99235" w14:paraId="66683DB2" w14:textId="0B5A0A9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3DE99235" w:rsidRDefault="3DE99235" w14:paraId="298787B6" w14:textId="640D62F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3DE99235" w:rsidRDefault="3DE99235" w14:paraId="041FD6AD" w14:textId="360A3AD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3DE99235" w:rsidRDefault="3DE99235" w14:paraId="7C037BE4" w14:textId="37AD06C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3DE99235" w:rsidRDefault="3DE99235" w14:paraId="1B9931FB" w14:textId="4CF5522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3DE99235" w:rsidRDefault="3DE99235" w14:paraId="78CA6999" w14:textId="1A536A0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3DE99235" w:rsidRDefault="3DE99235" w14:paraId="5AD15CF1" w14:textId="15EEFCA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3DE99235" w:rsidRDefault="3DE99235" w14:paraId="10F3C595" w14:textId="17DF1F0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3DE99235" w:rsidRDefault="3DE99235" w14:paraId="3A4327F8" w14:textId="6283E4C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DE99235" w:rsidP="3DE99235" w:rsidRDefault="3DE99235" w14:paraId="5A1BD69F" w14:textId="0912563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</w:p>
    <w:p w:rsidR="377AF39B" w:rsidP="384A13AB" w:rsidRDefault="377AF39B" w14:paraId="46535702" w14:textId="321C77D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84A13AB" w:rsidR="377AF39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DOCUMENTACIÓN DE GESTIÓN DE PROYECTO</w:t>
      </w:r>
    </w:p>
    <w:p w:rsidR="42ECB8DB" w:rsidP="42ECB8DB" w:rsidRDefault="42ECB8DB" w14:paraId="27479A58" w14:textId="341D70D6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6A237B5E" w:rsidP="384A13AB" w:rsidRDefault="6A237B5E" w14:paraId="184F1AED" w14:textId="59ACF0B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DE99235" w:rsidR="29712FB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Definiciones Generales del Proyecto (</w:t>
      </w:r>
      <w:r w:rsidRPr="3DE99235" w:rsidR="29712FB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Sprint 0</w:t>
      </w:r>
      <w:r w:rsidRPr="3DE99235" w:rsidR="29712FB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)</w:t>
      </w:r>
    </w:p>
    <w:p w:rsidR="3DE99235" w:rsidP="3DE99235" w:rsidRDefault="3DE99235" w14:paraId="2DA019A6" w14:textId="2537BAB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</w:p>
    <w:p w:rsidR="035C8DFC" w:rsidP="3DE99235" w:rsidRDefault="035C8DFC" w14:paraId="132971C8" w14:textId="7BEE5457">
      <w:pPr>
        <w:pStyle w:val="Heading1"/>
      </w:pPr>
      <w:bookmarkStart w:name="_Toc1476521146" w:id="1082003039"/>
      <w:r w:rsidR="144D923C">
        <w:rPr/>
        <w:t>DEFINICIÓN DEL EQUIPO</w:t>
      </w:r>
      <w:bookmarkEnd w:id="1082003039"/>
    </w:p>
    <w:p w:rsidR="3DE99235" w:rsidP="3DE99235" w:rsidRDefault="3DE99235" w14:paraId="5B47EA61" w14:textId="3D4A2E65">
      <w:pPr>
        <w:pStyle w:val="Normal"/>
        <w:bidi w:val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2850"/>
      </w:tblGrid>
      <w:tr w:rsidR="384A13AB" w:rsidTr="3DE99235" w14:paraId="77C7E65C">
        <w:trPr>
          <w:trHeight w:val="300"/>
        </w:trPr>
        <w:tc>
          <w:tcPr>
            <w:tcW w:w="2295" w:type="dxa"/>
            <w:tcMar/>
          </w:tcPr>
          <w:p w:rsidR="2036CF6D" w:rsidP="384A13AB" w:rsidRDefault="2036CF6D" w14:paraId="1F640903" w14:textId="0363B98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3DE99235" w:rsidR="40F096E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Juan</w:t>
            </w:r>
            <w:r w:rsidRPr="3DE99235" w:rsidR="7CD7A7F5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Ignacio Pagés</w:t>
            </w:r>
          </w:p>
        </w:tc>
        <w:tc>
          <w:tcPr>
            <w:tcW w:w="2850" w:type="dxa"/>
            <w:tcMar/>
          </w:tcPr>
          <w:p w:rsidR="2036CF6D" w:rsidP="384A13AB" w:rsidRDefault="2036CF6D" w14:paraId="4E7C5C0C" w14:textId="54862F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384A13AB" w:rsidR="2036CF6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Product</w:t>
            </w:r>
            <w:r w:rsidRPr="384A13AB" w:rsidR="2036CF6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</w:t>
            </w:r>
            <w:r w:rsidRPr="384A13AB" w:rsidR="2036CF6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Owner</w:t>
            </w:r>
          </w:p>
          <w:p w:rsidR="63B0347A" w:rsidP="384A13AB" w:rsidRDefault="63B0347A" w14:paraId="3F3AF104" w14:textId="524AAD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384A13AB" w:rsidR="63B0347A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Desarrollador </w:t>
            </w:r>
            <w:r w:rsidRPr="384A13AB" w:rsidR="63B0347A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FullStack</w:t>
            </w:r>
          </w:p>
        </w:tc>
      </w:tr>
      <w:tr w:rsidR="384A13AB" w:rsidTr="3DE99235" w14:paraId="41522390">
        <w:trPr>
          <w:trHeight w:val="300"/>
        </w:trPr>
        <w:tc>
          <w:tcPr>
            <w:tcW w:w="2295" w:type="dxa"/>
            <w:tcMar/>
          </w:tcPr>
          <w:p w:rsidR="2036CF6D" w:rsidP="384A13AB" w:rsidRDefault="2036CF6D" w14:paraId="5F6D1EFB" w14:textId="7EB805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3DE99235" w:rsidR="40F096E4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Santi</w:t>
            </w:r>
            <w:r w:rsidRPr="3DE99235" w:rsidR="2BA0CDDF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ago Ortiz Reverte</w:t>
            </w:r>
          </w:p>
        </w:tc>
        <w:tc>
          <w:tcPr>
            <w:tcW w:w="2850" w:type="dxa"/>
            <w:tcMar/>
          </w:tcPr>
          <w:p w:rsidR="2036CF6D" w:rsidP="384A13AB" w:rsidRDefault="2036CF6D" w14:paraId="271AA015" w14:textId="69D468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384A13AB" w:rsidR="2036CF6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Scrum </w:t>
            </w:r>
            <w:bookmarkStart w:name="_Int_7052AI7z" w:id="744018576"/>
            <w:r w:rsidRPr="384A13AB" w:rsidR="2036CF6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Master</w:t>
            </w:r>
            <w:bookmarkEnd w:id="744018576"/>
          </w:p>
          <w:p w:rsidR="6E0B0082" w:rsidP="384A13AB" w:rsidRDefault="6E0B0082" w14:paraId="5404CF1E" w14:textId="063839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384A13AB" w:rsidR="6E0B0082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Desarrollador FullStack</w:t>
            </w:r>
          </w:p>
        </w:tc>
      </w:tr>
      <w:tr w:rsidR="384A13AB" w:rsidTr="3DE99235" w14:paraId="184F0434">
        <w:trPr>
          <w:trHeight w:val="300"/>
        </w:trPr>
        <w:tc>
          <w:tcPr>
            <w:tcW w:w="2295" w:type="dxa"/>
            <w:tcMar/>
          </w:tcPr>
          <w:p w:rsidR="2036CF6D" w:rsidP="384A13AB" w:rsidRDefault="2036CF6D" w14:paraId="6E59C249" w14:textId="51B4E9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384A13AB" w:rsidR="2036CF6D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Agustín Rojo Birán</w:t>
            </w:r>
          </w:p>
        </w:tc>
        <w:tc>
          <w:tcPr>
            <w:tcW w:w="2850" w:type="dxa"/>
            <w:tcMar/>
          </w:tcPr>
          <w:p w:rsidR="3FDE30E8" w:rsidP="384A13AB" w:rsidRDefault="3FDE30E8" w14:paraId="086DC300" w14:textId="4A853F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384A13AB" w:rsidR="3FDE30E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Scrum </w:t>
            </w:r>
            <w:r w:rsidRPr="384A13AB" w:rsidR="3FDE30E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Master</w:t>
            </w:r>
            <w:r w:rsidRPr="384A13AB" w:rsidR="3FDE30E8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 xml:space="preserve"> (rotación)</w:t>
            </w:r>
          </w:p>
          <w:p w:rsidR="673793AC" w:rsidP="384A13AB" w:rsidRDefault="673793AC" w14:paraId="2B1CC63E" w14:textId="2E4C9F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</w:pPr>
            <w:r w:rsidRPr="384A13AB" w:rsidR="673793AC">
              <w:rPr>
                <w:rFonts w:ascii="Times New Roman" w:hAnsi="Times New Roman" w:eastAsia="Times New Roman" w:cs="Times New Roman"/>
                <w:b w:val="0"/>
                <w:bCs w:val="0"/>
                <w:u w:val="none"/>
              </w:rPr>
              <w:t>Desarrollador FullStack</w:t>
            </w:r>
          </w:p>
        </w:tc>
      </w:tr>
    </w:tbl>
    <w:p w:rsidR="445C1C3C" w:rsidP="384A13AB" w:rsidRDefault="445C1C3C" w14:paraId="560C86E2" w14:textId="48B6FEE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330F6C97" w:rsidP="384A13AB" w:rsidRDefault="330F6C97" w14:paraId="40A5C391" w14:textId="7211BB2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330F6C9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Tal como se muestra, el rol de Scrum </w:t>
      </w:r>
      <w:r w:rsidRPr="384A13AB" w:rsidR="330F6C97">
        <w:rPr>
          <w:rFonts w:ascii="Times New Roman" w:hAnsi="Times New Roman" w:eastAsia="Times New Roman" w:cs="Times New Roman"/>
          <w:b w:val="0"/>
          <w:bCs w:val="0"/>
          <w:u w:val="none"/>
        </w:rPr>
        <w:t>Master</w:t>
      </w:r>
      <w:r w:rsidRPr="384A13AB" w:rsidR="330F6C9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se irá rotando de Sprint a Sprint.</w:t>
      </w:r>
    </w:p>
    <w:p w:rsidR="330F6C97" w:rsidP="384A13AB" w:rsidRDefault="330F6C97" w14:paraId="7E42019D" w14:textId="0F4E879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DE99235" w:rsidR="7B8C728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En un inicio, todos los representantes del equipo desempeñaremos el rol de </w:t>
      </w:r>
      <w:r w:rsidRPr="3DE99235" w:rsidR="4F4B62D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desarrolladores, con el fin de que cada uno pueda ser capaz de construir porciones verticales de Software que den valor, sin depender </w:t>
      </w:r>
      <w:r w:rsidRPr="3DE99235" w:rsidR="4F4B62DF">
        <w:rPr>
          <w:rFonts w:ascii="Times New Roman" w:hAnsi="Times New Roman" w:eastAsia="Times New Roman" w:cs="Times New Roman"/>
          <w:b w:val="0"/>
          <w:bCs w:val="0"/>
          <w:u w:val="none"/>
        </w:rPr>
        <w:t>verticalmente</w:t>
      </w:r>
      <w:r w:rsidRPr="3DE99235" w:rsidR="05A711F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DE99235" w:rsidR="4F4B62DF">
        <w:rPr>
          <w:rFonts w:ascii="Times New Roman" w:hAnsi="Times New Roman" w:eastAsia="Times New Roman" w:cs="Times New Roman"/>
          <w:b w:val="0"/>
          <w:bCs w:val="0"/>
          <w:u w:val="none"/>
        </w:rPr>
        <w:t>(</w:t>
      </w:r>
      <w:r w:rsidRPr="3DE99235" w:rsidR="4F4B62D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valga la </w:t>
      </w:r>
      <w:r w:rsidRPr="3DE99235" w:rsidR="4F4B62DF">
        <w:rPr>
          <w:rFonts w:ascii="Times New Roman" w:hAnsi="Times New Roman" w:eastAsia="Times New Roman" w:cs="Times New Roman"/>
          <w:b w:val="0"/>
          <w:bCs w:val="0"/>
          <w:u w:val="none"/>
        </w:rPr>
        <w:t>redundanc</w:t>
      </w:r>
      <w:r w:rsidRPr="3DE99235" w:rsidR="4F4B62DF">
        <w:rPr>
          <w:rFonts w:ascii="Times New Roman" w:hAnsi="Times New Roman" w:eastAsia="Times New Roman" w:cs="Times New Roman"/>
          <w:b w:val="0"/>
          <w:bCs w:val="0"/>
          <w:u w:val="none"/>
        </w:rPr>
        <w:t>ia), de otro.</w:t>
      </w:r>
    </w:p>
    <w:p w:rsidR="6FD44F1B" w:rsidP="6FD44F1B" w:rsidRDefault="6FD44F1B" w14:paraId="7F3EFD3E" w14:textId="0031045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2435168F" w:rsidP="3DE99235" w:rsidRDefault="2435168F" w14:paraId="5C7F2B61" w14:textId="7FF6E4EA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</w:pPr>
      <w:bookmarkStart w:name="_Toc198674408" w:id="2079409003"/>
      <w:r w:rsidRPr="3DE99235" w:rsidR="4F4B62DF">
        <w:rPr>
          <w:rStyle w:val="Heading1Char"/>
        </w:rPr>
        <w:t>PRODUCT BACKLOG</w:t>
      </w:r>
      <w:r w:rsidRPr="3DE99235" w:rsidR="5725B1D8">
        <w:rPr>
          <w:rStyle w:val="Heading1Char"/>
        </w:rPr>
        <w:t xml:space="preserve"> INICIAL</w:t>
      </w:r>
      <w:r w:rsidR="4F6387F4">
        <w:drawing>
          <wp:inline wp14:editId="3F79F41A" wp14:anchorId="192BCBDE">
            <wp:extent cx="5651714" cy="2084070"/>
            <wp:effectExtent l="0" t="0" r="0" b="0"/>
            <wp:docPr id="115427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e1201fe1a94a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1714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79409003"/>
      <w:r w:rsidR="4F6387F4">
        <w:drawing>
          <wp:inline wp14:editId="7372538F" wp14:anchorId="436B5DEB">
            <wp:extent cx="5724524" cy="2438400"/>
            <wp:effectExtent l="0" t="0" r="0" b="0"/>
            <wp:docPr id="352181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7128a50a94a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6387F4">
        <w:drawing>
          <wp:inline wp14:editId="3C758847" wp14:anchorId="74B0DF2B">
            <wp:extent cx="5724524" cy="2790825"/>
            <wp:effectExtent l="0" t="0" r="0" b="0"/>
            <wp:docPr id="1834246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66576669041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ECA647D">
        <w:drawing>
          <wp:inline wp14:editId="74567D2A" wp14:anchorId="591C06C9">
            <wp:extent cx="5724524" cy="723900"/>
            <wp:effectExtent l="0" t="0" r="0" b="0"/>
            <wp:docPr id="1316062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449d76c1749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3C5B2" w:rsidP="384A13AB" w:rsidRDefault="1F03C5B2" w14:paraId="371B34EF" w14:textId="3A7E0BD1">
      <w:pPr>
        <w:pStyle w:val="Normal"/>
        <w:ind w:left="0"/>
      </w:pPr>
      <w:r w:rsidRPr="384A13AB" w:rsidR="1F03C5B2">
        <w:rPr>
          <w:b w:val="1"/>
          <w:bCs w:val="1"/>
        </w:rPr>
        <w:t>Épicas:</w:t>
      </w:r>
    </w:p>
    <w:p w:rsidR="1F03C5B2" w:rsidP="384A13AB" w:rsidRDefault="1F03C5B2" w14:paraId="54D104A3" w14:textId="0833A5FF">
      <w:pPr>
        <w:pStyle w:val="Normal"/>
        <w:ind w:left="0"/>
      </w:pPr>
      <w:r w:rsidR="667CBEE7">
        <w:drawing>
          <wp:inline wp14:editId="09533DDF" wp14:anchorId="682F7041">
            <wp:extent cx="2514600" cy="1266825"/>
            <wp:effectExtent l="0" t="0" r="0" b="0"/>
            <wp:docPr id="1518017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786b992bf40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14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99235" w:rsidP="3DE99235" w:rsidRDefault="3DE99235" w14:paraId="69FC80E1" w14:textId="0F8CE59E">
      <w:pPr>
        <w:pStyle w:val="Normal"/>
        <w:ind w:left="0"/>
      </w:pPr>
    </w:p>
    <w:p w:rsidR="3DE99235" w:rsidP="3DE99235" w:rsidRDefault="3DE99235" w14:paraId="0FBDC0EB" w14:textId="2313854F">
      <w:pPr>
        <w:pStyle w:val="Normal"/>
        <w:ind w:left="0"/>
      </w:pPr>
    </w:p>
    <w:p w:rsidR="6637669B" w:rsidP="3DE99235" w:rsidRDefault="6637669B" w14:paraId="4E6BA55E" w14:textId="0216D13F">
      <w:pPr>
        <w:pStyle w:val="Heading1"/>
      </w:pPr>
      <w:bookmarkStart w:name="_Toc1960855866" w:id="711993587"/>
      <w:r w:rsidR="763F43BB">
        <w:rPr/>
        <w:t>STORY MAP</w:t>
      </w:r>
      <w:bookmarkEnd w:id="711993587"/>
    </w:p>
    <w:p w:rsidR="6637669B" w:rsidP="384A13AB" w:rsidRDefault="6637669B" w14:paraId="32895AE7" w14:textId="20C261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u w:val="none"/>
        </w:rPr>
      </w:pPr>
      <w:r w:rsidRPr="384A13AB" w:rsidR="6637669B">
        <w:rPr>
          <w:rFonts w:ascii="Times New Roman" w:hAnsi="Times New Roman" w:eastAsia="Times New Roman" w:cs="Times New Roman"/>
          <w:b w:val="0"/>
          <w:bCs w:val="0"/>
          <w:u w:val="none"/>
        </w:rPr>
        <w:t>Anexado al final del documento</w:t>
      </w:r>
    </w:p>
    <w:p w:rsidR="384A13AB" w:rsidP="384A13AB" w:rsidRDefault="384A13AB" w14:paraId="34B2001D" w14:textId="5C96AA9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3DE99235" w:rsidP="3DE99235" w:rsidRDefault="3DE99235" w14:paraId="29C1EA71" w14:textId="62D21FF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6637669B" w:rsidP="3DE99235" w:rsidRDefault="6637669B" w14:paraId="004D2E51" w14:textId="5B841CED">
      <w:pPr>
        <w:pStyle w:val="Heading1"/>
      </w:pPr>
      <w:bookmarkStart w:name="_Toc1400953415" w:id="1068101447"/>
      <w:r w:rsidR="763F43BB">
        <w:rPr/>
        <w:t>HERRAMIENTA DE SOFTWARE PARA LA GESTIÓN DE PROYECTO</w:t>
      </w:r>
      <w:bookmarkEnd w:id="1068101447"/>
    </w:p>
    <w:p w:rsidR="50527D63" w:rsidP="384A13AB" w:rsidRDefault="50527D63" w14:paraId="25DCD398" w14:textId="4AC316D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50527D63">
        <w:rPr>
          <w:rFonts w:ascii="Times New Roman" w:hAnsi="Times New Roman" w:eastAsia="Times New Roman" w:cs="Times New Roman"/>
          <w:b w:val="0"/>
          <w:bCs w:val="0"/>
          <w:u w:val="none"/>
        </w:rPr>
        <w:t>La herramienta Jira nos permitirá organizar y hacer un seguimiento ordenado del proyecto.</w:t>
      </w:r>
      <w:r w:rsidRPr="384A13AB" w:rsidR="4F7B0D00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50527D6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Con </w:t>
      </w:r>
      <w:r w:rsidRPr="384A13AB" w:rsidR="21E829AB">
        <w:rPr>
          <w:rFonts w:ascii="Times New Roman" w:hAnsi="Times New Roman" w:eastAsia="Times New Roman" w:cs="Times New Roman"/>
          <w:b w:val="0"/>
          <w:bCs w:val="0"/>
          <w:u w:val="none"/>
        </w:rPr>
        <w:t>é</w:t>
      </w:r>
      <w:r w:rsidRPr="384A13AB" w:rsidR="50527D6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sta el </w:t>
      </w:r>
      <w:r w:rsidRPr="384A13AB" w:rsidR="50527D63">
        <w:rPr>
          <w:rFonts w:ascii="Times New Roman" w:hAnsi="Times New Roman" w:eastAsia="Times New Roman" w:cs="Times New Roman"/>
          <w:b w:val="0"/>
          <w:bCs w:val="0"/>
          <w:u w:val="none"/>
        </w:rPr>
        <w:t>Product</w:t>
      </w:r>
      <w:r w:rsidRPr="384A13AB" w:rsidR="50527D6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50527D63">
        <w:rPr>
          <w:rFonts w:ascii="Times New Roman" w:hAnsi="Times New Roman" w:eastAsia="Times New Roman" w:cs="Times New Roman"/>
          <w:b w:val="0"/>
          <w:bCs w:val="0"/>
          <w:u w:val="none"/>
        </w:rPr>
        <w:t>Owner</w:t>
      </w:r>
      <w:r w:rsidRPr="384A13AB" w:rsidR="50527D6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modificará el </w:t>
      </w:r>
      <w:r w:rsidRPr="384A13AB" w:rsidR="596F4964">
        <w:rPr>
          <w:rFonts w:ascii="Times New Roman" w:hAnsi="Times New Roman" w:eastAsia="Times New Roman" w:cs="Times New Roman"/>
          <w:b w:val="0"/>
          <w:bCs w:val="0"/>
          <w:u w:val="none"/>
        </w:rPr>
        <w:t>product</w:t>
      </w:r>
      <w:r w:rsidRPr="384A13AB" w:rsidR="596F496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backlog,</w:t>
      </w:r>
      <w:r w:rsidRPr="384A13AB" w:rsidR="14D9C6D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agregando épicas, historias de usuarios, tareas, bugs, </w:t>
      </w:r>
      <w:r w:rsidRPr="384A13AB" w:rsidR="6CF4926D">
        <w:rPr>
          <w:rFonts w:ascii="Times New Roman" w:hAnsi="Times New Roman" w:eastAsia="Times New Roman" w:cs="Times New Roman"/>
          <w:b w:val="0"/>
          <w:bCs w:val="0"/>
          <w:u w:val="none"/>
        </w:rPr>
        <w:t>S</w:t>
      </w:r>
      <w:r w:rsidRPr="384A13AB" w:rsidR="14D9C6D7">
        <w:rPr>
          <w:rFonts w:ascii="Times New Roman" w:hAnsi="Times New Roman" w:eastAsia="Times New Roman" w:cs="Times New Roman"/>
          <w:b w:val="0"/>
          <w:bCs w:val="0"/>
          <w:u w:val="none"/>
        </w:rPr>
        <w:t>pikes</w:t>
      </w:r>
      <w:r w:rsidRPr="384A13AB" w:rsidR="14D9C6D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y mejoras.</w:t>
      </w:r>
      <w:r w:rsidRPr="384A13AB" w:rsidR="4580AFA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6E49D52D">
        <w:rPr>
          <w:rFonts w:ascii="Times New Roman" w:hAnsi="Times New Roman" w:eastAsia="Times New Roman" w:cs="Times New Roman"/>
          <w:b w:val="0"/>
          <w:bCs w:val="0"/>
          <w:u w:val="none"/>
        </w:rPr>
        <w:t>Además,</w:t>
      </w:r>
      <w:r w:rsidRPr="384A13AB" w:rsidR="14D9C6D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esta herramienta</w:t>
      </w:r>
      <w:r w:rsidRPr="384A13AB" w:rsidR="596F496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64B71024">
        <w:rPr>
          <w:rFonts w:ascii="Times New Roman" w:hAnsi="Times New Roman" w:eastAsia="Times New Roman" w:cs="Times New Roman"/>
          <w:b w:val="0"/>
          <w:bCs w:val="0"/>
          <w:u w:val="none"/>
        </w:rPr>
        <w:t>otorga transparencia</w:t>
      </w:r>
      <w:r w:rsidRPr="384A13AB" w:rsidR="113FA8A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al</w:t>
      </w:r>
      <w:r w:rsidRPr="384A13AB" w:rsidR="7B76C20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7B76C20A">
        <w:rPr>
          <w:rFonts w:ascii="Times New Roman" w:hAnsi="Times New Roman" w:eastAsia="Times New Roman" w:cs="Times New Roman"/>
          <w:b w:val="0"/>
          <w:bCs w:val="0"/>
          <w:u w:val="none"/>
        </w:rPr>
        <w:t>workflow</w:t>
      </w:r>
      <w:r w:rsidRPr="384A13AB" w:rsidR="7B76C20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del</w:t>
      </w:r>
      <w:r w:rsidRPr="384A13AB" w:rsidR="113FA8A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equipo,</w:t>
      </w:r>
      <w:r w:rsidRPr="384A13AB" w:rsidR="64B7102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 través de</w:t>
      </w:r>
      <w:r w:rsidRPr="384A13AB" w:rsidR="08E531F3">
        <w:rPr>
          <w:rFonts w:ascii="Times New Roman" w:hAnsi="Times New Roman" w:eastAsia="Times New Roman" w:cs="Times New Roman"/>
          <w:b w:val="0"/>
          <w:bCs w:val="0"/>
          <w:u w:val="none"/>
        </w:rPr>
        <w:t>l uso de</w:t>
      </w:r>
      <w:r w:rsidRPr="384A13AB" w:rsidR="64B7102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una tabla </w:t>
      </w:r>
      <w:r w:rsidRPr="384A13AB" w:rsidR="39F537FD">
        <w:rPr>
          <w:rFonts w:ascii="Times New Roman" w:hAnsi="Times New Roman" w:eastAsia="Times New Roman" w:cs="Times New Roman" w:asciiTheme="minorAscii" w:hAnsiTheme="minorAscii" w:eastAsiaTheme="minorAscii" w:cstheme="minorBidi"/>
          <w:b w:val="1"/>
          <w:bCs w:val="1"/>
          <w:color w:val="auto"/>
          <w:sz w:val="24"/>
          <w:szCs w:val="24"/>
          <w:u w:val="none"/>
          <w:lang w:eastAsia="en-US" w:bidi="ar-SA"/>
        </w:rPr>
        <w:t>K</w:t>
      </w:r>
      <w:r w:rsidRPr="384A13AB" w:rsidR="64B71024">
        <w:rPr>
          <w:rFonts w:ascii="Times New Roman" w:hAnsi="Times New Roman" w:eastAsia="Times New Roman" w:cs="Times New Roman"/>
          <w:b w:val="1"/>
          <w:bCs w:val="1"/>
          <w:u w:val="none"/>
        </w:rPr>
        <w:t>anban</w:t>
      </w:r>
      <w:r w:rsidRPr="384A13AB" w:rsidR="05DFCF86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p w:rsidR="6A876C31" w:rsidP="384A13AB" w:rsidRDefault="6A876C31" w14:paraId="2F0D7040" w14:textId="326031A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6A876C3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Dada la situación recién mencionada, se remarca que se utilizará el </w:t>
      </w:r>
      <w:r w:rsidRPr="384A13AB" w:rsidR="6A876C31">
        <w:rPr>
          <w:rFonts w:ascii="Times New Roman" w:hAnsi="Times New Roman" w:eastAsia="Times New Roman" w:cs="Times New Roman"/>
          <w:b w:val="0"/>
          <w:bCs w:val="0"/>
          <w:u w:val="none"/>
        </w:rPr>
        <w:t>framework</w:t>
      </w:r>
      <w:r w:rsidRPr="384A13AB" w:rsidR="6A876C31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Kanban, con el fin de lograr una mejora en la precisión y en el desarrollo </w:t>
      </w:r>
      <w:r w:rsidRPr="384A13AB" w:rsidR="71B739DE">
        <w:rPr>
          <w:rFonts w:ascii="Times New Roman" w:hAnsi="Times New Roman" w:eastAsia="Times New Roman" w:cs="Times New Roman"/>
          <w:b w:val="0"/>
          <w:bCs w:val="0"/>
          <w:u w:val="none"/>
        </w:rPr>
        <w:t>de manera continua.</w:t>
      </w:r>
    </w:p>
    <w:p w:rsidR="25E864A6" w:rsidP="384A13AB" w:rsidRDefault="25E864A6" w14:paraId="5F76A6F4" w14:textId="5F7C23F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Vamos a contar con los siguientes </w:t>
      </w: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>ítems</w:t>
      </w: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del </w:t>
      </w: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>Product</w:t>
      </w: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Backlog:</w:t>
      </w:r>
    </w:p>
    <w:p w:rsidR="25E864A6" w:rsidP="384A13AB" w:rsidRDefault="25E864A6" w14:paraId="4585FB29" w14:textId="029BD07B">
      <w:pPr>
        <w:pStyle w:val="ListParagraph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>User Stories</w:t>
      </w:r>
    </w:p>
    <w:p w:rsidR="25E864A6" w:rsidP="384A13AB" w:rsidRDefault="25E864A6" w14:paraId="578F98DB" w14:textId="2E20D999">
      <w:pPr>
        <w:pStyle w:val="ListParagraph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>Historias técnicas</w:t>
      </w:r>
    </w:p>
    <w:p w:rsidR="25E864A6" w:rsidP="384A13AB" w:rsidRDefault="25E864A6" w14:paraId="361E223B" w14:textId="78BC2E39">
      <w:pPr>
        <w:pStyle w:val="ListParagraph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>Tareas</w:t>
      </w:r>
    </w:p>
    <w:p w:rsidR="25E864A6" w:rsidP="384A13AB" w:rsidRDefault="25E864A6" w14:paraId="02C158A5" w14:textId="5498D69F">
      <w:pPr>
        <w:pStyle w:val="ListParagraph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>Bugs</w:t>
      </w:r>
    </w:p>
    <w:p w:rsidR="25E864A6" w:rsidP="384A13AB" w:rsidRDefault="25E864A6" w14:paraId="4CFAA5E1" w14:textId="7775FEAC">
      <w:pPr>
        <w:pStyle w:val="ListParagraph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>Mejoras</w:t>
      </w:r>
    </w:p>
    <w:p w:rsidR="25E864A6" w:rsidP="384A13AB" w:rsidRDefault="25E864A6" w14:paraId="53BBF398" w14:textId="548D0E28">
      <w:pPr>
        <w:pStyle w:val="ListParagraph"/>
        <w:numPr>
          <w:ilvl w:val="0"/>
          <w:numId w:val="25"/>
        </w:numPr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5E864A6">
        <w:rPr>
          <w:rFonts w:ascii="Times New Roman" w:hAnsi="Times New Roman" w:eastAsia="Times New Roman" w:cs="Times New Roman"/>
          <w:b w:val="0"/>
          <w:bCs w:val="0"/>
          <w:u w:val="none"/>
        </w:rPr>
        <w:t>Spikes</w:t>
      </w:r>
    </w:p>
    <w:p w:rsidR="0919B9C0" w:rsidP="384A13AB" w:rsidRDefault="0919B9C0" w14:paraId="3845309A" w14:textId="6663F7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0919B9C0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Las historias de usuarios, </w:t>
      </w:r>
      <w:r w:rsidRPr="384A13AB" w:rsidR="50F961A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historias </w:t>
      </w:r>
      <w:r w:rsidRPr="384A13AB" w:rsidR="50F961A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técnicas, </w:t>
      </w:r>
      <w:r w:rsidRPr="384A13AB" w:rsidR="0919B9C0">
        <w:rPr>
          <w:rFonts w:ascii="Times New Roman" w:hAnsi="Times New Roman" w:eastAsia="Times New Roman" w:cs="Times New Roman"/>
          <w:b w:val="0"/>
          <w:bCs w:val="0"/>
          <w:u w:val="none"/>
        </w:rPr>
        <w:t>tareas</w:t>
      </w:r>
      <w:r w:rsidRPr="384A13AB" w:rsidR="0919B9C0">
        <w:rPr>
          <w:rFonts w:ascii="Times New Roman" w:hAnsi="Times New Roman" w:eastAsia="Times New Roman" w:cs="Times New Roman"/>
          <w:b w:val="0"/>
          <w:bCs w:val="0"/>
          <w:u w:val="none"/>
        </w:rPr>
        <w:t>, bugs</w:t>
      </w:r>
      <w:r w:rsidRPr="384A13AB" w:rsidR="27BC54D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0919B9C0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y mejoras tendrán un ciclo de vida que empieza en </w:t>
      </w:r>
      <w:r w:rsidRPr="384A13AB" w:rsidR="2CF375CC">
        <w:rPr>
          <w:rFonts w:ascii="Times New Roman" w:hAnsi="Times New Roman" w:eastAsia="Times New Roman" w:cs="Times New Roman"/>
          <w:b w:val="1"/>
          <w:bCs w:val="1"/>
          <w:u w:val="none"/>
        </w:rPr>
        <w:t>TO-DO</w:t>
      </w:r>
      <w:r w:rsidRPr="384A13AB" w:rsidR="0919B9C0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, </w:t>
      </w:r>
      <w:r w:rsidRPr="384A13AB" w:rsidR="0919B9C0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esta puede ser tomada por </w:t>
      </w:r>
      <w:r w:rsidRPr="384A13AB" w:rsidR="4DA1033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cualquier miembro, pasándola a </w:t>
      </w:r>
      <w:r w:rsidRPr="384A13AB" w:rsidR="7FFCEDBE">
        <w:rPr>
          <w:rFonts w:ascii="Times New Roman" w:hAnsi="Times New Roman" w:eastAsia="Times New Roman" w:cs="Times New Roman"/>
          <w:b w:val="1"/>
          <w:bCs w:val="1"/>
          <w:u w:val="none"/>
        </w:rPr>
        <w:t>IN PROGRESS</w:t>
      </w:r>
      <w:r w:rsidRPr="384A13AB" w:rsidR="4DA1033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al terminar de desarrollar el artefacto pasa a </w:t>
      </w:r>
      <w:r w:rsidRPr="384A13AB" w:rsidR="74E31C39">
        <w:rPr>
          <w:rFonts w:ascii="Times New Roman" w:hAnsi="Times New Roman" w:eastAsia="Times New Roman" w:cs="Times New Roman"/>
          <w:b w:val="1"/>
          <w:bCs w:val="1"/>
          <w:u w:val="none"/>
        </w:rPr>
        <w:t>TESTING</w:t>
      </w:r>
      <w:r w:rsidRPr="384A13AB" w:rsidR="4DA1033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y finalmente a </w:t>
      </w: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>DONE</w:t>
      </w:r>
      <w:r w:rsidRPr="384A13AB" w:rsidR="3F28664F">
        <w:rPr>
          <w:rFonts w:ascii="Times New Roman" w:hAnsi="Times New Roman" w:eastAsia="Times New Roman" w:cs="Times New Roman"/>
          <w:b w:val="1"/>
          <w:bCs w:val="1"/>
          <w:u w:val="none"/>
        </w:rPr>
        <w:t>.</w:t>
      </w:r>
      <w:r w:rsidRPr="384A13AB" w:rsidR="102A2DE9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 </w:t>
      </w:r>
    </w:p>
    <w:p w:rsidR="102A2DE9" w:rsidP="384A13AB" w:rsidRDefault="102A2DE9" w14:paraId="037E50B2" w14:textId="352B7F80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</w:pPr>
      <w:r w:rsidR="102A2DE9">
        <w:drawing>
          <wp:inline wp14:editId="71C23F1B" wp14:anchorId="1C0BB0B1">
            <wp:extent cx="5724524" cy="2971800"/>
            <wp:effectExtent l="0" t="0" r="0" b="0"/>
            <wp:docPr id="149055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264a05cb4c45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89C30" w:rsidP="384A13AB" w:rsidRDefault="69689C30" w14:paraId="4C18744F" w14:textId="3C58FF1A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</w:rPr>
      </w:pPr>
      <w:r w:rsidRPr="384A13AB" w:rsidR="69689C30">
        <w:rPr>
          <w:rFonts w:ascii="Times New Roman" w:hAnsi="Times New Roman" w:eastAsia="Times New Roman" w:cs="Times New Roman"/>
        </w:rPr>
        <w:t xml:space="preserve">Los </w:t>
      </w:r>
      <w:r w:rsidRPr="384A13AB" w:rsidR="69689C30">
        <w:rPr>
          <w:rFonts w:ascii="Times New Roman" w:hAnsi="Times New Roman" w:eastAsia="Times New Roman" w:cs="Times New Roman"/>
        </w:rPr>
        <w:t>Spikes</w:t>
      </w:r>
      <w:r w:rsidRPr="384A13AB" w:rsidR="69689C30">
        <w:rPr>
          <w:rFonts w:ascii="Times New Roman" w:hAnsi="Times New Roman" w:eastAsia="Times New Roman" w:cs="Times New Roman"/>
        </w:rPr>
        <w:t xml:space="preserve"> seguirán el mismo ciclo de vida que el resto de</w:t>
      </w:r>
      <w:r w:rsidRPr="384A13AB" w:rsidR="6B392850">
        <w:rPr>
          <w:rFonts w:ascii="Times New Roman" w:hAnsi="Times New Roman" w:eastAsia="Times New Roman" w:cs="Times New Roman"/>
        </w:rPr>
        <w:t xml:space="preserve"> los ítems del </w:t>
      </w:r>
      <w:r w:rsidRPr="384A13AB" w:rsidR="6B392850">
        <w:rPr>
          <w:rFonts w:ascii="Times New Roman" w:hAnsi="Times New Roman" w:eastAsia="Times New Roman" w:cs="Times New Roman"/>
        </w:rPr>
        <w:t>Product</w:t>
      </w:r>
      <w:r w:rsidRPr="384A13AB" w:rsidR="6B392850">
        <w:rPr>
          <w:rFonts w:ascii="Times New Roman" w:hAnsi="Times New Roman" w:eastAsia="Times New Roman" w:cs="Times New Roman"/>
        </w:rPr>
        <w:t xml:space="preserve"> Backlog, a excepción de la etapa de </w:t>
      </w:r>
      <w:r w:rsidRPr="384A13AB" w:rsidR="6B392850">
        <w:rPr>
          <w:rFonts w:ascii="Times New Roman" w:hAnsi="Times New Roman" w:eastAsia="Times New Roman" w:cs="Times New Roman"/>
        </w:rPr>
        <w:t>Testing</w:t>
      </w:r>
      <w:r w:rsidRPr="384A13AB" w:rsidR="6B392850">
        <w:rPr>
          <w:rFonts w:ascii="Times New Roman" w:hAnsi="Times New Roman" w:eastAsia="Times New Roman" w:cs="Times New Roman"/>
        </w:rPr>
        <w:t>, puesto que la misma no se aplica en este caso.</w:t>
      </w:r>
    </w:p>
    <w:p w:rsidR="327DD7BF" w:rsidP="384A13AB" w:rsidRDefault="327DD7BF" w14:paraId="5070FD1A" w14:textId="122473C5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lang w:val="es-ES"/>
        </w:rPr>
      </w:pPr>
      <w:r w:rsidRPr="384A13AB" w:rsidR="327DD7BF">
        <w:rPr>
          <w:rFonts w:ascii="Times New Roman" w:hAnsi="Times New Roman" w:eastAsia="Times New Roman" w:cs="Times New Roman"/>
          <w:lang w:val="es-ES"/>
        </w:rPr>
        <w:t xml:space="preserve">Se define a </w:t>
      </w:r>
      <w:r w:rsidRPr="384A13AB" w:rsidR="327DD7BF">
        <w:rPr>
          <w:rFonts w:ascii="Times New Roman" w:hAnsi="Times New Roman" w:eastAsia="Times New Roman" w:cs="Times New Roman"/>
          <w:lang w:val="es-ES"/>
        </w:rPr>
        <w:t>continuacion</w:t>
      </w:r>
      <w:r w:rsidRPr="384A13AB" w:rsidR="327DD7BF">
        <w:rPr>
          <w:rFonts w:ascii="Times New Roman" w:hAnsi="Times New Roman" w:eastAsia="Times New Roman" w:cs="Times New Roman"/>
          <w:lang w:val="es-ES"/>
        </w:rPr>
        <w:t xml:space="preserve"> la </w:t>
      </w:r>
      <w:r w:rsidRPr="384A13AB" w:rsidR="327DD7BF">
        <w:rPr>
          <w:rFonts w:ascii="Times New Roman" w:hAnsi="Times New Roman" w:eastAsia="Times New Roman" w:cs="Times New Roman"/>
          <w:lang w:val="es-ES"/>
        </w:rPr>
        <w:t>Definition</w:t>
      </w:r>
      <w:r w:rsidRPr="384A13AB" w:rsidR="327DD7BF">
        <w:rPr>
          <w:rFonts w:ascii="Times New Roman" w:hAnsi="Times New Roman" w:eastAsia="Times New Roman" w:cs="Times New Roman"/>
          <w:lang w:val="es-ES"/>
        </w:rPr>
        <w:t xml:space="preserve"> </w:t>
      </w:r>
      <w:r w:rsidRPr="384A13AB" w:rsidR="327DD7BF">
        <w:rPr>
          <w:rFonts w:ascii="Times New Roman" w:hAnsi="Times New Roman" w:eastAsia="Times New Roman" w:cs="Times New Roman"/>
          <w:lang w:val="es-ES"/>
        </w:rPr>
        <w:t>of</w:t>
      </w:r>
      <w:r w:rsidRPr="384A13AB" w:rsidR="327DD7BF">
        <w:rPr>
          <w:rFonts w:ascii="Times New Roman" w:hAnsi="Times New Roman" w:eastAsia="Times New Roman" w:cs="Times New Roman"/>
          <w:lang w:val="es-ES"/>
        </w:rPr>
        <w:t xml:space="preserve"> </w:t>
      </w:r>
      <w:r w:rsidRPr="384A13AB" w:rsidR="327DD7BF">
        <w:rPr>
          <w:rFonts w:ascii="Times New Roman" w:hAnsi="Times New Roman" w:eastAsia="Times New Roman" w:cs="Times New Roman"/>
          <w:lang w:val="es-ES"/>
        </w:rPr>
        <w:t>Ready</w:t>
      </w:r>
      <w:r w:rsidRPr="384A13AB" w:rsidR="327DD7BF">
        <w:rPr>
          <w:rFonts w:ascii="Times New Roman" w:hAnsi="Times New Roman" w:eastAsia="Times New Roman" w:cs="Times New Roman"/>
          <w:lang w:val="es-ES"/>
        </w:rPr>
        <w:t xml:space="preserve"> y </w:t>
      </w:r>
      <w:r w:rsidRPr="384A13AB" w:rsidR="327DD7BF">
        <w:rPr>
          <w:rFonts w:ascii="Times New Roman" w:hAnsi="Times New Roman" w:eastAsia="Times New Roman" w:cs="Times New Roman"/>
          <w:lang w:val="es-ES"/>
        </w:rPr>
        <w:t>Definition</w:t>
      </w:r>
      <w:r w:rsidRPr="384A13AB" w:rsidR="327DD7BF">
        <w:rPr>
          <w:rFonts w:ascii="Times New Roman" w:hAnsi="Times New Roman" w:eastAsia="Times New Roman" w:cs="Times New Roman"/>
          <w:lang w:val="es-ES"/>
        </w:rPr>
        <w:t xml:space="preserve"> </w:t>
      </w:r>
      <w:r w:rsidRPr="384A13AB" w:rsidR="327DD7BF">
        <w:rPr>
          <w:rFonts w:ascii="Times New Roman" w:hAnsi="Times New Roman" w:eastAsia="Times New Roman" w:cs="Times New Roman"/>
          <w:lang w:val="es-ES"/>
        </w:rPr>
        <w:t>of</w:t>
      </w:r>
      <w:r w:rsidRPr="384A13AB" w:rsidR="327DD7BF">
        <w:rPr>
          <w:rFonts w:ascii="Times New Roman" w:hAnsi="Times New Roman" w:eastAsia="Times New Roman" w:cs="Times New Roman"/>
          <w:lang w:val="es-ES"/>
        </w:rPr>
        <w:t xml:space="preserve"> Done para cada uno de los posibles ítems del </w:t>
      </w:r>
      <w:r w:rsidRPr="384A13AB" w:rsidR="327DD7BF">
        <w:rPr>
          <w:rFonts w:ascii="Times New Roman" w:hAnsi="Times New Roman" w:eastAsia="Times New Roman" w:cs="Times New Roman"/>
          <w:lang w:val="es-ES"/>
        </w:rPr>
        <w:t>Product</w:t>
      </w:r>
      <w:r w:rsidRPr="384A13AB" w:rsidR="327DD7BF">
        <w:rPr>
          <w:rFonts w:ascii="Times New Roman" w:hAnsi="Times New Roman" w:eastAsia="Times New Roman" w:cs="Times New Roman"/>
          <w:lang w:val="es-ES"/>
        </w:rPr>
        <w:t xml:space="preserve"> Backlog</w:t>
      </w:r>
      <w:r w:rsidRPr="384A13AB" w:rsidR="566CFD43">
        <w:rPr>
          <w:rFonts w:ascii="Times New Roman" w:hAnsi="Times New Roman" w:eastAsia="Times New Roman" w:cs="Times New Roman"/>
          <w:lang w:val="es-ES"/>
        </w:rPr>
        <w:t>.</w:t>
      </w:r>
    </w:p>
    <w:p w:rsidR="2972F0D8" w:rsidP="384A13AB" w:rsidRDefault="2972F0D8" w14:paraId="4BB5335F" w14:textId="5089B8DB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lang w:val="es-ES"/>
        </w:rPr>
      </w:pPr>
      <w:r w:rsidRPr="384A13AB" w:rsidR="2972F0D8">
        <w:rPr>
          <w:rFonts w:ascii="Times New Roman" w:hAnsi="Times New Roman" w:eastAsia="Times New Roman" w:cs="Times New Roman"/>
          <w:lang w:val="es-ES"/>
        </w:rPr>
        <w:t>P</w:t>
      </w:r>
      <w:r w:rsidRPr="384A13AB" w:rsidR="566CFD43">
        <w:rPr>
          <w:rFonts w:ascii="Times New Roman" w:hAnsi="Times New Roman" w:eastAsia="Times New Roman" w:cs="Times New Roman"/>
          <w:lang w:val="es-ES"/>
        </w:rPr>
        <w:t>ara US, tareas, bugs y mejoras</w:t>
      </w:r>
      <w:r w:rsidRPr="384A13AB" w:rsidR="40ECF48B">
        <w:rPr>
          <w:rFonts w:ascii="Times New Roman" w:hAnsi="Times New Roman" w:eastAsia="Times New Roman" w:cs="Times New Roman"/>
          <w:lang w:val="es-ES"/>
        </w:rPr>
        <w:t xml:space="preserve"> se tiene</w:t>
      </w:r>
      <w:r w:rsidRPr="384A13AB" w:rsidR="566CFD43">
        <w:rPr>
          <w:rFonts w:ascii="Times New Roman" w:hAnsi="Times New Roman" w:eastAsia="Times New Roman" w:cs="Times New Roman"/>
          <w:lang w:val="es-ES"/>
        </w:rPr>
        <w:t>:</w:t>
      </w:r>
    </w:p>
    <w:p w:rsidR="566CFD43" w:rsidP="384A13AB" w:rsidRDefault="566CFD43" w14:paraId="1C03E5CC" w14:textId="7583E843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DEFINITION OF READY(DoR)</w:t>
      </w:r>
    </w:p>
    <w:p w:rsidR="566CFD43" w:rsidP="384A13AB" w:rsidRDefault="566CFD43" w14:paraId="0EDC7723" w14:textId="16085D13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Para la Definición de Preparado, se utiliza el criterio INVEST:</w:t>
      </w:r>
    </w:p>
    <w:p w:rsidR="566CFD43" w:rsidP="384A13AB" w:rsidRDefault="566CFD43" w14:paraId="26BC210B" w14:textId="4FA8B302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I</w:t>
      </w:r>
      <w:r w:rsidRPr="384A13AB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ndependent: La existencia e implementación de la User Story debe ser independiente del resto de historias.</w:t>
      </w:r>
    </w:p>
    <w:p w:rsidR="566CFD43" w:rsidP="384A13AB" w:rsidRDefault="566CFD43" w14:paraId="2C367867" w14:textId="7D775B0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N</w:t>
      </w:r>
      <w:r w:rsidRPr="384A13AB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egotiable: Las US deben ser descripciones cortas de funcionalidad cuyos detalles deben poder ser negociados entre desarrolladores y equipos de clientes.</w:t>
      </w:r>
    </w:p>
    <w:p w:rsidR="566CFD43" w:rsidP="384A13AB" w:rsidRDefault="566CFD43" w14:paraId="38F66CF4" w14:textId="3126E8A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V</w:t>
      </w:r>
      <w:r w:rsidRPr="384A13AB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aluable: Cada US debe otorgar valor de negocio al cliente.</w:t>
      </w:r>
    </w:p>
    <w:p w:rsidR="566CFD43" w:rsidP="384A13AB" w:rsidRDefault="566CFD43" w14:paraId="10D41520" w14:textId="0885384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E</w:t>
      </w:r>
      <w:r w:rsidRPr="384A13AB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stimable: Los desarrolladores deben poder estimar el tamaño de cada Story o la cantidad de tiempo que puede llevar implementarla.</w:t>
      </w:r>
    </w:p>
    <w:p w:rsidR="566CFD43" w:rsidP="384A13AB" w:rsidRDefault="566CFD43" w14:paraId="320D9C1D" w14:textId="4E4C0DC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S</w:t>
      </w:r>
      <w:r w:rsidRPr="384A13AB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mall: La historia debe ser de tamaño justo como para ser desarrollada e implementada en un Sprint.</w:t>
      </w:r>
    </w:p>
    <w:p w:rsidR="566CFD43" w:rsidP="384A13AB" w:rsidRDefault="566CFD43" w14:paraId="1C415D46" w14:textId="712110DD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T</w:t>
      </w:r>
      <w:r w:rsidRPr="384A13AB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estable: Las historias deben ser redactadas de forma que puedan ser probadas.</w:t>
      </w:r>
    </w:p>
    <w:p w:rsidR="566CFD43" w:rsidP="384A13AB" w:rsidRDefault="566CFD43" w14:paraId="7DD2F83E" w14:textId="3419868D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566CFD43">
        <w:rPr>
          <w:rFonts w:ascii="Times New Roman" w:hAnsi="Times New Roman" w:eastAsia="Times New Roman" w:cs="Times New Roman"/>
          <w:b w:val="1"/>
          <w:bCs w:val="1"/>
          <w:u w:val="none"/>
        </w:rPr>
        <w:t>DEFINITION OF DONE (DoD)</w:t>
      </w:r>
    </w:p>
    <w:p w:rsidR="566CFD43" w:rsidP="384A13AB" w:rsidRDefault="566CFD43" w14:paraId="7D2910B8" w14:textId="7FB74D05">
      <w:pPr>
        <w:pStyle w:val="Normal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Para la Definición de Listo, se utiliza el siguiente criterio:</w:t>
      </w:r>
    </w:p>
    <w:p w:rsidR="566CFD43" w:rsidP="384A13AB" w:rsidRDefault="566CFD43" w14:paraId="66F4F76B" w14:textId="7BB46E58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Pruebas de usuario pasadas en su totalidad</w:t>
      </w:r>
      <w:r w:rsidRPr="384A13AB" w:rsidR="0ED47DE0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p w:rsidR="0ED47DE0" w:rsidP="384A13AB" w:rsidRDefault="0ED47DE0" w14:paraId="7FCFAA0F" w14:textId="13F4CC3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0ED47DE0">
        <w:rPr>
          <w:rFonts w:ascii="Times New Roman" w:hAnsi="Times New Roman" w:eastAsia="Times New Roman" w:cs="Times New Roman"/>
          <w:b w:val="0"/>
          <w:bCs w:val="0"/>
          <w:u w:val="none"/>
        </w:rPr>
        <w:t>Casos de pruebas relacionados pasados.</w:t>
      </w:r>
    </w:p>
    <w:p w:rsidR="566CFD43" w:rsidP="384A13AB" w:rsidRDefault="566CFD43" w14:paraId="45D2E4E4" w14:textId="7E0F928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Criterios de aceptación cumplidos</w:t>
      </w:r>
      <w:r w:rsidRPr="384A13AB" w:rsidR="434C51E8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p w:rsidR="566CFD43" w:rsidP="384A13AB" w:rsidRDefault="566CFD43" w14:paraId="046205EC" w14:textId="02FD534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Historia de Usuario aprobada por el PO</w:t>
      </w:r>
      <w:r w:rsidRPr="384A13AB" w:rsidR="7CF39C24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p w:rsidR="566CFD43" w:rsidP="384A13AB" w:rsidRDefault="566CFD43" w14:paraId="31491480" w14:textId="5FCE787C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566CFD43">
        <w:rPr>
          <w:rFonts w:ascii="Times New Roman" w:hAnsi="Times New Roman" w:eastAsia="Times New Roman" w:cs="Times New Roman"/>
          <w:b w:val="0"/>
          <w:bCs w:val="0"/>
          <w:u w:val="none"/>
        </w:rPr>
        <w:t>Funcionalidad incorporada a producción</w:t>
      </w:r>
      <w:r w:rsidRPr="384A13AB" w:rsidR="7CF39C2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satisfactoriamente.</w:t>
      </w:r>
    </w:p>
    <w:p w:rsidR="62457F83" w:rsidP="384A13AB" w:rsidRDefault="62457F83" w14:paraId="314AD1F4" w14:textId="08A73AC4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lang w:val="es-ES"/>
        </w:rPr>
      </w:pPr>
      <w:r w:rsidRPr="384A13AB" w:rsidR="62457F83">
        <w:rPr>
          <w:rFonts w:ascii="Times New Roman" w:hAnsi="Times New Roman" w:eastAsia="Times New Roman" w:cs="Times New Roman"/>
          <w:lang w:val="es-ES"/>
        </w:rPr>
        <w:t xml:space="preserve">Para </w:t>
      </w:r>
      <w:r w:rsidRPr="384A13AB" w:rsidR="62457F83">
        <w:rPr>
          <w:rFonts w:ascii="Times New Roman" w:hAnsi="Times New Roman" w:eastAsia="Times New Roman" w:cs="Times New Roman"/>
          <w:lang w:val="es-ES"/>
        </w:rPr>
        <w:t>Spikes</w:t>
      </w:r>
      <w:r w:rsidRPr="384A13AB" w:rsidR="62457F83">
        <w:rPr>
          <w:rFonts w:ascii="Times New Roman" w:hAnsi="Times New Roman" w:eastAsia="Times New Roman" w:cs="Times New Roman"/>
          <w:lang w:val="es-ES"/>
        </w:rPr>
        <w:t xml:space="preserve"> se tiene:</w:t>
      </w:r>
    </w:p>
    <w:p w:rsidR="62457F83" w:rsidP="384A13AB" w:rsidRDefault="62457F83" w14:paraId="3FCFAA50" w14:textId="7759C394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1"/>
          <w:bCs w:val="1"/>
          <w:lang w:val="es-ES"/>
        </w:rPr>
        <w:t xml:space="preserve">DEFINITION OF </w:t>
      </w:r>
      <w:r w:rsidRPr="384A13AB" w:rsidR="62457F83">
        <w:rPr>
          <w:rFonts w:ascii="Times New Roman" w:hAnsi="Times New Roman" w:eastAsia="Times New Roman" w:cs="Times New Roman"/>
          <w:b w:val="1"/>
          <w:bCs w:val="1"/>
          <w:lang w:val="es-ES"/>
        </w:rPr>
        <w:t>READY(</w:t>
      </w:r>
      <w:r w:rsidRPr="384A13AB" w:rsidR="62457F83">
        <w:rPr>
          <w:rFonts w:ascii="Times New Roman" w:hAnsi="Times New Roman" w:eastAsia="Times New Roman" w:cs="Times New Roman"/>
          <w:b w:val="1"/>
          <w:bCs w:val="1"/>
          <w:lang w:val="es-ES"/>
        </w:rPr>
        <w:t>DoR</w:t>
      </w:r>
      <w:r w:rsidRPr="384A13AB" w:rsidR="62457F83">
        <w:rPr>
          <w:rFonts w:ascii="Times New Roman" w:hAnsi="Times New Roman" w:eastAsia="Times New Roman" w:cs="Times New Roman"/>
          <w:b w:val="1"/>
          <w:bCs w:val="1"/>
          <w:lang w:val="es-ES"/>
        </w:rPr>
        <w:t>)</w:t>
      </w:r>
    </w:p>
    <w:p w:rsidR="62457F83" w:rsidP="384A13AB" w:rsidRDefault="62457F83" w14:paraId="57621918" w14:textId="7927C88C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Una </w:t>
      </w: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>Spike</w:t>
      </w: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 se considera lista para ser trabajada cuando:</w:t>
      </w:r>
    </w:p>
    <w:p w:rsidR="62457F83" w:rsidP="384A13AB" w:rsidRDefault="62457F83" w14:paraId="64F9BB1C" w14:textId="65D5236F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>Se han definido claramente los objetivos de investigación.</w:t>
      </w:r>
    </w:p>
    <w:p w:rsidR="62457F83" w:rsidP="384A13AB" w:rsidRDefault="62457F83" w14:paraId="7474A75E" w14:textId="2D465E6A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>Se ha establecido un límite de tiempo para la investigación.</w:t>
      </w:r>
    </w:p>
    <w:p w:rsidR="62457F83" w:rsidP="384A13AB" w:rsidRDefault="62457F83" w14:paraId="30EEF249" w14:textId="698804A0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>Se ha definido los criterios de éxito.</w:t>
      </w:r>
    </w:p>
    <w:p w:rsidR="62457F83" w:rsidP="384A13AB" w:rsidRDefault="62457F83" w14:paraId="4DBED556" w14:textId="5E928F94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1"/>
          <w:bCs w:val="1"/>
          <w:lang w:val="es-ES"/>
        </w:rPr>
        <w:t>DEFINITION OF DONE(</w:t>
      </w:r>
      <w:r w:rsidRPr="384A13AB" w:rsidR="62457F83">
        <w:rPr>
          <w:rFonts w:ascii="Times New Roman" w:hAnsi="Times New Roman" w:eastAsia="Times New Roman" w:cs="Times New Roman"/>
          <w:b w:val="1"/>
          <w:bCs w:val="1"/>
          <w:lang w:val="es-ES"/>
        </w:rPr>
        <w:t>DoD</w:t>
      </w:r>
      <w:r w:rsidRPr="384A13AB" w:rsidR="62457F83">
        <w:rPr>
          <w:rFonts w:ascii="Times New Roman" w:hAnsi="Times New Roman" w:eastAsia="Times New Roman" w:cs="Times New Roman"/>
          <w:b w:val="1"/>
          <w:bCs w:val="1"/>
          <w:lang w:val="es-ES"/>
        </w:rPr>
        <w:t>)</w:t>
      </w:r>
    </w:p>
    <w:p w:rsidR="62457F83" w:rsidP="384A13AB" w:rsidRDefault="62457F83" w14:paraId="445924E7" w14:textId="438E94B4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Una </w:t>
      </w: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>Spike</w:t>
      </w: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 se considera completada cuando:</w:t>
      </w:r>
    </w:p>
    <w:p w:rsidR="62457F83" w:rsidP="384A13AB" w:rsidRDefault="62457F83" w14:paraId="79F7439A" w14:textId="3019C604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>Se han alcanzado los objetivos de investigación.</w:t>
      </w:r>
    </w:p>
    <w:p w:rsidR="62457F83" w:rsidP="384A13AB" w:rsidRDefault="62457F83" w14:paraId="3C84AEFF" w14:textId="69C46E5B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62457F83">
        <w:rPr>
          <w:rFonts w:ascii="Times New Roman" w:hAnsi="Times New Roman" w:eastAsia="Times New Roman" w:cs="Times New Roman"/>
          <w:b w:val="0"/>
          <w:bCs w:val="0"/>
          <w:lang w:val="es-ES"/>
        </w:rPr>
        <w:t>Se han comunicado los hallazgos al equipo de desarrollo de manera clara y relevante.</w:t>
      </w:r>
    </w:p>
    <w:p w:rsidR="2A0E6FAF" w:rsidP="384A13AB" w:rsidRDefault="2A0E6FAF" w14:paraId="08BA3093" w14:textId="06B6E75A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>Para historias técnicas se tiene:</w:t>
      </w:r>
    </w:p>
    <w:p w:rsidR="2A0E6FAF" w:rsidP="384A13AB" w:rsidRDefault="2A0E6FAF" w14:paraId="76B8D7D4" w14:textId="7759C39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384A13AB" w:rsidR="2A0E6FAF">
        <w:rPr>
          <w:rFonts w:ascii="Times New Roman" w:hAnsi="Times New Roman" w:eastAsia="Times New Roman" w:cs="Times New Roman"/>
          <w:b w:val="1"/>
          <w:bCs w:val="1"/>
          <w:lang w:val="es-ES"/>
        </w:rPr>
        <w:t>DEFINITION OF READY(</w:t>
      </w:r>
      <w:r w:rsidRPr="384A13AB" w:rsidR="2A0E6FAF">
        <w:rPr>
          <w:rFonts w:ascii="Times New Roman" w:hAnsi="Times New Roman" w:eastAsia="Times New Roman" w:cs="Times New Roman"/>
          <w:b w:val="1"/>
          <w:bCs w:val="1"/>
          <w:lang w:val="es-ES"/>
        </w:rPr>
        <w:t>DoR</w:t>
      </w:r>
      <w:r w:rsidRPr="384A13AB" w:rsidR="2A0E6FAF">
        <w:rPr>
          <w:rFonts w:ascii="Times New Roman" w:hAnsi="Times New Roman" w:eastAsia="Times New Roman" w:cs="Times New Roman"/>
          <w:b w:val="1"/>
          <w:bCs w:val="1"/>
          <w:lang w:val="es-ES"/>
        </w:rPr>
        <w:t>)</w:t>
      </w:r>
    </w:p>
    <w:p w:rsidR="2A0E6FAF" w:rsidP="384A13AB" w:rsidRDefault="2A0E6FAF" w14:paraId="69917B54" w14:textId="4BAA3A07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>Una historia técnica se considera lista para ser trabajada cuando:</w:t>
      </w:r>
    </w:p>
    <w:p w:rsidR="2A0E6FAF" w:rsidP="384A13AB" w:rsidRDefault="2A0E6FAF" w14:paraId="45745854" w14:textId="3EBF2FE5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>Se han definido claramente los requisitos técnicos.</w:t>
      </w:r>
    </w:p>
    <w:p w:rsidR="2A0E6FAF" w:rsidP="384A13AB" w:rsidRDefault="2A0E6FAF" w14:paraId="751B35BB" w14:textId="0706C0E1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Se ha realizado un análisis de </w:t>
      </w: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impacto </w:t>
      </w: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>adecuado.</w:t>
      </w:r>
    </w:p>
    <w:p w:rsidR="384A13AB" w:rsidP="384A13AB" w:rsidRDefault="384A13AB" w14:paraId="4F4B981F" w14:textId="5EEC529B">
      <w:pPr>
        <w:pStyle w:val="Normal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</w:p>
    <w:p w:rsidR="2A0E6FAF" w:rsidP="384A13AB" w:rsidRDefault="2A0E6FAF" w14:paraId="5CF7D5E6" w14:textId="5E928F94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2A0E6FAF">
        <w:rPr>
          <w:rFonts w:ascii="Times New Roman" w:hAnsi="Times New Roman" w:eastAsia="Times New Roman" w:cs="Times New Roman"/>
          <w:b w:val="1"/>
          <w:bCs w:val="1"/>
          <w:lang w:val="es-ES"/>
        </w:rPr>
        <w:t>DEFINITION OF DONE(DoD)</w:t>
      </w:r>
    </w:p>
    <w:p w:rsidR="2A0E6FAF" w:rsidP="384A13AB" w:rsidRDefault="2A0E6FAF" w14:paraId="3966BF49" w14:textId="24BFD027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 xml:space="preserve">Una historia técnica se considera completada </w:t>
      </w: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>cuando:</w:t>
      </w:r>
    </w:p>
    <w:p w:rsidR="2A0E6FAF" w:rsidP="384A13AB" w:rsidRDefault="2A0E6FAF" w14:paraId="2923C624" w14:textId="65AEC470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>Se han implementado todos los cambios requeridos.</w:t>
      </w:r>
    </w:p>
    <w:p w:rsidR="2A0E6FAF" w:rsidP="384A13AB" w:rsidRDefault="2A0E6FAF" w14:paraId="627F8D67" w14:textId="0ED98F7F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lang w:val="es-ES"/>
        </w:rPr>
      </w:pPr>
      <w:r w:rsidRPr="384A13AB" w:rsidR="2A0E6FAF">
        <w:rPr>
          <w:rFonts w:ascii="Times New Roman" w:hAnsi="Times New Roman" w:eastAsia="Times New Roman" w:cs="Times New Roman"/>
          <w:b w:val="0"/>
          <w:bCs w:val="0"/>
          <w:lang w:val="es-ES"/>
        </w:rPr>
        <w:t>Se ha realizado una revisión de código estricta.</w:t>
      </w:r>
    </w:p>
    <w:p w:rsidR="2E22EB37" w:rsidP="384A13AB" w:rsidRDefault="2E22EB37" w14:paraId="59560676" w14:textId="40C5719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El trabajo se coordinará permitiéndole a los miembros del equipo tomar </w:t>
      </w:r>
      <w:r w:rsidRPr="384A13AB" w:rsidR="29916DEB">
        <w:rPr>
          <w:rFonts w:ascii="Times New Roman" w:hAnsi="Times New Roman" w:eastAsia="Times New Roman" w:cs="Times New Roman"/>
          <w:b w:val="0"/>
          <w:bCs w:val="0"/>
          <w:u w:val="none"/>
        </w:rPr>
        <w:t>items del product backlog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del </w:t>
      </w:r>
      <w:r w:rsidRPr="384A13AB" w:rsidR="2E22EB37">
        <w:rPr>
          <w:rFonts w:ascii="Times New Roman" w:hAnsi="Times New Roman" w:eastAsia="Times New Roman" w:cs="Times New Roman"/>
          <w:b w:val="1"/>
          <w:bCs w:val="1"/>
          <w:u w:val="none"/>
        </w:rPr>
        <w:t>to</w:t>
      </w:r>
      <w:r w:rsidRPr="384A13AB" w:rsidR="2E22EB37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-do 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en </w:t>
      </w:r>
      <w:r w:rsidRPr="384A13AB" w:rsidR="458EE02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el 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>tabl</w:t>
      </w:r>
      <w:r w:rsidRPr="384A13AB" w:rsidR="65ECCB2C">
        <w:rPr>
          <w:rFonts w:ascii="Times New Roman" w:hAnsi="Times New Roman" w:eastAsia="Times New Roman" w:cs="Times New Roman"/>
          <w:b w:val="0"/>
          <w:bCs w:val="0"/>
          <w:u w:val="none"/>
        </w:rPr>
        <w:t>ero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44D97F1E">
        <w:rPr>
          <w:rFonts w:ascii="Times New Roman" w:hAnsi="Times New Roman" w:eastAsia="Times New Roman" w:cs="Times New Roman"/>
          <w:b w:val="0"/>
          <w:bCs w:val="0"/>
          <w:u w:val="none"/>
        </w:rPr>
        <w:t>K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anban, habiendo definido en un principio el alcance del trabajo para todo el sprint. La comunicación se dará a través de un canal de 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>slack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donde habrá recordatorios automáticos de todas las ceremonias de scrum (el scrum 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>master</w:t>
      </w:r>
      <w:r w:rsidRPr="384A13AB" w:rsidR="2E22EB3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se encargará de definirlas y asegurarse que estas sean usadas correctamente en el momento).</w:t>
      </w:r>
    </w:p>
    <w:p w:rsidR="384A13AB" w:rsidP="384A13AB" w:rsidRDefault="384A13AB" w14:paraId="7BBAAFCF" w14:textId="687D922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p w:rsidR="3DE99235" w:rsidP="3DE99235" w:rsidRDefault="3DE99235" w14:paraId="0189A16E" w14:textId="1F191074">
      <w:pPr>
        <w:pStyle w:val="Heading1"/>
      </w:pPr>
    </w:p>
    <w:p w:rsidR="3DE99235" w:rsidP="3DE99235" w:rsidRDefault="3DE99235" w14:paraId="60BCCC1B" w14:textId="4A98B513">
      <w:pPr>
        <w:pStyle w:val="Normal"/>
      </w:pPr>
    </w:p>
    <w:p w:rsidR="02CF9624" w:rsidP="3DE99235" w:rsidRDefault="02CF9624" w14:paraId="1F446A16" w14:textId="744836BA">
      <w:pPr>
        <w:pStyle w:val="Heading1"/>
        <w:rPr>
          <w:rFonts w:ascii="Times New Roman" w:hAnsi="Times New Roman" w:eastAsia="Times New Roman" w:cs="Times New Roman"/>
          <w:b w:val="1"/>
          <w:bCs w:val="1"/>
          <w:u w:val="none"/>
        </w:rPr>
      </w:pPr>
      <w:bookmarkStart w:name="_Toc1209515813" w:id="1668796229"/>
      <w:r w:rsidR="301B0ABF">
        <w:rPr/>
        <w:t>TÉCNICA DE ESTIMACIÓN A UTILIZAR</w:t>
      </w:r>
      <w:bookmarkEnd w:id="1668796229"/>
    </w:p>
    <w:p w:rsidR="717B8BBE" w:rsidP="384A13AB" w:rsidRDefault="717B8BBE" w14:paraId="2A01A445" w14:textId="7DE5D63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717B8BB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Para la estimación de las </w:t>
      </w:r>
      <w:r w:rsidRPr="384A13AB" w:rsidR="717B8BBE">
        <w:rPr>
          <w:rFonts w:ascii="Times New Roman" w:hAnsi="Times New Roman" w:eastAsia="Times New Roman" w:cs="Times New Roman"/>
          <w:b w:val="0"/>
          <w:bCs w:val="0"/>
          <w:u w:val="none"/>
        </w:rPr>
        <w:t>user</w:t>
      </w:r>
      <w:r w:rsidRPr="384A13AB" w:rsidR="717B8BB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717B8BBE">
        <w:rPr>
          <w:rFonts w:ascii="Times New Roman" w:hAnsi="Times New Roman" w:eastAsia="Times New Roman" w:cs="Times New Roman"/>
          <w:b w:val="0"/>
          <w:bCs w:val="0"/>
          <w:u w:val="none"/>
        </w:rPr>
        <w:t>stories</w:t>
      </w:r>
      <w:r w:rsidRPr="384A13AB" w:rsidR="717B8BB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utilizaremos </w:t>
      </w:r>
      <w:r w:rsidRPr="384A13AB" w:rsidR="717B8BBE">
        <w:rPr>
          <w:rFonts w:ascii="Times New Roman" w:hAnsi="Times New Roman" w:eastAsia="Times New Roman" w:cs="Times New Roman"/>
          <w:b w:val="1"/>
          <w:bCs w:val="1"/>
          <w:u w:val="none"/>
        </w:rPr>
        <w:t>Poker</w:t>
      </w:r>
      <w:r w:rsidRPr="384A13AB" w:rsidR="717B8BBE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 </w:t>
      </w:r>
      <w:r w:rsidRPr="384A13AB" w:rsidR="3939CB3E">
        <w:rPr>
          <w:rFonts w:ascii="Times New Roman" w:hAnsi="Times New Roman" w:eastAsia="Times New Roman" w:cs="Times New Roman"/>
          <w:b w:val="1"/>
          <w:bCs w:val="1"/>
          <w:u w:val="none"/>
        </w:rPr>
        <w:t>Estimation</w:t>
      </w:r>
      <w:r w:rsidRPr="384A13AB" w:rsidR="717B8BBE">
        <w:rPr>
          <w:rFonts w:ascii="Times New Roman" w:hAnsi="Times New Roman" w:eastAsia="Times New Roman" w:cs="Times New Roman"/>
          <w:b w:val="0"/>
          <w:bCs w:val="0"/>
          <w:u w:val="none"/>
        </w:rPr>
        <w:t>, otorgándole un número</w:t>
      </w:r>
      <w:r w:rsidRPr="384A13AB" w:rsidR="701FB1A5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717B8BBE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1, 2, 3, 5, 8, </w:t>
      </w:r>
      <w:r w:rsidRPr="384A13AB" w:rsidR="450935D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o </w:t>
      </w:r>
      <w:r w:rsidRPr="384A13AB" w:rsidR="717B8BBE">
        <w:rPr>
          <w:rFonts w:ascii="Times New Roman" w:hAnsi="Times New Roman" w:eastAsia="Times New Roman" w:cs="Times New Roman"/>
          <w:b w:val="0"/>
          <w:bCs w:val="0"/>
          <w:u w:val="none"/>
        </w:rPr>
        <w:t>13 en base a</w:t>
      </w:r>
      <w:r w:rsidRPr="384A13AB" w:rsidR="771A1A4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l esfuerzo en horas, complejidad e incertidumbre técnica y de negocio que conlleve la misma </w:t>
      </w:r>
      <w:r w:rsidRPr="384A13AB" w:rsidR="771A1A44">
        <w:rPr>
          <w:rFonts w:ascii="Times New Roman" w:hAnsi="Times New Roman" w:eastAsia="Times New Roman" w:cs="Times New Roman"/>
          <w:b w:val="0"/>
          <w:bCs w:val="0"/>
          <w:u w:val="none"/>
        </w:rPr>
        <w:t>con relación a</w:t>
      </w:r>
      <w:r w:rsidRPr="384A13AB" w:rsidR="771A1A4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la </w:t>
      </w:r>
      <w:r w:rsidRPr="384A13AB" w:rsidR="771A1A44">
        <w:rPr>
          <w:rFonts w:ascii="Times New Roman" w:hAnsi="Times New Roman" w:eastAsia="Times New Roman" w:cs="Times New Roman"/>
          <w:b w:val="0"/>
          <w:bCs w:val="0"/>
          <w:u w:val="none"/>
        </w:rPr>
        <w:t>user</w:t>
      </w:r>
      <w:r w:rsidRPr="384A13AB" w:rsidR="771A1A4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771A1A44">
        <w:rPr>
          <w:rFonts w:ascii="Times New Roman" w:hAnsi="Times New Roman" w:eastAsia="Times New Roman" w:cs="Times New Roman"/>
          <w:b w:val="0"/>
          <w:bCs w:val="0"/>
          <w:u w:val="none"/>
        </w:rPr>
        <w:t>story</w:t>
      </w:r>
      <w:r w:rsidRPr="384A13AB" w:rsidR="771A1A4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canónica.</w:t>
      </w:r>
    </w:p>
    <w:p w:rsidR="3DE99235" w:rsidP="3DE99235" w:rsidRDefault="3DE99235" w14:paraId="3FEF845D" w14:textId="3530C522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3DE99235" w:rsidP="3DE99235" w:rsidRDefault="3DE99235" w14:paraId="45E24321" w14:textId="6A7CCA53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u w:val="none"/>
        </w:rPr>
      </w:pPr>
    </w:p>
    <w:p w:rsidR="7BF4D0D9" w:rsidP="3DE99235" w:rsidRDefault="7BF4D0D9" w14:paraId="0050B09E" w14:textId="1E7A8C29">
      <w:pPr>
        <w:pStyle w:val="Heading1"/>
      </w:pPr>
      <w:bookmarkStart w:name="_Toc1327232247" w:id="1194477723"/>
      <w:r w:rsidR="2D3248A1">
        <w:rPr/>
        <w:t>DEFINICIÓN DE LA TECNOLOGÍA A UTILIZAR EN EL DESARROLLO</w:t>
      </w:r>
      <w:bookmarkEnd w:id="1194477723"/>
    </w:p>
    <w:p w:rsidR="3DE99235" w:rsidP="3DE99235" w:rsidRDefault="3DE99235" w14:paraId="555AEE9E" w14:textId="7EDBB6CA">
      <w:pPr>
        <w:pStyle w:val="Normal"/>
        <w:bidi w:val="0"/>
      </w:pPr>
    </w:p>
    <w:p w:rsidR="3F28664F" w:rsidP="384A13AB" w:rsidRDefault="3F28664F" w14:paraId="047A6553" w14:textId="1AF8A40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En términos de lenguaje de programación, utilizaremos aquellos más conocidos por los miembros del grupo, </w:t>
      </w:r>
      <w:r w:rsidRPr="384A13AB" w:rsidR="3F28664F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Java </w:t>
      </w: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para el back </w:t>
      </w: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>end</w:t>
      </w: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y </w:t>
      </w:r>
      <w:r w:rsidRPr="384A13AB" w:rsidR="3F28664F">
        <w:rPr>
          <w:rFonts w:ascii="Times New Roman" w:hAnsi="Times New Roman" w:eastAsia="Times New Roman" w:cs="Times New Roman"/>
          <w:b w:val="1"/>
          <w:bCs w:val="1"/>
          <w:u w:val="none"/>
        </w:rPr>
        <w:t>Typescript</w:t>
      </w:r>
      <w:r w:rsidRPr="384A13AB" w:rsidR="3F28664F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 </w:t>
      </w: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para el </w:t>
      </w: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>front</w:t>
      </w: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3F28664F">
        <w:rPr>
          <w:rFonts w:ascii="Times New Roman" w:hAnsi="Times New Roman" w:eastAsia="Times New Roman" w:cs="Times New Roman"/>
          <w:b w:val="0"/>
          <w:bCs w:val="0"/>
          <w:u w:val="none"/>
        </w:rPr>
        <w:t>end</w:t>
      </w:r>
      <w:r w:rsidRPr="384A13AB" w:rsidR="0704A46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además de lenguajes de etiquetado </w:t>
      </w:r>
      <w:r w:rsidRPr="384A13AB" w:rsidR="0704A464">
        <w:rPr>
          <w:rFonts w:ascii="Times New Roman" w:hAnsi="Times New Roman" w:eastAsia="Times New Roman" w:cs="Times New Roman"/>
          <w:b w:val="0"/>
          <w:bCs w:val="0"/>
          <w:u w:val="none"/>
        </w:rPr>
        <w:t>básicos</w:t>
      </w:r>
      <w:r w:rsidRPr="384A13AB" w:rsidR="0704A464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como HTML y CSS</w:t>
      </w:r>
      <w:r w:rsidRPr="384A13AB" w:rsidR="245ADBED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p w:rsidR="245ADBED" w:rsidP="384A13AB" w:rsidRDefault="245ADBED" w14:paraId="489668C8" w14:textId="3E328F1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45ADBE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La selección de </w:t>
      </w:r>
      <w:r w:rsidRPr="384A13AB" w:rsidR="245ADBED">
        <w:rPr>
          <w:rFonts w:ascii="Times New Roman" w:hAnsi="Times New Roman" w:eastAsia="Times New Roman" w:cs="Times New Roman"/>
          <w:b w:val="1"/>
          <w:bCs w:val="1"/>
          <w:u w:val="none"/>
        </w:rPr>
        <w:t>frameworks</w:t>
      </w:r>
      <w:r w:rsidRPr="384A13AB" w:rsidR="245ADBED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 </w:t>
      </w:r>
      <w:r w:rsidRPr="384A13AB" w:rsidR="245ADBED">
        <w:rPr>
          <w:rFonts w:ascii="Times New Roman" w:hAnsi="Times New Roman" w:eastAsia="Times New Roman" w:cs="Times New Roman"/>
          <w:b w:val="0"/>
          <w:bCs w:val="0"/>
          <w:u w:val="none"/>
        </w:rPr>
        <w:t>se basó en buscar aquellos más robustos, que nos permitan una escalabilidad estable, que tengan soluciones ya planteadas para problemas comunes y una comunidad establecida. Además, tuvimos en cuenta que se usen en la industria para después poder desenvolve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rnos en un </w:t>
      </w:r>
      <w:r w:rsidRPr="384A13AB" w:rsidR="0FA46EA1">
        <w:rPr>
          <w:rFonts w:ascii="Times New Roman" w:hAnsi="Times New Roman" w:eastAsia="Times New Roman" w:cs="Times New Roman"/>
          <w:b w:val="0"/>
          <w:bCs w:val="0"/>
          <w:u w:val="none"/>
        </w:rPr>
        <w:t>futuro emple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>o utilizando los mismos.</w:t>
      </w:r>
    </w:p>
    <w:p w:rsidR="2FA2A2AD" w:rsidP="384A13AB" w:rsidRDefault="2FA2A2AD" w14:paraId="3E7E03BD" w14:textId="7C7A90B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>Framework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para el back 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>end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: </w:t>
      </w:r>
      <w:r w:rsidRPr="384A13AB" w:rsidR="2FA2A2AD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Spring </w:t>
      </w:r>
      <w:r w:rsidRPr="384A13AB" w:rsidR="2FA2A2AD">
        <w:rPr>
          <w:rFonts w:ascii="Times New Roman" w:hAnsi="Times New Roman" w:eastAsia="Times New Roman" w:cs="Times New Roman"/>
          <w:b w:val="1"/>
          <w:bCs w:val="1"/>
          <w:u w:val="none"/>
        </w:rPr>
        <w:t>Boot</w:t>
      </w:r>
    </w:p>
    <w:p w:rsidR="2FA2A2AD" w:rsidP="384A13AB" w:rsidRDefault="2FA2A2AD" w14:paraId="55576CB5" w14:textId="4CFE07B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Framework para el 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>front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>end</w:t>
      </w:r>
      <w:r w:rsidRPr="384A13AB" w:rsidR="2FA2A2A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: </w:t>
      </w:r>
      <w:r w:rsidRPr="384A13AB" w:rsidR="2FA2A2AD">
        <w:rPr>
          <w:rFonts w:ascii="Times New Roman" w:hAnsi="Times New Roman" w:eastAsia="Times New Roman" w:cs="Times New Roman"/>
          <w:b w:val="1"/>
          <w:bCs w:val="1"/>
          <w:u w:val="none"/>
        </w:rPr>
        <w:t>Angular</w:t>
      </w:r>
      <w:r w:rsidRPr="384A13AB" w:rsidR="5A320E28">
        <w:rPr>
          <w:rFonts w:ascii="Times New Roman" w:hAnsi="Times New Roman" w:eastAsia="Times New Roman" w:cs="Times New Roman"/>
          <w:b w:val="1"/>
          <w:bCs w:val="1"/>
          <w:u w:val="none"/>
        </w:rPr>
        <w:t>JS</w:t>
      </w:r>
    </w:p>
    <w:p w:rsidR="0939EC5C" w:rsidP="3DE99235" w:rsidRDefault="0939EC5C" w14:paraId="7C49E38B" w14:textId="61154DD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DE99235" w:rsidR="0939EC5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Para la gestión de versionado se utilizará </w:t>
      </w:r>
      <w:r w:rsidRPr="3DE99235" w:rsidR="0939EC5C">
        <w:rPr>
          <w:rFonts w:ascii="Times New Roman" w:hAnsi="Times New Roman" w:eastAsia="Times New Roman" w:cs="Times New Roman"/>
          <w:b w:val="1"/>
          <w:bCs w:val="1"/>
          <w:u w:val="none"/>
        </w:rPr>
        <w:t>Github</w:t>
      </w:r>
      <w:r w:rsidRPr="3DE99235" w:rsidR="0939EC5C">
        <w:rPr>
          <w:rFonts w:ascii="Times New Roman" w:hAnsi="Times New Roman" w:eastAsia="Times New Roman" w:cs="Times New Roman"/>
          <w:b w:val="0"/>
          <w:bCs w:val="0"/>
          <w:u w:val="none"/>
        </w:rPr>
        <w:t>, ya que el equipo puede utilizarlo con facilidad.</w:t>
      </w:r>
    </w:p>
    <w:p w:rsidR="04949B17" w:rsidP="3DE99235" w:rsidRDefault="04949B17" w14:paraId="6F050DB6" w14:textId="7B6DC83A">
      <w:pPr>
        <w:pStyle w:val="Heading1"/>
      </w:pPr>
      <w:bookmarkStart w:name="_Toc718303904" w:id="902892134"/>
      <w:r w:rsidR="4AADB6FC">
        <w:rPr/>
        <w:t>PAUTAS DE CODIFICACIÓN Y TESTING</w:t>
      </w:r>
      <w:bookmarkEnd w:id="902892134"/>
    </w:p>
    <w:p w:rsidR="78A0B1D7" w:rsidP="384A13AB" w:rsidRDefault="78A0B1D7" w14:paraId="022C9D70" w14:textId="3B300F4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84A13AB" w:rsidR="78A0B1D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Para la codificación seguiremos los principios SOLID, y nos basaremos en los libros </w:t>
      </w:r>
      <w:hyperlink r:id="R175ed90fe9df4abb">
        <w:r w:rsidRPr="384A13AB" w:rsidR="2AFC9C63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Clean Code</w:t>
        </w:r>
      </w:hyperlink>
      <w:r w:rsidRPr="384A13AB" w:rsidR="2AFC9C63">
        <w:rPr>
          <w:rFonts w:ascii="Times New Roman" w:hAnsi="Times New Roman" w:eastAsia="Times New Roman" w:cs="Times New Roman"/>
          <w:b w:val="0"/>
          <w:bCs w:val="0"/>
        </w:rPr>
        <w:t xml:space="preserve"> y </w:t>
      </w:r>
      <w:hyperlink r:id="R95cae8ac7e1d4695">
        <w:r w:rsidRPr="384A13AB" w:rsidR="4ED6586F">
          <w:rPr>
            <w:rStyle w:val="Hyperlink"/>
            <w:rFonts w:ascii="Times New Roman" w:hAnsi="Times New Roman" w:eastAsia="Times New Roman" w:cs="Times New Roman"/>
            <w:b w:val="0"/>
            <w:bCs w:val="0"/>
          </w:rPr>
          <w:t>Clean Architecture</w:t>
        </w:r>
      </w:hyperlink>
      <w:r w:rsidRPr="384A13AB" w:rsidR="4ED6586F">
        <w:rPr>
          <w:rFonts w:ascii="Times New Roman" w:hAnsi="Times New Roman" w:eastAsia="Times New Roman" w:cs="Times New Roman"/>
          <w:b w:val="0"/>
          <w:bCs w:val="0"/>
        </w:rPr>
        <w:t xml:space="preserve"> para desarrollar un código </w:t>
      </w:r>
      <w:r w:rsidRPr="384A13AB" w:rsidR="4ED6586F">
        <w:rPr>
          <w:rFonts w:ascii="Times New Roman" w:hAnsi="Times New Roman" w:eastAsia="Times New Roman" w:cs="Times New Roman"/>
          <w:b w:val="0"/>
          <w:bCs w:val="0"/>
        </w:rPr>
        <w:t xml:space="preserve">legible </w:t>
      </w:r>
      <w:r w:rsidRPr="384A13AB" w:rsidR="4ED6586F">
        <w:rPr>
          <w:rFonts w:ascii="Times New Roman" w:hAnsi="Times New Roman" w:eastAsia="Times New Roman" w:cs="Times New Roman"/>
          <w:b w:val="0"/>
          <w:bCs w:val="0"/>
        </w:rPr>
        <w:t xml:space="preserve">y mantenible con la mínima cantidad de recursos </w:t>
      </w:r>
      <w:r w:rsidRPr="384A13AB" w:rsidR="4ED6586F">
        <w:rPr>
          <w:rFonts w:ascii="Times New Roman" w:hAnsi="Times New Roman" w:eastAsia="Times New Roman" w:cs="Times New Roman"/>
          <w:b w:val="0"/>
          <w:bCs w:val="0"/>
        </w:rPr>
        <w:t>posib</w:t>
      </w:r>
      <w:r w:rsidRPr="384A13AB" w:rsidR="4ED6586F">
        <w:rPr>
          <w:rFonts w:ascii="Times New Roman" w:hAnsi="Times New Roman" w:eastAsia="Times New Roman" w:cs="Times New Roman"/>
          <w:b w:val="0"/>
          <w:bCs w:val="0"/>
        </w:rPr>
        <w:t>les.</w:t>
      </w:r>
      <w:r w:rsidRPr="384A13AB" w:rsidR="5B93E76E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5B93E76E" w:rsidP="384A13AB" w:rsidRDefault="5B93E76E" w14:paraId="4E1CCE2E" w14:textId="1BDA16A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84A13AB" w:rsidR="5B93E76E">
        <w:rPr>
          <w:rFonts w:ascii="Times New Roman" w:hAnsi="Times New Roman" w:eastAsia="Times New Roman" w:cs="Times New Roman"/>
          <w:b w:val="0"/>
          <w:bCs w:val="0"/>
        </w:rPr>
        <w:t>Además, en términos del análisis se emplearán los patrones GRASP, y en materia de diseño se a</w:t>
      </w:r>
      <w:r w:rsidRPr="384A13AB" w:rsidR="27353007">
        <w:rPr>
          <w:rFonts w:ascii="Times New Roman" w:hAnsi="Times New Roman" w:eastAsia="Times New Roman" w:cs="Times New Roman"/>
          <w:b w:val="0"/>
          <w:bCs w:val="0"/>
        </w:rPr>
        <w:t xml:space="preserve">plicarán los principios SOLID y patrones de diseño desde un principio, haciendo de esta forma a la mantenibilidad y escalabilidad del proyecto en materia de </w:t>
      </w:r>
      <w:r w:rsidRPr="384A13AB" w:rsidR="27353007">
        <w:rPr>
          <w:rFonts w:ascii="Times New Roman" w:hAnsi="Times New Roman" w:eastAsia="Times New Roman" w:cs="Times New Roman"/>
          <w:b w:val="0"/>
          <w:bCs w:val="0"/>
        </w:rPr>
        <w:t>Sof</w:t>
      </w:r>
      <w:r w:rsidRPr="384A13AB" w:rsidR="27353007">
        <w:rPr>
          <w:rFonts w:ascii="Times New Roman" w:hAnsi="Times New Roman" w:eastAsia="Times New Roman" w:cs="Times New Roman"/>
          <w:b w:val="0"/>
          <w:bCs w:val="0"/>
        </w:rPr>
        <w:t>tware.</w:t>
      </w:r>
    </w:p>
    <w:p w:rsidR="7BBE6FCE" w:rsidP="384A13AB" w:rsidRDefault="7BBE6FCE" w14:paraId="678587DD" w14:textId="7E10C5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DE99235" w:rsidR="7DD6425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En términos de </w:t>
      </w:r>
      <w:r w:rsidRPr="3DE99235" w:rsidR="7DD6425C">
        <w:rPr>
          <w:rFonts w:ascii="Times New Roman" w:hAnsi="Times New Roman" w:eastAsia="Times New Roman" w:cs="Times New Roman"/>
          <w:b w:val="0"/>
          <w:bCs w:val="0"/>
          <w:u w:val="none"/>
        </w:rPr>
        <w:t>Testing</w:t>
      </w:r>
      <w:r w:rsidRPr="3DE99235" w:rsidR="7DD6425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se </w:t>
      </w:r>
      <w:r w:rsidRPr="3DE99235" w:rsidR="42D838D3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emplearán métodos de caja </w:t>
      </w:r>
      <w:r w:rsidRPr="3DE99235" w:rsidR="27409050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negra </w:t>
      </w:r>
      <w:r w:rsidRPr="3DE99235" w:rsidR="42D838D3">
        <w:rPr>
          <w:rFonts w:ascii="Times New Roman" w:hAnsi="Times New Roman" w:eastAsia="Times New Roman" w:cs="Times New Roman"/>
          <w:b w:val="0"/>
          <w:bCs w:val="0"/>
          <w:u w:val="none"/>
        </w:rPr>
        <w:t>divididos en dos pasos:</w:t>
      </w:r>
    </w:p>
    <w:p w:rsidR="7EEA9E73" w:rsidP="384A13AB" w:rsidRDefault="7EEA9E73" w14:paraId="00A249B3" w14:textId="0F1B9424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7EEA9E73">
        <w:rPr>
          <w:rFonts w:ascii="Times New Roman" w:hAnsi="Times New Roman" w:eastAsia="Times New Roman" w:cs="Times New Roman"/>
          <w:b w:val="0"/>
          <w:bCs w:val="0"/>
          <w:u w:val="none"/>
        </w:rPr>
        <w:t>Identificación de clases de equivalencia</w:t>
      </w:r>
    </w:p>
    <w:p w:rsidR="484588E9" w:rsidP="3DE99235" w:rsidRDefault="484588E9" w14:paraId="75303BC5" w14:textId="4AC4BE94">
      <w:pPr>
        <w:pStyle w:val="ListParagraph"/>
        <w:numPr>
          <w:ilvl w:val="0"/>
          <w:numId w:val="10"/>
        </w:numPr>
        <w:suppressLineNumbers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DE99235" w:rsidR="484588E9">
        <w:rPr>
          <w:rFonts w:ascii="Times New Roman" w:hAnsi="Times New Roman" w:eastAsia="Times New Roman" w:cs="Times New Roman"/>
          <w:b w:val="0"/>
          <w:bCs w:val="0"/>
          <w:u w:val="none"/>
        </w:rPr>
        <w:t>Confección y ejecución de casos de prueba.</w:t>
      </w:r>
    </w:p>
    <w:p w:rsidR="3DE99235" w:rsidP="3DE99235" w:rsidRDefault="3DE99235" w14:paraId="13B28CE5" w14:textId="270294B0">
      <w:pPr>
        <w:pStyle w:val="Heading1"/>
        <w:bidi w:val="0"/>
      </w:pPr>
    </w:p>
    <w:p w:rsidR="3DE99235" w:rsidP="3DE99235" w:rsidRDefault="3DE99235" w14:paraId="1F8A3156" w14:textId="2F3908BA">
      <w:pPr>
        <w:pStyle w:val="Normal"/>
        <w:bidi w:val="0"/>
      </w:pPr>
    </w:p>
    <w:p w:rsidR="7C772A1E" w:rsidP="3DE99235" w:rsidRDefault="7C772A1E" w14:paraId="1241DD02" w14:textId="0B3B6B0B">
      <w:pPr>
        <w:pStyle w:val="Heading1"/>
      </w:pPr>
      <w:bookmarkStart w:name="_Toc1534726624" w:id="375695657"/>
      <w:r w:rsidR="7C772A1E">
        <w:rPr/>
        <w:t>MÉTRICAS DE PROYECTO</w:t>
      </w:r>
      <w:bookmarkEnd w:id="375695657"/>
    </w:p>
    <w:p w:rsidR="3DE99235" w:rsidP="3DE99235" w:rsidRDefault="3DE99235" w14:paraId="7B0EEEAD" w14:textId="1DDF0D39">
      <w:pPr>
        <w:pStyle w:val="Normal"/>
        <w:bidi w:val="0"/>
      </w:pPr>
    </w:p>
    <w:p w:rsidR="7A0430E8" w:rsidP="384A13AB" w:rsidRDefault="7A0430E8" w14:paraId="03CA1423" w14:textId="2E01A7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En base al peso de las </w:t>
      </w: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>user</w:t>
      </w: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>stories</w:t>
      </w: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que vayamos terminando, Jira generará automáticamente la </w:t>
      </w:r>
      <w:r w:rsidRPr="384A13AB" w:rsidR="7A0430E8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velocidad </w:t>
      </w: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 la que vamos trabajando, y en base a esto podremos determinar la </w:t>
      </w:r>
      <w:r w:rsidRPr="384A13AB" w:rsidR="7A0430E8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capacidad </w:t>
      </w: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para trabajar en los próximos </w:t>
      </w: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>sprints</w:t>
      </w:r>
      <w:r w:rsidRPr="384A13AB" w:rsidR="7A0430E8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p w:rsidR="641750CF" w:rsidP="384A13AB" w:rsidRDefault="641750CF" w14:paraId="29F59473" w14:textId="0B16BA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641750C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En </w:t>
      </w:r>
      <w:r w:rsidRPr="384A13AB" w:rsidR="317BDBE1">
        <w:rPr>
          <w:rFonts w:ascii="Times New Roman" w:hAnsi="Times New Roman" w:eastAsia="Times New Roman" w:cs="Times New Roman"/>
          <w:b w:val="0"/>
          <w:bCs w:val="0"/>
          <w:u w:val="none"/>
        </w:rPr>
        <w:t>est</w:t>
      </w:r>
      <w:r w:rsidRPr="384A13AB" w:rsidR="641750CF">
        <w:rPr>
          <w:rFonts w:ascii="Times New Roman" w:hAnsi="Times New Roman" w:eastAsia="Times New Roman" w:cs="Times New Roman"/>
          <w:b w:val="0"/>
          <w:bCs w:val="0"/>
          <w:u w:val="none"/>
        </w:rPr>
        <w:t>a</w:t>
      </w:r>
      <w:r w:rsidRPr="384A13AB" w:rsidR="641750C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materia, emplearemos dos métricas de proyecto:</w:t>
      </w:r>
    </w:p>
    <w:p w:rsidR="641750CF" w:rsidP="384A13AB" w:rsidRDefault="641750CF" w14:paraId="5A33051A" w14:textId="6701CEAC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641750CF">
        <w:rPr>
          <w:rFonts w:ascii="Times New Roman" w:hAnsi="Times New Roman" w:eastAsia="Times New Roman" w:cs="Times New Roman"/>
          <w:b w:val="1"/>
          <w:bCs w:val="1"/>
          <w:u w:val="none"/>
        </w:rPr>
        <w:t>Velocity</w:t>
      </w:r>
      <w:r w:rsidRPr="384A13AB" w:rsidR="641750CF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(velocidad): </w:t>
      </w:r>
      <w:r w:rsidRPr="384A13AB" w:rsidR="641750C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Definida por la cantidad de </w:t>
      </w:r>
      <w:r w:rsidRPr="384A13AB" w:rsidR="641750CF">
        <w:rPr>
          <w:rFonts w:ascii="Times New Roman" w:hAnsi="Times New Roman" w:eastAsia="Times New Roman" w:cs="Times New Roman"/>
          <w:b w:val="0"/>
          <w:bCs w:val="0"/>
          <w:u w:val="none"/>
        </w:rPr>
        <w:t>Story</w:t>
      </w:r>
      <w:r w:rsidRPr="384A13AB" w:rsidR="641750C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</w:t>
      </w:r>
      <w:r w:rsidRPr="384A13AB" w:rsidR="641750CF">
        <w:rPr>
          <w:rFonts w:ascii="Times New Roman" w:hAnsi="Times New Roman" w:eastAsia="Times New Roman" w:cs="Times New Roman"/>
          <w:b w:val="0"/>
          <w:bCs w:val="0"/>
          <w:u w:val="none"/>
        </w:rPr>
        <w:t>Points</w:t>
      </w:r>
      <w:r w:rsidRPr="384A13AB" w:rsidR="641750CF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completados por Sprint.</w:t>
      </w:r>
    </w:p>
    <w:p w:rsidR="384A13AB" w:rsidP="3DE99235" w:rsidRDefault="384A13AB" w14:paraId="17F24D2D" w14:textId="2744D9C0">
      <w:pPr>
        <w:pStyle w:val="ListParagraph"/>
        <w:numPr>
          <w:ilvl w:val="0"/>
          <w:numId w:val="12"/>
        </w:numPr>
        <w:suppressLineNumbers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DE99235" w:rsidR="37E307FE">
        <w:rPr>
          <w:rFonts w:ascii="Times New Roman" w:hAnsi="Times New Roman" w:eastAsia="Times New Roman" w:cs="Times New Roman"/>
          <w:b w:val="1"/>
          <w:bCs w:val="1"/>
          <w:u w:val="none"/>
        </w:rPr>
        <w:t>Capacity</w:t>
      </w:r>
      <w:r w:rsidRPr="3DE99235" w:rsidR="37E307FE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: </w:t>
      </w:r>
      <w:r w:rsidRPr="3DE99235" w:rsidR="37E307FE">
        <w:rPr>
          <w:rFonts w:ascii="Times New Roman" w:hAnsi="Times New Roman" w:eastAsia="Times New Roman" w:cs="Times New Roman"/>
          <w:b w:val="0"/>
          <w:bCs w:val="0"/>
          <w:u w:val="none"/>
        </w:rPr>
        <w:t>Definida como la cantidad de trabajo que puede completar el equipo en un Sprint determinado. A esta métrica la tomaremos de entrada para distribuir el trabajo al in</w:t>
      </w:r>
      <w:r w:rsidRPr="3DE99235" w:rsidR="4EA23E97">
        <w:rPr>
          <w:rFonts w:ascii="Times New Roman" w:hAnsi="Times New Roman" w:eastAsia="Times New Roman" w:cs="Times New Roman"/>
          <w:b w:val="0"/>
          <w:bCs w:val="0"/>
          <w:u w:val="none"/>
        </w:rPr>
        <w:t>icio de un Sprint</w:t>
      </w:r>
    </w:p>
    <w:p w:rsidR="0F43CA31" w:rsidP="3DE99235" w:rsidRDefault="0F43CA31" w14:paraId="5761225B" w14:textId="1557D0CA">
      <w:pPr>
        <w:pStyle w:val="Heading1"/>
        <w:bidi w:val="0"/>
      </w:pPr>
      <w:bookmarkStart w:name="_Toc1816344983" w:id="1780188050"/>
      <w:r w:rsidR="0F43CA31">
        <w:rPr/>
        <w:t>GESTIÓN DE CONFIGURACIÓN DEL PROYECTO</w:t>
      </w:r>
      <w:bookmarkEnd w:id="1780188050"/>
    </w:p>
    <w:p w:rsidR="0D0239E6" w:rsidP="384A13AB" w:rsidRDefault="0D0239E6" w14:paraId="5CC215A8" w14:textId="7107C1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384A13AB" w:rsidR="0D0239E6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 medida que el proyecto crece en tamaño, iremos actualizando la estructura física del repositorio en GitHub y las reglas de nombrado de los ítems de configuración. </w:t>
      </w:r>
    </w:p>
    <w:p w:rsidR="384A13AB" w:rsidP="3DE99235" w:rsidRDefault="384A13AB" w14:paraId="34C8A0D6" w14:textId="46BD4D58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</w:pPr>
      <w:r w:rsidRPr="3DE99235" w:rsidR="6CAF3978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Adjuntamos una </w:t>
      </w:r>
      <w:r w:rsidRPr="3DE99235" w:rsidR="479912DA">
        <w:rPr>
          <w:rFonts w:ascii="Times New Roman" w:hAnsi="Times New Roman" w:eastAsia="Times New Roman" w:cs="Times New Roman"/>
          <w:b w:val="0"/>
          <w:bCs w:val="0"/>
          <w:u w:val="none"/>
        </w:rPr>
        <w:t>definición inicial de ambos aspectos</w:t>
      </w:r>
      <w:r w:rsidRPr="3DE99235" w:rsidR="78FE7CB1">
        <w:rPr>
          <w:rFonts w:ascii="Times New Roman" w:hAnsi="Times New Roman" w:eastAsia="Times New Roman" w:cs="Times New Roman"/>
          <w:b w:val="0"/>
          <w:bCs w:val="0"/>
          <w:u w:val="none"/>
        </w:rPr>
        <w:t>.</w:t>
      </w:r>
    </w:p>
    <w:p w:rsidR="384A13AB" w:rsidP="3DE99235" w:rsidRDefault="384A13AB" w14:paraId="2931195F" w14:textId="338C7B6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5A0FD1ED">
        <w:drawing>
          <wp:inline wp14:editId="5ED38E3F" wp14:anchorId="303E856B">
            <wp:extent cx="4901912" cy="4151538"/>
            <wp:effectExtent l="0" t="0" r="0" b="0"/>
            <wp:docPr id="451690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d4844e11840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912" cy="41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99235" w:rsidP="3DE99235" w:rsidRDefault="3DE99235" w14:paraId="7F6F1B2A" w14:textId="0062DABB">
      <w:pPr>
        <w:pStyle w:val="Heading1"/>
        <w:bidi w:val="0"/>
      </w:pPr>
    </w:p>
    <w:p w:rsidR="3DE99235" w:rsidP="3DE99235" w:rsidRDefault="3DE99235" w14:paraId="034DF24B" w14:textId="08AD5058">
      <w:pPr>
        <w:pStyle w:val="Normal"/>
        <w:bidi w:val="0"/>
      </w:pPr>
    </w:p>
    <w:p w:rsidR="7AD22F0A" w:rsidP="3DE99235" w:rsidRDefault="7AD22F0A" w14:paraId="5ADABE91" w14:textId="31A5DF5D">
      <w:pPr>
        <w:pStyle w:val="Heading1"/>
        <w:bidi w:val="0"/>
        <w:rPr>
          <w:rFonts w:ascii="Times New Roman" w:hAnsi="Times New Roman" w:eastAsia="Times New Roman" w:cs="Times New Roman"/>
          <w:b w:val="1"/>
          <w:bCs w:val="1"/>
          <w:u w:val="none"/>
        </w:rPr>
      </w:pPr>
      <w:bookmarkStart w:name="_Toc1234014052" w:id="709852657"/>
      <w:r w:rsidR="7AD22F0A">
        <w:rPr/>
        <w:t>ARQUITECTURA</w:t>
      </w:r>
      <w:bookmarkEnd w:id="709852657"/>
    </w:p>
    <w:p w:rsidR="3DE99235" w:rsidP="3DE99235" w:rsidRDefault="3DE99235" w14:paraId="726FD331" w14:textId="0680E3DE">
      <w:pPr>
        <w:pStyle w:val="Normal"/>
        <w:bidi w:val="0"/>
      </w:pPr>
    </w:p>
    <w:p w:rsidR="15A22BC5" w:rsidP="384A13AB" w:rsidRDefault="15A22BC5" w14:paraId="4AD7789F" w14:textId="50F58844">
      <w:pPr>
        <w:pStyle w:val="Normal"/>
        <w:jc w:val="both"/>
        <w:rPr>
          <w:rFonts w:ascii="Times New Roman" w:hAnsi="Times New Roman" w:eastAsia="Times New Roman" w:cs="Times New Roman"/>
        </w:rPr>
      </w:pPr>
      <w:r w:rsidRPr="384A13AB" w:rsidR="15A22BC5">
        <w:rPr>
          <w:rFonts w:ascii="Times New Roman" w:hAnsi="Times New Roman" w:eastAsia="Times New Roman" w:cs="Times New Roman"/>
        </w:rPr>
        <w:t xml:space="preserve">Incluimos un borrador inicial de la arquitectura basada en microservicios y diseñada mediante </w:t>
      </w:r>
      <w:r w:rsidRPr="384A13AB" w:rsidR="15A22BC5">
        <w:rPr>
          <w:rFonts w:ascii="Times New Roman" w:hAnsi="Times New Roman" w:eastAsia="Times New Roman" w:cs="Times New Roman"/>
        </w:rPr>
        <w:t>Domain</w:t>
      </w:r>
      <w:r w:rsidRPr="384A13AB" w:rsidR="15A22BC5">
        <w:rPr>
          <w:rFonts w:ascii="Times New Roman" w:hAnsi="Times New Roman" w:eastAsia="Times New Roman" w:cs="Times New Roman"/>
        </w:rPr>
        <w:t xml:space="preserve"> </w:t>
      </w:r>
      <w:r w:rsidRPr="384A13AB" w:rsidR="15A22BC5">
        <w:rPr>
          <w:rFonts w:ascii="Times New Roman" w:hAnsi="Times New Roman" w:eastAsia="Times New Roman" w:cs="Times New Roman"/>
        </w:rPr>
        <w:t>Driven</w:t>
      </w:r>
      <w:r w:rsidRPr="384A13AB" w:rsidR="15A22BC5">
        <w:rPr>
          <w:rFonts w:ascii="Times New Roman" w:hAnsi="Times New Roman" w:eastAsia="Times New Roman" w:cs="Times New Roman"/>
        </w:rPr>
        <w:t xml:space="preserve"> </w:t>
      </w:r>
      <w:r w:rsidRPr="384A13AB" w:rsidR="15A22BC5">
        <w:rPr>
          <w:rFonts w:ascii="Times New Roman" w:hAnsi="Times New Roman" w:eastAsia="Times New Roman" w:cs="Times New Roman"/>
        </w:rPr>
        <w:t>Design</w:t>
      </w:r>
      <w:r w:rsidRPr="384A13AB" w:rsidR="15A22BC5">
        <w:rPr>
          <w:rFonts w:ascii="Times New Roman" w:hAnsi="Times New Roman" w:eastAsia="Times New Roman" w:cs="Times New Roman"/>
        </w:rPr>
        <w:t xml:space="preserve"> (DDD).</w:t>
      </w:r>
    </w:p>
    <w:p w:rsidR="15A22BC5" w:rsidP="384A13AB" w:rsidRDefault="15A22BC5" w14:paraId="02137B61" w14:textId="02AC63CC">
      <w:pPr>
        <w:pStyle w:val="Normal"/>
        <w:jc w:val="both"/>
        <w:rPr>
          <w:rFonts w:ascii="Times New Roman" w:hAnsi="Times New Roman" w:eastAsia="Times New Roman" w:cs="Times New Roman"/>
        </w:rPr>
      </w:pPr>
      <w:r w:rsidRPr="3DE99235" w:rsidR="13CF895C">
        <w:rPr>
          <w:rFonts w:ascii="Times New Roman" w:hAnsi="Times New Roman" w:eastAsia="Times New Roman" w:cs="Times New Roman"/>
        </w:rPr>
        <w:t>La comunicación entre los microservicios está pensada mediante el uso de eventos, siguiendo</w:t>
      </w:r>
      <w:r w:rsidRPr="3DE99235" w:rsidR="13CF895C">
        <w:rPr>
          <w:rFonts w:ascii="Times New Roman" w:hAnsi="Times New Roman" w:eastAsia="Times New Roman" w:cs="Times New Roman"/>
        </w:rPr>
        <w:t xml:space="preserve"> una arquitectura</w:t>
      </w:r>
      <w:r w:rsidRPr="3DE99235" w:rsidR="13CF895C">
        <w:rPr>
          <w:rFonts w:ascii="Times New Roman" w:hAnsi="Times New Roman" w:eastAsia="Times New Roman" w:cs="Times New Roman"/>
        </w:rPr>
        <w:t xml:space="preserve"> de tipo </w:t>
      </w:r>
      <w:r w:rsidRPr="3DE99235" w:rsidR="13CF895C">
        <w:rPr>
          <w:rFonts w:ascii="Times New Roman" w:hAnsi="Times New Roman" w:eastAsia="Times New Roman" w:cs="Times New Roman"/>
        </w:rPr>
        <w:t>Event</w:t>
      </w:r>
      <w:r w:rsidRPr="3DE99235" w:rsidR="13CF895C">
        <w:rPr>
          <w:rFonts w:ascii="Times New Roman" w:hAnsi="Times New Roman" w:eastAsia="Times New Roman" w:cs="Times New Roman"/>
        </w:rPr>
        <w:t xml:space="preserve"> </w:t>
      </w:r>
      <w:r w:rsidRPr="3DE99235" w:rsidR="13CF895C">
        <w:rPr>
          <w:rFonts w:ascii="Times New Roman" w:hAnsi="Times New Roman" w:eastAsia="Times New Roman" w:cs="Times New Roman"/>
        </w:rPr>
        <w:t>Driven</w:t>
      </w:r>
      <w:r w:rsidRPr="3DE99235" w:rsidR="13CF895C">
        <w:rPr>
          <w:rFonts w:ascii="Times New Roman" w:hAnsi="Times New Roman" w:eastAsia="Times New Roman" w:cs="Times New Roman"/>
        </w:rPr>
        <w:t xml:space="preserve"> </w:t>
      </w:r>
      <w:r w:rsidRPr="3DE99235" w:rsidR="13CF895C">
        <w:rPr>
          <w:rFonts w:ascii="Times New Roman" w:hAnsi="Times New Roman" w:eastAsia="Times New Roman" w:cs="Times New Roman"/>
        </w:rPr>
        <w:t>Architecture</w:t>
      </w:r>
      <w:r w:rsidRPr="3DE99235" w:rsidR="13CF895C">
        <w:rPr>
          <w:rFonts w:ascii="Times New Roman" w:hAnsi="Times New Roman" w:eastAsia="Times New Roman" w:cs="Times New Roman"/>
        </w:rPr>
        <w:t>.</w:t>
      </w:r>
    </w:p>
    <w:p w:rsidR="384A13AB" w:rsidP="6FD44F1B" w:rsidRDefault="384A13AB" w14:paraId="6D8CAE21" w14:textId="254C46A5">
      <w:pPr>
        <w:pStyle w:val="Normal"/>
        <w:jc w:val="center"/>
      </w:pPr>
      <w:r w:rsidR="12449AD5">
        <w:drawing>
          <wp:inline wp14:editId="1B8F9B85" wp14:anchorId="0F0BB80B">
            <wp:extent cx="6390778" cy="3477180"/>
            <wp:effectExtent l="0" t="0" r="0" b="0"/>
            <wp:docPr id="371996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ea2922b63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778" cy="34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E99235" w:rsidP="3DE99235" w:rsidRDefault="3DE99235" w14:paraId="3DE1C1A3" w14:textId="6A68EB54">
      <w:pPr>
        <w:pStyle w:val="Normal"/>
        <w:jc w:val="left"/>
      </w:pPr>
    </w:p>
    <w:p w:rsidR="3DE99235" w:rsidP="3DE99235" w:rsidRDefault="3DE99235" w14:paraId="1E1750E7" w14:textId="2FAD8679">
      <w:pPr>
        <w:pStyle w:val="Normal"/>
        <w:jc w:val="left"/>
      </w:pPr>
    </w:p>
    <w:p w:rsidR="3DE99235" w:rsidP="3DE99235" w:rsidRDefault="3DE99235" w14:paraId="4D3F1804" w14:textId="740846CB">
      <w:pPr>
        <w:pStyle w:val="Normal"/>
        <w:jc w:val="left"/>
      </w:pPr>
    </w:p>
    <w:p w:rsidR="3DE99235" w:rsidP="3DE99235" w:rsidRDefault="3DE99235" w14:paraId="1B52ED8C" w14:textId="0828CC8E">
      <w:pPr>
        <w:pStyle w:val="Normal"/>
        <w:jc w:val="left"/>
      </w:pPr>
    </w:p>
    <w:p w:rsidR="3DE99235" w:rsidP="3DE99235" w:rsidRDefault="3DE99235" w14:paraId="1E766D11" w14:textId="75956D57">
      <w:pPr>
        <w:pStyle w:val="Normal"/>
        <w:jc w:val="left"/>
      </w:pPr>
    </w:p>
    <w:p w:rsidR="3DE99235" w:rsidP="3DE99235" w:rsidRDefault="3DE99235" w14:paraId="5654446F" w14:textId="1E7C8DCF">
      <w:pPr>
        <w:pStyle w:val="Normal"/>
        <w:jc w:val="left"/>
      </w:pPr>
    </w:p>
    <w:p w:rsidR="3DE99235" w:rsidP="3DE99235" w:rsidRDefault="3DE99235" w14:paraId="7C3F5370" w14:textId="449CC442">
      <w:pPr>
        <w:pStyle w:val="Normal"/>
        <w:jc w:val="left"/>
      </w:pPr>
    </w:p>
    <w:p w:rsidR="3DE99235" w:rsidP="3DE99235" w:rsidRDefault="3DE99235" w14:paraId="0CD19417" w14:textId="308CBF75">
      <w:pPr>
        <w:pStyle w:val="Normal"/>
        <w:jc w:val="left"/>
      </w:pPr>
    </w:p>
    <w:p w:rsidR="3DE99235" w:rsidP="3DE99235" w:rsidRDefault="3DE99235" w14:paraId="355BFB12" w14:textId="1D519EF2">
      <w:pPr>
        <w:pStyle w:val="Normal"/>
        <w:jc w:val="left"/>
      </w:pPr>
    </w:p>
    <w:p w:rsidR="6598C355" w:rsidP="3DE99235" w:rsidRDefault="6598C355" w14:paraId="0B2048E2" w14:textId="097A1F16">
      <w:pPr>
        <w:pStyle w:val="Heading1"/>
        <w:bidi w:val="0"/>
        <w:rPr>
          <w:noProof w:val="0"/>
          <w:lang w:val="es-ES"/>
        </w:rPr>
      </w:pPr>
      <w:bookmarkStart w:name="_Toc291712003" w:id="244728203"/>
      <w:r w:rsidRPr="3DE99235" w:rsidR="6598C355">
        <w:rPr>
          <w:noProof w:val="0"/>
          <w:lang w:val="es-ES"/>
        </w:rPr>
        <w:t>VERSIONADO</w:t>
      </w:r>
      <w:bookmarkEnd w:id="244728203"/>
    </w:p>
    <w:p w:rsidR="3DE99235" w:rsidP="3DE99235" w:rsidRDefault="3DE99235" w14:paraId="35E6EA2A" w14:textId="33643500">
      <w:pPr>
        <w:jc w:val="left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788"/>
        <w:gridCol w:w="2788"/>
        <w:gridCol w:w="2788"/>
      </w:tblGrid>
      <w:tr w:rsidR="3DE99235" w:rsidTr="3DE99235" w14:paraId="574410F1">
        <w:trPr>
          <w:trHeight w:val="300"/>
        </w:trPr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DE99235" w:rsidP="3DE99235" w:rsidRDefault="3DE99235" w14:paraId="7274FF5C" w14:textId="05E55CF1">
            <w:pPr>
              <w:spacing w:before="0" w:beforeAutospacing="off" w:after="0" w:afterAutospacing="off"/>
            </w:pPr>
            <w:r w:rsidRPr="3DE99235" w:rsidR="3DE9923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Versión</w:t>
            </w:r>
          </w:p>
        </w:tc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DE99235" w:rsidP="3DE99235" w:rsidRDefault="3DE99235" w14:paraId="4411D385" w14:textId="4A6676A7">
            <w:pPr>
              <w:spacing w:before="0" w:beforeAutospacing="off" w:after="0" w:afterAutospacing="off"/>
            </w:pPr>
            <w:r w:rsidRPr="3DE99235" w:rsidR="3DE9923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</w:p>
        </w:tc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DE99235" w:rsidP="3DE99235" w:rsidRDefault="3DE99235" w14:paraId="387E6214" w14:textId="56BF0BCC">
            <w:pPr>
              <w:spacing w:before="0" w:beforeAutospacing="off" w:after="0" w:afterAutospacing="off"/>
            </w:pPr>
            <w:r w:rsidRPr="3DE99235" w:rsidR="3DE9923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Descripción</w:t>
            </w:r>
          </w:p>
        </w:tc>
      </w:tr>
      <w:tr w:rsidR="3DE99235" w:rsidTr="3DE99235" w14:paraId="22B8E34A">
        <w:trPr>
          <w:trHeight w:val="300"/>
        </w:trPr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DE99235" w:rsidP="3DE99235" w:rsidRDefault="3DE99235" w14:paraId="75521A20" w14:textId="49BFF67E">
            <w:pPr>
              <w:spacing w:before="0" w:beforeAutospacing="off" w:after="0" w:afterAutospacing="off"/>
            </w:pPr>
            <w:r w:rsidRPr="3DE99235" w:rsidR="3DE9923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1.0.0</w:t>
            </w:r>
          </w:p>
        </w:tc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DE99235" w:rsidP="3DE99235" w:rsidRDefault="3DE99235" w14:paraId="211BD855" w14:textId="21DE3D1B">
            <w:pPr>
              <w:spacing w:before="0" w:beforeAutospacing="off" w:after="0" w:afterAutospacing="off"/>
            </w:pPr>
            <w:r w:rsidRPr="3DE99235" w:rsidR="3DE9923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5/7/2024</w:t>
            </w:r>
          </w:p>
        </w:tc>
        <w:tc>
          <w:tcPr>
            <w:tcW w:w="27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DE99235" w:rsidP="3DE99235" w:rsidRDefault="3DE99235" w14:paraId="56A775F9" w14:textId="0B601F71">
            <w:pPr>
              <w:spacing w:before="0" w:beforeAutospacing="off" w:after="0" w:afterAutospacing="off"/>
            </w:pPr>
            <w:r w:rsidRPr="3DE99235" w:rsidR="3DE99235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Primera Versión</w:t>
            </w:r>
          </w:p>
        </w:tc>
      </w:tr>
    </w:tbl>
    <w:p w:rsidR="3DE99235" w:rsidP="3DE99235" w:rsidRDefault="3DE99235" w14:paraId="185E6B6A" w14:textId="3F8E386F">
      <w:pPr>
        <w:jc w:val="left"/>
      </w:pPr>
    </w:p>
    <w:p w:rsidR="3DE99235" w:rsidP="3DE99235" w:rsidRDefault="3DE99235" w14:paraId="43CA8C38" w14:textId="7BA8FFCE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7faf970ec9a494c"/>
      <w:footerReference w:type="default" r:id="R596bbef6aa134553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4A13AB" w:rsidTr="3DE99235" w14:paraId="46D84C81">
      <w:trPr>
        <w:trHeight w:val="300"/>
      </w:trPr>
      <w:tc>
        <w:tcPr>
          <w:tcW w:w="3005" w:type="dxa"/>
          <w:tcMar/>
        </w:tcPr>
        <w:p w:rsidR="384A13AB" w:rsidP="384A13AB" w:rsidRDefault="384A13AB" w14:paraId="5B75B798" w14:textId="0F0AC5F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84A13AB" w:rsidP="384A13AB" w:rsidRDefault="384A13AB" w14:paraId="002D6F13" w14:textId="38152D3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84A13AB" w:rsidP="384A13AB" w:rsidRDefault="384A13AB" w14:paraId="69213B4A" w14:textId="7178BB64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84A13AB" w:rsidP="384A13AB" w:rsidRDefault="384A13AB" w14:paraId="42CE46DB" w14:textId="4C6FA62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4A13AB" w:rsidTr="3DE99235" w14:paraId="6EAE1F03">
      <w:trPr>
        <w:trHeight w:val="300"/>
      </w:trPr>
      <w:tc>
        <w:tcPr>
          <w:tcW w:w="3005" w:type="dxa"/>
          <w:tcMar/>
        </w:tcPr>
        <w:p w:rsidR="384A13AB" w:rsidP="384A13AB" w:rsidRDefault="384A13AB" w14:paraId="14BC6C9A" w14:textId="56E45386">
          <w:pPr>
            <w:pStyle w:val="Header"/>
            <w:bidi w:val="0"/>
            <w:ind w:left="-115"/>
            <w:jc w:val="left"/>
          </w:pPr>
          <w:r w:rsidR="3DE99235">
            <w:rPr/>
            <w:t xml:space="preserve">UTN </w:t>
          </w:r>
          <w:r w:rsidR="3DE99235">
            <w:rPr/>
            <w:t>ClassMate</w:t>
          </w:r>
        </w:p>
        <w:p w:rsidR="384A13AB" w:rsidP="3DE99235" w:rsidRDefault="384A13AB" w14:paraId="45789001" w14:textId="51A2C6EC">
          <w:pPr>
            <w:pStyle w:val="Header"/>
            <w:bidi w:val="0"/>
            <w:ind w:left="-115"/>
            <w:jc w:val="left"/>
            <w:rPr>
              <w:b w:val="1"/>
              <w:bCs w:val="1"/>
            </w:rPr>
          </w:pPr>
          <w:r w:rsidRPr="3DE99235" w:rsidR="3DE99235">
            <w:rPr>
              <w:b w:val="1"/>
              <w:bCs w:val="1"/>
            </w:rPr>
            <w:t>_________________________</w:t>
          </w:r>
        </w:p>
      </w:tc>
      <w:tc>
        <w:tcPr>
          <w:tcW w:w="3005" w:type="dxa"/>
          <w:tcMar/>
        </w:tcPr>
        <w:p w:rsidR="384A13AB" w:rsidP="384A13AB" w:rsidRDefault="384A13AB" w14:paraId="00754D74" w14:textId="7E0AEECC">
          <w:pPr>
            <w:pStyle w:val="Header"/>
            <w:bidi w:val="0"/>
            <w:jc w:val="center"/>
          </w:pPr>
        </w:p>
        <w:p w:rsidR="384A13AB" w:rsidP="3DE99235" w:rsidRDefault="384A13AB" w14:paraId="79CE0BEA" w14:textId="02775ED9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0"/>
            <w:jc w:val="center"/>
            <w:rPr>
              <w:b w:val="1"/>
              <w:bCs w:val="1"/>
            </w:rPr>
          </w:pPr>
          <w:r w:rsidRPr="3DE99235" w:rsidR="3DE99235">
            <w:rPr>
              <w:b w:val="1"/>
              <w:bCs w:val="1"/>
            </w:rPr>
            <w:t>_________________________</w:t>
          </w:r>
        </w:p>
      </w:tc>
      <w:tc>
        <w:tcPr>
          <w:tcW w:w="3005" w:type="dxa"/>
          <w:tcMar/>
        </w:tcPr>
        <w:p w:rsidR="384A13AB" w:rsidP="3DE99235" w:rsidRDefault="384A13AB" w14:paraId="57256E7C" w14:textId="26669257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3DE99235" w:rsidR="3DE99235">
            <w:rPr>
              <w:b w:val="1"/>
              <w:bCs w:val="1"/>
            </w:rPr>
            <w:t>Sprint 0</w:t>
          </w:r>
        </w:p>
        <w:p w:rsidR="384A13AB" w:rsidP="3DE99235" w:rsidRDefault="384A13AB" w14:paraId="0E2C0626" w14:textId="1CD211A8">
          <w:pPr>
            <w:pStyle w:val="Header"/>
            <w:bidi w:val="0"/>
            <w:ind w:right="-115"/>
            <w:jc w:val="right"/>
            <w:rPr>
              <w:b w:val="1"/>
              <w:bCs w:val="1"/>
            </w:rPr>
          </w:pPr>
          <w:r w:rsidRPr="3DE99235" w:rsidR="3DE99235">
            <w:rPr>
              <w:b w:val="1"/>
              <w:bCs w:val="1"/>
            </w:rPr>
            <w:t>__________________________</w:t>
          </w:r>
        </w:p>
      </w:tc>
    </w:tr>
  </w:tbl>
  <w:p w:rsidR="384A13AB" w:rsidP="384A13AB" w:rsidRDefault="384A13AB" w14:paraId="7B134CC9" w14:textId="567D834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pINAbuT5" int2:invalidationBookmarkName="" int2:hashCode="3bKjWjf7DLvTkZ" int2:id="9EMnAjRG">
      <int2:state int2:type="AugLoop_Text_Critique" int2:value="Rejected"/>
    </int2:bookmark>
    <int2:bookmark int2:bookmarkName="_Int_7052AI7z" int2:invalidationBookmarkName="" int2:hashCode="ePOELwIByZP+wT" int2:id="1VH2nvdG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55ee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8909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ef17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5c2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b1275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8769e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d5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4eb8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e9bf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82959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77d7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71dd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9294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dc42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edac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4bc5e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7fa4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1cdb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0bea1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2c75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171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ba0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29a2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07e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fda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FD9EB4"/>
    <w:rsid w:val="0028A8F4"/>
    <w:rsid w:val="00822926"/>
    <w:rsid w:val="00822926"/>
    <w:rsid w:val="008D05C4"/>
    <w:rsid w:val="00D3A529"/>
    <w:rsid w:val="00D3A529"/>
    <w:rsid w:val="0103438A"/>
    <w:rsid w:val="012B8878"/>
    <w:rsid w:val="0144077C"/>
    <w:rsid w:val="02CF9624"/>
    <w:rsid w:val="02F0CFB5"/>
    <w:rsid w:val="0356BF94"/>
    <w:rsid w:val="035C8DFC"/>
    <w:rsid w:val="03750F87"/>
    <w:rsid w:val="039CDFC3"/>
    <w:rsid w:val="03D8E20B"/>
    <w:rsid w:val="04140DE8"/>
    <w:rsid w:val="04140DE8"/>
    <w:rsid w:val="047F5224"/>
    <w:rsid w:val="04949B17"/>
    <w:rsid w:val="04B5204C"/>
    <w:rsid w:val="04BB84C8"/>
    <w:rsid w:val="051CAEE8"/>
    <w:rsid w:val="059276A8"/>
    <w:rsid w:val="05A711F4"/>
    <w:rsid w:val="05DCA06D"/>
    <w:rsid w:val="05DFCF86"/>
    <w:rsid w:val="05F1A779"/>
    <w:rsid w:val="06268B72"/>
    <w:rsid w:val="0654A3C6"/>
    <w:rsid w:val="0654D006"/>
    <w:rsid w:val="06A30FFC"/>
    <w:rsid w:val="06F30BB2"/>
    <w:rsid w:val="0704A464"/>
    <w:rsid w:val="07148DFB"/>
    <w:rsid w:val="073A37ED"/>
    <w:rsid w:val="078F7B59"/>
    <w:rsid w:val="07C246C8"/>
    <w:rsid w:val="07E76CC2"/>
    <w:rsid w:val="07EE961B"/>
    <w:rsid w:val="08319C93"/>
    <w:rsid w:val="087050E6"/>
    <w:rsid w:val="087050E6"/>
    <w:rsid w:val="08CE56AE"/>
    <w:rsid w:val="08CE56AE"/>
    <w:rsid w:val="08E531F3"/>
    <w:rsid w:val="0919B9C0"/>
    <w:rsid w:val="0939EC5C"/>
    <w:rsid w:val="098C4488"/>
    <w:rsid w:val="098C4488"/>
    <w:rsid w:val="0A35C4CA"/>
    <w:rsid w:val="0A56214A"/>
    <w:rsid w:val="0ABA855A"/>
    <w:rsid w:val="0B7AA057"/>
    <w:rsid w:val="0B935B30"/>
    <w:rsid w:val="0C45F631"/>
    <w:rsid w:val="0C713307"/>
    <w:rsid w:val="0CDD8769"/>
    <w:rsid w:val="0D0239E6"/>
    <w:rsid w:val="0D2ED9A4"/>
    <w:rsid w:val="0D4095C3"/>
    <w:rsid w:val="0D494D44"/>
    <w:rsid w:val="0DC47589"/>
    <w:rsid w:val="0E5FB5AB"/>
    <w:rsid w:val="0E87B5BA"/>
    <w:rsid w:val="0ED47DE0"/>
    <w:rsid w:val="0F113F1E"/>
    <w:rsid w:val="0F43CA31"/>
    <w:rsid w:val="0FA46EA1"/>
    <w:rsid w:val="0FC68360"/>
    <w:rsid w:val="0FE25DAF"/>
    <w:rsid w:val="102A2DE9"/>
    <w:rsid w:val="102B73A1"/>
    <w:rsid w:val="10AD0F7F"/>
    <w:rsid w:val="10D96893"/>
    <w:rsid w:val="113FA8A5"/>
    <w:rsid w:val="1197566D"/>
    <w:rsid w:val="11BD9A80"/>
    <w:rsid w:val="11C5821F"/>
    <w:rsid w:val="11EA4362"/>
    <w:rsid w:val="11FE0ACF"/>
    <w:rsid w:val="12449AD5"/>
    <w:rsid w:val="12457355"/>
    <w:rsid w:val="12457355"/>
    <w:rsid w:val="12627649"/>
    <w:rsid w:val="127D267A"/>
    <w:rsid w:val="12D62695"/>
    <w:rsid w:val="135BC6C6"/>
    <w:rsid w:val="13CF895C"/>
    <w:rsid w:val="13E1D405"/>
    <w:rsid w:val="1418F6DB"/>
    <w:rsid w:val="1434526E"/>
    <w:rsid w:val="144D923C"/>
    <w:rsid w:val="14510816"/>
    <w:rsid w:val="14D9C6D7"/>
    <w:rsid w:val="156BEA53"/>
    <w:rsid w:val="157DB356"/>
    <w:rsid w:val="15A22BC5"/>
    <w:rsid w:val="15B4C73C"/>
    <w:rsid w:val="15E3145B"/>
    <w:rsid w:val="15E3145B"/>
    <w:rsid w:val="15F9B8B6"/>
    <w:rsid w:val="15FD9EB4"/>
    <w:rsid w:val="1612999E"/>
    <w:rsid w:val="163A0E1D"/>
    <w:rsid w:val="163CEE85"/>
    <w:rsid w:val="164BA5A5"/>
    <w:rsid w:val="16ABEFFC"/>
    <w:rsid w:val="16F7C22B"/>
    <w:rsid w:val="1750979D"/>
    <w:rsid w:val="1750979D"/>
    <w:rsid w:val="1804EBE9"/>
    <w:rsid w:val="1833A50D"/>
    <w:rsid w:val="183B613B"/>
    <w:rsid w:val="18414AF0"/>
    <w:rsid w:val="1847C05D"/>
    <w:rsid w:val="18EC67FE"/>
    <w:rsid w:val="18F11DAB"/>
    <w:rsid w:val="18F11DAB"/>
    <w:rsid w:val="19168236"/>
    <w:rsid w:val="1944F03E"/>
    <w:rsid w:val="1950D08E"/>
    <w:rsid w:val="198CE453"/>
    <w:rsid w:val="1A804AD9"/>
    <w:rsid w:val="1A832375"/>
    <w:rsid w:val="1A893447"/>
    <w:rsid w:val="1B319215"/>
    <w:rsid w:val="1BA55BAE"/>
    <w:rsid w:val="1BC95DF3"/>
    <w:rsid w:val="1C10FCE9"/>
    <w:rsid w:val="1C18D349"/>
    <w:rsid w:val="1C18D349"/>
    <w:rsid w:val="1C473276"/>
    <w:rsid w:val="1C5C19FB"/>
    <w:rsid w:val="1C899395"/>
    <w:rsid w:val="1CE9B608"/>
    <w:rsid w:val="1DC2B1BD"/>
    <w:rsid w:val="1DF7EA5C"/>
    <w:rsid w:val="1DF7EA5C"/>
    <w:rsid w:val="1E28C022"/>
    <w:rsid w:val="1E366289"/>
    <w:rsid w:val="1EE43F84"/>
    <w:rsid w:val="1F03C5B2"/>
    <w:rsid w:val="1FB84A51"/>
    <w:rsid w:val="1FDFFA2C"/>
    <w:rsid w:val="1FE9E449"/>
    <w:rsid w:val="1FED672F"/>
    <w:rsid w:val="1FFE01F1"/>
    <w:rsid w:val="2036CF6D"/>
    <w:rsid w:val="20F779E3"/>
    <w:rsid w:val="2153E5C6"/>
    <w:rsid w:val="2185B4AA"/>
    <w:rsid w:val="21E829AB"/>
    <w:rsid w:val="22091AE0"/>
    <w:rsid w:val="22091AE0"/>
    <w:rsid w:val="221CBD4C"/>
    <w:rsid w:val="22369DCC"/>
    <w:rsid w:val="225D7932"/>
    <w:rsid w:val="228A1A04"/>
    <w:rsid w:val="230EB67E"/>
    <w:rsid w:val="232507F1"/>
    <w:rsid w:val="23B45E37"/>
    <w:rsid w:val="242AD67F"/>
    <w:rsid w:val="2431F341"/>
    <w:rsid w:val="2435168F"/>
    <w:rsid w:val="2456A6AC"/>
    <w:rsid w:val="245ADBED"/>
    <w:rsid w:val="24666E07"/>
    <w:rsid w:val="246F1966"/>
    <w:rsid w:val="257B1DB1"/>
    <w:rsid w:val="25D4D4D1"/>
    <w:rsid w:val="25E63ED5"/>
    <w:rsid w:val="25E864A6"/>
    <w:rsid w:val="265CA8B3"/>
    <w:rsid w:val="270A0EEF"/>
    <w:rsid w:val="27353007"/>
    <w:rsid w:val="27409050"/>
    <w:rsid w:val="27906DED"/>
    <w:rsid w:val="27BC54D3"/>
    <w:rsid w:val="27D7B90F"/>
    <w:rsid w:val="286E5723"/>
    <w:rsid w:val="28A60249"/>
    <w:rsid w:val="28F4F035"/>
    <w:rsid w:val="28F74FC0"/>
    <w:rsid w:val="28F94E0A"/>
    <w:rsid w:val="29387EBD"/>
    <w:rsid w:val="294931F9"/>
    <w:rsid w:val="29712FB7"/>
    <w:rsid w:val="2972F0D8"/>
    <w:rsid w:val="298C7071"/>
    <w:rsid w:val="298C7071"/>
    <w:rsid w:val="29916DEB"/>
    <w:rsid w:val="2A0E6FAF"/>
    <w:rsid w:val="2A2FF133"/>
    <w:rsid w:val="2A72D2CC"/>
    <w:rsid w:val="2AFC9C63"/>
    <w:rsid w:val="2B26316E"/>
    <w:rsid w:val="2B3019D6"/>
    <w:rsid w:val="2BA0CDDF"/>
    <w:rsid w:val="2BD86721"/>
    <w:rsid w:val="2BD86721"/>
    <w:rsid w:val="2C3A2C8A"/>
    <w:rsid w:val="2C530BEB"/>
    <w:rsid w:val="2C708E6D"/>
    <w:rsid w:val="2C856CBD"/>
    <w:rsid w:val="2CF375CC"/>
    <w:rsid w:val="2D3248A1"/>
    <w:rsid w:val="2DB86A13"/>
    <w:rsid w:val="2DEEDC4C"/>
    <w:rsid w:val="2E22EB37"/>
    <w:rsid w:val="2EC0E302"/>
    <w:rsid w:val="2ED13812"/>
    <w:rsid w:val="2ED13812"/>
    <w:rsid w:val="2EEC3E63"/>
    <w:rsid w:val="2F496256"/>
    <w:rsid w:val="2F525B9F"/>
    <w:rsid w:val="2FA2A2AD"/>
    <w:rsid w:val="2FCD4C37"/>
    <w:rsid w:val="301B0ABF"/>
    <w:rsid w:val="3024024B"/>
    <w:rsid w:val="3072FDE0"/>
    <w:rsid w:val="3076821A"/>
    <w:rsid w:val="3076821A"/>
    <w:rsid w:val="3084791D"/>
    <w:rsid w:val="3084791D"/>
    <w:rsid w:val="309B8334"/>
    <w:rsid w:val="310BE43B"/>
    <w:rsid w:val="317BDBE1"/>
    <w:rsid w:val="327DD7BF"/>
    <w:rsid w:val="330F6C97"/>
    <w:rsid w:val="33339A5E"/>
    <w:rsid w:val="3335547F"/>
    <w:rsid w:val="33685873"/>
    <w:rsid w:val="33ACD9E4"/>
    <w:rsid w:val="33C40765"/>
    <w:rsid w:val="33FCBE9C"/>
    <w:rsid w:val="3436E2AF"/>
    <w:rsid w:val="344384FD"/>
    <w:rsid w:val="345E1DD0"/>
    <w:rsid w:val="348CA9A4"/>
    <w:rsid w:val="3558B4E7"/>
    <w:rsid w:val="3587735B"/>
    <w:rsid w:val="3587735B"/>
    <w:rsid w:val="36110E4C"/>
    <w:rsid w:val="362F445B"/>
    <w:rsid w:val="36DEBB8E"/>
    <w:rsid w:val="36DEBB8E"/>
    <w:rsid w:val="37148BB9"/>
    <w:rsid w:val="377AF39B"/>
    <w:rsid w:val="37B04593"/>
    <w:rsid w:val="37BCDDF2"/>
    <w:rsid w:val="37BD1C91"/>
    <w:rsid w:val="37E307FE"/>
    <w:rsid w:val="38318250"/>
    <w:rsid w:val="384A13AB"/>
    <w:rsid w:val="385C17EE"/>
    <w:rsid w:val="389409CB"/>
    <w:rsid w:val="38955A42"/>
    <w:rsid w:val="389942F7"/>
    <w:rsid w:val="393619B8"/>
    <w:rsid w:val="3939CB3E"/>
    <w:rsid w:val="3966E51D"/>
    <w:rsid w:val="3966E51D"/>
    <w:rsid w:val="396BA3FF"/>
    <w:rsid w:val="39F537FD"/>
    <w:rsid w:val="3A20A516"/>
    <w:rsid w:val="3A339ACB"/>
    <w:rsid w:val="3A5C0097"/>
    <w:rsid w:val="3AB2C654"/>
    <w:rsid w:val="3AE961C6"/>
    <w:rsid w:val="3AF2606E"/>
    <w:rsid w:val="3B2A31D5"/>
    <w:rsid w:val="3B410955"/>
    <w:rsid w:val="3B4B75AB"/>
    <w:rsid w:val="3B8F1A89"/>
    <w:rsid w:val="3B9692BD"/>
    <w:rsid w:val="3B982949"/>
    <w:rsid w:val="3BCF194A"/>
    <w:rsid w:val="3BD0E3B9"/>
    <w:rsid w:val="3BD0E3B9"/>
    <w:rsid w:val="3C1D5550"/>
    <w:rsid w:val="3C1D5550"/>
    <w:rsid w:val="3C79DDAC"/>
    <w:rsid w:val="3C79DDAC"/>
    <w:rsid w:val="3C855D82"/>
    <w:rsid w:val="3C8E30CF"/>
    <w:rsid w:val="3CB8D071"/>
    <w:rsid w:val="3D5CF2A8"/>
    <w:rsid w:val="3D62FC25"/>
    <w:rsid w:val="3D62FC25"/>
    <w:rsid w:val="3DE99235"/>
    <w:rsid w:val="3E077718"/>
    <w:rsid w:val="3E448FDA"/>
    <w:rsid w:val="3E6EA33F"/>
    <w:rsid w:val="3E896BA8"/>
    <w:rsid w:val="3ECA647D"/>
    <w:rsid w:val="3EFCF5F0"/>
    <w:rsid w:val="3F28664F"/>
    <w:rsid w:val="3F40773A"/>
    <w:rsid w:val="3F7335CA"/>
    <w:rsid w:val="3F88C8E7"/>
    <w:rsid w:val="3FC5D191"/>
    <w:rsid w:val="3FCCD200"/>
    <w:rsid w:val="3FCF5C4B"/>
    <w:rsid w:val="3FDE30E8"/>
    <w:rsid w:val="4015010A"/>
    <w:rsid w:val="404C3BEB"/>
    <w:rsid w:val="40628BAC"/>
    <w:rsid w:val="407A4170"/>
    <w:rsid w:val="40ECF48B"/>
    <w:rsid w:val="40F096E4"/>
    <w:rsid w:val="4167EE1D"/>
    <w:rsid w:val="4167EE1D"/>
    <w:rsid w:val="41ADE62D"/>
    <w:rsid w:val="41B8DA9C"/>
    <w:rsid w:val="41D12DEB"/>
    <w:rsid w:val="42173B6E"/>
    <w:rsid w:val="42A1437E"/>
    <w:rsid w:val="42D838D3"/>
    <w:rsid w:val="42ECB8DB"/>
    <w:rsid w:val="4322FE49"/>
    <w:rsid w:val="434C51E8"/>
    <w:rsid w:val="43A26045"/>
    <w:rsid w:val="443EF1EB"/>
    <w:rsid w:val="445C1C3C"/>
    <w:rsid w:val="44687DD6"/>
    <w:rsid w:val="44C7A7CE"/>
    <w:rsid w:val="44D97F1E"/>
    <w:rsid w:val="44F589B7"/>
    <w:rsid w:val="450296A9"/>
    <w:rsid w:val="450935D3"/>
    <w:rsid w:val="4580AFAB"/>
    <w:rsid w:val="458EE024"/>
    <w:rsid w:val="45EFB5E5"/>
    <w:rsid w:val="4620E2E6"/>
    <w:rsid w:val="462B1DE7"/>
    <w:rsid w:val="46659A3B"/>
    <w:rsid w:val="466E5C57"/>
    <w:rsid w:val="467359AF"/>
    <w:rsid w:val="4688DF34"/>
    <w:rsid w:val="4695F20D"/>
    <w:rsid w:val="46AB3EB7"/>
    <w:rsid w:val="4707C025"/>
    <w:rsid w:val="470FADAB"/>
    <w:rsid w:val="477180BB"/>
    <w:rsid w:val="479912DA"/>
    <w:rsid w:val="4803709E"/>
    <w:rsid w:val="484588E9"/>
    <w:rsid w:val="48AAECDC"/>
    <w:rsid w:val="48CD32D8"/>
    <w:rsid w:val="48E0CB8A"/>
    <w:rsid w:val="4908293A"/>
    <w:rsid w:val="4975EDF7"/>
    <w:rsid w:val="498836E8"/>
    <w:rsid w:val="49DC1740"/>
    <w:rsid w:val="4A096DF2"/>
    <w:rsid w:val="4A096DF2"/>
    <w:rsid w:val="4A712A06"/>
    <w:rsid w:val="4AA0846D"/>
    <w:rsid w:val="4AA0846D"/>
    <w:rsid w:val="4AADB6FC"/>
    <w:rsid w:val="4ACEBA7F"/>
    <w:rsid w:val="4B04A919"/>
    <w:rsid w:val="4B240749"/>
    <w:rsid w:val="4B240749"/>
    <w:rsid w:val="4BA53E53"/>
    <w:rsid w:val="4C1F40F7"/>
    <w:rsid w:val="4C26E6CD"/>
    <w:rsid w:val="4C555C68"/>
    <w:rsid w:val="4C8FCE01"/>
    <w:rsid w:val="4CD1E62A"/>
    <w:rsid w:val="4D7EEF2F"/>
    <w:rsid w:val="4DA10333"/>
    <w:rsid w:val="4DFECAE7"/>
    <w:rsid w:val="4E982D8C"/>
    <w:rsid w:val="4EA23E97"/>
    <w:rsid w:val="4ED6586F"/>
    <w:rsid w:val="4EF5BE76"/>
    <w:rsid w:val="4F2CDF7F"/>
    <w:rsid w:val="4F4B62DF"/>
    <w:rsid w:val="4F6387F4"/>
    <w:rsid w:val="4F7B0D00"/>
    <w:rsid w:val="4F841F9C"/>
    <w:rsid w:val="4FCEAE27"/>
    <w:rsid w:val="4FDD5EEA"/>
    <w:rsid w:val="50527D63"/>
    <w:rsid w:val="508A86C7"/>
    <w:rsid w:val="508A86C7"/>
    <w:rsid w:val="50F961AB"/>
    <w:rsid w:val="51403E35"/>
    <w:rsid w:val="51534A0C"/>
    <w:rsid w:val="515CF226"/>
    <w:rsid w:val="51FCC0AB"/>
    <w:rsid w:val="522AFC3A"/>
    <w:rsid w:val="52AE2B0A"/>
    <w:rsid w:val="52F90438"/>
    <w:rsid w:val="530EF907"/>
    <w:rsid w:val="5361C7FE"/>
    <w:rsid w:val="53A1EDFD"/>
    <w:rsid w:val="54112A7F"/>
    <w:rsid w:val="5413BCA9"/>
    <w:rsid w:val="5413BCA9"/>
    <w:rsid w:val="547E5F1E"/>
    <w:rsid w:val="5482643F"/>
    <w:rsid w:val="54AE80B7"/>
    <w:rsid w:val="54C6632C"/>
    <w:rsid w:val="54C6F5CB"/>
    <w:rsid w:val="555DF7EA"/>
    <w:rsid w:val="55AC00E5"/>
    <w:rsid w:val="55C92089"/>
    <w:rsid w:val="55C92089"/>
    <w:rsid w:val="55E053CA"/>
    <w:rsid w:val="562EA8B5"/>
    <w:rsid w:val="565CAF1F"/>
    <w:rsid w:val="566CFD43"/>
    <w:rsid w:val="56AA81EF"/>
    <w:rsid w:val="56CDBB09"/>
    <w:rsid w:val="5725B1D8"/>
    <w:rsid w:val="57688198"/>
    <w:rsid w:val="581EF0D8"/>
    <w:rsid w:val="586332C2"/>
    <w:rsid w:val="58957B5F"/>
    <w:rsid w:val="58AC8930"/>
    <w:rsid w:val="5915938A"/>
    <w:rsid w:val="596F4964"/>
    <w:rsid w:val="5971AC91"/>
    <w:rsid w:val="597EA9BF"/>
    <w:rsid w:val="59B564C9"/>
    <w:rsid w:val="59DB06EF"/>
    <w:rsid w:val="59E1FDD1"/>
    <w:rsid w:val="59E1FDD1"/>
    <w:rsid w:val="5A03216E"/>
    <w:rsid w:val="5A0FD1ED"/>
    <w:rsid w:val="5A320E28"/>
    <w:rsid w:val="5AADA75A"/>
    <w:rsid w:val="5AB9B93A"/>
    <w:rsid w:val="5ACA66B3"/>
    <w:rsid w:val="5B6FA146"/>
    <w:rsid w:val="5B93E76E"/>
    <w:rsid w:val="5BDA7334"/>
    <w:rsid w:val="5CEF23D1"/>
    <w:rsid w:val="5D26325C"/>
    <w:rsid w:val="5D26325C"/>
    <w:rsid w:val="5D29B191"/>
    <w:rsid w:val="5D4E39E2"/>
    <w:rsid w:val="5D91A0DA"/>
    <w:rsid w:val="5DD4326E"/>
    <w:rsid w:val="5E062679"/>
    <w:rsid w:val="5E2A7801"/>
    <w:rsid w:val="5EBBB1BD"/>
    <w:rsid w:val="5F6C7DE0"/>
    <w:rsid w:val="6003D81A"/>
    <w:rsid w:val="60332798"/>
    <w:rsid w:val="60513F55"/>
    <w:rsid w:val="60513F55"/>
    <w:rsid w:val="6057821E"/>
    <w:rsid w:val="61032998"/>
    <w:rsid w:val="61126EBF"/>
    <w:rsid w:val="6147D9A2"/>
    <w:rsid w:val="61715B5C"/>
    <w:rsid w:val="61A143A6"/>
    <w:rsid w:val="61A288F4"/>
    <w:rsid w:val="61B81D2F"/>
    <w:rsid w:val="61C294F4"/>
    <w:rsid w:val="61DB227E"/>
    <w:rsid w:val="620E3353"/>
    <w:rsid w:val="620E3353"/>
    <w:rsid w:val="6211D7B1"/>
    <w:rsid w:val="6223C5F8"/>
    <w:rsid w:val="62457F83"/>
    <w:rsid w:val="625DEB62"/>
    <w:rsid w:val="62832637"/>
    <w:rsid w:val="62E3F8AF"/>
    <w:rsid w:val="630B37F6"/>
    <w:rsid w:val="6311E16A"/>
    <w:rsid w:val="631E1D98"/>
    <w:rsid w:val="631E1D98"/>
    <w:rsid w:val="63B0347A"/>
    <w:rsid w:val="640395CA"/>
    <w:rsid w:val="641750CF"/>
    <w:rsid w:val="646019B2"/>
    <w:rsid w:val="64A45256"/>
    <w:rsid w:val="64B71024"/>
    <w:rsid w:val="64C8628B"/>
    <w:rsid w:val="64D26F42"/>
    <w:rsid w:val="6545D415"/>
    <w:rsid w:val="65733E44"/>
    <w:rsid w:val="6598C355"/>
    <w:rsid w:val="65A21AEC"/>
    <w:rsid w:val="65EA887F"/>
    <w:rsid w:val="65ECCB2C"/>
    <w:rsid w:val="662BA448"/>
    <w:rsid w:val="6637669B"/>
    <w:rsid w:val="667CBEE7"/>
    <w:rsid w:val="667CDDBA"/>
    <w:rsid w:val="66AC66D5"/>
    <w:rsid w:val="673793AC"/>
    <w:rsid w:val="6766DC91"/>
    <w:rsid w:val="677873E6"/>
    <w:rsid w:val="686CF8D7"/>
    <w:rsid w:val="68853F26"/>
    <w:rsid w:val="68853F26"/>
    <w:rsid w:val="69142964"/>
    <w:rsid w:val="69689C30"/>
    <w:rsid w:val="696F7367"/>
    <w:rsid w:val="6987D57D"/>
    <w:rsid w:val="6A237B5E"/>
    <w:rsid w:val="6A45CF3D"/>
    <w:rsid w:val="6A83F04E"/>
    <w:rsid w:val="6A876C31"/>
    <w:rsid w:val="6B392850"/>
    <w:rsid w:val="6B4E3097"/>
    <w:rsid w:val="6B5A06D2"/>
    <w:rsid w:val="6B60A216"/>
    <w:rsid w:val="6BC5237F"/>
    <w:rsid w:val="6C40D461"/>
    <w:rsid w:val="6CAF3978"/>
    <w:rsid w:val="6CF4926D"/>
    <w:rsid w:val="6D716D24"/>
    <w:rsid w:val="6D744708"/>
    <w:rsid w:val="6DBA13BA"/>
    <w:rsid w:val="6E0B0082"/>
    <w:rsid w:val="6E49D52D"/>
    <w:rsid w:val="6E68B021"/>
    <w:rsid w:val="6EE19C11"/>
    <w:rsid w:val="6EEBD610"/>
    <w:rsid w:val="6F152558"/>
    <w:rsid w:val="6F5F178F"/>
    <w:rsid w:val="6F7BB292"/>
    <w:rsid w:val="6FBD4671"/>
    <w:rsid w:val="6FD44F1B"/>
    <w:rsid w:val="6FFD6AD3"/>
    <w:rsid w:val="6FFFA9B8"/>
    <w:rsid w:val="701FB1A5"/>
    <w:rsid w:val="7031AD03"/>
    <w:rsid w:val="7060C12F"/>
    <w:rsid w:val="707D6C72"/>
    <w:rsid w:val="70C6495B"/>
    <w:rsid w:val="70C6495B"/>
    <w:rsid w:val="70E1F1BE"/>
    <w:rsid w:val="713A5478"/>
    <w:rsid w:val="7166BDBC"/>
    <w:rsid w:val="717B8BBE"/>
    <w:rsid w:val="71A05E87"/>
    <w:rsid w:val="71A05E87"/>
    <w:rsid w:val="71B739DE"/>
    <w:rsid w:val="72064727"/>
    <w:rsid w:val="7220FE19"/>
    <w:rsid w:val="7276F7C9"/>
    <w:rsid w:val="72FCC10E"/>
    <w:rsid w:val="731ECC6A"/>
    <w:rsid w:val="73769E03"/>
    <w:rsid w:val="73C81504"/>
    <w:rsid w:val="73F01513"/>
    <w:rsid w:val="7412C82A"/>
    <w:rsid w:val="741E8AAE"/>
    <w:rsid w:val="74E31C39"/>
    <w:rsid w:val="7591CCF8"/>
    <w:rsid w:val="7591CCF8"/>
    <w:rsid w:val="7595384C"/>
    <w:rsid w:val="75B79888"/>
    <w:rsid w:val="760E4CD3"/>
    <w:rsid w:val="763F43BB"/>
    <w:rsid w:val="7694C5DC"/>
    <w:rsid w:val="771A1A44"/>
    <w:rsid w:val="781BB2B2"/>
    <w:rsid w:val="78903F9D"/>
    <w:rsid w:val="78A0B1D7"/>
    <w:rsid w:val="78B832E3"/>
    <w:rsid w:val="78FE7CB1"/>
    <w:rsid w:val="796C0292"/>
    <w:rsid w:val="799F343E"/>
    <w:rsid w:val="79AB706C"/>
    <w:rsid w:val="7A0430E8"/>
    <w:rsid w:val="7A74A3D5"/>
    <w:rsid w:val="7A74A3D5"/>
    <w:rsid w:val="7AA96368"/>
    <w:rsid w:val="7AACE0C8"/>
    <w:rsid w:val="7AD22F0A"/>
    <w:rsid w:val="7AEEAA96"/>
    <w:rsid w:val="7AEEAA96"/>
    <w:rsid w:val="7B09F9B3"/>
    <w:rsid w:val="7B1B8B36"/>
    <w:rsid w:val="7B76C20A"/>
    <w:rsid w:val="7B8C728C"/>
    <w:rsid w:val="7BBE6FCE"/>
    <w:rsid w:val="7BF4D0D9"/>
    <w:rsid w:val="7C48FAC3"/>
    <w:rsid w:val="7C648174"/>
    <w:rsid w:val="7C772A1E"/>
    <w:rsid w:val="7CCA3935"/>
    <w:rsid w:val="7CD7A7F5"/>
    <w:rsid w:val="7CF39C24"/>
    <w:rsid w:val="7D235974"/>
    <w:rsid w:val="7D4A5DBF"/>
    <w:rsid w:val="7D706A1E"/>
    <w:rsid w:val="7D706A1E"/>
    <w:rsid w:val="7DA778BF"/>
    <w:rsid w:val="7DD6425C"/>
    <w:rsid w:val="7DE68E90"/>
    <w:rsid w:val="7EAD0DEB"/>
    <w:rsid w:val="7EEA9E73"/>
    <w:rsid w:val="7F0D0C38"/>
    <w:rsid w:val="7F159645"/>
    <w:rsid w:val="7F19A058"/>
    <w:rsid w:val="7F30DD46"/>
    <w:rsid w:val="7F7931FC"/>
    <w:rsid w:val="7F809B85"/>
    <w:rsid w:val="7F809B85"/>
    <w:rsid w:val="7FFCE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9EB4"/>
  <w15:chartTrackingRefBased/>
  <w15:docId w15:val="{03B23D61-2AE5-4ABC-A74B-EB7BCBA05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Heading1">
    <w:uiPriority w:val="9"/>
    <w:name w:val="heading 1"/>
    <w:basedOn w:val="Normal"/>
    <w:next w:val="Normal"/>
    <w:link w:val="Heading1Char"/>
    <w:qFormat/>
    <w:rsid w:val="3DE99235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4"/>
      <w:szCs w:val="24"/>
    </w:rPr>
    <w:pPr>
      <w:keepNext w:val="1"/>
      <w:keepLines w:val="1"/>
      <w:bidi w:val="0"/>
      <w:spacing w:before="240" w:after="0"/>
      <w:jc w:val="both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3DE99235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4f75ea1dfda42b3" /><Relationship Type="http://schemas.openxmlformats.org/officeDocument/2006/relationships/numbering" Target="numbering.xml" Id="Rbeeb7a4e611542d1" /><Relationship Type="http://schemas.microsoft.com/office/2011/relationships/people" Target="people.xml" Id="R4048ef603e734958" /><Relationship Type="http://schemas.microsoft.com/office/2011/relationships/commentsExtended" Target="commentsExtended.xml" Id="R93f9f58f95db40d5" /><Relationship Type="http://schemas.microsoft.com/office/2016/09/relationships/commentsIds" Target="commentsIds.xml" Id="Re8a5781fb3624cf7" /><Relationship Type="http://schemas.openxmlformats.org/officeDocument/2006/relationships/image" Target="/media/image7.png" Id="R28264a05cb4c4559" /><Relationship Type="http://schemas.openxmlformats.org/officeDocument/2006/relationships/hyperlink" Target="https://www.amazon.com/Clean-Code-Handbook-Software-Craftsmanship/dp/0132350882" TargetMode="External" Id="R175ed90fe9df4abb" /><Relationship Type="http://schemas.openxmlformats.org/officeDocument/2006/relationships/hyperlink" Target="https://www.amazon.com/Clean-Architecture-Craftsmans-Software-Structure/dp/0134494164" TargetMode="External" Id="R95cae8ac7e1d4695" /><Relationship Type="http://schemas.openxmlformats.org/officeDocument/2006/relationships/header" Target="header.xml" Id="R97faf970ec9a494c" /><Relationship Type="http://schemas.openxmlformats.org/officeDocument/2006/relationships/footer" Target="footer.xml" Id="R596bbef6aa134553" /><Relationship Type="http://schemas.openxmlformats.org/officeDocument/2006/relationships/image" Target="/media/imagea.png" Id="Rc644cd9920f14aef" /><Relationship Type="http://schemas.openxmlformats.org/officeDocument/2006/relationships/image" Target="/media/imagec.png" Id="Re0e1201fe1a94a99" /><Relationship Type="http://schemas.openxmlformats.org/officeDocument/2006/relationships/image" Target="/media/imaged.png" Id="R16e7128a50a94a96" /><Relationship Type="http://schemas.openxmlformats.org/officeDocument/2006/relationships/image" Target="/media/imagee.png" Id="R4c66657666904140" /><Relationship Type="http://schemas.openxmlformats.org/officeDocument/2006/relationships/image" Target="/media/imagef.png" Id="Rf57449d76c1749d1" /><Relationship Type="http://schemas.openxmlformats.org/officeDocument/2006/relationships/image" Target="/media/image10.png" Id="R693786b992bf4028" /><Relationship Type="http://schemas.openxmlformats.org/officeDocument/2006/relationships/image" Target="/media/image11.png" Id="R992d4844e1184094" /><Relationship Type="http://schemas.openxmlformats.org/officeDocument/2006/relationships/image" Target="/media/image12.png" Id="Rd87ea2922b634a2a" /><Relationship Type="http://schemas.openxmlformats.org/officeDocument/2006/relationships/glossaryDocument" Target="glossary/document.xml" Id="R800bef225b1341d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cb0cc-e7b5-425d-885e-778e88252b4d}"/>
      </w:docPartPr>
      <w:docPartBody>
        <w:p w14:paraId="1EFA37FD">
          <w:r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2024-05-03T19:39:12.7162504Z</dcterms:created>
  <dcterms:modified xsi:type="dcterms:W3CDTF">2024-05-07T21:22:10.3544922Z</dcterms:modified>
  <dc:creator>Santiago Ortiz Reverte</dc:creator>
  <lastModifiedBy>Santiago Ortiz Reverte</lastModifiedBy>
</coreProperties>
</file>