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A0" w:firstRow="1" w:lastRow="0" w:firstColumn="1" w:lastColumn="0" w:noHBand="0" w:noVBand="1"/>
      </w:tblPr>
      <w:tblGrid>
        <w:gridCol w:w="8291"/>
        <w:gridCol w:w="2054"/>
      </w:tblGrid>
      <w:tr w:rsidR="003954B8" w14:paraId="59D752AE" w14:textId="77777777" w:rsidTr="0043243D">
        <w:tc>
          <w:tcPr>
            <w:tcW w:w="8291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56ED34F4" w14:textId="6E2516FB" w:rsidR="003954B8" w:rsidRPr="00D22C5D" w:rsidRDefault="00C975E3">
            <w:pPr>
              <w:rPr>
                <w:b/>
              </w:rPr>
            </w:pPr>
            <w:r>
              <w:rPr>
                <w:b/>
              </w:rPr>
              <w:t>Indicar valoración a un Post</w:t>
            </w:r>
          </w:p>
          <w:p w14:paraId="65154DE1" w14:textId="77777777" w:rsidR="003954B8" w:rsidRPr="00D22C5D" w:rsidRDefault="003954B8">
            <w:pPr>
              <w:rPr>
                <w:sz w:val="28"/>
                <w:szCs w:val="28"/>
              </w:rPr>
            </w:pPr>
          </w:p>
          <w:p w14:paraId="7D599763" w14:textId="61C11D5A" w:rsidR="003954B8" w:rsidRPr="0043243D" w:rsidRDefault="0043243D">
            <w:pPr>
              <w:rPr>
                <w:sz w:val="28"/>
                <w:szCs w:val="28"/>
              </w:rPr>
            </w:pPr>
            <w:r w:rsidRPr="0043243D">
              <w:rPr>
                <w:sz w:val="28"/>
                <w:szCs w:val="28"/>
              </w:rPr>
              <w:t>Com</w:t>
            </w:r>
            <w:r w:rsidR="000A40D2">
              <w:rPr>
                <w:sz w:val="28"/>
                <w:szCs w:val="28"/>
              </w:rPr>
              <w:t>o ESTUDIANTE quiero</w:t>
            </w:r>
            <w:r w:rsidR="00654F05">
              <w:rPr>
                <w:sz w:val="28"/>
                <w:szCs w:val="28"/>
              </w:rPr>
              <w:t xml:space="preserve"> </w:t>
            </w:r>
            <w:r w:rsidR="00B51C40">
              <w:rPr>
                <w:sz w:val="28"/>
                <w:szCs w:val="28"/>
              </w:rPr>
              <w:t>indicar valoración</w:t>
            </w:r>
            <w:r w:rsidR="00654F05">
              <w:rPr>
                <w:sz w:val="28"/>
                <w:szCs w:val="28"/>
              </w:rPr>
              <w:t xml:space="preserve"> a un </w:t>
            </w:r>
            <w:r w:rsidR="00135B19">
              <w:rPr>
                <w:sz w:val="28"/>
                <w:szCs w:val="28"/>
              </w:rPr>
              <w:t>post</w:t>
            </w:r>
            <w:r w:rsidR="00654F05">
              <w:rPr>
                <w:sz w:val="28"/>
                <w:szCs w:val="28"/>
              </w:rPr>
              <w:t xml:space="preserve"> PARA </w:t>
            </w:r>
            <w:r w:rsidR="00B51C40">
              <w:rPr>
                <w:sz w:val="28"/>
                <w:szCs w:val="28"/>
              </w:rPr>
              <w:t>indicar la utilidad del mismo.</w:t>
            </w:r>
          </w:p>
          <w:p w14:paraId="7111AB52" w14:textId="77777777" w:rsidR="003954B8" w:rsidRPr="0043243D" w:rsidRDefault="003954B8"/>
          <w:p w14:paraId="048758CD" w14:textId="56FF8345" w:rsidR="0043243D" w:rsidRPr="0043243D" w:rsidRDefault="003954B8" w:rsidP="0043243D">
            <w:r>
              <w:t xml:space="preserve">Criterios de Aceptación: </w:t>
            </w:r>
          </w:p>
          <w:p w14:paraId="6A6BD37C" w14:textId="77777777" w:rsidR="00654F05" w:rsidRDefault="000A40D2" w:rsidP="00B51C40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DEBE </w:t>
            </w:r>
            <w:r w:rsidR="00B51C40">
              <w:rPr>
                <w:rFonts w:ascii="Calibri" w:hAnsi="Calibri"/>
                <w:color w:val="000000"/>
                <w:sz w:val="18"/>
                <w:szCs w:val="18"/>
              </w:rPr>
              <w:t xml:space="preserve">seleccionar el botón de </w:t>
            </w:r>
            <w:proofErr w:type="spellStart"/>
            <w:r w:rsidR="00B51C40">
              <w:rPr>
                <w:rFonts w:ascii="Calibri" w:hAnsi="Calibri"/>
                <w:color w:val="000000"/>
                <w:sz w:val="18"/>
                <w:szCs w:val="18"/>
              </w:rPr>
              <w:t>like</w:t>
            </w:r>
            <w:proofErr w:type="spellEnd"/>
            <w:r w:rsidR="00B51C40">
              <w:rPr>
                <w:rFonts w:ascii="Calibri" w:hAnsi="Calibri"/>
                <w:color w:val="000000"/>
                <w:sz w:val="18"/>
                <w:szCs w:val="18"/>
              </w:rPr>
              <w:t xml:space="preserve"> (o </w:t>
            </w:r>
            <w:proofErr w:type="spellStart"/>
            <w:r w:rsidR="00B51C40">
              <w:rPr>
                <w:rFonts w:ascii="Calibri" w:hAnsi="Calibri"/>
                <w:color w:val="000000"/>
                <w:sz w:val="18"/>
                <w:szCs w:val="18"/>
              </w:rPr>
              <w:t>dislike</w:t>
            </w:r>
            <w:proofErr w:type="spellEnd"/>
            <w:r w:rsidR="00B51C40">
              <w:rPr>
                <w:rFonts w:ascii="Calibri" w:hAnsi="Calibri"/>
                <w:color w:val="000000"/>
                <w:sz w:val="18"/>
                <w:szCs w:val="18"/>
              </w:rPr>
              <w:t>)</w:t>
            </w:r>
          </w:p>
          <w:p w14:paraId="3FF935FD" w14:textId="77777777" w:rsidR="00B51C40" w:rsidRDefault="00B51C40" w:rsidP="00B51C40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NO DEBE indicar valoración mas de una vez a un post.</w:t>
            </w:r>
          </w:p>
          <w:p w14:paraId="55692362" w14:textId="4C11B364" w:rsidR="00B51C40" w:rsidRDefault="00B51C40" w:rsidP="00B51C40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PUEDE cambiar su valoración positiva por una valoración negativa.</w:t>
            </w:r>
          </w:p>
        </w:tc>
        <w:tc>
          <w:tcPr>
            <w:tcW w:w="2054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vAlign w:val="center"/>
            <w:hideMark/>
          </w:tcPr>
          <w:p w14:paraId="3D7F5B1E" w14:textId="6EF2016D" w:rsidR="0043243D" w:rsidRDefault="00B51C4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</w:t>
            </w:r>
          </w:p>
        </w:tc>
      </w:tr>
      <w:tr w:rsidR="003954B8" w14:paraId="73444DFD" w14:textId="77777777" w:rsidTr="0043243D">
        <w:tc>
          <w:tcPr>
            <w:tcW w:w="10345" w:type="dxa"/>
            <w:gridSpan w:val="2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hideMark/>
          </w:tcPr>
          <w:p w14:paraId="47E54651" w14:textId="1D4808BB" w:rsidR="00B51C40" w:rsidRDefault="00D22C5D" w:rsidP="00B51C40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</w:t>
            </w:r>
            <w:r w:rsidR="00B51C40">
              <w:rPr>
                <w:color w:val="000000"/>
              </w:rPr>
              <w:t xml:space="preserve">indicar una valoración positiva a un </w:t>
            </w:r>
            <w:proofErr w:type="gramStart"/>
            <w:r w:rsidR="00B51C40">
              <w:rPr>
                <w:color w:val="000000"/>
              </w:rPr>
              <w:t>post(</w:t>
            </w:r>
            <w:proofErr w:type="gramEnd"/>
            <w:r w:rsidR="00B51C40">
              <w:rPr>
                <w:color w:val="000000"/>
              </w:rPr>
              <w:t>PASA)</w:t>
            </w:r>
          </w:p>
          <w:p w14:paraId="2B3B03A2" w14:textId="666F1995" w:rsidR="00B51C40" w:rsidRPr="00654F05" w:rsidRDefault="00B51C40" w:rsidP="00B51C40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indicar una valoración negativa a un </w:t>
            </w:r>
            <w:proofErr w:type="gramStart"/>
            <w:r>
              <w:rPr>
                <w:color w:val="000000"/>
              </w:rPr>
              <w:t>post(</w:t>
            </w:r>
            <w:proofErr w:type="gramEnd"/>
            <w:r>
              <w:rPr>
                <w:color w:val="000000"/>
              </w:rPr>
              <w:t>PASA)</w:t>
            </w:r>
          </w:p>
          <w:p w14:paraId="2705AB34" w14:textId="77777777" w:rsidR="00654F05" w:rsidRDefault="00B51C40" w:rsidP="00654F05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indicar una valoración positiva a un post, teniendo este ya una valoración positiva por parte del usuario </w:t>
            </w:r>
            <w:proofErr w:type="spellStart"/>
            <w:proofErr w:type="gramStart"/>
            <w:r>
              <w:rPr>
                <w:color w:val="000000"/>
              </w:rPr>
              <w:t>logueado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FALLA)</w:t>
            </w:r>
          </w:p>
          <w:p w14:paraId="03BC9D41" w14:textId="77777777" w:rsidR="00B51C40" w:rsidRDefault="00B51C40" w:rsidP="00654F05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indicar una valoración negativa a un post, teniendo este ya una valoración negativa por parte del usuario </w:t>
            </w:r>
            <w:proofErr w:type="spellStart"/>
            <w:proofErr w:type="gramStart"/>
            <w:r>
              <w:rPr>
                <w:color w:val="000000"/>
              </w:rPr>
              <w:t>logueado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FALLA)</w:t>
            </w:r>
          </w:p>
          <w:p w14:paraId="574D10D3" w14:textId="1F35B02E" w:rsidR="00B51C40" w:rsidRDefault="00B51C40" w:rsidP="00B51C40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indicar una valoración positiva a un post, teniendo este ya una valoración negativa por parte del usuario </w:t>
            </w:r>
            <w:proofErr w:type="spellStart"/>
            <w:proofErr w:type="gramStart"/>
            <w:r>
              <w:rPr>
                <w:color w:val="000000"/>
              </w:rPr>
              <w:t>logueado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PASA)</w:t>
            </w:r>
          </w:p>
          <w:p w14:paraId="50E18831" w14:textId="4626A75A" w:rsidR="00B51C40" w:rsidRDefault="00B51C40" w:rsidP="00B51C40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indicar una valoración negativa a un post, teniendo este ya una valoración positiva por parte del usuario </w:t>
            </w:r>
            <w:proofErr w:type="spellStart"/>
            <w:proofErr w:type="gramStart"/>
            <w:r>
              <w:rPr>
                <w:color w:val="000000"/>
              </w:rPr>
              <w:t>logueado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PASA)</w:t>
            </w:r>
          </w:p>
          <w:p w14:paraId="348BD3AC" w14:textId="428B5827" w:rsidR="00B51C40" w:rsidRPr="00654F05" w:rsidRDefault="00B51C40" w:rsidP="00B51C40">
            <w:pPr>
              <w:ind w:left="426" w:firstLine="0"/>
              <w:jc w:val="left"/>
              <w:rPr>
                <w:color w:val="000000"/>
              </w:rPr>
            </w:pPr>
          </w:p>
        </w:tc>
      </w:tr>
    </w:tbl>
    <w:p w14:paraId="4CB55F59" w14:textId="77777777" w:rsidR="00DD3664" w:rsidRDefault="00DD3664"/>
    <w:sectPr w:rsidR="00DD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CA"/>
    <w:rsid w:val="000A40D2"/>
    <w:rsid w:val="00135B19"/>
    <w:rsid w:val="00165ACA"/>
    <w:rsid w:val="002B6B8A"/>
    <w:rsid w:val="003005D4"/>
    <w:rsid w:val="003954B8"/>
    <w:rsid w:val="003C5D4B"/>
    <w:rsid w:val="004056FA"/>
    <w:rsid w:val="0043243D"/>
    <w:rsid w:val="005C690A"/>
    <w:rsid w:val="00654F05"/>
    <w:rsid w:val="007612BB"/>
    <w:rsid w:val="008F4659"/>
    <w:rsid w:val="0090076A"/>
    <w:rsid w:val="00B51C40"/>
    <w:rsid w:val="00B93751"/>
    <w:rsid w:val="00C96B37"/>
    <w:rsid w:val="00C975E3"/>
    <w:rsid w:val="00D22C5D"/>
    <w:rsid w:val="00DD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6B504"/>
  <w15:chartTrackingRefBased/>
  <w15:docId w15:val="{BCD72FE4-C821-4F5D-BB7A-D969636D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4B8"/>
    <w:pPr>
      <w:spacing w:after="0" w:line="240" w:lineRule="auto"/>
      <w:ind w:firstLine="227"/>
      <w:jc w:val="both"/>
    </w:pPr>
    <w:rPr>
      <w:rFonts w:ascii="Calibri Light" w:eastAsia="Calibri" w:hAnsi="Calibri Light" w:cs="Calibri"/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65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5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5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5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5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5A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5A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5A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5A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5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5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5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5A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5A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5A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5A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5A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5A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5A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5ACA"/>
    <w:pPr>
      <w:numPr>
        <w:ilvl w:val="1"/>
      </w:numPr>
      <w:ind w:firstLine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5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5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5A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5A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5A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5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5A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5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3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Ortiz Reverte</dc:creator>
  <cp:keywords/>
  <dc:description/>
  <cp:lastModifiedBy>Alejandra</cp:lastModifiedBy>
  <cp:revision>8</cp:revision>
  <dcterms:created xsi:type="dcterms:W3CDTF">2024-05-28T00:04:00Z</dcterms:created>
  <dcterms:modified xsi:type="dcterms:W3CDTF">2024-07-16T21:58:00Z</dcterms:modified>
</cp:coreProperties>
</file>