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E7332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84A24B4" w:rsidR="003954B8" w:rsidRPr="00D22C5D" w:rsidRDefault="0074165E">
            <w:pPr>
              <w:rPr>
                <w:b/>
              </w:rPr>
            </w:pPr>
            <w:r>
              <w:rPr>
                <w:b/>
              </w:rPr>
              <w:t>Eliminar 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55548C4C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74165E">
              <w:rPr>
                <w:sz w:val="28"/>
                <w:szCs w:val="28"/>
              </w:rPr>
              <w:t xml:space="preserve">eliminar un evento PARA </w:t>
            </w:r>
            <w:r w:rsidR="00904328">
              <w:rPr>
                <w:sz w:val="28"/>
                <w:szCs w:val="28"/>
              </w:rPr>
              <w:t>que desaparezca del calendario y de mis eventos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0373F460" w14:textId="77777777" w:rsidR="003C4A85" w:rsidRDefault="003C4A85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ser dueño del evento para eliminarlo</w:t>
            </w:r>
          </w:p>
          <w:p w14:paraId="55692362" w14:textId="64E7AAD0" w:rsidR="003C4A85" w:rsidRPr="00E7332D" w:rsidRDefault="003C4A85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clickear ‘eliminar evento’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E83E611" w:rsidR="0043243D" w:rsidRDefault="0045074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E7332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7AED8B36" w:rsidR="00E7332D" w:rsidRPr="003C4A85" w:rsidRDefault="00905CFA" w:rsidP="003C4A8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3C4A85">
              <w:rPr>
                <w:color w:val="000000"/>
              </w:rPr>
              <w:t>eliminar evento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5C690A"/>
    <w:rsid w:val="00654F05"/>
    <w:rsid w:val="0074165E"/>
    <w:rsid w:val="007612BB"/>
    <w:rsid w:val="008F4659"/>
    <w:rsid w:val="0090076A"/>
    <w:rsid w:val="00904328"/>
    <w:rsid w:val="00905CFA"/>
    <w:rsid w:val="00B51C40"/>
    <w:rsid w:val="00B93751"/>
    <w:rsid w:val="00C96B37"/>
    <w:rsid w:val="00D22C5D"/>
    <w:rsid w:val="00DD3664"/>
    <w:rsid w:val="00E7332D"/>
    <w:rsid w:val="00EB5D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17</cp:revision>
  <dcterms:created xsi:type="dcterms:W3CDTF">2024-05-28T00:04:00Z</dcterms:created>
  <dcterms:modified xsi:type="dcterms:W3CDTF">2024-08-12T00:14:00Z</dcterms:modified>
</cp:coreProperties>
</file>