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1AE77031" w:rsidR="00B3538E" w:rsidRDefault="006713EF">
              <w:pPr>
                <w:pStyle w:val="Publishwithline"/>
              </w:pPr>
              <w:r>
                <w:t>SIMULASI AKM 2021</w:t>
              </w:r>
            </w:p>
          </w:sdtContent>
        </w:sdt>
        <w:p w14:paraId="79D42C78" w14:textId="77777777" w:rsidR="00B3538E" w:rsidRDefault="00B3538E">
          <w:pPr>
            <w:pStyle w:val="underline"/>
          </w:pPr>
        </w:p>
        <w:p w14:paraId="2BB32E1A" w14:textId="77777777" w:rsidR="00680CBA" w:rsidRDefault="00680CBA" w:rsidP="00680CBA">
          <w:pPr>
            <w:pStyle w:val="PadderBetweenTitleandProperties"/>
          </w:pPr>
        </w:p>
        <w:p w14:paraId="237B8A0F" w14:textId="0A1E1E4C" w:rsidR="00680CBA" w:rsidRDefault="00680CBA" w:rsidP="00680CBA">
          <w:pPr>
            <w:pStyle w:val="Account"/>
            <w:rPr>
              <w:sz w:val="2"/>
              <w:szCs w:val="2"/>
            </w:rPr>
          </w:pPr>
          <w:r>
            <w:t>Account</w:t>
          </w:r>
          <w:r>
            <w:tab/>
          </w:r>
          <w:sdt>
            <w:sdtPr>
              <w:id w:val="-1227059801"/>
              <w:dataBinding w:prefixMappings="xmlns:ns0 = 'http://www.microsoft.com/Office/Word/BlogTool'" w:xpath="/ns0:BlogPostInfo/ns0:Account" w:storeItemID="{5F329CAD-B019-4FA6-9FEF-74898909AD20}"/>
              <w:dropDownList w:lastValue="ec88cea6-392b-4e76-aec9-3d2bc76415cd">
                <w:listItem w:displayText="smkn2ngawi" w:value="404e8c2e-cb97-4511-b846-a2101351ddec"/>
                <w:listItem w:displayText="smpipangsoed" w:value="7ca0fe45-c15c-49dc-8da1-4917366f88b2"/>
                <w:listItem w:displayText="Pengumuman Online" w:value="8c6d56e7-f9e1-4c88-ac74-fa398d8e5e97"/>
                <w:listItem w:displayText="PPDB Online" w:value="c183a23e-852c-4eba-a078-f6b01b0ff96e"/>
                <w:listItem w:displayText="BIMAOSFT CBT NATSG" w:value="ec88cea6-392b-4e76-aec9-3d2bc76415cd"/>
              </w:dropDownList>
            </w:sdtPr>
            <w:sdtEndPr/>
            <w:sdtContent>
              <w:r>
                <w:t>BIMAOSFT CBT NATSG</w:t>
              </w:r>
            </w:sdtContent>
          </w:sdt>
        </w:p>
        <w:p w14:paraId="5BBB03B5" w14:textId="46D639FD" w:rsidR="00B3538E" w:rsidRDefault="002A1837">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86"/>
        <w:gridCol w:w="919"/>
        <w:gridCol w:w="7891"/>
      </w:tblGrid>
      <w:tr w:rsidR="00D648D7" w14:paraId="2E47BA2B" w14:textId="77777777" w:rsidTr="004D4CA2">
        <w:tc>
          <w:tcPr>
            <w:tcW w:w="886" w:type="dxa"/>
            <w:tcBorders>
              <w:top w:val="single" w:sz="4" w:space="0" w:color="auto"/>
              <w:bottom w:val="single" w:sz="4" w:space="0" w:color="auto"/>
              <w:right w:val="single" w:sz="4" w:space="0" w:color="auto"/>
            </w:tcBorders>
          </w:tcPr>
          <w:p w14:paraId="6727EB1E" w14:textId="77777777" w:rsidR="00D648D7" w:rsidRDefault="00D648D7" w:rsidP="00F3584A">
            <w:pPr>
              <w:numPr>
                <w:ilvl w:val="0"/>
                <w:numId w:val="3"/>
              </w:numPr>
              <w:autoSpaceDE w:val="0"/>
              <w:autoSpaceDN w:val="0"/>
              <w:adjustRightInd w:val="0"/>
              <w:spacing w:after="0"/>
              <w:ind w:left="360" w:hanging="360"/>
              <w:rPr>
                <w:rFonts w:ascii="Calibri" w:hAnsi="Calibri" w:cs="Calibri"/>
                <w:szCs w:val="22"/>
                <w:lang w:val="id-ID"/>
              </w:rPr>
            </w:pPr>
          </w:p>
        </w:tc>
        <w:tc>
          <w:tcPr>
            <w:tcW w:w="8810" w:type="dxa"/>
            <w:gridSpan w:val="2"/>
            <w:tcBorders>
              <w:top w:val="single" w:sz="4" w:space="0" w:color="auto"/>
              <w:left w:val="single" w:sz="4" w:space="0" w:color="auto"/>
              <w:bottom w:val="single" w:sz="4" w:space="0" w:color="auto"/>
            </w:tcBorders>
          </w:tcPr>
          <w:p w14:paraId="0173C647"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Arti Penting Bendera Merah Putih</w:t>
            </w:r>
          </w:p>
          <w:p w14:paraId="518A463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 </w:t>
            </w:r>
          </w:p>
          <w:p w14:paraId="40B5980F" w14:textId="00C0C1FF"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65BAAA96" wp14:editId="452F373A">
                  <wp:extent cx="1899920" cy="1134106"/>
                  <wp:effectExtent l="0" t="0" r="5080" b="9525"/>
                  <wp:docPr id="42" name="Picture 4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9416" cy="1139774"/>
                          </a:xfrm>
                          <a:prstGeom prst="rect">
                            <a:avLst/>
                          </a:prstGeom>
                          <a:noFill/>
                          <a:ln>
                            <a:noFill/>
                          </a:ln>
                        </pic:spPr>
                      </pic:pic>
                    </a:graphicData>
                  </a:graphic>
                </wp:inline>
              </w:drawing>
            </w:r>
          </w:p>
          <w:p w14:paraId="11974D18" w14:textId="77777777" w:rsidR="00D648D7" w:rsidRDefault="00D648D7" w:rsidP="00B43593">
            <w:pPr>
              <w:autoSpaceDE w:val="0"/>
              <w:autoSpaceDN w:val="0"/>
              <w:adjustRightInd w:val="0"/>
              <w:spacing w:after="0"/>
              <w:rPr>
                <w:rFonts w:ascii="Calibri" w:hAnsi="Calibri" w:cs="Calibri"/>
                <w:szCs w:val="22"/>
                <w:lang w:val="id-ID"/>
              </w:rPr>
            </w:pPr>
          </w:p>
          <w:p w14:paraId="74755CC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Bangun pagi sudah menjadi kebiasaan Amir setiap harinya meskipun libur. Amir selalu ingat nasihat Nenek, "Anak yang rajin bangun pagi akan lebih mudah menyerap pelajaran di sekolahnya.</w:t>
            </w:r>
          </w:p>
          <w:p w14:paraId="5575D81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membantu ayah ibunya membersihkan rumah, Amir menemui Neneknya yang duduk sendirian di beranda depan. Rupanya, Nenek sedang menjahit bendera, Amir menyapa dan bertanya, "Selamat pagi. Nek. Benderanya kenapa?"</w:t>
            </w:r>
          </w:p>
          <w:p w14:paraId="24F016C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"Bendera ini sedikit robek karena sudah tua," jawab Nenek.</w:t>
            </w:r>
          </w:p>
          <w:p w14:paraId="29A6355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"Kenapa tidak beli yang baru saja?"</w:t>
            </w:r>
          </w:p>
          <w:p w14:paraId="685855A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Nenek tersenyum. "Belum perlu," katanya. "Ini masih bisa diperbaiki.</w:t>
            </w:r>
          </w:p>
          <w:p w14:paraId="1FDA600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"Bendera tidak penting, ya, Nek?" tanya Amir.</w:t>
            </w:r>
          </w:p>
          <w:p w14:paraId="17A2B22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"Justru karena sangat penting, Nenek tidak akan membuangnya," ucap Nenek.</w:t>
            </w:r>
          </w:p>
          <w:p w14:paraId="5799523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   Amir mengamati bendera itu. Selembar sambungan kain merah dan putih. Tidak ada yang istimewa. "Apa pentingnya, Nek? Apa bedanya dengan kain yang lain?" </w:t>
            </w:r>
          </w:p>
          <w:p w14:paraId="2FF2FB5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Pertanyaan Amir membuat Nenek berhenti menyulam. Nenek merasa perlu memberi jawaban terbaik untuk pertanyaan cucunya.</w:t>
            </w:r>
          </w:p>
          <w:p w14:paraId="17A114C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"Pertama, semula ini memang kain biasa. Setelah dipadukan dengan urutan dan ukuran seperti ini, kain berubah jadi bendera, menjadi lambang negara. Merah-putih ini lambang negara kita. Semua warga negara menghormati bendera negaranya. Seperti kamu juga. Sebagai pelajar, kamu belajar dengan tekun di sekolah agar kelak menjadi manusia yang berguna dan berharga seperti bendera merah putih itu, ucap Nenek.</w:t>
            </w:r>
          </w:p>
          <w:p w14:paraId="19A68D1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"Kedua, pada waktu dijahit, kain ini tentu merasakan sakit. Tapi sesudahnya, punya wujud baru yang indah dan bermakna. Menjalani proses belajar di sekolah itu tidak mudah. Ada kesulitan dan hambatannya. Kamu perlu bersabar dan tabah untuk menghadapi kesulitan dan hambatannya. Karena daya tahan itulah yang membuatmu menjadi pribadi yang kuat, tidak mudah menyerah."</w:t>
            </w:r>
          </w:p>
          <w:p w14:paraId="257F04F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"Ketiga, seutas berang menjadi kain, lalu kain menjadi bendera, dan bendera punya makna, Itu semua karena prosesnya diperjuangkan dan akhirnya dihormati. Kamu juga seperti itu. Harus selalu berusaha agar semua yang kita lakukan bisa bermakna. Melalui ilmu yang kamu dapat, jadikan dirimu bermakna bagi orang lain jika dirimu ingin dihormati. Sekarang kamu sudah mengerti?" ujar Nenek mengakhiri penjelasannya.</w:t>
            </w:r>
          </w:p>
          <w:p w14:paraId="14EF5E1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   Amir mengangguk. Kini ia tahu inti dan garis besarnya: betapa penting arti sebuah bendera. Ia menjadi semangat mencari ilmu supaya kelak menjadi bermakna seperti sang bendera.</w:t>
            </w:r>
          </w:p>
          <w:p w14:paraId="3DFA5035" w14:textId="77777777" w:rsidR="00D648D7" w:rsidRDefault="00D648D7" w:rsidP="00F3584A">
            <w:pPr>
              <w:autoSpaceDE w:val="0"/>
              <w:autoSpaceDN w:val="0"/>
              <w:adjustRightInd w:val="0"/>
              <w:spacing w:after="0"/>
              <w:rPr>
                <w:rFonts w:ascii="Calibri" w:hAnsi="Calibri" w:cs="Calibri"/>
                <w:szCs w:val="22"/>
                <w:lang w:val="id-ID"/>
              </w:rPr>
            </w:pPr>
          </w:p>
          <w:p w14:paraId="2B913542"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Siapakah yang mengatakan bahwa "Anak yang rajin bangun pagi akan lebih mudah menyerap pelajaran di sekolahnya?</w:t>
            </w:r>
          </w:p>
          <w:p w14:paraId="46E3DAA5" w14:textId="2F982D22" w:rsidR="00CA77D7" w:rsidRDefault="00CA77D7"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4D4CA2">
        <w:tc>
          <w:tcPr>
            <w:tcW w:w="886" w:type="dxa"/>
            <w:tcBorders>
              <w:top w:val="single" w:sz="4" w:space="0" w:color="auto"/>
              <w:bottom w:val="single" w:sz="4" w:space="0" w:color="auto"/>
              <w:right w:val="single" w:sz="4" w:space="0" w:color="auto"/>
            </w:tcBorders>
          </w:tcPr>
          <w:p w14:paraId="10BDCF6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CC961D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34BBC91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Amir</w:t>
            </w:r>
          </w:p>
        </w:tc>
      </w:tr>
      <w:tr w:rsidR="00D648D7" w14:paraId="5257C48B" w14:textId="77777777" w:rsidTr="004D4CA2">
        <w:tc>
          <w:tcPr>
            <w:tcW w:w="886" w:type="dxa"/>
            <w:tcBorders>
              <w:top w:val="single" w:sz="4" w:space="0" w:color="auto"/>
              <w:bottom w:val="single" w:sz="4" w:space="0" w:color="auto"/>
              <w:right w:val="single" w:sz="4" w:space="0" w:color="auto"/>
            </w:tcBorders>
          </w:tcPr>
          <w:p w14:paraId="4B126CA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CDF80D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455E6BB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Nenek</w:t>
            </w:r>
          </w:p>
        </w:tc>
      </w:tr>
      <w:tr w:rsidR="00D648D7" w14:paraId="71D97FC2" w14:textId="77777777" w:rsidTr="004D4CA2">
        <w:tc>
          <w:tcPr>
            <w:tcW w:w="886" w:type="dxa"/>
            <w:tcBorders>
              <w:top w:val="single" w:sz="4" w:space="0" w:color="auto"/>
              <w:bottom w:val="single" w:sz="4" w:space="0" w:color="auto"/>
              <w:right w:val="single" w:sz="4" w:space="0" w:color="auto"/>
            </w:tcBorders>
          </w:tcPr>
          <w:p w14:paraId="0C1BD9A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3795DE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0214C51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Ayah</w:t>
            </w:r>
          </w:p>
        </w:tc>
      </w:tr>
      <w:tr w:rsidR="00D648D7" w14:paraId="1F68E9D1" w14:textId="77777777" w:rsidTr="004D4CA2">
        <w:tc>
          <w:tcPr>
            <w:tcW w:w="886" w:type="dxa"/>
            <w:tcBorders>
              <w:top w:val="single" w:sz="4" w:space="0" w:color="auto"/>
              <w:bottom w:val="single" w:sz="4" w:space="0" w:color="auto"/>
              <w:right w:val="single" w:sz="4" w:space="0" w:color="auto"/>
            </w:tcBorders>
          </w:tcPr>
          <w:p w14:paraId="40071A1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B816C7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5F2B690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Ibu</w:t>
            </w:r>
          </w:p>
        </w:tc>
      </w:tr>
      <w:tr w:rsidR="00D648D7" w14:paraId="3C722265" w14:textId="77777777" w:rsidTr="004D4CA2">
        <w:tc>
          <w:tcPr>
            <w:tcW w:w="886" w:type="dxa"/>
            <w:tcBorders>
              <w:top w:val="single" w:sz="4" w:space="0" w:color="auto"/>
              <w:bottom w:val="single" w:sz="4" w:space="0" w:color="auto"/>
              <w:right w:val="single" w:sz="4" w:space="0" w:color="auto"/>
            </w:tcBorders>
          </w:tcPr>
          <w:p w14:paraId="16DEBA3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99A87C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858A9A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1D6F14A" w14:textId="77777777" w:rsidTr="004D4CA2">
        <w:tc>
          <w:tcPr>
            <w:tcW w:w="886" w:type="dxa"/>
            <w:tcBorders>
              <w:top w:val="single" w:sz="4" w:space="0" w:color="auto"/>
              <w:bottom w:val="single" w:sz="4" w:space="0" w:color="auto"/>
              <w:right w:val="single" w:sz="4" w:space="0" w:color="auto"/>
            </w:tcBorders>
          </w:tcPr>
          <w:p w14:paraId="019E60A6"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2.</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33EE7F9F"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Arti Penting Bendera Merah Putih</w:t>
            </w:r>
          </w:p>
          <w:p w14:paraId="5FA2BCE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 </w:t>
            </w:r>
          </w:p>
          <w:p w14:paraId="0135832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3F6673C7" wp14:editId="58746C9D">
                  <wp:extent cx="1899920" cy="1134106"/>
                  <wp:effectExtent l="0" t="0" r="5080" b="9525"/>
                  <wp:docPr id="46" name="Picture 46"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9416" cy="1139774"/>
                          </a:xfrm>
                          <a:prstGeom prst="rect">
                            <a:avLst/>
                          </a:prstGeom>
                          <a:noFill/>
                          <a:ln>
                            <a:noFill/>
                          </a:ln>
                        </pic:spPr>
                      </pic:pic>
                    </a:graphicData>
                  </a:graphic>
                </wp:inline>
              </w:drawing>
            </w:r>
          </w:p>
          <w:p w14:paraId="7CF47ABA" w14:textId="77777777" w:rsidR="00D648D7" w:rsidRDefault="00D648D7" w:rsidP="00F3584A">
            <w:pPr>
              <w:autoSpaceDE w:val="0"/>
              <w:autoSpaceDN w:val="0"/>
              <w:adjustRightInd w:val="0"/>
              <w:spacing w:after="0"/>
              <w:jc w:val="center"/>
              <w:rPr>
                <w:rFonts w:ascii="Calibri" w:hAnsi="Calibri" w:cs="Calibri"/>
                <w:szCs w:val="22"/>
                <w:lang w:val="id-ID"/>
              </w:rPr>
            </w:pPr>
          </w:p>
          <w:p w14:paraId="4A15276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Bangun pagi sudah menjadi kebiasaan Amir setiap harinya meskipun libur. Amir selalu ingat nasihat Nenek, "Anak yang rajin bangun pagi akan lebih mudah menyerap pelajaran di sekolahnya.</w:t>
            </w:r>
          </w:p>
          <w:p w14:paraId="2896A81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membantu ayah ibunya membersihkan rumah, Amir menemui Neneknya yang duduk sendirian di beranda depan. Rupanya, Nenek sedang menjahit bendera, Amir menyapa dan bertanya, "Selamat pagi. Nek. Benderanya kenapa?"</w:t>
            </w:r>
          </w:p>
          <w:p w14:paraId="36BA466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"Bendera ini sedikit robek karena sudah tua," jawab Nenek.</w:t>
            </w:r>
          </w:p>
          <w:p w14:paraId="232AC58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"Kenapa tidak beli yang baru saja?"</w:t>
            </w:r>
          </w:p>
          <w:p w14:paraId="3AE911D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Nenek tersenyum. "Belum perlu," katanya. "Ini masih bisa diperbaiki.</w:t>
            </w:r>
          </w:p>
          <w:p w14:paraId="1A5EC66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"Bendera tidak penting, ya, Nek?" tanya Amir.</w:t>
            </w:r>
          </w:p>
          <w:p w14:paraId="40EEB1C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"Justru karena sangat penting, Nenek tidak akan membuangnya," ucap Nenek.</w:t>
            </w:r>
          </w:p>
          <w:p w14:paraId="20267D3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   Amir mengamati bendera itu. Selembar sambungan kain merah dan putih. Tidak ada yang istimewa. "Apa pentingnya, Nek? Apa bedanya dengan kain yang lain?" </w:t>
            </w:r>
          </w:p>
          <w:p w14:paraId="7F9DF4E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Pertanyaan Amir membuat Nenek berhenti menyulam. Nenek merasa perlu memberi jawaban terbaik untuk pertanyaan cucunya.</w:t>
            </w:r>
          </w:p>
          <w:p w14:paraId="69CA1B6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"Pertama, semula ini memang kain biasa. Setelah dipadukan dengan urutan dan ukuran seperti ini, kain berubah jadi bendera, menjadi lambang negara. Merah-putih ini lambang negara kita. Semua warga negara menghormati bendera negaranya. Seperti kamu juga. Sebagai pelajar, kamu belajar dengan tekun di sekolah agar kelak menjadi manusia yang berguna dan berharga seperti bendera merah putih itu, ucap Nenek.</w:t>
            </w:r>
          </w:p>
          <w:p w14:paraId="098A79F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"Kedua, pada waktu dijahit, kain ini tentu merasakan sakit. Tapi sesudahnya, punya wujud baru yang indah dan bermakna. Menjalani proses belajar di sekolah itu tidak mudah. Ada kesulitan dan hambatannya. Kamu perlu bersabar dan tabah untuk menghadapi kesulitan dan hambatannya. Karena daya tahan itulah yang membuatmu menjadi pribadi yang kuat, tidak mudah menyerah."</w:t>
            </w:r>
          </w:p>
          <w:p w14:paraId="2075C50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"Ketiga, seutas berang menjadi kain, lalu kain menjadi bendera, dan bendera punya makna, Itu semua karena prosesnya diperjuangkan dan akhirnya dihormati. Kamu juga seperti itu. Harus selalu berusaha agar semua yang kita lakukan bisa bermakna. Melalui ilmu yang kamu dapat, jadikan dirimu bermakna bagi orang lain jika dirimu ingin dihormati. Sekarang kamu sudah mengerti?" ujar Nenek mengakhiri penjelasannya.</w:t>
            </w:r>
          </w:p>
          <w:p w14:paraId="6113B41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   Amir mengangguk. Kini ia tahu inti dan garis besarnya: betapa penting arti sebuah bendera. Ia menjadi semangat mencari ilmu supaya kelak menjadi bermakna seperti sang bendera.</w:t>
            </w:r>
          </w:p>
          <w:p w14:paraId="4BF1CD4C" w14:textId="77777777" w:rsidR="00D648D7" w:rsidRDefault="00D648D7" w:rsidP="00F3584A">
            <w:pPr>
              <w:autoSpaceDE w:val="0"/>
              <w:autoSpaceDN w:val="0"/>
              <w:adjustRightInd w:val="0"/>
              <w:spacing w:after="0"/>
              <w:rPr>
                <w:rFonts w:ascii="Calibri" w:hAnsi="Calibri" w:cs="Calibri"/>
                <w:szCs w:val="22"/>
                <w:lang w:val="id-ID"/>
              </w:rPr>
            </w:pPr>
          </w:p>
          <w:p w14:paraId="165DB3C1"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Perubahan karakter seperti apakah yang dialami Amir setelah Nenek menjelaskan tentang makna di balik sebuah kain yang dijadikan bendera?</w:t>
            </w:r>
          </w:p>
          <w:p w14:paraId="23C5B01B" w14:textId="77777777" w:rsidR="00D648D7" w:rsidRDefault="00D648D7" w:rsidP="00F3584A">
            <w:pPr>
              <w:autoSpaceDE w:val="0"/>
              <w:autoSpaceDN w:val="0"/>
              <w:adjustRightInd w:val="0"/>
              <w:spacing w:after="0"/>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09304315" w14:textId="77777777" w:rsidTr="00F3584A">
              <w:trPr>
                <w:hidden/>
              </w:trPr>
              <w:tc>
                <w:tcPr>
                  <w:tcW w:w="8410" w:type="dxa"/>
                </w:tcPr>
                <w:p w14:paraId="42CC5765" w14:textId="77777777" w:rsidR="00144B48" w:rsidRPr="00144B48" w:rsidRDefault="00144B48" w:rsidP="00144B48">
                  <w:pPr>
                    <w:spacing w:after="0"/>
                    <w:rPr>
                      <w:vanish/>
                      <w:szCs w:val="22"/>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091"/>
                    <w:gridCol w:w="4091"/>
                  </w:tblGrid>
                  <w:tr w:rsidR="00D648D7" w14:paraId="78803E4C" w14:textId="77777777" w:rsidTr="00F3584A">
                    <w:tc>
                      <w:tcPr>
                        <w:tcW w:w="4091" w:type="dxa"/>
                        <w:tcBorders>
                          <w:top w:val="single" w:sz="4" w:space="0" w:color="auto"/>
                          <w:left w:val="single" w:sz="4" w:space="0" w:color="auto"/>
                          <w:bottom w:val="single" w:sz="4" w:space="0" w:color="auto"/>
                          <w:right w:val="single" w:sz="4" w:space="0" w:color="auto"/>
                        </w:tcBorders>
                      </w:tcPr>
                      <w:p w14:paraId="7201D01A" w14:textId="77777777" w:rsidR="00D648D7" w:rsidRDefault="00D648D7" w:rsidP="00F3584A">
                        <w:pPr>
                          <w:autoSpaceDE w:val="0"/>
                          <w:autoSpaceDN w:val="0"/>
                          <w:adjustRightInd w:val="0"/>
                          <w:spacing w:after="0"/>
                          <w:rPr>
                            <w:rFonts w:ascii="Calibri" w:hAnsi="Calibri" w:cs="Calibri"/>
                            <w:szCs w:val="22"/>
                            <w:lang w:val="id-ID"/>
                          </w:rPr>
                        </w:pPr>
                      </w:p>
                    </w:tc>
                    <w:tc>
                      <w:tcPr>
                        <w:tcW w:w="4091" w:type="dxa"/>
                        <w:tcBorders>
                          <w:top w:val="single" w:sz="4" w:space="0" w:color="auto"/>
                          <w:left w:val="single" w:sz="4" w:space="0" w:color="auto"/>
                          <w:bottom w:val="single" w:sz="4" w:space="0" w:color="auto"/>
                          <w:right w:val="single" w:sz="4" w:space="0" w:color="auto"/>
                        </w:tcBorders>
                      </w:tcPr>
                      <w:p w14:paraId="4A995C8C"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r>
                  <w:tr w:rsidR="00D648D7" w14:paraId="313F106D" w14:textId="77777777" w:rsidTr="00F3584A">
                    <w:tc>
                      <w:tcPr>
                        <w:tcW w:w="4091" w:type="dxa"/>
                        <w:tcBorders>
                          <w:top w:val="single" w:sz="4" w:space="0" w:color="auto"/>
                          <w:left w:val="single" w:sz="4" w:space="0" w:color="auto"/>
                          <w:bottom w:val="single" w:sz="4" w:space="0" w:color="auto"/>
                          <w:right w:val="single" w:sz="4" w:space="0" w:color="auto"/>
                        </w:tcBorders>
                      </w:tcPr>
                      <w:p w14:paraId="6AE2E8D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no=2001 pg=CHECK]</w:t>
                        </w:r>
                      </w:p>
                    </w:tc>
                    <w:tc>
                      <w:tcPr>
                        <w:tcW w:w="4091" w:type="dxa"/>
                        <w:tcBorders>
                          <w:top w:val="single" w:sz="4" w:space="0" w:color="auto"/>
                          <w:left w:val="single" w:sz="4" w:space="0" w:color="auto"/>
                          <w:bottom w:val="single" w:sz="4" w:space="0" w:color="auto"/>
                          <w:right w:val="single" w:sz="4" w:space="0" w:color="auto"/>
                        </w:tcBorders>
                      </w:tcPr>
                      <w:p w14:paraId="1E0B441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Tiga makna penting tentang belajar menjadikan Amir lebih menghargai keberadaan kain yang dijadikan sebagai lambang negara.</w:t>
                        </w:r>
                      </w:p>
                    </w:tc>
                  </w:tr>
                  <w:tr w:rsidR="00D648D7" w14:paraId="13DFC3BA" w14:textId="77777777" w:rsidTr="00F3584A">
                    <w:tc>
                      <w:tcPr>
                        <w:tcW w:w="4091" w:type="dxa"/>
                        <w:tcBorders>
                          <w:top w:val="single" w:sz="4" w:space="0" w:color="auto"/>
                          <w:left w:val="single" w:sz="4" w:space="0" w:color="auto"/>
                          <w:bottom w:val="single" w:sz="4" w:space="0" w:color="auto"/>
                          <w:right w:val="single" w:sz="4" w:space="0" w:color="auto"/>
                        </w:tcBorders>
                      </w:tcPr>
                      <w:p w14:paraId="5B65EDA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no=2002 pg=CHECK]</w:t>
                        </w:r>
                      </w:p>
                    </w:tc>
                    <w:tc>
                      <w:tcPr>
                        <w:tcW w:w="4091" w:type="dxa"/>
                        <w:tcBorders>
                          <w:top w:val="single" w:sz="4" w:space="0" w:color="auto"/>
                          <w:left w:val="single" w:sz="4" w:space="0" w:color="auto"/>
                          <w:bottom w:val="single" w:sz="4" w:space="0" w:color="auto"/>
                          <w:right w:val="single" w:sz="4" w:space="0" w:color="auto"/>
                        </w:tcBorders>
                      </w:tcPr>
                      <w:p w14:paraId="705BFC0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Kekaguman Amir terhadap keistimewaan kain yang digunakan sebagai bahan bendera merah putih</w:t>
                        </w:r>
                      </w:p>
                    </w:tc>
                  </w:tr>
                  <w:tr w:rsidR="00D648D7" w14:paraId="69D3BEDD" w14:textId="77777777" w:rsidTr="00F3584A">
                    <w:tc>
                      <w:tcPr>
                        <w:tcW w:w="4091" w:type="dxa"/>
                        <w:tcBorders>
                          <w:top w:val="single" w:sz="4" w:space="0" w:color="auto"/>
                          <w:left w:val="single" w:sz="4" w:space="0" w:color="auto"/>
                          <w:bottom w:val="single" w:sz="4" w:space="0" w:color="auto"/>
                          <w:right w:val="single" w:sz="4" w:space="0" w:color="auto"/>
                        </w:tcBorders>
                      </w:tcPr>
                      <w:p w14:paraId="0A6478B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no=2003 pg=CHECK]</w:t>
                        </w:r>
                      </w:p>
                    </w:tc>
                    <w:tc>
                      <w:tcPr>
                        <w:tcW w:w="4091" w:type="dxa"/>
                        <w:tcBorders>
                          <w:top w:val="single" w:sz="4" w:space="0" w:color="auto"/>
                          <w:left w:val="single" w:sz="4" w:space="0" w:color="auto"/>
                          <w:bottom w:val="single" w:sz="4" w:space="0" w:color="auto"/>
                          <w:right w:val="single" w:sz="4" w:space="0" w:color="auto"/>
                        </w:tcBorders>
                      </w:tcPr>
                      <w:p w14:paraId="4B7886A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Amir menjadi lebih menyayangi Neneknya yang telah banyak memberikan pengetahuan tentang sejarah diciptakannya bendera merah putih sebagai lambang kebanggaan masyarakat Indonesia.</w:t>
                        </w:r>
                      </w:p>
                    </w:tc>
                  </w:tr>
                  <w:tr w:rsidR="00D648D7" w14:paraId="48A62BDA" w14:textId="77777777" w:rsidTr="00F3584A">
                    <w:tc>
                      <w:tcPr>
                        <w:tcW w:w="4091" w:type="dxa"/>
                        <w:tcBorders>
                          <w:top w:val="single" w:sz="4" w:space="0" w:color="auto"/>
                          <w:left w:val="single" w:sz="4" w:space="0" w:color="auto"/>
                          <w:bottom w:val="single" w:sz="4" w:space="0" w:color="auto"/>
                          <w:right w:val="single" w:sz="4" w:space="0" w:color="auto"/>
                        </w:tcBorders>
                      </w:tcPr>
                      <w:p w14:paraId="7B4E159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no=2004 pg=CHECK]</w:t>
                        </w:r>
                      </w:p>
                    </w:tc>
                    <w:tc>
                      <w:tcPr>
                        <w:tcW w:w="4091" w:type="dxa"/>
                        <w:tcBorders>
                          <w:top w:val="single" w:sz="4" w:space="0" w:color="auto"/>
                          <w:left w:val="single" w:sz="4" w:space="0" w:color="auto"/>
                          <w:bottom w:val="single" w:sz="4" w:space="0" w:color="auto"/>
                          <w:right w:val="single" w:sz="4" w:space="0" w:color="auto"/>
                        </w:tcBorders>
                      </w:tcPr>
                      <w:p w14:paraId="7D9E9AD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Amir termotivasi untuk lebih bersemangat belajar di sekolah dengan meneladani sikap-sikap positif</w:t>
                        </w:r>
                      </w:p>
                    </w:tc>
                  </w:tr>
                </w:tbl>
                <w:p w14:paraId="29ED21A3" w14:textId="77777777" w:rsidR="00D648D7" w:rsidRDefault="00D648D7" w:rsidP="00F3584A">
                  <w:pPr>
                    <w:autoSpaceDE w:val="0"/>
                    <w:autoSpaceDN w:val="0"/>
                    <w:adjustRightInd w:val="0"/>
                    <w:spacing w:after="0"/>
                    <w:rPr>
                      <w:rFonts w:ascii="Calibri" w:hAnsi="Calibri" w:cs="Calibri"/>
                      <w:szCs w:val="22"/>
                      <w:lang w:val="id-ID"/>
                    </w:rPr>
                  </w:pPr>
                </w:p>
              </w:tc>
            </w:tr>
          </w:tbl>
          <w:p w14:paraId="1B8A4071"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C0D4B9C" w14:textId="77777777" w:rsidTr="004D4CA2">
        <w:tc>
          <w:tcPr>
            <w:tcW w:w="886" w:type="dxa"/>
            <w:tcBorders>
              <w:top w:val="single" w:sz="4" w:space="0" w:color="auto"/>
              <w:bottom w:val="single" w:sz="4" w:space="0" w:color="auto"/>
              <w:right w:val="single" w:sz="4" w:space="0" w:color="auto"/>
            </w:tcBorders>
          </w:tcPr>
          <w:p w14:paraId="4DF36D3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EB2905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7357D82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5EC2B93D" w14:textId="77777777" w:rsidTr="004D4CA2">
        <w:tc>
          <w:tcPr>
            <w:tcW w:w="886" w:type="dxa"/>
            <w:tcBorders>
              <w:top w:val="single" w:sz="4" w:space="0" w:color="auto"/>
              <w:bottom w:val="single" w:sz="4" w:space="0" w:color="auto"/>
              <w:right w:val="single" w:sz="4" w:space="0" w:color="auto"/>
            </w:tcBorders>
          </w:tcPr>
          <w:p w14:paraId="751A4C8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CF7B5D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16087D7C"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12ACE1B" w14:textId="77777777" w:rsidTr="004D4CA2">
        <w:tc>
          <w:tcPr>
            <w:tcW w:w="886" w:type="dxa"/>
            <w:tcBorders>
              <w:top w:val="single" w:sz="4" w:space="0" w:color="auto"/>
              <w:bottom w:val="single" w:sz="4" w:space="0" w:color="auto"/>
              <w:right w:val="single" w:sz="4" w:space="0" w:color="auto"/>
            </w:tcBorders>
          </w:tcPr>
          <w:p w14:paraId="6F49460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91077D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37D1A81A"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CF3BB17" w14:textId="77777777" w:rsidTr="004D4CA2">
        <w:tc>
          <w:tcPr>
            <w:tcW w:w="886" w:type="dxa"/>
            <w:tcBorders>
              <w:top w:val="single" w:sz="4" w:space="0" w:color="auto"/>
              <w:bottom w:val="single" w:sz="4" w:space="0" w:color="auto"/>
              <w:right w:val="single" w:sz="4" w:space="0" w:color="auto"/>
            </w:tcBorders>
          </w:tcPr>
          <w:p w14:paraId="6231A16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50A8E3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20FFB5F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F9F3D91" w14:textId="77777777" w:rsidTr="004D4CA2">
        <w:tc>
          <w:tcPr>
            <w:tcW w:w="886" w:type="dxa"/>
            <w:tcBorders>
              <w:top w:val="single" w:sz="4" w:space="0" w:color="auto"/>
              <w:bottom w:val="single" w:sz="4" w:space="0" w:color="auto"/>
              <w:right w:val="single" w:sz="4" w:space="0" w:color="auto"/>
            </w:tcBorders>
          </w:tcPr>
          <w:p w14:paraId="7D5D215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8D50B7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20253CE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B3EA8B8" w14:textId="77777777" w:rsidTr="004D4CA2">
        <w:tc>
          <w:tcPr>
            <w:tcW w:w="886" w:type="dxa"/>
            <w:tcBorders>
              <w:top w:val="single" w:sz="4" w:space="0" w:color="auto"/>
              <w:bottom w:val="single" w:sz="4" w:space="0" w:color="auto"/>
              <w:right w:val="single" w:sz="4" w:space="0" w:color="auto"/>
            </w:tcBorders>
          </w:tcPr>
          <w:p w14:paraId="2B09CBFA"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3.</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31E309AB"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Butet Manurung, Si Indiana Jones Pendidikan Anak Rimba</w:t>
            </w:r>
          </w:p>
          <w:p w14:paraId="6DF6A269"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29C18650"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05779C47" wp14:editId="58B31015">
                  <wp:extent cx="2530874" cy="1300480"/>
                  <wp:effectExtent l="0" t="0" r="3175" b="0"/>
                  <wp:docPr id="40" name="Picture 40"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mag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0943" cy="1305654"/>
                          </a:xfrm>
                          <a:prstGeom prst="rect">
                            <a:avLst/>
                          </a:prstGeom>
                          <a:noFill/>
                          <a:ln>
                            <a:noFill/>
                          </a:ln>
                        </pic:spPr>
                      </pic:pic>
                    </a:graphicData>
                  </a:graphic>
                </wp:inline>
              </w:drawing>
            </w:r>
          </w:p>
          <w:p w14:paraId="004A81C2" w14:textId="77777777" w:rsidR="00D648D7" w:rsidRDefault="00D648D7" w:rsidP="00F3584A">
            <w:pPr>
              <w:autoSpaceDE w:val="0"/>
              <w:autoSpaceDN w:val="0"/>
              <w:adjustRightInd w:val="0"/>
              <w:spacing w:after="0"/>
              <w:jc w:val="center"/>
              <w:rPr>
                <w:rFonts w:ascii="Calibri" w:hAnsi="Calibri" w:cs="Calibri"/>
                <w:sz w:val="14"/>
                <w:szCs w:val="14"/>
                <w:lang w:val="id-ID"/>
              </w:rPr>
            </w:pPr>
            <w:r>
              <w:rPr>
                <w:rFonts w:ascii="Calibri" w:hAnsi="Calibri" w:cs="Calibri"/>
                <w:sz w:val="14"/>
                <w:szCs w:val="14"/>
                <w:lang w:val="id-ID"/>
              </w:rPr>
              <w:t>Sumber: flickr.com, free images foto diambil sebelum pandemi Covid-19)</w:t>
            </w:r>
          </w:p>
          <w:p w14:paraId="4560A906" w14:textId="77777777" w:rsidR="00D648D7" w:rsidRDefault="00D648D7" w:rsidP="00F3584A">
            <w:pPr>
              <w:autoSpaceDE w:val="0"/>
              <w:autoSpaceDN w:val="0"/>
              <w:adjustRightInd w:val="0"/>
              <w:spacing w:after="0"/>
              <w:rPr>
                <w:rFonts w:ascii="Calibri" w:hAnsi="Calibri" w:cs="Calibri"/>
                <w:szCs w:val="22"/>
                <w:lang w:val="id-ID"/>
              </w:rPr>
            </w:pPr>
          </w:p>
          <w:p w14:paraId="284111D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Berawal dari hobinya membaca buku-buku petualangan yang salah satunya adalah kisah Si Indiana</w:t>
            </w:r>
          </w:p>
          <w:p w14:paraId="635631F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Jones, perempuan bernama lengkap Saur Marlina Manurung atau lebih dikenal Butet ini memiliki tekad untuk membagikan ilmu bagi anak-anak rimba. Apakah tekadnya berhasil?</w:t>
            </w:r>
          </w:p>
          <w:p w14:paraId="7CC851F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Langkah awal yang Butet tempuh adalah meminta izin pada orang tuanya untuk mengajar di wilayah hutan. Butet prihatin pada kehidupan masyarakat pedalaman yang nomaden. Dari sinilah Butet merasa masyarakat Rimba perlu mendapat pendidikan untuk melindungi mereka dari penindasan dunia luar.</w:t>
            </w:r>
          </w:p>
          <w:p w14:paraId="2BFD13C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mendapatkan izin, Butet menembus hutan belantara Taman Nasional Bukit Dua Belas yang terletak di Kabupaten Sarolangun, Jambi, Sumatera. Butet bertekad mengabdikan diri bagi suku Orang Rimba, salah satu suku yang tinggal di Taman Bukit Dua Belas tersebut.</w:t>
            </w:r>
          </w:p>
          <w:p w14:paraId="26ED534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Semangat serta pertaruhan hidup Butet sangat inspiratif. Butet memberi teladan untuk mengabdikan diri dan mencerdaskan bangsa bagi suku yang hidup serta mendiami hutan tersebut. Butet adalah pendiri Sokola Rimba.</w:t>
            </w:r>
          </w:p>
          <w:p w14:paraId="799F856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Sekolah rimba yang Butet buat tidak seperti sekolah formal pada umumnya yang memiliki bangunan tembok beratap. Sokola Rimba hanyalah sebuah dangau kecil tidak berdinding dan selalu berpindah-pindah. Pendidikan yang diajarkan di Sokola Rimba juga tidak sama dengan kurikulum sekolah pada umumnya. Di sana anak-anak diajarkan pendidikan dasar, baca, tulis dan berhitung.</w:t>
            </w:r>
          </w:p>
          <w:p w14:paraId="77CEBC3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Kendati demikian, tidak semua niat baik bisa diterima dengan baik juga. Ada tantangan yang kerap kali dihadapi. Masyarakat Rimba ketakutan kalau pendidikan akan mengubah adat istiadat mereka. Namun, Butet bersikeras, tidak patah semangat, dan terus berusaha meyakinkan masyarakat setempat.</w:t>
            </w:r>
          </w:p>
          <w:p w14:paraId="5117F33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Tantangan lainnya adalah hanya anak laki-laki yang boleh sekolah. Adat masyarakat Rimba mengharuskan perempuan dilindungi dari sekolah. Meskipun sekolah memiliki manfaat kebaikan, Orang Rimba menganggap bahwa sekolah juga memiliki bahaya sehingga perempuan tidak boleh sekolah. Butet pun tidak mau mengganggu adat istiadat yang sudah ada sejak lama di masyarakat Rimba tersebut.</w:t>
            </w:r>
          </w:p>
          <w:p w14:paraId="1EDB098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Terhitung hingga saat ini Sokola Rimba sudah mulai menjangkau wilayah lain di Indonesia hingga mencapai sebanyak 16 titik. Beberapa di antaranya adalah Flores, Halmahera, Bulukumba (Sulawesi). Pulau Besar dan Gunung Egon, Aceh, Yogyakarta, Makassar, Klanten, dan Sumba.</w:t>
            </w:r>
          </w:p>
          <w:p w14:paraId="5408895B" w14:textId="77777777" w:rsidR="00D648D7" w:rsidRDefault="00D648D7" w:rsidP="00F3584A">
            <w:pPr>
              <w:autoSpaceDE w:val="0"/>
              <w:autoSpaceDN w:val="0"/>
              <w:adjustRightInd w:val="0"/>
              <w:spacing w:after="0"/>
              <w:jc w:val="right"/>
              <w:rPr>
                <w:rFonts w:ascii="Calibri" w:hAnsi="Calibri" w:cs="Calibri"/>
                <w:sz w:val="16"/>
                <w:szCs w:val="16"/>
                <w:lang w:val="id-ID"/>
              </w:rPr>
            </w:pPr>
            <w:r>
              <w:rPr>
                <w:rFonts w:ascii="Calibri" w:hAnsi="Calibri" w:cs="Calibri"/>
                <w:sz w:val="16"/>
                <w:szCs w:val="16"/>
                <w:lang w:val="id-ID"/>
              </w:rPr>
              <w:t>(Sumber: Kompas.com)</w:t>
            </w:r>
          </w:p>
          <w:p w14:paraId="668A4CAF" w14:textId="77777777" w:rsidR="00D648D7" w:rsidRDefault="00D648D7" w:rsidP="00F3584A">
            <w:pPr>
              <w:autoSpaceDE w:val="0"/>
              <w:autoSpaceDN w:val="0"/>
              <w:adjustRightInd w:val="0"/>
              <w:spacing w:after="0"/>
              <w:jc w:val="both"/>
              <w:rPr>
                <w:rFonts w:ascii="Calibri" w:hAnsi="Calibri" w:cs="Calibri"/>
                <w:szCs w:val="22"/>
                <w:lang w:val="id-ID"/>
              </w:rPr>
            </w:pPr>
          </w:p>
          <w:p w14:paraId="62ACD39A"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Jika ingin menelusuri informasi tentang Butet Manurung, kata kunci apakah yang akan kamu gunakan?</w:t>
            </w:r>
          </w:p>
        </w:tc>
      </w:tr>
      <w:tr w:rsidR="00D648D7" w14:paraId="45086E19" w14:textId="77777777" w:rsidTr="004D4CA2">
        <w:tc>
          <w:tcPr>
            <w:tcW w:w="886" w:type="dxa"/>
            <w:tcBorders>
              <w:top w:val="single" w:sz="4" w:space="0" w:color="auto"/>
              <w:bottom w:val="single" w:sz="4" w:space="0" w:color="auto"/>
              <w:right w:val="single" w:sz="4" w:space="0" w:color="auto"/>
            </w:tcBorders>
          </w:tcPr>
          <w:p w14:paraId="4DDB524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1F0CA9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3D99817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Suku Pedalaman</w:t>
            </w:r>
          </w:p>
        </w:tc>
      </w:tr>
      <w:tr w:rsidR="00D648D7" w14:paraId="4C9C43AA" w14:textId="77777777" w:rsidTr="004D4CA2">
        <w:tc>
          <w:tcPr>
            <w:tcW w:w="886" w:type="dxa"/>
            <w:tcBorders>
              <w:top w:val="single" w:sz="4" w:space="0" w:color="auto"/>
              <w:bottom w:val="single" w:sz="4" w:space="0" w:color="auto"/>
              <w:right w:val="single" w:sz="4" w:space="0" w:color="auto"/>
            </w:tcBorders>
          </w:tcPr>
          <w:p w14:paraId="6F7493F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65C5CB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005EB6E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Indiana Jones</w:t>
            </w:r>
          </w:p>
        </w:tc>
      </w:tr>
      <w:tr w:rsidR="00D648D7" w14:paraId="5AEAAA87" w14:textId="77777777" w:rsidTr="004D4CA2">
        <w:tc>
          <w:tcPr>
            <w:tcW w:w="886" w:type="dxa"/>
            <w:tcBorders>
              <w:top w:val="single" w:sz="4" w:space="0" w:color="auto"/>
              <w:bottom w:val="single" w:sz="4" w:space="0" w:color="auto"/>
              <w:right w:val="single" w:sz="4" w:space="0" w:color="auto"/>
            </w:tcBorders>
          </w:tcPr>
          <w:p w14:paraId="21DCB8F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BB176D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5227C62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Sokola Rimba</w:t>
            </w:r>
          </w:p>
        </w:tc>
      </w:tr>
      <w:tr w:rsidR="00D648D7" w14:paraId="2286F197" w14:textId="77777777" w:rsidTr="004D4CA2">
        <w:tc>
          <w:tcPr>
            <w:tcW w:w="886" w:type="dxa"/>
            <w:tcBorders>
              <w:top w:val="single" w:sz="4" w:space="0" w:color="auto"/>
              <w:bottom w:val="single" w:sz="4" w:space="0" w:color="auto"/>
              <w:right w:val="single" w:sz="4" w:space="0" w:color="auto"/>
            </w:tcBorders>
          </w:tcPr>
          <w:p w14:paraId="779CD26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63FF58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6EBB4D0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Hutan Rimba</w:t>
            </w:r>
          </w:p>
        </w:tc>
      </w:tr>
      <w:tr w:rsidR="00D648D7" w14:paraId="32D62AC7" w14:textId="77777777" w:rsidTr="004D4CA2">
        <w:tc>
          <w:tcPr>
            <w:tcW w:w="886" w:type="dxa"/>
            <w:tcBorders>
              <w:top w:val="single" w:sz="4" w:space="0" w:color="auto"/>
              <w:bottom w:val="single" w:sz="4" w:space="0" w:color="auto"/>
              <w:right w:val="single" w:sz="4" w:space="0" w:color="auto"/>
            </w:tcBorders>
          </w:tcPr>
          <w:p w14:paraId="2DEF050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59F8DF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15171D9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EAF07F9" w14:textId="77777777" w:rsidTr="004D4CA2">
        <w:tc>
          <w:tcPr>
            <w:tcW w:w="886" w:type="dxa"/>
            <w:tcBorders>
              <w:top w:val="single" w:sz="4" w:space="0" w:color="auto"/>
              <w:bottom w:val="single" w:sz="4" w:space="0" w:color="auto"/>
              <w:right w:val="single" w:sz="4" w:space="0" w:color="auto"/>
            </w:tcBorders>
          </w:tcPr>
          <w:p w14:paraId="5D33EBBC"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4.</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2BE7642A"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Butet Manurung, Si Indiana Jones Pendidikan Anak Rimba</w:t>
            </w:r>
          </w:p>
          <w:p w14:paraId="66FA6311"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2EB76BC7"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687CC99F" wp14:editId="164FCA5B">
                  <wp:extent cx="2530874" cy="1300480"/>
                  <wp:effectExtent l="0" t="0" r="3175" b="0"/>
                  <wp:docPr id="47" name="Picture 47"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mag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0943" cy="1305654"/>
                          </a:xfrm>
                          <a:prstGeom prst="rect">
                            <a:avLst/>
                          </a:prstGeom>
                          <a:noFill/>
                          <a:ln>
                            <a:noFill/>
                          </a:ln>
                        </pic:spPr>
                      </pic:pic>
                    </a:graphicData>
                  </a:graphic>
                </wp:inline>
              </w:drawing>
            </w:r>
          </w:p>
          <w:p w14:paraId="4DAE7AA6" w14:textId="77777777" w:rsidR="00D648D7" w:rsidRDefault="00D648D7" w:rsidP="00F3584A">
            <w:pPr>
              <w:autoSpaceDE w:val="0"/>
              <w:autoSpaceDN w:val="0"/>
              <w:adjustRightInd w:val="0"/>
              <w:spacing w:after="0"/>
              <w:jc w:val="center"/>
              <w:rPr>
                <w:rFonts w:ascii="Calibri" w:hAnsi="Calibri" w:cs="Calibri"/>
                <w:sz w:val="14"/>
                <w:szCs w:val="14"/>
                <w:lang w:val="id-ID"/>
              </w:rPr>
            </w:pPr>
            <w:r>
              <w:rPr>
                <w:rFonts w:ascii="Calibri" w:hAnsi="Calibri" w:cs="Calibri"/>
                <w:sz w:val="14"/>
                <w:szCs w:val="14"/>
                <w:lang w:val="id-ID"/>
              </w:rPr>
              <w:t>Sumber: flickr.com, free images foto diambil sebelum pandemi Covid-19)</w:t>
            </w:r>
          </w:p>
          <w:p w14:paraId="39A4057A" w14:textId="77777777" w:rsidR="00D648D7" w:rsidRDefault="00D648D7" w:rsidP="00F3584A">
            <w:pPr>
              <w:autoSpaceDE w:val="0"/>
              <w:autoSpaceDN w:val="0"/>
              <w:adjustRightInd w:val="0"/>
              <w:spacing w:after="0"/>
              <w:rPr>
                <w:rFonts w:ascii="Calibri" w:hAnsi="Calibri" w:cs="Calibri"/>
                <w:szCs w:val="22"/>
                <w:lang w:val="id-ID"/>
              </w:rPr>
            </w:pPr>
          </w:p>
          <w:p w14:paraId="6472E49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Berawal dari hobinya membaca buku-buku petualangan yang salah satunya adalah kisah Si Indiana</w:t>
            </w:r>
          </w:p>
          <w:p w14:paraId="26B996A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Jones, perempuan bernama lengkap Saur Marlina Manurung atau lebih dikenal Butet ini memiliki tekad untuk membagikan ilmu bagi anak-anak rimba. Apakah tekadnya berhasil?</w:t>
            </w:r>
          </w:p>
          <w:p w14:paraId="38D57E4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Langkah awal yang Butet tempuh adalah meminta izin pada orang tuanya untuk mengajar di wilayah hutan. Butet prihatin pada kehidupan masyarakat pedalaman yang nomaden. Dari sinilah Butet merasa masyarakat Rimba perlu mendapat pendidikan untuk melindungi mereka dari penindasan dunia luar.</w:t>
            </w:r>
          </w:p>
          <w:p w14:paraId="715A3C1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mendapatkan izin, Butet menembus hutan belantara Taman Nasional Bukit Dua Belas yang terletak di Kabupaten Sarolangun, Jambi, Sumatera. Butet bertekad mengabdikan diri bagi suku Orang Rimba, salah satu suku yang tinggal di Taman Bukit Dua Belas tersebut.</w:t>
            </w:r>
          </w:p>
          <w:p w14:paraId="2DBF1C9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Semangat serta pertaruhan hidup Butet sangat inspiratif. Butet memberi teladan untuk mengabdikan diri dan mencerdaskan bangsa bagi suku yang hidup serta mendiami hutan tersebut. Butet adalah pendiri Sokola Rimba.</w:t>
            </w:r>
          </w:p>
          <w:p w14:paraId="17B87A3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Sekolah rimba yang Butet buat tidak seperti sekolah formal pada umumnya yang memiliki bangunan tembok beratap. Sokola Rimba hanyalah sebuah dangau kecil tidak berdinding dan selalu berpindah-pindah. Pendidikan yang diajarkan di Sokola Rimba juga tidak sama dengan kurikulum sekolah pada umumnya. Di sana anak-anak diajarkan pendidikan dasar, baca, tulis dan berhitung.</w:t>
            </w:r>
          </w:p>
          <w:p w14:paraId="1B34592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Kendati demikian, tidak semua niat baik bisa diterima dengan baik juga. Ada tantangan yang kerap kali dihadapi. Masyarakat Rimba ketakutan kalau pendidikan akan mengubah adat istiadat mereka. Namun, Butet bersikeras, tidak patah semangat, dan terus berusaha meyakinkan masyarakat setempat.</w:t>
            </w:r>
          </w:p>
          <w:p w14:paraId="424D259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Tantangan lainnya adalah hanya anak laki-laki yang boleh sekolah. Adat masyarakat Rimba mengharuskan perempuan dilindungi dari sekolah. Meskipun sekolah memiliki manfaat kebaikan, Orang Rimba menganggap bahwa sekolah juga memiliki bahaya sehingga perempuan tidak boleh sekolah. Butet pun tidak mau mengganggu adat istiadat yang sudah ada sejak lama di masyarakat Rimba tersebut.</w:t>
            </w:r>
          </w:p>
          <w:p w14:paraId="24A774A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Terhitung hingga saat ini Sokola Rimba sudah mulai menjangkau wilayah lain di Indonesia hingga mencapai sebanyak 16 titik. Beberapa di antaranya adalah Flores, Halmahera, Bulukumba (Sulawesi). Pulau Besar dan Gunung Egon, Aceh, Yogyakarta, Makassar, Klanten, dan Sumba.</w:t>
            </w:r>
          </w:p>
          <w:p w14:paraId="47324AD6" w14:textId="77777777" w:rsidR="00D648D7" w:rsidRDefault="00D648D7" w:rsidP="00F3584A">
            <w:pPr>
              <w:autoSpaceDE w:val="0"/>
              <w:autoSpaceDN w:val="0"/>
              <w:adjustRightInd w:val="0"/>
              <w:spacing w:after="0"/>
              <w:jc w:val="right"/>
              <w:rPr>
                <w:rFonts w:ascii="Calibri" w:hAnsi="Calibri" w:cs="Calibri"/>
                <w:sz w:val="16"/>
                <w:szCs w:val="16"/>
                <w:lang w:val="id-ID"/>
              </w:rPr>
            </w:pPr>
            <w:r>
              <w:rPr>
                <w:rFonts w:ascii="Calibri" w:hAnsi="Calibri" w:cs="Calibri"/>
                <w:sz w:val="16"/>
                <w:szCs w:val="16"/>
                <w:lang w:val="id-ID"/>
              </w:rPr>
              <w:t>(Sumber: Kompas.com)</w:t>
            </w:r>
          </w:p>
          <w:p w14:paraId="6F6DC15E" w14:textId="77777777" w:rsidR="00D648D7" w:rsidRDefault="00D648D7" w:rsidP="00F3584A">
            <w:pPr>
              <w:autoSpaceDE w:val="0"/>
              <w:autoSpaceDN w:val="0"/>
              <w:adjustRightInd w:val="0"/>
              <w:spacing w:after="0"/>
              <w:rPr>
                <w:rFonts w:ascii="Calibri" w:hAnsi="Calibri" w:cs="Calibri"/>
                <w:szCs w:val="22"/>
                <w:lang w:val="id-ID"/>
              </w:rPr>
            </w:pPr>
          </w:p>
          <w:p w14:paraId="60A013E1" w14:textId="77777777" w:rsidR="00D648D7" w:rsidRDefault="00D648D7" w:rsidP="00F3584A">
            <w:pPr>
              <w:autoSpaceDE w:val="0"/>
              <w:autoSpaceDN w:val="0"/>
              <w:adjustRightInd w:val="0"/>
              <w:spacing w:after="0"/>
              <w:rPr>
                <w:rFonts w:ascii="Calibri" w:hAnsi="Calibri" w:cs="Calibri"/>
                <w:b/>
                <w:bCs/>
                <w:szCs w:val="22"/>
                <w:lang w:val="id-ID"/>
              </w:rPr>
            </w:pPr>
            <w:r>
              <w:rPr>
                <w:rFonts w:ascii="Calibri" w:hAnsi="Calibri" w:cs="Calibri"/>
                <w:b/>
                <w:bCs/>
                <w:szCs w:val="22"/>
                <w:lang w:val="id-ID"/>
              </w:rPr>
              <w:t>Apakah perubahan yang terjadi setelah Butet Manurung sukses mendirikan Sokola</w:t>
            </w:r>
          </w:p>
          <w:p w14:paraId="78278BC1" w14:textId="77777777" w:rsidR="00D648D7" w:rsidRDefault="00D648D7" w:rsidP="00F3584A">
            <w:pPr>
              <w:autoSpaceDE w:val="0"/>
              <w:autoSpaceDN w:val="0"/>
              <w:adjustRightInd w:val="0"/>
              <w:spacing w:after="0"/>
              <w:rPr>
                <w:rFonts w:ascii="Calibri" w:hAnsi="Calibri" w:cs="Calibri"/>
                <w:b/>
                <w:bCs/>
                <w:szCs w:val="22"/>
                <w:lang w:val="id-ID"/>
              </w:rPr>
            </w:pPr>
            <w:r>
              <w:rPr>
                <w:rFonts w:ascii="Calibri" w:hAnsi="Calibri" w:cs="Calibri"/>
                <w:b/>
                <w:bCs/>
                <w:szCs w:val="22"/>
                <w:lang w:val="id-ID"/>
              </w:rPr>
              <w:t>Rimba? Berilah tanda centang (</w:t>
            </w:r>
            <w:r>
              <w:rPr>
                <w:rFonts w:ascii="Segoe UI Symbol" w:hAnsi="Segoe UI Symbol" w:cs="Segoe UI Symbol"/>
                <w:b/>
                <w:bCs/>
                <w:szCs w:val="22"/>
                <w:lang w:val="id-ID"/>
              </w:rPr>
              <w:t>✓</w:t>
            </w:r>
            <w:r>
              <w:rPr>
                <w:rFonts w:ascii="Calibri" w:hAnsi="Calibri" w:cs="Calibri"/>
                <w:b/>
                <w:bCs/>
                <w:szCs w:val="22"/>
                <w:lang w:val="id-ID"/>
              </w:rPr>
              <w:t>) pada kolom benar atau salah.</w:t>
            </w:r>
          </w:p>
          <w:p w14:paraId="20297655" w14:textId="77777777" w:rsidR="00D648D7" w:rsidRDefault="00D648D7" w:rsidP="00F3584A">
            <w:pPr>
              <w:autoSpaceDE w:val="0"/>
              <w:autoSpaceDN w:val="0"/>
              <w:adjustRightInd w:val="0"/>
              <w:spacing w:after="0"/>
              <w:rPr>
                <w:rFonts w:ascii="Calibri" w:hAnsi="Calibri" w:cs="Calibri"/>
                <w:b/>
                <w:bCs/>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199100D3" w14:textId="77777777" w:rsidTr="00F3584A">
              <w:trPr>
                <w:hidden/>
              </w:trPr>
              <w:tc>
                <w:tcPr>
                  <w:tcW w:w="8410" w:type="dxa"/>
                </w:tcPr>
                <w:p w14:paraId="3441A11F"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28"/>
                    <w:gridCol w:w="2727"/>
                    <w:gridCol w:w="2727"/>
                  </w:tblGrid>
                  <w:tr w:rsidR="00D648D7" w14:paraId="0BEC8E38" w14:textId="77777777" w:rsidTr="00F3584A">
                    <w:tc>
                      <w:tcPr>
                        <w:tcW w:w="2728" w:type="dxa"/>
                        <w:tcBorders>
                          <w:top w:val="single" w:sz="4" w:space="0" w:color="auto"/>
                          <w:left w:val="single" w:sz="4" w:space="0" w:color="auto"/>
                          <w:bottom w:val="single" w:sz="4" w:space="0" w:color="auto"/>
                          <w:right w:val="single" w:sz="4" w:space="0" w:color="auto"/>
                        </w:tcBorders>
                      </w:tcPr>
                      <w:p w14:paraId="71AD613C"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c>
                      <w:tcPr>
                        <w:tcW w:w="2727" w:type="dxa"/>
                        <w:tcBorders>
                          <w:top w:val="single" w:sz="4" w:space="0" w:color="auto"/>
                          <w:left w:val="single" w:sz="4" w:space="0" w:color="auto"/>
                          <w:bottom w:val="single" w:sz="4" w:space="0" w:color="auto"/>
                          <w:right w:val="single" w:sz="4" w:space="0" w:color="auto"/>
                        </w:tcBorders>
                      </w:tcPr>
                      <w:p w14:paraId="23782A24"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BENAR</w:t>
                        </w:r>
                      </w:p>
                    </w:tc>
                    <w:tc>
                      <w:tcPr>
                        <w:tcW w:w="2727" w:type="dxa"/>
                        <w:tcBorders>
                          <w:top w:val="single" w:sz="4" w:space="0" w:color="auto"/>
                          <w:left w:val="single" w:sz="4" w:space="0" w:color="auto"/>
                          <w:bottom w:val="single" w:sz="4" w:space="0" w:color="auto"/>
                          <w:right w:val="single" w:sz="4" w:space="0" w:color="auto"/>
                        </w:tcBorders>
                      </w:tcPr>
                      <w:p w14:paraId="53F57DEB"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SALAH</w:t>
                        </w:r>
                      </w:p>
                    </w:tc>
                  </w:tr>
                  <w:tr w:rsidR="00D648D7" w14:paraId="5D106E4E" w14:textId="77777777" w:rsidTr="00F3584A">
                    <w:tc>
                      <w:tcPr>
                        <w:tcW w:w="2728" w:type="dxa"/>
                        <w:tcBorders>
                          <w:top w:val="single" w:sz="4" w:space="0" w:color="auto"/>
                          <w:left w:val="single" w:sz="4" w:space="0" w:color="auto"/>
                          <w:bottom w:val="single" w:sz="4" w:space="0" w:color="auto"/>
                          <w:right w:val="single" w:sz="4" w:space="0" w:color="auto"/>
                        </w:tcBorders>
                      </w:tcPr>
                      <w:p w14:paraId="0D18B8C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Masyarakat Rimba tidak menginginkan misi pendidikan yang dibawa Butet akan mengubah</w:t>
                        </w:r>
                      </w:p>
                    </w:tc>
                    <w:tc>
                      <w:tcPr>
                        <w:tcW w:w="2727" w:type="dxa"/>
                        <w:tcBorders>
                          <w:top w:val="single" w:sz="4" w:space="0" w:color="auto"/>
                          <w:left w:val="single" w:sz="4" w:space="0" w:color="auto"/>
                          <w:bottom w:val="single" w:sz="4" w:space="0" w:color="auto"/>
                          <w:right w:val="single" w:sz="4" w:space="0" w:color="auto"/>
                        </w:tcBorders>
                      </w:tcPr>
                      <w:p w14:paraId="0874D01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no=4001 pg=B]</w:t>
                        </w:r>
                      </w:p>
                    </w:tc>
                    <w:tc>
                      <w:tcPr>
                        <w:tcW w:w="2727" w:type="dxa"/>
                        <w:tcBorders>
                          <w:top w:val="single" w:sz="4" w:space="0" w:color="auto"/>
                          <w:left w:val="single" w:sz="4" w:space="0" w:color="auto"/>
                          <w:bottom w:val="single" w:sz="4" w:space="0" w:color="auto"/>
                          <w:right w:val="single" w:sz="4" w:space="0" w:color="auto"/>
                        </w:tcBorders>
                      </w:tcPr>
                      <w:p w14:paraId="045F74C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no=4001 pg=S]</w:t>
                        </w:r>
                      </w:p>
                    </w:tc>
                  </w:tr>
                  <w:tr w:rsidR="00D648D7" w14:paraId="648ADC67" w14:textId="77777777" w:rsidTr="00F3584A">
                    <w:tc>
                      <w:tcPr>
                        <w:tcW w:w="2728" w:type="dxa"/>
                        <w:tcBorders>
                          <w:top w:val="single" w:sz="4" w:space="0" w:color="auto"/>
                          <w:left w:val="single" w:sz="4" w:space="0" w:color="auto"/>
                          <w:bottom w:val="single" w:sz="4" w:space="0" w:color="auto"/>
                          <w:right w:val="single" w:sz="4" w:space="0" w:color="auto"/>
                        </w:tcBorders>
                      </w:tcPr>
                      <w:p w14:paraId="5A64890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Sokola Rimba ada 16 titik di wilayah Indonesia, selain yang di Jambi, yaitu Flores, Halmahera,</w:t>
                        </w:r>
                      </w:p>
                    </w:tc>
                    <w:tc>
                      <w:tcPr>
                        <w:tcW w:w="2727" w:type="dxa"/>
                        <w:tcBorders>
                          <w:top w:val="single" w:sz="4" w:space="0" w:color="auto"/>
                          <w:left w:val="single" w:sz="4" w:space="0" w:color="auto"/>
                          <w:bottom w:val="single" w:sz="4" w:space="0" w:color="auto"/>
                          <w:right w:val="single" w:sz="4" w:space="0" w:color="auto"/>
                        </w:tcBorders>
                      </w:tcPr>
                      <w:p w14:paraId="5DE940C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no=4002 pg=B]</w:t>
                        </w:r>
                      </w:p>
                    </w:tc>
                    <w:tc>
                      <w:tcPr>
                        <w:tcW w:w="2727" w:type="dxa"/>
                        <w:tcBorders>
                          <w:top w:val="single" w:sz="4" w:space="0" w:color="auto"/>
                          <w:left w:val="single" w:sz="4" w:space="0" w:color="auto"/>
                          <w:bottom w:val="single" w:sz="4" w:space="0" w:color="auto"/>
                          <w:right w:val="single" w:sz="4" w:space="0" w:color="auto"/>
                        </w:tcBorders>
                      </w:tcPr>
                      <w:p w14:paraId="5866384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no=4002 pg=S]</w:t>
                        </w:r>
                      </w:p>
                    </w:tc>
                  </w:tr>
                  <w:tr w:rsidR="00D648D7" w14:paraId="2C764906" w14:textId="77777777" w:rsidTr="00F3584A">
                    <w:tc>
                      <w:tcPr>
                        <w:tcW w:w="2728" w:type="dxa"/>
                        <w:tcBorders>
                          <w:top w:val="single" w:sz="4" w:space="0" w:color="auto"/>
                          <w:left w:val="single" w:sz="4" w:space="0" w:color="auto"/>
                          <w:bottom w:val="single" w:sz="4" w:space="0" w:color="auto"/>
                          <w:right w:val="single" w:sz="4" w:space="0" w:color="auto"/>
                        </w:tcBorders>
                      </w:tcPr>
                      <w:p w14:paraId="3E3653F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Misi pendidikan yang dibawa Butet mampu mengubah aturan adat masyarakat Rimba sehingga anak-anak perempuan boleh ikut bersekolah.</w:t>
                        </w:r>
                      </w:p>
                    </w:tc>
                    <w:tc>
                      <w:tcPr>
                        <w:tcW w:w="2727" w:type="dxa"/>
                        <w:tcBorders>
                          <w:top w:val="single" w:sz="4" w:space="0" w:color="auto"/>
                          <w:left w:val="single" w:sz="4" w:space="0" w:color="auto"/>
                          <w:bottom w:val="single" w:sz="4" w:space="0" w:color="auto"/>
                          <w:right w:val="single" w:sz="4" w:space="0" w:color="auto"/>
                        </w:tcBorders>
                      </w:tcPr>
                      <w:p w14:paraId="454081A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no=4003 pg=B]</w:t>
                        </w:r>
                      </w:p>
                    </w:tc>
                    <w:tc>
                      <w:tcPr>
                        <w:tcW w:w="2727" w:type="dxa"/>
                        <w:tcBorders>
                          <w:top w:val="single" w:sz="4" w:space="0" w:color="auto"/>
                          <w:left w:val="single" w:sz="4" w:space="0" w:color="auto"/>
                          <w:bottom w:val="single" w:sz="4" w:space="0" w:color="auto"/>
                          <w:right w:val="single" w:sz="4" w:space="0" w:color="auto"/>
                        </w:tcBorders>
                      </w:tcPr>
                      <w:p w14:paraId="56B9AED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no=4003 pg=S]</w:t>
                        </w:r>
                      </w:p>
                    </w:tc>
                  </w:tr>
                  <w:tr w:rsidR="00D648D7" w14:paraId="18ECDC4C" w14:textId="77777777" w:rsidTr="00F3584A">
                    <w:tc>
                      <w:tcPr>
                        <w:tcW w:w="2728" w:type="dxa"/>
                        <w:tcBorders>
                          <w:top w:val="single" w:sz="4" w:space="0" w:color="auto"/>
                          <w:left w:val="single" w:sz="4" w:space="0" w:color="auto"/>
                          <w:bottom w:val="single" w:sz="4" w:space="0" w:color="auto"/>
                          <w:right w:val="single" w:sz="4" w:space="0" w:color="auto"/>
                        </w:tcBorders>
                      </w:tcPr>
                      <w:p w14:paraId="50DC44D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Anak laki-laki masyarakat Rimba diajarkan kemampuan dasar baca, tulis, dan berhitung.</w:t>
                        </w:r>
                      </w:p>
                    </w:tc>
                    <w:tc>
                      <w:tcPr>
                        <w:tcW w:w="2727" w:type="dxa"/>
                        <w:tcBorders>
                          <w:top w:val="single" w:sz="4" w:space="0" w:color="auto"/>
                          <w:left w:val="single" w:sz="4" w:space="0" w:color="auto"/>
                          <w:bottom w:val="single" w:sz="4" w:space="0" w:color="auto"/>
                          <w:right w:val="single" w:sz="4" w:space="0" w:color="auto"/>
                        </w:tcBorders>
                      </w:tcPr>
                      <w:p w14:paraId="2D4AE2C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no=4004 pg=B]</w:t>
                        </w:r>
                      </w:p>
                    </w:tc>
                    <w:tc>
                      <w:tcPr>
                        <w:tcW w:w="2727" w:type="dxa"/>
                        <w:tcBorders>
                          <w:top w:val="single" w:sz="4" w:space="0" w:color="auto"/>
                          <w:left w:val="single" w:sz="4" w:space="0" w:color="auto"/>
                          <w:bottom w:val="single" w:sz="4" w:space="0" w:color="auto"/>
                          <w:right w:val="single" w:sz="4" w:space="0" w:color="auto"/>
                        </w:tcBorders>
                      </w:tcPr>
                      <w:p w14:paraId="2CE99B0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no=4004 pg=S]</w:t>
                        </w:r>
                      </w:p>
                    </w:tc>
                  </w:tr>
                </w:tbl>
                <w:p w14:paraId="51CBFC0B" w14:textId="77777777" w:rsidR="00D648D7" w:rsidRDefault="00D648D7" w:rsidP="00F3584A">
                  <w:pPr>
                    <w:autoSpaceDE w:val="0"/>
                    <w:autoSpaceDN w:val="0"/>
                    <w:adjustRightInd w:val="0"/>
                    <w:spacing w:after="0"/>
                    <w:rPr>
                      <w:rFonts w:ascii="Calibri" w:hAnsi="Calibri" w:cs="Calibri"/>
                      <w:szCs w:val="22"/>
                      <w:lang w:val="id-ID"/>
                    </w:rPr>
                  </w:pPr>
                </w:p>
              </w:tc>
            </w:tr>
          </w:tbl>
          <w:p w14:paraId="6AD9556C"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C7759DA" w14:textId="77777777" w:rsidTr="004D4CA2">
        <w:tc>
          <w:tcPr>
            <w:tcW w:w="886" w:type="dxa"/>
            <w:tcBorders>
              <w:top w:val="single" w:sz="4" w:space="0" w:color="auto"/>
              <w:bottom w:val="single" w:sz="4" w:space="0" w:color="auto"/>
              <w:right w:val="single" w:sz="4" w:space="0" w:color="auto"/>
            </w:tcBorders>
          </w:tcPr>
          <w:p w14:paraId="0BD1992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2EC26E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389D7AA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1094B3CF" w14:textId="77777777" w:rsidTr="004D4CA2">
        <w:tc>
          <w:tcPr>
            <w:tcW w:w="886" w:type="dxa"/>
            <w:tcBorders>
              <w:top w:val="single" w:sz="4" w:space="0" w:color="auto"/>
              <w:bottom w:val="single" w:sz="4" w:space="0" w:color="auto"/>
              <w:right w:val="single" w:sz="4" w:space="0" w:color="auto"/>
            </w:tcBorders>
          </w:tcPr>
          <w:p w14:paraId="59BEAA01"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28CCFD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6F0E3F06"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3A509B0" w14:textId="77777777" w:rsidTr="004D4CA2">
        <w:tc>
          <w:tcPr>
            <w:tcW w:w="886" w:type="dxa"/>
            <w:tcBorders>
              <w:top w:val="single" w:sz="4" w:space="0" w:color="auto"/>
              <w:bottom w:val="single" w:sz="4" w:space="0" w:color="auto"/>
              <w:right w:val="single" w:sz="4" w:space="0" w:color="auto"/>
            </w:tcBorders>
          </w:tcPr>
          <w:p w14:paraId="33C2C28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1AD5C9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02C67C8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054F11C" w14:textId="77777777" w:rsidTr="004D4CA2">
        <w:tc>
          <w:tcPr>
            <w:tcW w:w="886" w:type="dxa"/>
            <w:tcBorders>
              <w:top w:val="single" w:sz="4" w:space="0" w:color="auto"/>
              <w:bottom w:val="single" w:sz="4" w:space="0" w:color="auto"/>
              <w:right w:val="single" w:sz="4" w:space="0" w:color="auto"/>
            </w:tcBorders>
          </w:tcPr>
          <w:p w14:paraId="3D715DF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12E799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2EFC4E4F"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9F26FB3" w14:textId="77777777" w:rsidTr="004D4CA2">
        <w:tc>
          <w:tcPr>
            <w:tcW w:w="886" w:type="dxa"/>
            <w:tcBorders>
              <w:top w:val="single" w:sz="4" w:space="0" w:color="auto"/>
              <w:bottom w:val="single" w:sz="4" w:space="0" w:color="auto"/>
              <w:right w:val="single" w:sz="4" w:space="0" w:color="auto"/>
            </w:tcBorders>
          </w:tcPr>
          <w:p w14:paraId="75B292C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EB6447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116E926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D9EC78D" w14:textId="77777777" w:rsidTr="004D4CA2">
        <w:tc>
          <w:tcPr>
            <w:tcW w:w="886" w:type="dxa"/>
            <w:tcBorders>
              <w:top w:val="single" w:sz="4" w:space="0" w:color="auto"/>
              <w:bottom w:val="single" w:sz="4" w:space="0" w:color="auto"/>
              <w:right w:val="single" w:sz="4" w:space="0" w:color="auto"/>
            </w:tcBorders>
          </w:tcPr>
          <w:p w14:paraId="44B40569"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5.</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49406FC0" w14:textId="77777777" w:rsidR="00D648D7" w:rsidRDefault="00D648D7" w:rsidP="00F3584A">
            <w:pPr>
              <w:autoSpaceDE w:val="0"/>
              <w:autoSpaceDN w:val="0"/>
              <w:adjustRightInd w:val="0"/>
              <w:spacing w:after="0"/>
              <w:jc w:val="center"/>
              <w:rPr>
                <w:rFonts w:ascii="Calibri" w:hAnsi="Calibri" w:cs="Calibri"/>
                <w:sz w:val="16"/>
                <w:szCs w:val="16"/>
                <w:lang w:val="id-ID"/>
              </w:rPr>
            </w:pPr>
            <w:r>
              <w:rPr>
                <w:rFonts w:ascii="Calibri" w:hAnsi="Calibri" w:cs="Calibri"/>
                <w:noProof/>
                <w:szCs w:val="22"/>
                <w:lang w:val="en"/>
              </w:rPr>
              <w:drawing>
                <wp:inline distT="0" distB="0" distL="0" distR="0" wp14:anchorId="0E12C6A0" wp14:editId="015A9922">
                  <wp:extent cx="2455114" cy="1457960"/>
                  <wp:effectExtent l="0" t="0" r="2540" b="8890"/>
                  <wp:docPr id="38" name="Picture 38"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mage"/>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468573" cy="1465953"/>
                          </a:xfrm>
                          <a:prstGeom prst="rect">
                            <a:avLst/>
                          </a:prstGeom>
                          <a:noFill/>
                          <a:ln>
                            <a:noFill/>
                          </a:ln>
                        </pic:spPr>
                      </pic:pic>
                    </a:graphicData>
                  </a:graphic>
                </wp:inline>
              </w:drawing>
            </w:r>
          </w:p>
          <w:p w14:paraId="480BF416" w14:textId="77777777" w:rsidR="00D648D7" w:rsidRDefault="00D648D7" w:rsidP="00F3584A">
            <w:pPr>
              <w:autoSpaceDE w:val="0"/>
              <w:autoSpaceDN w:val="0"/>
              <w:adjustRightInd w:val="0"/>
              <w:spacing w:after="0"/>
              <w:jc w:val="center"/>
              <w:rPr>
                <w:rFonts w:ascii="Calibri" w:hAnsi="Calibri" w:cs="Calibri"/>
                <w:sz w:val="16"/>
                <w:szCs w:val="16"/>
                <w:lang w:val="id-ID"/>
              </w:rPr>
            </w:pPr>
            <w:r>
              <w:rPr>
                <w:rFonts w:ascii="Calibri" w:hAnsi="Calibri" w:cs="Calibri"/>
                <w:noProof/>
                <w:szCs w:val="22"/>
                <w:lang w:val="en"/>
              </w:rPr>
              <w:drawing>
                <wp:inline distT="0" distB="0" distL="0" distR="0" wp14:anchorId="0BB158E3" wp14:editId="2DABC466">
                  <wp:extent cx="2490492" cy="1356360"/>
                  <wp:effectExtent l="0" t="0" r="5080" b="0"/>
                  <wp:docPr id="37" name="Picture 37"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Imag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502628" cy="1362970"/>
                          </a:xfrm>
                          <a:prstGeom prst="rect">
                            <a:avLst/>
                          </a:prstGeom>
                          <a:noFill/>
                          <a:ln>
                            <a:noFill/>
                          </a:ln>
                        </pic:spPr>
                      </pic:pic>
                    </a:graphicData>
                  </a:graphic>
                </wp:inline>
              </w:drawing>
            </w:r>
          </w:p>
          <w:p w14:paraId="0D9FD9F2" w14:textId="77777777" w:rsidR="00D648D7" w:rsidRDefault="00D648D7" w:rsidP="00F3584A">
            <w:pPr>
              <w:autoSpaceDE w:val="0"/>
              <w:autoSpaceDN w:val="0"/>
              <w:adjustRightInd w:val="0"/>
              <w:spacing w:after="0"/>
              <w:jc w:val="center"/>
              <w:rPr>
                <w:rFonts w:ascii="Calibri" w:hAnsi="Calibri" w:cs="Calibri"/>
                <w:sz w:val="16"/>
                <w:szCs w:val="16"/>
                <w:lang w:val="id-ID"/>
              </w:rPr>
            </w:pPr>
          </w:p>
          <w:p w14:paraId="4878C63F" w14:textId="77777777" w:rsidR="00D648D7" w:rsidRDefault="00D648D7" w:rsidP="00F3584A">
            <w:pPr>
              <w:autoSpaceDE w:val="0"/>
              <w:autoSpaceDN w:val="0"/>
              <w:adjustRightInd w:val="0"/>
              <w:spacing w:after="0"/>
              <w:jc w:val="center"/>
              <w:rPr>
                <w:rFonts w:ascii="Calibri" w:hAnsi="Calibri" w:cs="Calibri"/>
                <w:sz w:val="16"/>
                <w:szCs w:val="16"/>
                <w:lang w:val="id-ID"/>
              </w:rPr>
            </w:pPr>
          </w:p>
          <w:p w14:paraId="5C5A349A" w14:textId="77777777" w:rsidR="00D648D7" w:rsidRDefault="00D648D7" w:rsidP="00F3584A">
            <w:pPr>
              <w:autoSpaceDE w:val="0"/>
              <w:autoSpaceDN w:val="0"/>
              <w:adjustRightInd w:val="0"/>
              <w:spacing w:after="0"/>
              <w:rPr>
                <w:rFonts w:ascii="Calibri" w:hAnsi="Calibri" w:cs="Calibri"/>
                <w:b/>
                <w:bCs/>
                <w:szCs w:val="22"/>
                <w:lang w:val="id-ID"/>
              </w:rPr>
            </w:pPr>
            <w:r>
              <w:rPr>
                <w:rFonts w:ascii="Calibri" w:hAnsi="Calibri" w:cs="Calibri"/>
                <w:b/>
                <w:bCs/>
                <w:szCs w:val="22"/>
                <w:lang w:val="id-ID"/>
              </w:rPr>
              <w:t>Tentukanlah kesesuaian pernyataan-pernyataan berikut dengan memberi tanda</w:t>
            </w:r>
          </w:p>
          <w:p w14:paraId="0BA0F05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b/>
                <w:bCs/>
                <w:szCs w:val="22"/>
                <w:lang w:val="id-ID"/>
              </w:rPr>
              <w:t>centang (</w:t>
            </w:r>
            <w:r>
              <w:rPr>
                <w:rFonts w:ascii="Segoe UI Symbol" w:hAnsi="Segoe UI Symbol" w:cs="Segoe UI Symbol"/>
                <w:b/>
                <w:bCs/>
                <w:szCs w:val="22"/>
                <w:lang w:val="id-ID"/>
              </w:rPr>
              <w:t>✓</w:t>
            </w:r>
            <w:r>
              <w:rPr>
                <w:rFonts w:ascii="Calibri" w:hAnsi="Calibri" w:cs="Calibri"/>
                <w:b/>
                <w:bCs/>
                <w:szCs w:val="22"/>
                <w:lang w:val="id-ID"/>
              </w:rPr>
              <w:t>) pada kolom sesuai atau tidak sesuai.</w:t>
            </w:r>
          </w:p>
          <w:p w14:paraId="3831A8ED" w14:textId="77777777" w:rsidR="00D648D7" w:rsidRDefault="00D648D7" w:rsidP="00F3584A">
            <w:pPr>
              <w:autoSpaceDE w:val="0"/>
              <w:autoSpaceDN w:val="0"/>
              <w:adjustRightInd w:val="0"/>
              <w:spacing w:after="0"/>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0115AECE" w14:textId="77777777" w:rsidTr="00F3584A">
              <w:trPr>
                <w:hidden/>
              </w:trPr>
              <w:tc>
                <w:tcPr>
                  <w:tcW w:w="8410" w:type="dxa"/>
                </w:tcPr>
                <w:p w14:paraId="54CEFD86"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28"/>
                    <w:gridCol w:w="2727"/>
                    <w:gridCol w:w="2727"/>
                  </w:tblGrid>
                  <w:tr w:rsidR="00D648D7" w14:paraId="3DE669EA" w14:textId="77777777" w:rsidTr="00F3584A">
                    <w:tc>
                      <w:tcPr>
                        <w:tcW w:w="2728" w:type="dxa"/>
                        <w:tcBorders>
                          <w:top w:val="single" w:sz="4" w:space="0" w:color="auto"/>
                          <w:left w:val="single" w:sz="4" w:space="0" w:color="auto"/>
                          <w:bottom w:val="single" w:sz="4" w:space="0" w:color="auto"/>
                          <w:right w:val="single" w:sz="4" w:space="0" w:color="auto"/>
                        </w:tcBorders>
                      </w:tcPr>
                      <w:p w14:paraId="642A6C14"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c>
                      <w:tcPr>
                        <w:tcW w:w="2727" w:type="dxa"/>
                        <w:tcBorders>
                          <w:top w:val="single" w:sz="4" w:space="0" w:color="auto"/>
                          <w:left w:val="single" w:sz="4" w:space="0" w:color="auto"/>
                          <w:bottom w:val="single" w:sz="4" w:space="0" w:color="auto"/>
                          <w:right w:val="single" w:sz="4" w:space="0" w:color="auto"/>
                        </w:tcBorders>
                      </w:tcPr>
                      <w:p w14:paraId="4A812F41"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BENAR</w:t>
                        </w:r>
                      </w:p>
                    </w:tc>
                    <w:tc>
                      <w:tcPr>
                        <w:tcW w:w="2727" w:type="dxa"/>
                        <w:tcBorders>
                          <w:top w:val="single" w:sz="4" w:space="0" w:color="auto"/>
                          <w:left w:val="single" w:sz="4" w:space="0" w:color="auto"/>
                          <w:bottom w:val="single" w:sz="4" w:space="0" w:color="auto"/>
                          <w:right w:val="single" w:sz="4" w:space="0" w:color="auto"/>
                        </w:tcBorders>
                      </w:tcPr>
                      <w:p w14:paraId="58FEB158"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SALAH</w:t>
                        </w:r>
                      </w:p>
                    </w:tc>
                  </w:tr>
                  <w:tr w:rsidR="00D648D7" w14:paraId="19E4FDCA" w14:textId="77777777" w:rsidTr="00F3584A">
                    <w:tc>
                      <w:tcPr>
                        <w:tcW w:w="2728" w:type="dxa"/>
                        <w:tcBorders>
                          <w:top w:val="single" w:sz="4" w:space="0" w:color="auto"/>
                          <w:left w:val="single" w:sz="4" w:space="0" w:color="auto"/>
                          <w:bottom w:val="single" w:sz="4" w:space="0" w:color="auto"/>
                          <w:right w:val="single" w:sz="4" w:space="0" w:color="auto"/>
                        </w:tcBorders>
                      </w:tcPr>
                      <w:p w14:paraId="4B7A13E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Grafik 1 menunjukkan masyarakat Indonesia begitu antusias menggunakan berbagai jenis media sosial untuk pembelajaran.</w:t>
                        </w:r>
                      </w:p>
                    </w:tc>
                    <w:tc>
                      <w:tcPr>
                        <w:tcW w:w="2727" w:type="dxa"/>
                        <w:tcBorders>
                          <w:top w:val="single" w:sz="4" w:space="0" w:color="auto"/>
                          <w:left w:val="single" w:sz="4" w:space="0" w:color="auto"/>
                          <w:bottom w:val="single" w:sz="4" w:space="0" w:color="auto"/>
                          <w:right w:val="single" w:sz="4" w:space="0" w:color="auto"/>
                        </w:tcBorders>
                      </w:tcPr>
                      <w:p w14:paraId="255A028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no=5001 pg=B]</w:t>
                        </w:r>
                      </w:p>
                    </w:tc>
                    <w:tc>
                      <w:tcPr>
                        <w:tcW w:w="2727" w:type="dxa"/>
                        <w:tcBorders>
                          <w:top w:val="single" w:sz="4" w:space="0" w:color="auto"/>
                          <w:left w:val="single" w:sz="4" w:space="0" w:color="auto"/>
                          <w:bottom w:val="single" w:sz="4" w:space="0" w:color="auto"/>
                          <w:right w:val="single" w:sz="4" w:space="0" w:color="auto"/>
                        </w:tcBorders>
                      </w:tcPr>
                      <w:p w14:paraId="091F895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no=5001 pg=S]</w:t>
                        </w:r>
                      </w:p>
                    </w:tc>
                  </w:tr>
                  <w:tr w:rsidR="00D648D7" w14:paraId="38A5F68D" w14:textId="77777777" w:rsidTr="00F3584A">
                    <w:tc>
                      <w:tcPr>
                        <w:tcW w:w="2728" w:type="dxa"/>
                        <w:tcBorders>
                          <w:top w:val="single" w:sz="4" w:space="0" w:color="auto"/>
                          <w:left w:val="single" w:sz="4" w:space="0" w:color="auto"/>
                          <w:bottom w:val="single" w:sz="4" w:space="0" w:color="auto"/>
                          <w:right w:val="single" w:sz="4" w:space="0" w:color="auto"/>
                        </w:tcBorders>
                      </w:tcPr>
                      <w:p w14:paraId="00E8FBC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Pada grafik 1, dapat diketahui bahwa Youtube adalah medsos paling banyak menghabiskan kuota, tetapi paling diminati sehingga tepat jika dimanfaatkan untuk diisi konten-konten pembelajaran.</w:t>
                        </w:r>
                      </w:p>
                    </w:tc>
                    <w:tc>
                      <w:tcPr>
                        <w:tcW w:w="2727" w:type="dxa"/>
                        <w:tcBorders>
                          <w:top w:val="single" w:sz="4" w:space="0" w:color="auto"/>
                          <w:left w:val="single" w:sz="4" w:space="0" w:color="auto"/>
                          <w:bottom w:val="single" w:sz="4" w:space="0" w:color="auto"/>
                          <w:right w:val="single" w:sz="4" w:space="0" w:color="auto"/>
                        </w:tcBorders>
                      </w:tcPr>
                      <w:p w14:paraId="051019D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no=5002 pg=B]</w:t>
                        </w:r>
                      </w:p>
                    </w:tc>
                    <w:tc>
                      <w:tcPr>
                        <w:tcW w:w="2727" w:type="dxa"/>
                        <w:tcBorders>
                          <w:top w:val="single" w:sz="4" w:space="0" w:color="auto"/>
                          <w:left w:val="single" w:sz="4" w:space="0" w:color="auto"/>
                          <w:bottom w:val="single" w:sz="4" w:space="0" w:color="auto"/>
                          <w:right w:val="single" w:sz="4" w:space="0" w:color="auto"/>
                        </w:tcBorders>
                      </w:tcPr>
                      <w:p w14:paraId="55BC6CC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no=5002 pg=S]</w:t>
                        </w:r>
                      </w:p>
                    </w:tc>
                  </w:tr>
                  <w:tr w:rsidR="00D648D7" w14:paraId="39FC3E97" w14:textId="77777777" w:rsidTr="00F3584A">
                    <w:tc>
                      <w:tcPr>
                        <w:tcW w:w="2728" w:type="dxa"/>
                        <w:tcBorders>
                          <w:top w:val="single" w:sz="4" w:space="0" w:color="auto"/>
                          <w:left w:val="single" w:sz="4" w:space="0" w:color="auto"/>
                          <w:bottom w:val="single" w:sz="4" w:space="0" w:color="auto"/>
                          <w:right w:val="single" w:sz="4" w:space="0" w:color="auto"/>
                        </w:tcBorders>
                      </w:tcPr>
                      <w:p w14:paraId="51F05B2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Pada grafik 2, tampak pengguna medsos facebook dan instagram terbanyak adalah laki-laki dengan kategori usia produktif untuk belajar.</w:t>
                        </w:r>
                      </w:p>
                    </w:tc>
                    <w:tc>
                      <w:tcPr>
                        <w:tcW w:w="2727" w:type="dxa"/>
                        <w:tcBorders>
                          <w:top w:val="single" w:sz="4" w:space="0" w:color="auto"/>
                          <w:left w:val="single" w:sz="4" w:space="0" w:color="auto"/>
                          <w:bottom w:val="single" w:sz="4" w:space="0" w:color="auto"/>
                          <w:right w:val="single" w:sz="4" w:space="0" w:color="auto"/>
                        </w:tcBorders>
                      </w:tcPr>
                      <w:p w14:paraId="0CE608D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no=5003 pg=B]</w:t>
                        </w:r>
                      </w:p>
                    </w:tc>
                    <w:tc>
                      <w:tcPr>
                        <w:tcW w:w="2727" w:type="dxa"/>
                        <w:tcBorders>
                          <w:top w:val="single" w:sz="4" w:space="0" w:color="auto"/>
                          <w:left w:val="single" w:sz="4" w:space="0" w:color="auto"/>
                          <w:bottom w:val="single" w:sz="4" w:space="0" w:color="auto"/>
                          <w:right w:val="single" w:sz="4" w:space="0" w:color="auto"/>
                        </w:tcBorders>
                      </w:tcPr>
                      <w:p w14:paraId="6FEEDF5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no=5003 pg=S]</w:t>
                        </w:r>
                      </w:p>
                    </w:tc>
                  </w:tr>
                  <w:tr w:rsidR="00D648D7" w14:paraId="0BDA5592" w14:textId="77777777" w:rsidTr="00F3584A">
                    <w:tc>
                      <w:tcPr>
                        <w:tcW w:w="2728" w:type="dxa"/>
                        <w:tcBorders>
                          <w:top w:val="single" w:sz="4" w:space="0" w:color="auto"/>
                          <w:left w:val="single" w:sz="4" w:space="0" w:color="auto"/>
                          <w:bottom w:val="single" w:sz="4" w:space="0" w:color="auto"/>
                          <w:right w:val="single" w:sz="4" w:space="0" w:color="auto"/>
                        </w:tcBorders>
                      </w:tcPr>
                      <w:p w14:paraId="1CFA031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Pada grafik 3, dapat diketahui usia anak sekolah menjadi pengguna medsos terbanyak ketiga, tentunya hal ini dapat dimanfaatkan guru untuk sarana pembelajaran.</w:t>
                        </w:r>
                      </w:p>
                    </w:tc>
                    <w:tc>
                      <w:tcPr>
                        <w:tcW w:w="2727" w:type="dxa"/>
                        <w:tcBorders>
                          <w:top w:val="single" w:sz="4" w:space="0" w:color="auto"/>
                          <w:left w:val="single" w:sz="4" w:space="0" w:color="auto"/>
                          <w:bottom w:val="single" w:sz="4" w:space="0" w:color="auto"/>
                          <w:right w:val="single" w:sz="4" w:space="0" w:color="auto"/>
                        </w:tcBorders>
                      </w:tcPr>
                      <w:p w14:paraId="3E557A3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no=5004 pg=B]</w:t>
                        </w:r>
                      </w:p>
                    </w:tc>
                    <w:tc>
                      <w:tcPr>
                        <w:tcW w:w="2727" w:type="dxa"/>
                        <w:tcBorders>
                          <w:top w:val="single" w:sz="4" w:space="0" w:color="auto"/>
                          <w:left w:val="single" w:sz="4" w:space="0" w:color="auto"/>
                          <w:bottom w:val="single" w:sz="4" w:space="0" w:color="auto"/>
                          <w:right w:val="single" w:sz="4" w:space="0" w:color="auto"/>
                        </w:tcBorders>
                      </w:tcPr>
                      <w:p w14:paraId="703DBF2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[opsi no=5004 pg=S]</w:t>
                        </w:r>
                      </w:p>
                    </w:tc>
                  </w:tr>
                </w:tbl>
                <w:p w14:paraId="521169D3" w14:textId="77777777" w:rsidR="00D648D7" w:rsidRDefault="00D648D7" w:rsidP="00F3584A">
                  <w:pPr>
                    <w:autoSpaceDE w:val="0"/>
                    <w:autoSpaceDN w:val="0"/>
                    <w:adjustRightInd w:val="0"/>
                    <w:spacing w:after="0"/>
                    <w:rPr>
                      <w:rFonts w:ascii="Calibri" w:hAnsi="Calibri" w:cs="Calibri"/>
                      <w:szCs w:val="22"/>
                      <w:lang w:val="id-ID"/>
                    </w:rPr>
                  </w:pPr>
                </w:p>
              </w:tc>
            </w:tr>
          </w:tbl>
          <w:p w14:paraId="37DFBE9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9B3FC34" w14:textId="77777777" w:rsidTr="004D4CA2">
        <w:tc>
          <w:tcPr>
            <w:tcW w:w="886" w:type="dxa"/>
            <w:tcBorders>
              <w:top w:val="single" w:sz="4" w:space="0" w:color="auto"/>
              <w:bottom w:val="single" w:sz="4" w:space="0" w:color="auto"/>
              <w:right w:val="single" w:sz="4" w:space="0" w:color="auto"/>
            </w:tcBorders>
          </w:tcPr>
          <w:p w14:paraId="6F5A295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0F1B70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406F36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728A4171" w14:textId="77777777" w:rsidTr="004D4CA2">
        <w:tc>
          <w:tcPr>
            <w:tcW w:w="886" w:type="dxa"/>
            <w:tcBorders>
              <w:top w:val="single" w:sz="4" w:space="0" w:color="auto"/>
              <w:bottom w:val="single" w:sz="4" w:space="0" w:color="auto"/>
              <w:right w:val="single" w:sz="4" w:space="0" w:color="auto"/>
            </w:tcBorders>
          </w:tcPr>
          <w:p w14:paraId="28DF0533"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ED732B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70C28C38"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BC82783" w14:textId="77777777" w:rsidTr="004D4CA2">
        <w:tc>
          <w:tcPr>
            <w:tcW w:w="886" w:type="dxa"/>
            <w:tcBorders>
              <w:top w:val="single" w:sz="4" w:space="0" w:color="auto"/>
              <w:bottom w:val="single" w:sz="4" w:space="0" w:color="auto"/>
              <w:right w:val="single" w:sz="4" w:space="0" w:color="auto"/>
            </w:tcBorders>
          </w:tcPr>
          <w:p w14:paraId="3CFD8B0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5CC6D6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6E8EEA8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E316937" w14:textId="77777777" w:rsidTr="004D4CA2">
        <w:tc>
          <w:tcPr>
            <w:tcW w:w="886" w:type="dxa"/>
            <w:tcBorders>
              <w:top w:val="single" w:sz="4" w:space="0" w:color="auto"/>
              <w:bottom w:val="single" w:sz="4" w:space="0" w:color="auto"/>
              <w:right w:val="single" w:sz="4" w:space="0" w:color="auto"/>
            </w:tcBorders>
          </w:tcPr>
          <w:p w14:paraId="48A0D123"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C8411F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51B314CA"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3758CC0" w14:textId="77777777" w:rsidTr="004D4CA2">
        <w:tc>
          <w:tcPr>
            <w:tcW w:w="886" w:type="dxa"/>
            <w:tcBorders>
              <w:top w:val="single" w:sz="4" w:space="0" w:color="auto"/>
              <w:bottom w:val="single" w:sz="4" w:space="0" w:color="auto"/>
              <w:right w:val="single" w:sz="4" w:space="0" w:color="auto"/>
            </w:tcBorders>
          </w:tcPr>
          <w:p w14:paraId="289E4909"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B64A0E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E7CC3EF"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FB4B3E3" w14:textId="77777777" w:rsidTr="004D4CA2">
        <w:tc>
          <w:tcPr>
            <w:tcW w:w="886" w:type="dxa"/>
            <w:tcBorders>
              <w:top w:val="single" w:sz="4" w:space="0" w:color="auto"/>
              <w:bottom w:val="single" w:sz="4" w:space="0" w:color="auto"/>
              <w:right w:val="single" w:sz="4" w:space="0" w:color="auto"/>
            </w:tcBorders>
          </w:tcPr>
          <w:p w14:paraId="5FA5954A"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6.</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6E5D152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Pasangkanlah pernyataan yang berisi fakta/opini dengan ilustrasi pendukung yang sesuai</w:t>
            </w:r>
          </w:p>
          <w:p w14:paraId="0401F1EF" w14:textId="77777777" w:rsidR="00D648D7" w:rsidRDefault="00D648D7" w:rsidP="00F3584A">
            <w:pPr>
              <w:autoSpaceDE w:val="0"/>
              <w:autoSpaceDN w:val="0"/>
              <w:adjustRightInd w:val="0"/>
              <w:spacing w:after="0"/>
              <w:rPr>
                <w:rFonts w:ascii="Calibri" w:hAnsi="Calibri" w:cs="Calibri"/>
                <w:szCs w:val="22"/>
                <w:lang w:val="id-ID"/>
              </w:rPr>
            </w:pPr>
          </w:p>
          <w:tbl>
            <w:tblPr>
              <w:tblW w:w="0" w:type="auto"/>
              <w:tblLayout w:type="fixed"/>
              <w:tblLook w:val="0000" w:firstRow="0" w:lastRow="0" w:firstColumn="0" w:lastColumn="0" w:noHBand="0" w:noVBand="0"/>
            </w:tblPr>
            <w:tblGrid>
              <w:gridCol w:w="3067"/>
              <w:gridCol w:w="1057"/>
              <w:gridCol w:w="4469"/>
            </w:tblGrid>
            <w:tr w:rsidR="00D648D7" w14:paraId="64F8800C" w14:textId="77777777" w:rsidTr="00F3584A">
              <w:trPr>
                <w:hidden/>
              </w:trPr>
              <w:tc>
                <w:tcPr>
                  <w:tcW w:w="3067" w:type="dxa"/>
                </w:tcPr>
                <w:p w14:paraId="23E0E0A9"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753"/>
                    <w:gridCol w:w="1071"/>
                  </w:tblGrid>
                  <w:tr w:rsidR="00D648D7" w14:paraId="48F7E8B5" w14:textId="77777777" w:rsidTr="00F3584A">
                    <w:tc>
                      <w:tcPr>
                        <w:tcW w:w="1753" w:type="dxa"/>
                        <w:tcBorders>
                          <w:top w:val="single" w:sz="4" w:space="0" w:color="auto"/>
                          <w:left w:val="single" w:sz="4" w:space="0" w:color="auto"/>
                          <w:bottom w:val="single" w:sz="4" w:space="0" w:color="auto"/>
                          <w:right w:val="single" w:sz="4" w:space="0" w:color="auto"/>
                        </w:tcBorders>
                      </w:tcPr>
                      <w:p w14:paraId="59AB131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Ketika usia anak sekolah (13-17 tahun) menjadi pengguna medsos terbanyak ketiga, peluang ini bisa digunakan guru untuk memanfaatkan medsos sebagai sarana pembelajaran yang efektif.</w:t>
                        </w:r>
                      </w:p>
                    </w:tc>
                    <w:tc>
                      <w:tcPr>
                        <w:tcW w:w="1071" w:type="dxa"/>
                        <w:tcBorders>
                          <w:top w:val="single" w:sz="4" w:space="0" w:color="auto"/>
                          <w:left w:val="single" w:sz="4" w:space="0" w:color="auto"/>
                          <w:bottom w:val="single" w:sz="4" w:space="0" w:color="auto"/>
                          <w:right w:val="single" w:sz="4" w:space="0" w:color="auto"/>
                        </w:tcBorders>
                      </w:tcPr>
                      <w:p w14:paraId="1308858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[radio no=6001]</w:t>
                        </w:r>
                      </w:p>
                    </w:tc>
                  </w:tr>
                  <w:tr w:rsidR="00D648D7" w14:paraId="1A5BCB0C" w14:textId="77777777" w:rsidTr="00F3584A">
                    <w:tc>
                      <w:tcPr>
                        <w:tcW w:w="1753" w:type="dxa"/>
                        <w:tcBorders>
                          <w:top w:val="single" w:sz="4" w:space="0" w:color="auto"/>
                          <w:left w:val="single" w:sz="4" w:space="0" w:color="auto"/>
                          <w:bottom w:val="single" w:sz="4" w:space="0" w:color="auto"/>
                          <w:right w:val="single" w:sz="4" w:space="0" w:color="auto"/>
                        </w:tcBorders>
                      </w:tcPr>
                      <w:p w14:paraId="69A73EF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Dia adalah Indiana Jones Pendidikan di Indonesia yang mendirikan Sokola Rimba untuk anak-anak pedalaman agar bisa mengenyam pendidikan.</w:t>
                        </w:r>
                      </w:p>
                    </w:tc>
                    <w:tc>
                      <w:tcPr>
                        <w:tcW w:w="1071" w:type="dxa"/>
                        <w:tcBorders>
                          <w:top w:val="single" w:sz="4" w:space="0" w:color="auto"/>
                          <w:left w:val="single" w:sz="4" w:space="0" w:color="auto"/>
                          <w:bottom w:val="single" w:sz="4" w:space="0" w:color="auto"/>
                          <w:right w:val="single" w:sz="4" w:space="0" w:color="auto"/>
                        </w:tcBorders>
                      </w:tcPr>
                      <w:p w14:paraId="50279A6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no=6002]</w:t>
                        </w:r>
                      </w:p>
                    </w:tc>
                  </w:tr>
                  <w:tr w:rsidR="00D648D7" w14:paraId="48B428FF" w14:textId="77777777" w:rsidTr="00F3584A">
                    <w:tc>
                      <w:tcPr>
                        <w:tcW w:w="1753" w:type="dxa"/>
                        <w:tcBorders>
                          <w:top w:val="single" w:sz="4" w:space="0" w:color="auto"/>
                          <w:left w:val="single" w:sz="4" w:space="0" w:color="auto"/>
                          <w:bottom w:val="single" w:sz="4" w:space="0" w:color="auto"/>
                          <w:right w:val="single" w:sz="4" w:space="0" w:color="auto"/>
                        </w:tcBorders>
                      </w:tcPr>
                      <w:p w14:paraId="4E894C7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Sokola Rimba ini bukan seperti sekolah pada umumnya karena tidak perlu gedung, tidak ada kurikulum, yang diajarkan kemampuan dasar membaca, menulis, dan berhitung.</w:t>
                        </w:r>
                      </w:p>
                    </w:tc>
                    <w:tc>
                      <w:tcPr>
                        <w:tcW w:w="1071" w:type="dxa"/>
                        <w:tcBorders>
                          <w:top w:val="single" w:sz="4" w:space="0" w:color="auto"/>
                          <w:left w:val="single" w:sz="4" w:space="0" w:color="auto"/>
                          <w:bottom w:val="single" w:sz="4" w:space="0" w:color="auto"/>
                          <w:right w:val="single" w:sz="4" w:space="0" w:color="auto"/>
                        </w:tcBorders>
                      </w:tcPr>
                      <w:p w14:paraId="044791E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no=6003]</w:t>
                        </w:r>
                      </w:p>
                    </w:tc>
                  </w:tr>
                  <w:tr w:rsidR="00D648D7" w14:paraId="60B7DA18" w14:textId="77777777" w:rsidTr="00F3584A">
                    <w:tc>
                      <w:tcPr>
                        <w:tcW w:w="1753" w:type="dxa"/>
                        <w:tcBorders>
                          <w:top w:val="single" w:sz="4" w:space="0" w:color="auto"/>
                          <w:left w:val="single" w:sz="4" w:space="0" w:color="auto"/>
                          <w:bottom w:val="single" w:sz="4" w:space="0" w:color="auto"/>
                          <w:right w:val="single" w:sz="4" w:space="0" w:color="auto"/>
                        </w:tcBorders>
                      </w:tcPr>
                      <w:p w14:paraId="4295AAA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Ternyata, di balik proses menjahit kain menjadi bendera, termuat 3 makna penting tentang belajar yang menjadikan Amir memahami arti ketekunan, kesabaran-ketabahan, dan kebermanfaatan.</w:t>
                        </w:r>
                      </w:p>
                    </w:tc>
                    <w:tc>
                      <w:tcPr>
                        <w:tcW w:w="1071" w:type="dxa"/>
                        <w:tcBorders>
                          <w:top w:val="single" w:sz="4" w:space="0" w:color="auto"/>
                          <w:left w:val="single" w:sz="4" w:space="0" w:color="auto"/>
                          <w:bottom w:val="single" w:sz="4" w:space="0" w:color="auto"/>
                          <w:right w:val="single" w:sz="4" w:space="0" w:color="auto"/>
                        </w:tcBorders>
                      </w:tcPr>
                      <w:p w14:paraId="02C1D29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no=6004]</w:t>
                        </w:r>
                      </w:p>
                    </w:tc>
                  </w:tr>
                </w:tbl>
                <w:p w14:paraId="0836A743" w14:textId="77777777" w:rsidR="00D648D7" w:rsidRDefault="00D648D7" w:rsidP="00F3584A">
                  <w:pPr>
                    <w:autoSpaceDE w:val="0"/>
                    <w:autoSpaceDN w:val="0"/>
                    <w:adjustRightInd w:val="0"/>
                    <w:spacing w:after="0"/>
                    <w:rPr>
                      <w:rFonts w:ascii="Calibri" w:hAnsi="Calibri" w:cs="Calibri"/>
                      <w:szCs w:val="22"/>
                      <w:lang w:val="id-ID"/>
                    </w:rPr>
                  </w:pPr>
                </w:p>
              </w:tc>
              <w:tc>
                <w:tcPr>
                  <w:tcW w:w="1057" w:type="dxa"/>
                </w:tcPr>
                <w:p w14:paraId="33BB65F8" w14:textId="77777777" w:rsidR="00D648D7" w:rsidRDefault="00D648D7" w:rsidP="00F3584A">
                  <w:pPr>
                    <w:autoSpaceDE w:val="0"/>
                    <w:autoSpaceDN w:val="0"/>
                    <w:adjustRightInd w:val="0"/>
                    <w:spacing w:after="0"/>
                    <w:rPr>
                      <w:rFonts w:ascii="Calibri" w:hAnsi="Calibri" w:cs="Calibri"/>
                      <w:szCs w:val="22"/>
                      <w:lang w:val="id-ID"/>
                    </w:rPr>
                  </w:pPr>
                </w:p>
              </w:tc>
              <w:tc>
                <w:tcPr>
                  <w:tcW w:w="4469" w:type="dxa"/>
                </w:tcPr>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97"/>
                    <w:gridCol w:w="3346"/>
                  </w:tblGrid>
                  <w:tr w:rsidR="00D648D7" w14:paraId="75A8A7F9" w14:textId="77777777" w:rsidTr="00F3584A">
                    <w:tc>
                      <w:tcPr>
                        <w:tcW w:w="897" w:type="dxa"/>
                        <w:tcBorders>
                          <w:top w:val="single" w:sz="4" w:space="0" w:color="auto"/>
                          <w:left w:val="single" w:sz="4" w:space="0" w:color="auto"/>
                          <w:bottom w:val="single" w:sz="4" w:space="0" w:color="auto"/>
                          <w:right w:val="single" w:sz="4" w:space="0" w:color="auto"/>
                        </w:tcBorders>
                      </w:tcPr>
                      <w:p w14:paraId="3743B08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opsi=A]</w:t>
                        </w:r>
                      </w:p>
                    </w:tc>
                    <w:tc>
                      <w:tcPr>
                        <w:tcW w:w="3346" w:type="dxa"/>
                        <w:tcBorders>
                          <w:top w:val="single" w:sz="4" w:space="0" w:color="auto"/>
                          <w:left w:val="single" w:sz="4" w:space="0" w:color="auto"/>
                          <w:bottom w:val="single" w:sz="4" w:space="0" w:color="auto"/>
                          <w:right w:val="single" w:sz="4" w:space="0" w:color="auto"/>
                        </w:tcBorders>
                      </w:tcPr>
                      <w:p w14:paraId="3AD76E20"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319A4A6B" wp14:editId="0725C666">
                              <wp:extent cx="1337402" cy="736600"/>
                              <wp:effectExtent l="0" t="0" r="0" b="6350"/>
                              <wp:docPr id="36" name="Picture 36"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Image"/>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342064" cy="739168"/>
                                      </a:xfrm>
                                      <a:prstGeom prst="rect">
                                        <a:avLst/>
                                      </a:prstGeom>
                                      <a:noFill/>
                                      <a:ln>
                                        <a:noFill/>
                                      </a:ln>
                                    </pic:spPr>
                                  </pic:pic>
                                </a:graphicData>
                              </a:graphic>
                            </wp:inline>
                          </w:drawing>
                        </w:r>
                      </w:p>
                    </w:tc>
                  </w:tr>
                  <w:tr w:rsidR="00D648D7" w14:paraId="39CD6EA8" w14:textId="77777777" w:rsidTr="00F3584A">
                    <w:tc>
                      <w:tcPr>
                        <w:tcW w:w="897" w:type="dxa"/>
                        <w:tcBorders>
                          <w:top w:val="single" w:sz="4" w:space="0" w:color="auto"/>
                          <w:left w:val="single" w:sz="4" w:space="0" w:color="auto"/>
                          <w:bottom w:val="single" w:sz="4" w:space="0" w:color="auto"/>
                          <w:right w:val="single" w:sz="4" w:space="0" w:color="auto"/>
                        </w:tcBorders>
                      </w:tcPr>
                      <w:p w14:paraId="6241004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opsi=B]</w:t>
                        </w:r>
                      </w:p>
                    </w:tc>
                    <w:tc>
                      <w:tcPr>
                        <w:tcW w:w="3346" w:type="dxa"/>
                        <w:tcBorders>
                          <w:top w:val="single" w:sz="4" w:space="0" w:color="auto"/>
                          <w:left w:val="single" w:sz="4" w:space="0" w:color="auto"/>
                          <w:bottom w:val="single" w:sz="4" w:space="0" w:color="auto"/>
                          <w:right w:val="single" w:sz="4" w:space="0" w:color="auto"/>
                        </w:tcBorders>
                      </w:tcPr>
                      <w:p w14:paraId="72B58C1F"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4F38F8E1" wp14:editId="57B0AC50">
                              <wp:extent cx="1443446" cy="777240"/>
                              <wp:effectExtent l="0" t="0" r="4445" b="3810"/>
                              <wp:docPr id="35" name="Picture 35"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Image"/>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451836" cy="781757"/>
                                      </a:xfrm>
                                      <a:prstGeom prst="rect">
                                        <a:avLst/>
                                      </a:prstGeom>
                                      <a:noFill/>
                                      <a:ln>
                                        <a:noFill/>
                                      </a:ln>
                                    </pic:spPr>
                                  </pic:pic>
                                </a:graphicData>
                              </a:graphic>
                            </wp:inline>
                          </w:drawing>
                        </w:r>
                      </w:p>
                    </w:tc>
                  </w:tr>
                  <w:tr w:rsidR="00D648D7" w14:paraId="11981808" w14:textId="77777777" w:rsidTr="00F3584A">
                    <w:tc>
                      <w:tcPr>
                        <w:tcW w:w="897" w:type="dxa"/>
                        <w:tcBorders>
                          <w:top w:val="single" w:sz="4" w:space="0" w:color="auto"/>
                          <w:left w:val="single" w:sz="4" w:space="0" w:color="auto"/>
                          <w:bottom w:val="single" w:sz="4" w:space="0" w:color="auto"/>
                          <w:right w:val="single" w:sz="4" w:space="0" w:color="auto"/>
                        </w:tcBorders>
                      </w:tcPr>
                      <w:p w14:paraId="191B045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opsi=C]</w:t>
                        </w:r>
                      </w:p>
                    </w:tc>
                    <w:tc>
                      <w:tcPr>
                        <w:tcW w:w="3346" w:type="dxa"/>
                        <w:tcBorders>
                          <w:top w:val="single" w:sz="4" w:space="0" w:color="auto"/>
                          <w:left w:val="single" w:sz="4" w:space="0" w:color="auto"/>
                          <w:bottom w:val="single" w:sz="4" w:space="0" w:color="auto"/>
                          <w:right w:val="single" w:sz="4" w:space="0" w:color="auto"/>
                        </w:tcBorders>
                      </w:tcPr>
                      <w:p w14:paraId="3C833BC0"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2FCF4FAE" wp14:editId="3F309F27">
                              <wp:extent cx="1386840" cy="746760"/>
                              <wp:effectExtent l="0" t="0" r="3810" b="0"/>
                              <wp:docPr id="34" name="Picture 34"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Imag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396198" cy="751799"/>
                                      </a:xfrm>
                                      <a:prstGeom prst="rect">
                                        <a:avLst/>
                                      </a:prstGeom>
                                      <a:noFill/>
                                      <a:ln>
                                        <a:noFill/>
                                      </a:ln>
                                    </pic:spPr>
                                  </pic:pic>
                                </a:graphicData>
                              </a:graphic>
                            </wp:inline>
                          </w:drawing>
                        </w:r>
                      </w:p>
                    </w:tc>
                  </w:tr>
                  <w:tr w:rsidR="00D648D7" w14:paraId="338FF619" w14:textId="77777777" w:rsidTr="00F3584A">
                    <w:tc>
                      <w:tcPr>
                        <w:tcW w:w="897" w:type="dxa"/>
                        <w:tcBorders>
                          <w:top w:val="single" w:sz="4" w:space="0" w:color="auto"/>
                          <w:left w:val="single" w:sz="4" w:space="0" w:color="auto"/>
                          <w:bottom w:val="single" w:sz="4" w:space="0" w:color="auto"/>
                          <w:right w:val="single" w:sz="4" w:space="0" w:color="auto"/>
                        </w:tcBorders>
                      </w:tcPr>
                      <w:p w14:paraId="12DEB83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opsi=D]</w:t>
                        </w:r>
                      </w:p>
                    </w:tc>
                    <w:tc>
                      <w:tcPr>
                        <w:tcW w:w="3346" w:type="dxa"/>
                        <w:tcBorders>
                          <w:top w:val="single" w:sz="4" w:space="0" w:color="auto"/>
                          <w:left w:val="single" w:sz="4" w:space="0" w:color="auto"/>
                          <w:bottom w:val="single" w:sz="4" w:space="0" w:color="auto"/>
                          <w:right w:val="single" w:sz="4" w:space="0" w:color="auto"/>
                        </w:tcBorders>
                      </w:tcPr>
                      <w:p w14:paraId="054E9AA9"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475665F2" wp14:editId="5891D964">
                              <wp:extent cx="1453711" cy="711200"/>
                              <wp:effectExtent l="0" t="0" r="0" b="0"/>
                              <wp:docPr id="33" name="Picture 3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mage"/>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1462250" cy="715378"/>
                                      </a:xfrm>
                                      <a:prstGeom prst="rect">
                                        <a:avLst/>
                                      </a:prstGeom>
                                      <a:noFill/>
                                      <a:ln>
                                        <a:noFill/>
                                      </a:ln>
                                    </pic:spPr>
                                  </pic:pic>
                                </a:graphicData>
                              </a:graphic>
                            </wp:inline>
                          </w:drawing>
                        </w:r>
                      </w:p>
                    </w:tc>
                  </w:tr>
                  <w:tr w:rsidR="00D648D7" w14:paraId="2421151B" w14:textId="77777777" w:rsidTr="00F3584A">
                    <w:tc>
                      <w:tcPr>
                        <w:tcW w:w="897" w:type="dxa"/>
                        <w:tcBorders>
                          <w:top w:val="single" w:sz="4" w:space="0" w:color="auto"/>
                          <w:left w:val="single" w:sz="4" w:space="0" w:color="auto"/>
                          <w:bottom w:val="single" w:sz="4" w:space="0" w:color="auto"/>
                          <w:right w:val="single" w:sz="4" w:space="0" w:color="auto"/>
                        </w:tcBorders>
                      </w:tcPr>
                      <w:p w14:paraId="34E0F97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opsi=E]</w:t>
                        </w:r>
                      </w:p>
                    </w:tc>
                    <w:tc>
                      <w:tcPr>
                        <w:tcW w:w="3346" w:type="dxa"/>
                        <w:tcBorders>
                          <w:top w:val="single" w:sz="4" w:space="0" w:color="auto"/>
                          <w:left w:val="single" w:sz="4" w:space="0" w:color="auto"/>
                          <w:bottom w:val="single" w:sz="4" w:space="0" w:color="auto"/>
                          <w:right w:val="single" w:sz="4" w:space="0" w:color="auto"/>
                        </w:tcBorders>
                      </w:tcPr>
                      <w:p w14:paraId="35CF490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6E4DC16B" wp14:editId="38021BE2">
                              <wp:extent cx="1546726" cy="904240"/>
                              <wp:effectExtent l="0" t="0" r="0" b="0"/>
                              <wp:docPr id="32" name="Picture 3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Imag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554881" cy="909007"/>
                                      </a:xfrm>
                                      <a:prstGeom prst="rect">
                                        <a:avLst/>
                                      </a:prstGeom>
                                      <a:noFill/>
                                      <a:ln>
                                        <a:noFill/>
                                      </a:ln>
                                    </pic:spPr>
                                  </pic:pic>
                                </a:graphicData>
                              </a:graphic>
                            </wp:inline>
                          </w:drawing>
                        </w:r>
                      </w:p>
                      <w:p w14:paraId="6C30B87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w:t>
                        </w:r>
                      </w:p>
                    </w:tc>
                  </w:tr>
                </w:tbl>
                <w:p w14:paraId="24337411" w14:textId="77777777" w:rsidR="00D648D7" w:rsidRDefault="00D648D7" w:rsidP="00F3584A">
                  <w:pPr>
                    <w:autoSpaceDE w:val="0"/>
                    <w:autoSpaceDN w:val="0"/>
                    <w:adjustRightInd w:val="0"/>
                    <w:spacing w:after="0"/>
                    <w:rPr>
                      <w:rFonts w:ascii="Calibri" w:hAnsi="Calibri" w:cs="Calibri"/>
                      <w:szCs w:val="22"/>
                      <w:lang w:val="id-ID"/>
                    </w:rPr>
                  </w:pPr>
                </w:p>
              </w:tc>
            </w:tr>
          </w:tbl>
          <w:p w14:paraId="2C553E54" w14:textId="77777777" w:rsidR="00D648D7" w:rsidRDefault="00D648D7" w:rsidP="00F3584A">
            <w:pPr>
              <w:autoSpaceDE w:val="0"/>
              <w:autoSpaceDN w:val="0"/>
              <w:adjustRightInd w:val="0"/>
              <w:spacing w:after="0"/>
              <w:rPr>
                <w:rFonts w:ascii="Calibri" w:hAnsi="Calibri" w:cs="Calibri"/>
                <w:szCs w:val="22"/>
                <w:lang w:val="id-ID"/>
              </w:rPr>
            </w:pPr>
          </w:p>
          <w:p w14:paraId="5D44DA8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[clearradio]</w:t>
            </w:r>
          </w:p>
          <w:p w14:paraId="358162B6"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1ED8DD3" w14:textId="77777777" w:rsidTr="004D4CA2">
        <w:tc>
          <w:tcPr>
            <w:tcW w:w="886" w:type="dxa"/>
            <w:tcBorders>
              <w:top w:val="single" w:sz="4" w:space="0" w:color="auto"/>
              <w:bottom w:val="single" w:sz="4" w:space="0" w:color="auto"/>
              <w:right w:val="single" w:sz="4" w:space="0" w:color="auto"/>
            </w:tcBorders>
          </w:tcPr>
          <w:p w14:paraId="1265E82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A87EE1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7BC5E4F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0C41C42F" w14:textId="77777777" w:rsidTr="004D4CA2">
        <w:tc>
          <w:tcPr>
            <w:tcW w:w="886" w:type="dxa"/>
            <w:tcBorders>
              <w:top w:val="single" w:sz="4" w:space="0" w:color="auto"/>
              <w:bottom w:val="single" w:sz="4" w:space="0" w:color="auto"/>
              <w:right w:val="single" w:sz="4" w:space="0" w:color="auto"/>
            </w:tcBorders>
          </w:tcPr>
          <w:p w14:paraId="4166DD8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24E347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2D400663"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8388DAF" w14:textId="77777777" w:rsidTr="004D4CA2">
        <w:tc>
          <w:tcPr>
            <w:tcW w:w="886" w:type="dxa"/>
            <w:tcBorders>
              <w:top w:val="single" w:sz="4" w:space="0" w:color="auto"/>
              <w:bottom w:val="single" w:sz="4" w:space="0" w:color="auto"/>
              <w:right w:val="single" w:sz="4" w:space="0" w:color="auto"/>
            </w:tcBorders>
          </w:tcPr>
          <w:p w14:paraId="520FE5B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6ED530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19965B48"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922F3FE" w14:textId="77777777" w:rsidTr="004D4CA2">
        <w:tc>
          <w:tcPr>
            <w:tcW w:w="886" w:type="dxa"/>
            <w:tcBorders>
              <w:top w:val="single" w:sz="4" w:space="0" w:color="auto"/>
              <w:bottom w:val="single" w:sz="4" w:space="0" w:color="auto"/>
              <w:right w:val="single" w:sz="4" w:space="0" w:color="auto"/>
            </w:tcBorders>
          </w:tcPr>
          <w:p w14:paraId="6CA032B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8C65C8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4CD8EDA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010BA63" w14:textId="77777777" w:rsidTr="004D4CA2">
        <w:tc>
          <w:tcPr>
            <w:tcW w:w="886" w:type="dxa"/>
            <w:tcBorders>
              <w:top w:val="single" w:sz="4" w:space="0" w:color="auto"/>
              <w:bottom w:val="single" w:sz="4" w:space="0" w:color="auto"/>
              <w:right w:val="single" w:sz="4" w:space="0" w:color="auto"/>
            </w:tcBorders>
          </w:tcPr>
          <w:p w14:paraId="0CF73191"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235366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4E7600F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8DCA5EE" w14:textId="77777777" w:rsidTr="004D4CA2">
        <w:tc>
          <w:tcPr>
            <w:tcW w:w="886" w:type="dxa"/>
            <w:tcBorders>
              <w:top w:val="single" w:sz="4" w:space="0" w:color="auto"/>
              <w:bottom w:val="single" w:sz="4" w:space="0" w:color="auto"/>
              <w:right w:val="single" w:sz="4" w:space="0" w:color="auto"/>
            </w:tcBorders>
          </w:tcPr>
          <w:p w14:paraId="3CCB3597"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7.</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5AD3C296"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43F48A3D" wp14:editId="17681789">
                  <wp:extent cx="1336040" cy="1590915"/>
                  <wp:effectExtent l="0" t="0" r="0" b="9525"/>
                  <wp:docPr id="31" name="Picture 3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mage"/>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340499" cy="1596225"/>
                          </a:xfrm>
                          <a:prstGeom prst="rect">
                            <a:avLst/>
                          </a:prstGeom>
                          <a:noFill/>
                          <a:ln>
                            <a:noFill/>
                          </a:ln>
                        </pic:spPr>
                      </pic:pic>
                    </a:graphicData>
                  </a:graphic>
                </wp:inline>
              </w:drawing>
            </w:r>
          </w:p>
          <w:p w14:paraId="08DCE171" w14:textId="77777777" w:rsidR="00D648D7" w:rsidRDefault="00D648D7" w:rsidP="00F3584A">
            <w:pPr>
              <w:autoSpaceDE w:val="0"/>
              <w:autoSpaceDN w:val="0"/>
              <w:adjustRightInd w:val="0"/>
              <w:spacing w:after="0"/>
              <w:jc w:val="center"/>
              <w:rPr>
                <w:rFonts w:ascii="Calibri" w:hAnsi="Calibri" w:cs="Calibri"/>
                <w:szCs w:val="22"/>
                <w:lang w:val="id-ID"/>
              </w:rPr>
            </w:pPr>
          </w:p>
          <w:p w14:paraId="1CC1639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Seorang anak perempuan sering berbelanja di warung depan gerbang sekolahnya. Warung dengan pemandangan saluran air yang tersumbat itu cukup ramai pembeli. Gorengan yang dijual di sana cukup enak dan murah bagi kantong siswa. Meskipun makanan yang dijual sudah banyak dihinggapi lalat, setiap hari la terus membeli makanan di sana.</w:t>
            </w:r>
          </w:p>
          <w:p w14:paraId="4215C8B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Saat memasuki liburan akhir tahun, anak itu sakit perut. Perutnya melilit dibarengi dengan diare. Meskipun tubuhnya sudah lemas, ia takut mengatakannya kepada orang tuanya. Saat tubuhnya sudah tidak kuat lagi, ia memberanikan diri untuk bercerita kepada orang tuanya.</w:t>
            </w:r>
          </w:p>
          <w:p w14:paraId="58C28EF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dibawa ke dokter, ternyata anak itu positif terkena bakteri jahat. Dokter menjelaskan bahwa bakteri jahat bisa disebarkan melalui lalat atau tempat yang kotor. Selain itu, juga bisa disebabkan oleh kebiasaan tidak mencuci tangan sebelum dan sesudah makan. Mendengarkan penjelasan dokter, anak itu pun menyesal karena telah membeli makanan itu.</w:t>
            </w:r>
          </w:p>
          <w:p w14:paraId="3AF37C30" w14:textId="77777777" w:rsidR="00D648D7" w:rsidRDefault="00D648D7" w:rsidP="00F3584A">
            <w:pPr>
              <w:autoSpaceDE w:val="0"/>
              <w:autoSpaceDN w:val="0"/>
              <w:adjustRightInd w:val="0"/>
              <w:spacing w:after="0"/>
              <w:rPr>
                <w:rFonts w:ascii="Calibri" w:hAnsi="Calibri" w:cs="Calibri"/>
                <w:szCs w:val="22"/>
                <w:lang w:val="id-ID"/>
              </w:rPr>
            </w:pPr>
          </w:p>
          <w:p w14:paraId="29F00AD7" w14:textId="77777777" w:rsidR="00D648D7" w:rsidRDefault="00D648D7" w:rsidP="00F3584A">
            <w:pPr>
              <w:autoSpaceDE w:val="0"/>
              <w:autoSpaceDN w:val="0"/>
              <w:adjustRightInd w:val="0"/>
              <w:spacing w:after="0"/>
              <w:rPr>
                <w:rFonts w:ascii="Calibri" w:hAnsi="Calibri" w:cs="Calibri"/>
                <w:b/>
                <w:bCs/>
                <w:szCs w:val="22"/>
                <w:lang w:val="id-ID"/>
              </w:rPr>
            </w:pPr>
            <w:r>
              <w:rPr>
                <w:rFonts w:ascii="Calibri" w:hAnsi="Calibri" w:cs="Calibri"/>
                <w:b/>
                <w:bCs/>
                <w:szCs w:val="22"/>
                <w:lang w:val="id-ID"/>
              </w:rPr>
              <w:t>pilihlah satu jawaban yang benar. Anak perempuan itu sakit karena .....</w:t>
            </w:r>
            <w:r>
              <w:rPr>
                <w:rFonts w:ascii="Calibri" w:hAnsi="Calibri" w:cs="Calibri"/>
                <w:szCs w:val="22"/>
                <w:lang w:val="id-ID"/>
              </w:rPr>
              <w:t xml:space="preserve"> </w:t>
            </w:r>
          </w:p>
        </w:tc>
      </w:tr>
      <w:tr w:rsidR="00D648D7" w14:paraId="56F2AD28" w14:textId="77777777" w:rsidTr="004D4CA2">
        <w:tc>
          <w:tcPr>
            <w:tcW w:w="886" w:type="dxa"/>
            <w:tcBorders>
              <w:top w:val="single" w:sz="4" w:space="0" w:color="auto"/>
              <w:bottom w:val="single" w:sz="4" w:space="0" w:color="auto"/>
              <w:right w:val="single" w:sz="4" w:space="0" w:color="auto"/>
            </w:tcBorders>
          </w:tcPr>
          <w:p w14:paraId="43D694C5"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A16266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5ECC194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jajan sembarangan</w:t>
            </w:r>
          </w:p>
        </w:tc>
      </w:tr>
      <w:tr w:rsidR="00D648D7" w14:paraId="35070395" w14:textId="77777777" w:rsidTr="004D4CA2">
        <w:tc>
          <w:tcPr>
            <w:tcW w:w="886" w:type="dxa"/>
            <w:tcBorders>
              <w:top w:val="single" w:sz="4" w:space="0" w:color="auto"/>
              <w:bottom w:val="single" w:sz="4" w:space="0" w:color="auto"/>
              <w:right w:val="single" w:sz="4" w:space="0" w:color="auto"/>
            </w:tcBorders>
          </w:tcPr>
          <w:p w14:paraId="36E9B4B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EC7B55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0E85908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makanannya dihinggapi lalat</w:t>
            </w:r>
          </w:p>
        </w:tc>
      </w:tr>
      <w:tr w:rsidR="00D648D7" w14:paraId="111970BE" w14:textId="77777777" w:rsidTr="004D4CA2">
        <w:tc>
          <w:tcPr>
            <w:tcW w:w="886" w:type="dxa"/>
            <w:tcBorders>
              <w:top w:val="single" w:sz="4" w:space="0" w:color="auto"/>
              <w:bottom w:val="single" w:sz="4" w:space="0" w:color="auto"/>
              <w:right w:val="single" w:sz="4" w:space="0" w:color="auto"/>
            </w:tcBorders>
          </w:tcPr>
          <w:p w14:paraId="692131D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982B0B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65C3517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membeli makanan di warung</w:t>
            </w:r>
          </w:p>
        </w:tc>
      </w:tr>
      <w:tr w:rsidR="00D648D7" w14:paraId="2D561E5C" w14:textId="77777777" w:rsidTr="004D4CA2">
        <w:tc>
          <w:tcPr>
            <w:tcW w:w="886" w:type="dxa"/>
            <w:tcBorders>
              <w:top w:val="single" w:sz="4" w:space="0" w:color="auto"/>
              <w:bottom w:val="single" w:sz="4" w:space="0" w:color="auto"/>
              <w:right w:val="single" w:sz="4" w:space="0" w:color="auto"/>
            </w:tcBorders>
          </w:tcPr>
          <w:p w14:paraId="1806DE13"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A82497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5348DD1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makan jajanan yang berbakteri jahat</w:t>
            </w:r>
          </w:p>
        </w:tc>
      </w:tr>
      <w:tr w:rsidR="00D648D7" w14:paraId="58D4F371" w14:textId="77777777" w:rsidTr="004D4CA2">
        <w:tc>
          <w:tcPr>
            <w:tcW w:w="886" w:type="dxa"/>
            <w:tcBorders>
              <w:top w:val="single" w:sz="4" w:space="0" w:color="auto"/>
              <w:bottom w:val="single" w:sz="4" w:space="0" w:color="auto"/>
              <w:right w:val="single" w:sz="4" w:space="0" w:color="auto"/>
            </w:tcBorders>
          </w:tcPr>
          <w:p w14:paraId="5BD77DF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507948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EDA53F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527E2E9" w14:textId="77777777" w:rsidTr="004D4CA2">
        <w:tc>
          <w:tcPr>
            <w:tcW w:w="886" w:type="dxa"/>
            <w:tcBorders>
              <w:top w:val="single" w:sz="4" w:space="0" w:color="auto"/>
              <w:bottom w:val="single" w:sz="4" w:space="0" w:color="auto"/>
              <w:right w:val="single" w:sz="4" w:space="0" w:color="auto"/>
            </w:tcBorders>
          </w:tcPr>
          <w:p w14:paraId="7C8C0A6B"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8.</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237898F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0F5BA04A" wp14:editId="4920EF3B">
                  <wp:extent cx="1284111" cy="1529080"/>
                  <wp:effectExtent l="0" t="0" r="0" b="0"/>
                  <wp:docPr id="30" name="Picture 30"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Image"/>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286907" cy="1532410"/>
                          </a:xfrm>
                          <a:prstGeom prst="rect">
                            <a:avLst/>
                          </a:prstGeom>
                          <a:noFill/>
                          <a:ln>
                            <a:noFill/>
                          </a:ln>
                        </pic:spPr>
                      </pic:pic>
                    </a:graphicData>
                  </a:graphic>
                </wp:inline>
              </w:drawing>
            </w:r>
          </w:p>
          <w:p w14:paraId="649028F2" w14:textId="77777777" w:rsidR="00D648D7" w:rsidRDefault="00D648D7" w:rsidP="00F3584A">
            <w:pPr>
              <w:autoSpaceDE w:val="0"/>
              <w:autoSpaceDN w:val="0"/>
              <w:adjustRightInd w:val="0"/>
              <w:spacing w:after="0"/>
              <w:jc w:val="center"/>
              <w:rPr>
                <w:rFonts w:ascii="Calibri" w:hAnsi="Calibri" w:cs="Calibri"/>
                <w:szCs w:val="22"/>
                <w:lang w:val="id-ID"/>
              </w:rPr>
            </w:pPr>
          </w:p>
          <w:p w14:paraId="097FAC2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Seorang anak perempuan sering berbelanja di warung depan gerbang sekolahnya. Warung dengan pemandangan saluran air yang tersumbat itu cukup ramai pembeli. Gorengan yang dijual di sana cukup enak dan murah bagi kantong siswa. Meskipun makanan yang dijual sudah banyak dihinggapi lalat, setiap hari la terus membeli makanan di sana.</w:t>
            </w:r>
          </w:p>
          <w:p w14:paraId="01FB03C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Saat memasuki liburan akhir tahun, anak itu sakit perut. Perutnya melilit dibarengi dengan diare. Meskipun tubuhnya sudah lemas, ia takut mengatakannya kepada orang tuanya. Saat tubuhnya sudah tidak kuat lagi, ia memberanikan diri untuk bercerita kepada orang tuanya.</w:t>
            </w:r>
          </w:p>
          <w:p w14:paraId="15CD571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Setelah dibawa ke dokter, ternyata anak itu positif terkena bakteri jahat. Dokter menjelaskan bahwa bakteri jahat bisa disebarkan melalui lalat atau tempat yang kotor. Selain itu, juga bisa disebabkan oleh kebiasaan tidak mencuci tangan sebelum dan sesudah makan. Mendengarkan penjelasan dokter, anak itu pun menyesal karena telah membeli makanan itu.</w:t>
            </w:r>
          </w:p>
          <w:p w14:paraId="0193E19C" w14:textId="77777777" w:rsidR="00D648D7" w:rsidRDefault="00D648D7" w:rsidP="00F3584A">
            <w:pPr>
              <w:autoSpaceDE w:val="0"/>
              <w:autoSpaceDN w:val="0"/>
              <w:adjustRightInd w:val="0"/>
              <w:spacing w:after="0"/>
              <w:rPr>
                <w:rFonts w:ascii="Calibri" w:hAnsi="Calibri" w:cs="Calibri"/>
                <w:szCs w:val="22"/>
                <w:lang w:val="id-ID"/>
              </w:rPr>
            </w:pPr>
          </w:p>
          <w:p w14:paraId="2142E1A2" w14:textId="77777777" w:rsidR="00D648D7" w:rsidRDefault="00D648D7" w:rsidP="00F3584A">
            <w:pPr>
              <w:autoSpaceDE w:val="0"/>
              <w:autoSpaceDN w:val="0"/>
              <w:adjustRightInd w:val="0"/>
              <w:spacing w:after="0"/>
              <w:rPr>
                <w:rFonts w:ascii="Calibri" w:hAnsi="Calibri" w:cs="Calibri"/>
                <w:b/>
                <w:bCs/>
                <w:szCs w:val="22"/>
                <w:lang w:val="id-ID"/>
              </w:rPr>
            </w:pPr>
            <w:r>
              <w:rPr>
                <w:rFonts w:ascii="Calibri" w:hAnsi="Calibri" w:cs="Calibri"/>
                <w:b/>
                <w:bCs/>
                <w:szCs w:val="22"/>
                <w:lang w:val="id-ID"/>
              </w:rPr>
              <w:t>Sifat – Sifat yang mencerminkan tokoh anak perempuan pada cerita adalah …</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4FBB9CBD" w14:textId="77777777" w:rsidTr="00F3584A">
              <w:trPr>
                <w:hidden/>
              </w:trPr>
              <w:tc>
                <w:tcPr>
                  <w:tcW w:w="8410" w:type="dxa"/>
                </w:tcPr>
                <w:p w14:paraId="05178B37"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091"/>
                    <w:gridCol w:w="4091"/>
                  </w:tblGrid>
                  <w:tr w:rsidR="00D648D7" w14:paraId="31812A1A" w14:textId="77777777" w:rsidTr="00F3584A">
                    <w:tc>
                      <w:tcPr>
                        <w:tcW w:w="4091" w:type="dxa"/>
                        <w:tcBorders>
                          <w:top w:val="single" w:sz="4" w:space="0" w:color="auto"/>
                          <w:left w:val="single" w:sz="4" w:space="0" w:color="auto"/>
                          <w:bottom w:val="single" w:sz="4" w:space="0" w:color="auto"/>
                          <w:right w:val="single" w:sz="4" w:space="0" w:color="auto"/>
                        </w:tcBorders>
                      </w:tcPr>
                      <w:p w14:paraId="1DD6D407" w14:textId="77777777" w:rsidR="00D648D7" w:rsidRDefault="00D648D7" w:rsidP="00F3584A">
                        <w:pPr>
                          <w:autoSpaceDE w:val="0"/>
                          <w:autoSpaceDN w:val="0"/>
                          <w:adjustRightInd w:val="0"/>
                          <w:spacing w:after="0"/>
                          <w:rPr>
                            <w:rFonts w:ascii="Calibri" w:hAnsi="Calibri" w:cs="Calibri"/>
                            <w:szCs w:val="22"/>
                            <w:lang w:val="id-ID"/>
                          </w:rPr>
                        </w:pPr>
                      </w:p>
                    </w:tc>
                    <w:tc>
                      <w:tcPr>
                        <w:tcW w:w="4091" w:type="dxa"/>
                        <w:tcBorders>
                          <w:top w:val="single" w:sz="4" w:space="0" w:color="auto"/>
                          <w:left w:val="single" w:sz="4" w:space="0" w:color="auto"/>
                          <w:bottom w:val="single" w:sz="4" w:space="0" w:color="auto"/>
                          <w:right w:val="single" w:sz="4" w:space="0" w:color="auto"/>
                        </w:tcBorders>
                      </w:tcPr>
                      <w:p w14:paraId="5590DD28"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r>
                  <w:tr w:rsidR="00D648D7" w14:paraId="2E296522" w14:textId="77777777" w:rsidTr="00F3584A">
                    <w:tc>
                      <w:tcPr>
                        <w:tcW w:w="4091" w:type="dxa"/>
                        <w:tcBorders>
                          <w:top w:val="single" w:sz="4" w:space="0" w:color="auto"/>
                          <w:left w:val="single" w:sz="4" w:space="0" w:color="auto"/>
                          <w:bottom w:val="single" w:sz="4" w:space="0" w:color="auto"/>
                          <w:right w:val="single" w:sz="4" w:space="0" w:color="auto"/>
                        </w:tcBorders>
                      </w:tcPr>
                      <w:p w14:paraId="4338EC1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no=8001 pg=CHECK]</w:t>
                        </w:r>
                      </w:p>
                    </w:tc>
                    <w:tc>
                      <w:tcPr>
                        <w:tcW w:w="4091" w:type="dxa"/>
                        <w:tcBorders>
                          <w:top w:val="single" w:sz="4" w:space="0" w:color="auto"/>
                          <w:left w:val="single" w:sz="4" w:space="0" w:color="auto"/>
                          <w:bottom w:val="single" w:sz="4" w:space="0" w:color="auto"/>
                          <w:right w:val="single" w:sz="4" w:space="0" w:color="auto"/>
                        </w:tcBorders>
                      </w:tcPr>
                      <w:p w14:paraId="79C5A3C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Cuek</w:t>
                        </w:r>
                      </w:p>
                    </w:tc>
                  </w:tr>
                  <w:tr w:rsidR="00D648D7" w14:paraId="32329ED9" w14:textId="77777777" w:rsidTr="00F3584A">
                    <w:tc>
                      <w:tcPr>
                        <w:tcW w:w="4091" w:type="dxa"/>
                        <w:tcBorders>
                          <w:top w:val="single" w:sz="4" w:space="0" w:color="auto"/>
                          <w:left w:val="single" w:sz="4" w:space="0" w:color="auto"/>
                          <w:bottom w:val="single" w:sz="4" w:space="0" w:color="auto"/>
                          <w:right w:val="single" w:sz="4" w:space="0" w:color="auto"/>
                        </w:tcBorders>
                      </w:tcPr>
                      <w:p w14:paraId="0519A0C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no=8002 pg=CHECK]</w:t>
                        </w:r>
                      </w:p>
                    </w:tc>
                    <w:tc>
                      <w:tcPr>
                        <w:tcW w:w="4091" w:type="dxa"/>
                        <w:tcBorders>
                          <w:top w:val="single" w:sz="4" w:space="0" w:color="auto"/>
                          <w:left w:val="single" w:sz="4" w:space="0" w:color="auto"/>
                          <w:bottom w:val="single" w:sz="4" w:space="0" w:color="auto"/>
                          <w:right w:val="single" w:sz="4" w:space="0" w:color="auto"/>
                        </w:tcBorders>
                      </w:tcPr>
                      <w:p w14:paraId="433A649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Jorok</w:t>
                        </w:r>
                      </w:p>
                    </w:tc>
                  </w:tr>
                  <w:tr w:rsidR="00D648D7" w14:paraId="3975A85D" w14:textId="77777777" w:rsidTr="00F3584A">
                    <w:tc>
                      <w:tcPr>
                        <w:tcW w:w="4091" w:type="dxa"/>
                        <w:tcBorders>
                          <w:top w:val="single" w:sz="4" w:space="0" w:color="auto"/>
                          <w:left w:val="single" w:sz="4" w:space="0" w:color="auto"/>
                          <w:bottom w:val="single" w:sz="4" w:space="0" w:color="auto"/>
                          <w:right w:val="single" w:sz="4" w:space="0" w:color="auto"/>
                        </w:tcBorders>
                      </w:tcPr>
                      <w:p w14:paraId="5B04AD1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no=8003 pg=CHECK]</w:t>
                        </w:r>
                      </w:p>
                    </w:tc>
                    <w:tc>
                      <w:tcPr>
                        <w:tcW w:w="4091" w:type="dxa"/>
                        <w:tcBorders>
                          <w:top w:val="single" w:sz="4" w:space="0" w:color="auto"/>
                          <w:left w:val="single" w:sz="4" w:space="0" w:color="auto"/>
                          <w:bottom w:val="single" w:sz="4" w:space="0" w:color="auto"/>
                          <w:right w:val="single" w:sz="4" w:space="0" w:color="auto"/>
                        </w:tcBorders>
                      </w:tcPr>
                      <w:p w14:paraId="5D7054E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Perhatian</w:t>
                        </w:r>
                      </w:p>
                    </w:tc>
                  </w:tr>
                  <w:tr w:rsidR="00D648D7" w14:paraId="644804B5" w14:textId="77777777" w:rsidTr="00F3584A">
                    <w:tc>
                      <w:tcPr>
                        <w:tcW w:w="4091" w:type="dxa"/>
                        <w:tcBorders>
                          <w:top w:val="single" w:sz="4" w:space="0" w:color="auto"/>
                          <w:left w:val="single" w:sz="4" w:space="0" w:color="auto"/>
                          <w:bottom w:val="single" w:sz="4" w:space="0" w:color="auto"/>
                          <w:right w:val="single" w:sz="4" w:space="0" w:color="auto"/>
                        </w:tcBorders>
                      </w:tcPr>
                      <w:p w14:paraId="71C8C31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[checklist no=8004 pg=CHECK]</w:t>
                        </w:r>
                      </w:p>
                    </w:tc>
                    <w:tc>
                      <w:tcPr>
                        <w:tcW w:w="4091" w:type="dxa"/>
                        <w:tcBorders>
                          <w:top w:val="single" w:sz="4" w:space="0" w:color="auto"/>
                          <w:left w:val="single" w:sz="4" w:space="0" w:color="auto"/>
                          <w:bottom w:val="single" w:sz="4" w:space="0" w:color="auto"/>
                          <w:right w:val="single" w:sz="4" w:space="0" w:color="auto"/>
                        </w:tcBorders>
                      </w:tcPr>
                      <w:p w14:paraId="3DF111E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Mudah Kapok</w:t>
                        </w:r>
                      </w:p>
                    </w:tc>
                  </w:tr>
                </w:tbl>
                <w:p w14:paraId="39E98C64" w14:textId="77777777" w:rsidR="00D648D7" w:rsidRDefault="00D648D7" w:rsidP="00F3584A">
                  <w:pPr>
                    <w:autoSpaceDE w:val="0"/>
                    <w:autoSpaceDN w:val="0"/>
                    <w:adjustRightInd w:val="0"/>
                    <w:spacing w:after="0"/>
                    <w:rPr>
                      <w:rFonts w:ascii="Calibri" w:hAnsi="Calibri" w:cs="Calibri"/>
                      <w:szCs w:val="22"/>
                      <w:lang w:val="id-ID"/>
                    </w:rPr>
                  </w:pPr>
                </w:p>
              </w:tc>
            </w:tr>
          </w:tbl>
          <w:p w14:paraId="6B78D24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C5F0279" w14:textId="77777777" w:rsidTr="004D4CA2">
        <w:tc>
          <w:tcPr>
            <w:tcW w:w="886" w:type="dxa"/>
            <w:tcBorders>
              <w:top w:val="single" w:sz="4" w:space="0" w:color="auto"/>
              <w:bottom w:val="single" w:sz="4" w:space="0" w:color="auto"/>
              <w:right w:val="single" w:sz="4" w:space="0" w:color="auto"/>
            </w:tcBorders>
          </w:tcPr>
          <w:p w14:paraId="3638B48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872552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1539257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40FE2C62" w14:textId="77777777" w:rsidTr="004D4CA2">
        <w:tc>
          <w:tcPr>
            <w:tcW w:w="886" w:type="dxa"/>
            <w:tcBorders>
              <w:top w:val="single" w:sz="4" w:space="0" w:color="auto"/>
              <w:bottom w:val="single" w:sz="4" w:space="0" w:color="auto"/>
              <w:right w:val="single" w:sz="4" w:space="0" w:color="auto"/>
            </w:tcBorders>
          </w:tcPr>
          <w:p w14:paraId="73EEB74B"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7FAA23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552D2C0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6A5136B" w14:textId="77777777" w:rsidTr="004D4CA2">
        <w:tc>
          <w:tcPr>
            <w:tcW w:w="886" w:type="dxa"/>
            <w:tcBorders>
              <w:top w:val="single" w:sz="4" w:space="0" w:color="auto"/>
              <w:bottom w:val="single" w:sz="4" w:space="0" w:color="auto"/>
              <w:right w:val="single" w:sz="4" w:space="0" w:color="auto"/>
            </w:tcBorders>
          </w:tcPr>
          <w:p w14:paraId="71F9756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A19ED6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1FB53AFF"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5FB7135" w14:textId="77777777" w:rsidTr="004D4CA2">
        <w:tc>
          <w:tcPr>
            <w:tcW w:w="886" w:type="dxa"/>
            <w:tcBorders>
              <w:top w:val="single" w:sz="4" w:space="0" w:color="auto"/>
              <w:bottom w:val="single" w:sz="4" w:space="0" w:color="auto"/>
              <w:right w:val="single" w:sz="4" w:space="0" w:color="auto"/>
            </w:tcBorders>
          </w:tcPr>
          <w:p w14:paraId="05E6ADF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DAD8CA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05F93F3B"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916CD29" w14:textId="77777777" w:rsidTr="004D4CA2">
        <w:tc>
          <w:tcPr>
            <w:tcW w:w="886" w:type="dxa"/>
            <w:tcBorders>
              <w:top w:val="single" w:sz="4" w:space="0" w:color="auto"/>
              <w:bottom w:val="single" w:sz="4" w:space="0" w:color="auto"/>
              <w:right w:val="single" w:sz="4" w:space="0" w:color="auto"/>
            </w:tcBorders>
          </w:tcPr>
          <w:p w14:paraId="5A32CFA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A54110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61D3213"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5092944" w14:textId="77777777" w:rsidTr="004D4CA2">
        <w:tc>
          <w:tcPr>
            <w:tcW w:w="886" w:type="dxa"/>
            <w:tcBorders>
              <w:top w:val="single" w:sz="4" w:space="0" w:color="auto"/>
              <w:bottom w:val="single" w:sz="4" w:space="0" w:color="auto"/>
              <w:right w:val="single" w:sz="4" w:space="0" w:color="auto"/>
            </w:tcBorders>
          </w:tcPr>
          <w:p w14:paraId="1AC95199"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9.</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384C1AC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Menurut WHO (2006), mencuci tangan adalah suatu prosedur atau tindakan membersihkan tangan dengan menggunakan sabun di bawah air mengalir atau hand rub dengan antiseptik (berbasis alkohol), sedangkan menurut James (2008), mencuci tangan merupakan teknik dasar yang paling penting dalam pencegahan dan pengontrolan infeksi.</w:t>
            </w:r>
          </w:p>
          <w:p w14:paraId="5AACD12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Mencuci tangan secara teratur dan menyeluruh dengan sabun di bawah air mengalir dengan enam langkah yang dianjurkan oleh WHO dapat membunuh virus yang mungkin ada di tangan seperti virus korona. Kuman dan virus ini bisa menempel di berbagai permukaan secara tak langsung dipegang dan mencuci tangan di bawah air mengalir menjaga kita tetap sehat, serta mencegah penyebaran infeksi pernapasan dan diare dari satu orang ke orang lain.</w:t>
            </w:r>
          </w:p>
          <w:p w14:paraId="32DFFB1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Anjuran mencuci tangan bukan hanya ketika di luar rumah, tetapi juga di dalam rumah seperti ketika kita memesan makanan dari luar atau setelah menerima paket. Pastikan juga Anda mencuci tangan selama 40-60 detik. Anda juga dilarang menyentuh hidung, mulut, dan mata sebelum mencuci tangan.</w:t>
            </w:r>
          </w:p>
          <w:p w14:paraId="55AF7C5D" w14:textId="77777777" w:rsidR="00D648D7" w:rsidRDefault="00D648D7" w:rsidP="00F3584A">
            <w:pPr>
              <w:autoSpaceDE w:val="0"/>
              <w:autoSpaceDN w:val="0"/>
              <w:adjustRightInd w:val="0"/>
              <w:spacing w:after="0"/>
              <w:jc w:val="both"/>
              <w:rPr>
                <w:rFonts w:ascii="Calibri" w:hAnsi="Calibri" w:cs="Calibri"/>
                <w:szCs w:val="22"/>
                <w:lang w:val="id-ID"/>
              </w:rPr>
            </w:pPr>
          </w:p>
          <w:p w14:paraId="4842D6A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Langkah-langkah mencuci tangan yang dianjurkan oleh WHO, yaitu:</w:t>
            </w:r>
          </w:p>
          <w:p w14:paraId="47326AF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1. ratakan sabun dengan menggosokkan pada ketua telapak tangan,</w:t>
            </w:r>
          </w:p>
          <w:p w14:paraId="743F31F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2. gosok punggung tangan kiri dengan tangan kanan dan sebaliknya,</w:t>
            </w:r>
          </w:p>
          <w:p w14:paraId="376CCA9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3. gosok telapak sela-sela jari tangan,</w:t>
            </w:r>
          </w:p>
          <w:p w14:paraId="63A3DDA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4. gosok punggung jari tangan kanan digosokkan pada telapak tangan kiri dengan jari sisi dalam kedua tangan saling mengunci,</w:t>
            </w:r>
          </w:p>
          <w:p w14:paraId="207AA29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5. gosok ibu jari tangan kiri digosok berputar dalam genggaman tangan kanan dan sebaliknya, serta</w:t>
            </w:r>
          </w:p>
          <w:p w14:paraId="1BBB3AD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6. gosokkan ujung kuku tangan dengan diputar di telapak tangan kiri, lakukan pada tangan satunya dan bilas dengan air mengalir.</w:t>
            </w:r>
          </w:p>
          <w:p w14:paraId="78CC28DB" w14:textId="77777777" w:rsidR="00D648D7" w:rsidRDefault="00D648D7" w:rsidP="00F3584A">
            <w:pPr>
              <w:autoSpaceDE w:val="0"/>
              <w:autoSpaceDN w:val="0"/>
              <w:adjustRightInd w:val="0"/>
              <w:spacing w:after="0"/>
              <w:jc w:val="both"/>
              <w:rPr>
                <w:rFonts w:ascii="Calibri" w:hAnsi="Calibri" w:cs="Calibri"/>
                <w:szCs w:val="22"/>
                <w:lang w:val="id-ID"/>
              </w:rPr>
            </w:pPr>
          </w:p>
          <w:p w14:paraId="4B485DF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Jika dalam kondisi tertentu seperti pada saat bepergian tidak ada air dan sabun untuk membersihkan tangan, solusi lainnya adalah gunakan hand sanitizer. Centers for Disease Control and Prevention (CDC) menyarankan untuk menggunakan hand sanitizer yang berbasis setidaknya 60% alkohol. Walau dapat membantu mengurangi jumlah kuman di tangan dengan cepat, hand sanitizer tidak dapat menghilangkan semua jenis kuman. Tidak seefektif</w:t>
            </w:r>
          </w:p>
          <w:p w14:paraId="3249585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saat mencuci tangan dengan sabun.</w:t>
            </w:r>
          </w:p>
          <w:p w14:paraId="42CF07BA" w14:textId="77777777" w:rsidR="00D648D7" w:rsidRDefault="00D648D7" w:rsidP="00F3584A">
            <w:pPr>
              <w:autoSpaceDE w:val="0"/>
              <w:autoSpaceDN w:val="0"/>
              <w:adjustRightInd w:val="0"/>
              <w:spacing w:after="0"/>
              <w:jc w:val="center"/>
              <w:rPr>
                <w:rFonts w:ascii="Calibri" w:hAnsi="Calibri" w:cs="Calibri"/>
                <w:szCs w:val="22"/>
                <w:lang w:val="id-ID"/>
              </w:rPr>
            </w:pPr>
          </w:p>
          <w:p w14:paraId="1B6849A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0F8674B1" wp14:editId="34375E01">
                  <wp:extent cx="2380122" cy="1442720"/>
                  <wp:effectExtent l="0" t="0" r="1270" b="5080"/>
                  <wp:docPr id="29" name="Picture 29"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Image"/>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388970" cy="1448083"/>
                          </a:xfrm>
                          <a:prstGeom prst="rect">
                            <a:avLst/>
                          </a:prstGeom>
                          <a:noFill/>
                          <a:ln>
                            <a:noFill/>
                          </a:ln>
                        </pic:spPr>
                      </pic:pic>
                    </a:graphicData>
                  </a:graphic>
                </wp:inline>
              </w:drawing>
            </w:r>
          </w:p>
          <w:p w14:paraId="0ADE78C4" w14:textId="77777777" w:rsidR="00D648D7" w:rsidRDefault="00D648D7" w:rsidP="00F3584A">
            <w:pPr>
              <w:autoSpaceDE w:val="0"/>
              <w:autoSpaceDN w:val="0"/>
              <w:adjustRightInd w:val="0"/>
              <w:spacing w:after="0"/>
              <w:jc w:val="both"/>
              <w:rPr>
                <w:rFonts w:ascii="Calibri" w:hAnsi="Calibri" w:cs="Calibri"/>
                <w:szCs w:val="22"/>
                <w:lang w:val="id-ID"/>
              </w:rPr>
            </w:pPr>
          </w:p>
          <w:p w14:paraId="13CBBCA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Hand sanitizer yang dibeli wajib dilihat terlebih dahulu izin edarnya dan dicek dengan teliti agar tidak membeli hand sanitizer yang tidak dianjurkan karena apabila komposisi yang tidak sesuai, misal alkohol maka dapat menimbulkan efek samping seperti iritasi pada kulit. Profesi yang bisa membuat formulasi yang dianjurkan dalam membuat hand sanitizer adalah apoteker.</w:t>
            </w:r>
          </w:p>
          <w:p w14:paraId="0A1187D9" w14:textId="77777777" w:rsidR="00D648D7" w:rsidRDefault="00D648D7" w:rsidP="00F3584A">
            <w:pPr>
              <w:autoSpaceDE w:val="0"/>
              <w:autoSpaceDN w:val="0"/>
              <w:adjustRightInd w:val="0"/>
              <w:spacing w:after="0"/>
              <w:jc w:val="both"/>
              <w:rPr>
                <w:rFonts w:ascii="Calibri" w:hAnsi="Calibri" w:cs="Calibri"/>
                <w:szCs w:val="22"/>
                <w:lang w:val="id-ID"/>
              </w:rPr>
            </w:pPr>
          </w:p>
          <w:p w14:paraId="5D954B4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Komposisi hand sanitizer yang dianjurkan WHO adalah:</w:t>
            </w:r>
          </w:p>
          <w:p w14:paraId="4374B1A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Reagen Formula 1: ethanol 96%, hydrogen peroxide 3%, glycerol 98%, sterile distilled or boiled cold water (air dingin suling atau air matang yang steril); atau</w:t>
            </w:r>
          </w:p>
          <w:p w14:paraId="6ED0914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Reagen Formula 2: isopropyl alcohol 99,8%, hydrogen peroxide 3%, glycerol 98%, sterile distilled or boiled cold water (air dingin suling atau air matang yang steril).</w:t>
            </w:r>
          </w:p>
          <w:p w14:paraId="526379A3" w14:textId="77777777" w:rsidR="00D648D7" w:rsidRDefault="00D648D7" w:rsidP="00F3584A">
            <w:pPr>
              <w:autoSpaceDE w:val="0"/>
              <w:autoSpaceDN w:val="0"/>
              <w:adjustRightInd w:val="0"/>
              <w:spacing w:after="0"/>
              <w:jc w:val="both"/>
              <w:rPr>
                <w:rFonts w:ascii="Calibri" w:hAnsi="Calibri" w:cs="Calibri"/>
                <w:szCs w:val="22"/>
                <w:lang w:val="id-ID"/>
              </w:rPr>
            </w:pPr>
          </w:p>
          <w:p w14:paraId="4D3E387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Dengan anjuran pemerintah di Indonesia, fasilitas cuci tangan beserta sabun serta hand sanitizer di tempat umum telah disiapkan. Bahkan setiap toko menyediakan fasilitas Ini dengan harapan kita semua terhindar dari virus korona (Covid-19). Pernyataan ini juga merupakan salah satu tugas dari Penyuluh Sosial untuk dapat memberikan edukasi mengenal "Ayo, biasakan cuci tangan pakai sabun dengan air mengalir di tengah wabah pandemi virus korona (Covid-19)" baik secara langsung atau tidak langsung.</w:t>
            </w:r>
          </w:p>
          <w:p w14:paraId="6708BCF7" w14:textId="77777777" w:rsidR="00D648D7" w:rsidRDefault="00D648D7" w:rsidP="00F3584A">
            <w:pPr>
              <w:autoSpaceDE w:val="0"/>
              <w:autoSpaceDN w:val="0"/>
              <w:adjustRightInd w:val="0"/>
              <w:spacing w:after="0"/>
              <w:jc w:val="both"/>
              <w:rPr>
                <w:rFonts w:ascii="Calibri" w:hAnsi="Calibri" w:cs="Calibri"/>
                <w:szCs w:val="22"/>
                <w:lang w:val="id-ID"/>
              </w:rPr>
            </w:pPr>
          </w:p>
          <w:p w14:paraId="55462F1D" w14:textId="77777777" w:rsidR="00D648D7" w:rsidRDefault="00D648D7" w:rsidP="00F3584A">
            <w:pPr>
              <w:autoSpaceDE w:val="0"/>
              <w:autoSpaceDN w:val="0"/>
              <w:adjustRightInd w:val="0"/>
              <w:spacing w:after="0"/>
              <w:jc w:val="both"/>
              <w:rPr>
                <w:rFonts w:ascii="Calibri" w:hAnsi="Calibri" w:cs="Calibri"/>
                <w:sz w:val="14"/>
                <w:szCs w:val="14"/>
                <w:lang w:val="id-ID"/>
              </w:rPr>
            </w:pPr>
            <w:r>
              <w:rPr>
                <w:rFonts w:ascii="Calibri" w:hAnsi="Calibri" w:cs="Calibri"/>
                <w:sz w:val="14"/>
                <w:szCs w:val="14"/>
                <w:lang w:val="id-ID"/>
              </w:rPr>
              <w:t xml:space="preserve">(Sumber: </w:t>
            </w:r>
            <w:hyperlink r:id="rId21" w:history="1">
              <w:r>
                <w:rPr>
                  <w:rFonts w:ascii="Calibri" w:hAnsi="Calibri" w:cs="Calibri"/>
                  <w:sz w:val="14"/>
                  <w:szCs w:val="14"/>
                  <w:lang w:val="id-ID"/>
                </w:rPr>
                <w:t>https://buspensos.kemsos.go.id/ayo-biasakan</w:t>
              </w:r>
            </w:hyperlink>
            <w:r>
              <w:rPr>
                <w:rFonts w:ascii="Calibri" w:hAnsi="Calibri" w:cs="Calibri"/>
                <w:sz w:val="14"/>
                <w:szCs w:val="14"/>
                <w:lang w:val="id-ID"/>
              </w:rPr>
              <w:t xml:space="preserve"> cuci tangan pakal-sabun-dengan air mengalir ditengah-wabah-pandemi-corona-virus-Covild-19)</w:t>
            </w:r>
          </w:p>
          <w:p w14:paraId="008A4E25" w14:textId="77777777" w:rsidR="00D648D7" w:rsidRDefault="00D648D7" w:rsidP="00F3584A">
            <w:pPr>
              <w:autoSpaceDE w:val="0"/>
              <w:autoSpaceDN w:val="0"/>
              <w:adjustRightInd w:val="0"/>
              <w:spacing w:after="0"/>
              <w:jc w:val="both"/>
              <w:rPr>
                <w:rFonts w:ascii="Calibri" w:hAnsi="Calibri" w:cs="Calibri"/>
                <w:szCs w:val="22"/>
                <w:lang w:val="id-ID"/>
              </w:rPr>
            </w:pPr>
          </w:p>
          <w:p w14:paraId="54E4966A"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Berilah tanda centang (X) pada kolom sesuai atau tidak sesuai</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6E16461E" w14:textId="77777777" w:rsidTr="00F3584A">
              <w:trPr>
                <w:hidden/>
              </w:trPr>
              <w:tc>
                <w:tcPr>
                  <w:tcW w:w="8410" w:type="dxa"/>
                </w:tcPr>
                <w:p w14:paraId="73446BF5"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28"/>
                    <w:gridCol w:w="2727"/>
                    <w:gridCol w:w="2727"/>
                  </w:tblGrid>
                  <w:tr w:rsidR="00D648D7" w14:paraId="6E628C34" w14:textId="77777777" w:rsidTr="00F3584A">
                    <w:tc>
                      <w:tcPr>
                        <w:tcW w:w="2728" w:type="dxa"/>
                        <w:tcBorders>
                          <w:top w:val="single" w:sz="4" w:space="0" w:color="auto"/>
                          <w:left w:val="single" w:sz="4" w:space="0" w:color="auto"/>
                          <w:bottom w:val="single" w:sz="4" w:space="0" w:color="auto"/>
                          <w:right w:val="single" w:sz="4" w:space="0" w:color="auto"/>
                        </w:tcBorders>
                      </w:tcPr>
                      <w:p w14:paraId="606B4A75"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PERNYATAAN</w:t>
                        </w:r>
                      </w:p>
                    </w:tc>
                    <w:tc>
                      <w:tcPr>
                        <w:tcW w:w="2727" w:type="dxa"/>
                        <w:tcBorders>
                          <w:top w:val="single" w:sz="4" w:space="0" w:color="auto"/>
                          <w:left w:val="single" w:sz="4" w:space="0" w:color="auto"/>
                          <w:bottom w:val="single" w:sz="4" w:space="0" w:color="auto"/>
                          <w:right w:val="single" w:sz="4" w:space="0" w:color="auto"/>
                        </w:tcBorders>
                      </w:tcPr>
                      <w:p w14:paraId="0F1449A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BENAR</w:t>
                        </w:r>
                      </w:p>
                    </w:tc>
                    <w:tc>
                      <w:tcPr>
                        <w:tcW w:w="2727" w:type="dxa"/>
                        <w:tcBorders>
                          <w:top w:val="single" w:sz="4" w:space="0" w:color="auto"/>
                          <w:left w:val="single" w:sz="4" w:space="0" w:color="auto"/>
                          <w:bottom w:val="single" w:sz="4" w:space="0" w:color="auto"/>
                          <w:right w:val="single" w:sz="4" w:space="0" w:color="auto"/>
                        </w:tcBorders>
                      </w:tcPr>
                      <w:p w14:paraId="185ACC76"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SALAH</w:t>
                        </w:r>
                      </w:p>
                    </w:tc>
                  </w:tr>
                  <w:tr w:rsidR="00D648D7" w14:paraId="4F14E9B2" w14:textId="77777777" w:rsidTr="00F3584A">
                    <w:tc>
                      <w:tcPr>
                        <w:tcW w:w="2728" w:type="dxa"/>
                        <w:tcBorders>
                          <w:top w:val="single" w:sz="4" w:space="0" w:color="auto"/>
                          <w:left w:val="single" w:sz="4" w:space="0" w:color="auto"/>
                          <w:bottom w:val="single" w:sz="4" w:space="0" w:color="auto"/>
                          <w:right w:val="single" w:sz="4" w:space="0" w:color="auto"/>
                        </w:tcBorders>
                      </w:tcPr>
                      <w:p w14:paraId="55A98FB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Menurut WHO (2006), mencuci tangan adalah suatu prosedur atau tindakan membersihkan tangan dengan menggunakan sabun di bawah air mengalir atau hand rub dengan antiseptik berbasis alkohol.</w:t>
                        </w:r>
                      </w:p>
                    </w:tc>
                    <w:tc>
                      <w:tcPr>
                        <w:tcW w:w="2727" w:type="dxa"/>
                        <w:tcBorders>
                          <w:top w:val="single" w:sz="4" w:space="0" w:color="auto"/>
                          <w:left w:val="single" w:sz="4" w:space="0" w:color="auto"/>
                          <w:bottom w:val="single" w:sz="4" w:space="0" w:color="auto"/>
                          <w:right w:val="single" w:sz="4" w:space="0" w:color="auto"/>
                        </w:tcBorders>
                      </w:tcPr>
                      <w:p w14:paraId="64FB3DD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no=9001 pg=B]</w:t>
                        </w:r>
                      </w:p>
                    </w:tc>
                    <w:tc>
                      <w:tcPr>
                        <w:tcW w:w="2727" w:type="dxa"/>
                        <w:tcBorders>
                          <w:top w:val="single" w:sz="4" w:space="0" w:color="auto"/>
                          <w:left w:val="single" w:sz="4" w:space="0" w:color="auto"/>
                          <w:bottom w:val="single" w:sz="4" w:space="0" w:color="auto"/>
                          <w:right w:val="single" w:sz="4" w:space="0" w:color="auto"/>
                        </w:tcBorders>
                      </w:tcPr>
                      <w:p w14:paraId="157F48B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no=9001 pg=S]</w:t>
                        </w:r>
                      </w:p>
                    </w:tc>
                  </w:tr>
                  <w:tr w:rsidR="00D648D7" w14:paraId="1F682A65" w14:textId="77777777" w:rsidTr="00F3584A">
                    <w:tc>
                      <w:tcPr>
                        <w:tcW w:w="2728" w:type="dxa"/>
                        <w:tcBorders>
                          <w:top w:val="single" w:sz="4" w:space="0" w:color="auto"/>
                          <w:left w:val="single" w:sz="4" w:space="0" w:color="auto"/>
                          <w:bottom w:val="single" w:sz="4" w:space="0" w:color="auto"/>
                          <w:right w:val="single" w:sz="4" w:space="0" w:color="auto"/>
                        </w:tcBorders>
                      </w:tcPr>
                      <w:p w14:paraId="7056365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Mencuci tangan secara teratur dan menyeluruh dengan sabun di dalam genangan air dengan enam langkah yang dianjurkan oleh WHO dapat membunuh virus yang mungkin ada di tangan seperti virus korona (Covid-19).</w:t>
                        </w:r>
                      </w:p>
                    </w:tc>
                    <w:tc>
                      <w:tcPr>
                        <w:tcW w:w="2727" w:type="dxa"/>
                        <w:tcBorders>
                          <w:top w:val="single" w:sz="4" w:space="0" w:color="auto"/>
                          <w:left w:val="single" w:sz="4" w:space="0" w:color="auto"/>
                          <w:bottom w:val="single" w:sz="4" w:space="0" w:color="auto"/>
                          <w:right w:val="single" w:sz="4" w:space="0" w:color="auto"/>
                        </w:tcBorders>
                      </w:tcPr>
                      <w:p w14:paraId="367092C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no=9002 pg=B]</w:t>
                        </w:r>
                      </w:p>
                    </w:tc>
                    <w:tc>
                      <w:tcPr>
                        <w:tcW w:w="2727" w:type="dxa"/>
                        <w:tcBorders>
                          <w:top w:val="single" w:sz="4" w:space="0" w:color="auto"/>
                          <w:left w:val="single" w:sz="4" w:space="0" w:color="auto"/>
                          <w:bottom w:val="single" w:sz="4" w:space="0" w:color="auto"/>
                          <w:right w:val="single" w:sz="4" w:space="0" w:color="auto"/>
                        </w:tcBorders>
                      </w:tcPr>
                      <w:p w14:paraId="17BBEC6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no=9002 pg=S]</w:t>
                        </w:r>
                      </w:p>
                    </w:tc>
                  </w:tr>
                  <w:tr w:rsidR="00D648D7" w14:paraId="5E35C2D1" w14:textId="77777777" w:rsidTr="00F3584A">
                    <w:tc>
                      <w:tcPr>
                        <w:tcW w:w="2728" w:type="dxa"/>
                        <w:tcBorders>
                          <w:top w:val="single" w:sz="4" w:space="0" w:color="auto"/>
                          <w:left w:val="single" w:sz="4" w:space="0" w:color="auto"/>
                          <w:bottom w:val="single" w:sz="4" w:space="0" w:color="auto"/>
                          <w:right w:val="single" w:sz="4" w:space="0" w:color="auto"/>
                        </w:tcBorders>
                      </w:tcPr>
                      <w:p w14:paraId="7A2F206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Walau dapat membantu mengurangi jumlah kuman di tangan dengan cepat, hand</w:t>
                        </w:r>
                        <w:r>
                          <w:rPr>
                            <w:rFonts w:ascii="Calibri" w:hAnsi="Calibri" w:cs="Calibri"/>
                            <w:szCs w:val="22"/>
                            <w:lang w:val="en-GB"/>
                          </w:rPr>
                          <w:t xml:space="preserve"> </w:t>
                        </w:r>
                        <w:r>
                          <w:rPr>
                            <w:rFonts w:ascii="Calibri" w:hAnsi="Calibri" w:cs="Calibri"/>
                            <w:szCs w:val="22"/>
                            <w:lang w:val="id-ID"/>
                          </w:rPr>
                          <w:t>sanitizer dapat menghilangkan semua jenis kuman.</w:t>
                        </w:r>
                      </w:p>
                    </w:tc>
                    <w:tc>
                      <w:tcPr>
                        <w:tcW w:w="2727" w:type="dxa"/>
                        <w:tcBorders>
                          <w:top w:val="single" w:sz="4" w:space="0" w:color="auto"/>
                          <w:left w:val="single" w:sz="4" w:space="0" w:color="auto"/>
                          <w:bottom w:val="single" w:sz="4" w:space="0" w:color="auto"/>
                          <w:right w:val="single" w:sz="4" w:space="0" w:color="auto"/>
                        </w:tcBorders>
                      </w:tcPr>
                      <w:p w14:paraId="7CFB2D1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no=9003 pg=B]</w:t>
                        </w:r>
                      </w:p>
                    </w:tc>
                    <w:tc>
                      <w:tcPr>
                        <w:tcW w:w="2727" w:type="dxa"/>
                        <w:tcBorders>
                          <w:top w:val="single" w:sz="4" w:space="0" w:color="auto"/>
                          <w:left w:val="single" w:sz="4" w:space="0" w:color="auto"/>
                          <w:bottom w:val="single" w:sz="4" w:space="0" w:color="auto"/>
                          <w:right w:val="single" w:sz="4" w:space="0" w:color="auto"/>
                        </w:tcBorders>
                      </w:tcPr>
                      <w:p w14:paraId="4AFCC59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no=9003 pg=S]</w:t>
                        </w:r>
                      </w:p>
                    </w:tc>
                  </w:tr>
                  <w:tr w:rsidR="00D648D7" w14:paraId="281F92D8" w14:textId="77777777" w:rsidTr="00F3584A">
                    <w:tc>
                      <w:tcPr>
                        <w:tcW w:w="2728" w:type="dxa"/>
                        <w:tcBorders>
                          <w:top w:val="single" w:sz="4" w:space="0" w:color="auto"/>
                          <w:left w:val="single" w:sz="4" w:space="0" w:color="auto"/>
                          <w:bottom w:val="single" w:sz="4" w:space="0" w:color="auto"/>
                          <w:right w:val="single" w:sz="4" w:space="0" w:color="auto"/>
                        </w:tcBorders>
                      </w:tcPr>
                      <w:p w14:paraId="4F7FC14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Profesi yang bisa membuat formulasi yang dianjurkan dalam membuat hand sanitizer adalah apoteker.</w:t>
                        </w:r>
                      </w:p>
                    </w:tc>
                    <w:tc>
                      <w:tcPr>
                        <w:tcW w:w="2727" w:type="dxa"/>
                        <w:tcBorders>
                          <w:top w:val="single" w:sz="4" w:space="0" w:color="auto"/>
                          <w:left w:val="single" w:sz="4" w:space="0" w:color="auto"/>
                          <w:bottom w:val="single" w:sz="4" w:space="0" w:color="auto"/>
                          <w:right w:val="single" w:sz="4" w:space="0" w:color="auto"/>
                        </w:tcBorders>
                      </w:tcPr>
                      <w:p w14:paraId="7326126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no=9004 pg=B]</w:t>
                        </w:r>
                      </w:p>
                    </w:tc>
                    <w:tc>
                      <w:tcPr>
                        <w:tcW w:w="2727" w:type="dxa"/>
                        <w:tcBorders>
                          <w:top w:val="single" w:sz="4" w:space="0" w:color="auto"/>
                          <w:left w:val="single" w:sz="4" w:space="0" w:color="auto"/>
                          <w:bottom w:val="single" w:sz="4" w:space="0" w:color="auto"/>
                          <w:right w:val="single" w:sz="4" w:space="0" w:color="auto"/>
                        </w:tcBorders>
                      </w:tcPr>
                      <w:p w14:paraId="169D35A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no=9004 pg=S]</w:t>
                        </w:r>
                      </w:p>
                    </w:tc>
                  </w:tr>
                </w:tbl>
                <w:p w14:paraId="5E514022" w14:textId="77777777" w:rsidR="00D648D7" w:rsidRDefault="00D648D7" w:rsidP="00F3584A">
                  <w:pPr>
                    <w:autoSpaceDE w:val="0"/>
                    <w:autoSpaceDN w:val="0"/>
                    <w:adjustRightInd w:val="0"/>
                    <w:spacing w:after="0"/>
                    <w:jc w:val="both"/>
                    <w:rPr>
                      <w:rFonts w:ascii="Calibri" w:hAnsi="Calibri" w:cs="Calibri"/>
                      <w:b/>
                      <w:bCs/>
                      <w:szCs w:val="22"/>
                      <w:lang w:val="id-ID"/>
                    </w:rPr>
                  </w:pPr>
                </w:p>
              </w:tc>
            </w:tr>
          </w:tbl>
          <w:p w14:paraId="678CF112" w14:textId="77777777" w:rsidR="00D648D7" w:rsidRDefault="00D648D7" w:rsidP="00F3584A">
            <w:pPr>
              <w:autoSpaceDE w:val="0"/>
              <w:autoSpaceDN w:val="0"/>
              <w:adjustRightInd w:val="0"/>
              <w:spacing w:after="0"/>
              <w:jc w:val="both"/>
              <w:rPr>
                <w:rFonts w:ascii="Calibri" w:hAnsi="Calibri" w:cs="Calibri"/>
                <w:b/>
                <w:bCs/>
                <w:szCs w:val="22"/>
                <w:lang w:val="id-ID"/>
              </w:rPr>
            </w:pPr>
          </w:p>
        </w:tc>
      </w:tr>
      <w:tr w:rsidR="00D648D7" w14:paraId="77CD47FC" w14:textId="77777777" w:rsidTr="004D4CA2">
        <w:tc>
          <w:tcPr>
            <w:tcW w:w="886" w:type="dxa"/>
            <w:tcBorders>
              <w:top w:val="single" w:sz="4" w:space="0" w:color="auto"/>
              <w:bottom w:val="single" w:sz="4" w:space="0" w:color="auto"/>
              <w:right w:val="single" w:sz="4" w:space="0" w:color="auto"/>
            </w:tcBorders>
          </w:tcPr>
          <w:p w14:paraId="6B80D47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864C7D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5D53ED8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5B818C5D" w14:textId="77777777" w:rsidTr="004D4CA2">
        <w:tc>
          <w:tcPr>
            <w:tcW w:w="886" w:type="dxa"/>
            <w:tcBorders>
              <w:top w:val="single" w:sz="4" w:space="0" w:color="auto"/>
              <w:bottom w:val="single" w:sz="4" w:space="0" w:color="auto"/>
              <w:right w:val="single" w:sz="4" w:space="0" w:color="auto"/>
            </w:tcBorders>
          </w:tcPr>
          <w:p w14:paraId="194F81D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A35C3B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1BA31C4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710B48A" w14:textId="77777777" w:rsidTr="004D4CA2">
        <w:tc>
          <w:tcPr>
            <w:tcW w:w="886" w:type="dxa"/>
            <w:tcBorders>
              <w:top w:val="single" w:sz="4" w:space="0" w:color="auto"/>
              <w:bottom w:val="single" w:sz="4" w:space="0" w:color="auto"/>
              <w:right w:val="single" w:sz="4" w:space="0" w:color="auto"/>
            </w:tcBorders>
          </w:tcPr>
          <w:p w14:paraId="13F2B63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144003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08C9215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A7C6B8A" w14:textId="77777777" w:rsidTr="004D4CA2">
        <w:tc>
          <w:tcPr>
            <w:tcW w:w="886" w:type="dxa"/>
            <w:tcBorders>
              <w:top w:val="single" w:sz="4" w:space="0" w:color="auto"/>
              <w:bottom w:val="single" w:sz="4" w:space="0" w:color="auto"/>
              <w:right w:val="single" w:sz="4" w:space="0" w:color="auto"/>
            </w:tcBorders>
          </w:tcPr>
          <w:p w14:paraId="46EAD2D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9A88C7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1221170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E041697" w14:textId="77777777" w:rsidTr="004D4CA2">
        <w:tc>
          <w:tcPr>
            <w:tcW w:w="886" w:type="dxa"/>
            <w:tcBorders>
              <w:top w:val="single" w:sz="4" w:space="0" w:color="auto"/>
              <w:bottom w:val="single" w:sz="4" w:space="0" w:color="auto"/>
              <w:right w:val="single" w:sz="4" w:space="0" w:color="auto"/>
            </w:tcBorders>
          </w:tcPr>
          <w:p w14:paraId="32364F5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88FB8D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6CB3EFD1"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0F342795" w14:textId="77777777" w:rsidTr="004D4CA2">
        <w:tc>
          <w:tcPr>
            <w:tcW w:w="886" w:type="dxa"/>
            <w:tcBorders>
              <w:top w:val="single" w:sz="4" w:space="0" w:color="auto"/>
              <w:bottom w:val="single" w:sz="4" w:space="0" w:color="auto"/>
              <w:right w:val="single" w:sz="4" w:space="0" w:color="auto"/>
            </w:tcBorders>
          </w:tcPr>
          <w:p w14:paraId="0DE38DD4"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10.</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6DC4B1D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   Menurut WHO (2006), mencuci tangan adalah suatu prosedur atau tindakan membersihkan tangan dengan menggunakan sabun di bawah air mengalir atau </w:t>
            </w:r>
            <w:r>
              <w:rPr>
                <w:rFonts w:ascii="Calibri" w:hAnsi="Calibri" w:cs="Calibri"/>
                <w:szCs w:val="22"/>
                <w:lang w:val="en-GB"/>
              </w:rPr>
              <w:t>hand</w:t>
            </w:r>
            <w:r>
              <w:rPr>
                <w:rFonts w:ascii="Calibri" w:hAnsi="Calibri" w:cs="Calibri"/>
                <w:szCs w:val="22"/>
                <w:lang w:val="id-ID"/>
              </w:rPr>
              <w:t xml:space="preserve"> rub dengan antiseptik (berbasis alkohol), sedangkan menu rut James (2008), mencuci tangan merupakan teknik dasar yang paling penting dalam pencegahan dan pengontrolan infeksi.</w:t>
            </w:r>
          </w:p>
          <w:p w14:paraId="2DE85FC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Mencuci tangan secara teratur dan menyeluruh dengan sabun di bawah air mengalir dengan enam langkah yang dianjurkan oleh WHO dapat membunuh virus yang mungkin ada di tangan seperti virus korona. Kuman dan virus ini bisa menempel di berbagai permukaan secara tak langsung dipegang dan mencuci tangan di bawah air mengalir menjaga kita tetap sehat, serta mencegah penyebaran infeksi pernapasan dan diare dari satu orang ke orang lain.</w:t>
            </w:r>
          </w:p>
          <w:p w14:paraId="46B0005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Anjuran mencuci tangan bukan hanya ketika di luar rumah, tetapi juga di dalam rumah seperti ketika kita memesan makanan dari luar atau setelah menerima paket. Pastikan juga Anda mencuci tangan selama 40-60 detik. Anda juga dilarang menyentuh hidung, mulut, dan mata sebelum mencuci tangan.</w:t>
            </w:r>
          </w:p>
          <w:p w14:paraId="690993F2" w14:textId="77777777" w:rsidR="00D648D7" w:rsidRDefault="00D648D7" w:rsidP="00F3584A">
            <w:pPr>
              <w:autoSpaceDE w:val="0"/>
              <w:autoSpaceDN w:val="0"/>
              <w:adjustRightInd w:val="0"/>
              <w:spacing w:after="0"/>
              <w:jc w:val="both"/>
              <w:rPr>
                <w:rFonts w:ascii="Calibri" w:hAnsi="Calibri" w:cs="Calibri"/>
                <w:szCs w:val="22"/>
                <w:lang w:val="id-ID"/>
              </w:rPr>
            </w:pPr>
          </w:p>
          <w:p w14:paraId="2F7D874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Langkah-langkah mencuci tangan yang dianjurkan oleh WHO, yaitu:</w:t>
            </w:r>
          </w:p>
          <w:p w14:paraId="7DBC6D6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1. ratakan sabun dengan menggosokkan pada ketua telapak tangan,</w:t>
            </w:r>
          </w:p>
          <w:p w14:paraId="40BD55B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2. gosok punggung tangan kiri dengan tangan kanan dan sebaliknya,</w:t>
            </w:r>
          </w:p>
          <w:p w14:paraId="3A8D425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3. gosok telapak sela-sela jari tangan,</w:t>
            </w:r>
          </w:p>
          <w:p w14:paraId="5836D1A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4. gosok punggung jari tangan kanan digosokkan pada telapak tangan kiri dengan jari sisi dalam kedua tangan saling mengunci,</w:t>
            </w:r>
          </w:p>
          <w:p w14:paraId="4A16E46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5. gosok ibu jari tangan kiri digosok berputar dalam genggaman tangan kanan dan sebaliknya, serta</w:t>
            </w:r>
          </w:p>
          <w:p w14:paraId="6B44A48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6. gosokkan ujung kuku tangan dengan diputar di telapak tangan kiri, lakukan pada tangan satunya dan bilas dengan air mengalir.</w:t>
            </w:r>
          </w:p>
          <w:p w14:paraId="43696EFE" w14:textId="77777777" w:rsidR="00D648D7" w:rsidRDefault="00D648D7" w:rsidP="00F3584A">
            <w:pPr>
              <w:autoSpaceDE w:val="0"/>
              <w:autoSpaceDN w:val="0"/>
              <w:adjustRightInd w:val="0"/>
              <w:spacing w:after="0"/>
              <w:jc w:val="both"/>
              <w:rPr>
                <w:rFonts w:ascii="Calibri" w:hAnsi="Calibri" w:cs="Calibri"/>
                <w:szCs w:val="22"/>
                <w:lang w:val="id-ID"/>
              </w:rPr>
            </w:pPr>
          </w:p>
          <w:p w14:paraId="3ED3E1E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Jika dalam kondisi tertentu seperti pada saat bepergian tidak ada air dan sabun untuk membersihkan tangan, solusi lainnya adalah gunakan hand sanitizer. Centers for Disease Control and Prevention (CDC) menyarankan untuk menggunakan hand sanitizer yang berbasis setidaknya 60% alkohol. Walau dapat membantu mengurangi jumlah kuman di tangan dengan cepat, hand sanitizer tidak dapat menghilangkan semua jenis kuman. Tidak seefektif</w:t>
            </w:r>
          </w:p>
          <w:p w14:paraId="618E871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saat mencuci tangan dengan sabun.</w:t>
            </w:r>
          </w:p>
          <w:p w14:paraId="33E1DA05" w14:textId="77777777" w:rsidR="00D648D7" w:rsidRDefault="00D648D7" w:rsidP="00F3584A">
            <w:pPr>
              <w:autoSpaceDE w:val="0"/>
              <w:autoSpaceDN w:val="0"/>
              <w:adjustRightInd w:val="0"/>
              <w:spacing w:after="0"/>
              <w:jc w:val="center"/>
              <w:rPr>
                <w:rFonts w:ascii="Calibri" w:hAnsi="Calibri" w:cs="Calibri"/>
                <w:szCs w:val="22"/>
                <w:lang w:val="id-ID"/>
              </w:rPr>
            </w:pPr>
          </w:p>
          <w:p w14:paraId="7A75C90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4B1E0C94" wp14:editId="5AD556CA">
                  <wp:extent cx="1910080" cy="1157802"/>
                  <wp:effectExtent l="0" t="0" r="0" b="4445"/>
                  <wp:docPr id="28" name="Picture 28"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Image"/>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922259" cy="1165184"/>
                          </a:xfrm>
                          <a:prstGeom prst="rect">
                            <a:avLst/>
                          </a:prstGeom>
                          <a:noFill/>
                          <a:ln>
                            <a:noFill/>
                          </a:ln>
                        </pic:spPr>
                      </pic:pic>
                    </a:graphicData>
                  </a:graphic>
                </wp:inline>
              </w:drawing>
            </w:r>
          </w:p>
          <w:p w14:paraId="13AE223C" w14:textId="77777777" w:rsidR="00D648D7" w:rsidRDefault="00D648D7" w:rsidP="00F3584A">
            <w:pPr>
              <w:autoSpaceDE w:val="0"/>
              <w:autoSpaceDN w:val="0"/>
              <w:adjustRightInd w:val="0"/>
              <w:spacing w:after="0"/>
              <w:jc w:val="both"/>
              <w:rPr>
                <w:rFonts w:ascii="Calibri" w:hAnsi="Calibri" w:cs="Calibri"/>
                <w:szCs w:val="22"/>
                <w:lang w:val="id-ID"/>
              </w:rPr>
            </w:pPr>
          </w:p>
          <w:p w14:paraId="1A6401A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Hand sanitizer yang dibeli wajib dilihat terlebih dahulu izin edarnya dan dicek dengan teliti agar tidak membeli hand sanitizer yang tidak dianjurkan karena apabila komposisi yang tidak sesuai, misal alkohol maka dapat menimbulkan efek samping seperti iritasi pada kulit. Profesi yang bisa membuat formulasi yang dianjurkan dalam membuat hand sanitizer adalah apoteker.</w:t>
            </w:r>
          </w:p>
          <w:p w14:paraId="09A15EA9" w14:textId="77777777" w:rsidR="00D648D7" w:rsidRDefault="00D648D7" w:rsidP="00F3584A">
            <w:pPr>
              <w:autoSpaceDE w:val="0"/>
              <w:autoSpaceDN w:val="0"/>
              <w:adjustRightInd w:val="0"/>
              <w:spacing w:after="0"/>
              <w:jc w:val="both"/>
              <w:rPr>
                <w:rFonts w:ascii="Calibri" w:hAnsi="Calibri" w:cs="Calibri"/>
                <w:szCs w:val="22"/>
                <w:lang w:val="id-ID"/>
              </w:rPr>
            </w:pPr>
          </w:p>
          <w:p w14:paraId="0EB922D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Komposisi hand sanitizer yang dianjurkan WHO adalah:</w:t>
            </w:r>
          </w:p>
          <w:p w14:paraId="6F7A0A0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Reagen Formula 1: ethanol 96%, hydrogen peroxide 3%, glycerol 98%, sterile distilled or boiled cold water (air dingin suling atau air matang yang steril); atau</w:t>
            </w:r>
          </w:p>
          <w:p w14:paraId="37DEFD9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Reagen Formula 2: isopropyl alcohol 99,8%, hydrogen peroxide 3%, glycerol 98%, sterile distilled or boiled cold water (air dingin suling atau air matang yang steril).</w:t>
            </w:r>
          </w:p>
          <w:p w14:paraId="00B458DD" w14:textId="77777777" w:rsidR="00D648D7" w:rsidRDefault="00D648D7" w:rsidP="00F3584A">
            <w:pPr>
              <w:autoSpaceDE w:val="0"/>
              <w:autoSpaceDN w:val="0"/>
              <w:adjustRightInd w:val="0"/>
              <w:spacing w:after="0"/>
              <w:jc w:val="both"/>
              <w:rPr>
                <w:rFonts w:ascii="Calibri" w:hAnsi="Calibri" w:cs="Calibri"/>
                <w:szCs w:val="22"/>
                <w:lang w:val="id-ID"/>
              </w:rPr>
            </w:pPr>
          </w:p>
          <w:p w14:paraId="21C1CE2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Dengan anjuran pemerintah di Indonesia, fasilitas cuci tangan beserta sabun serta hand sanitizer di tempat umum telah disiapkan. Bahkan setiap toko menyediakan fasilitas Ini dengan harapan kita semua terhindar dari virus korona (Covid-19). Pernyataan ini juga merupakan salah satu tugas dari Penyuluh Sosial untuk dapat memberikan edukasi mengenal "Ayo, biasakan cuci tangan pakai sabun dengan air mengalir di tengah wabah pandemi virus korona (Covid-19)" baik secara langsung atau tidak langsung.</w:t>
            </w:r>
          </w:p>
          <w:p w14:paraId="230FA7E2" w14:textId="77777777" w:rsidR="00D648D7" w:rsidRDefault="00D648D7" w:rsidP="00F3584A">
            <w:pPr>
              <w:autoSpaceDE w:val="0"/>
              <w:autoSpaceDN w:val="0"/>
              <w:adjustRightInd w:val="0"/>
              <w:spacing w:after="0"/>
              <w:jc w:val="both"/>
              <w:rPr>
                <w:rFonts w:ascii="Calibri" w:hAnsi="Calibri" w:cs="Calibri"/>
                <w:szCs w:val="22"/>
                <w:lang w:val="id-ID"/>
              </w:rPr>
            </w:pPr>
          </w:p>
          <w:p w14:paraId="2AA86108" w14:textId="77777777" w:rsidR="00D648D7" w:rsidRDefault="00D648D7" w:rsidP="00F3584A">
            <w:pPr>
              <w:autoSpaceDE w:val="0"/>
              <w:autoSpaceDN w:val="0"/>
              <w:adjustRightInd w:val="0"/>
              <w:spacing w:after="0"/>
              <w:jc w:val="both"/>
              <w:rPr>
                <w:rFonts w:ascii="Calibri" w:hAnsi="Calibri" w:cs="Calibri"/>
                <w:sz w:val="14"/>
                <w:szCs w:val="14"/>
                <w:lang w:val="id-ID"/>
              </w:rPr>
            </w:pPr>
            <w:r>
              <w:rPr>
                <w:rFonts w:ascii="Calibri" w:hAnsi="Calibri" w:cs="Calibri"/>
                <w:sz w:val="14"/>
                <w:szCs w:val="14"/>
                <w:lang w:val="id-ID"/>
              </w:rPr>
              <w:t xml:space="preserve">(Sumber: </w:t>
            </w:r>
            <w:hyperlink r:id="rId22" w:history="1">
              <w:r>
                <w:rPr>
                  <w:rFonts w:ascii="Calibri" w:hAnsi="Calibri" w:cs="Calibri"/>
                  <w:sz w:val="14"/>
                  <w:szCs w:val="14"/>
                  <w:lang w:val="id-ID"/>
                </w:rPr>
                <w:t>https://buspensos.kemsos.go.id/ayo-biasakan</w:t>
              </w:r>
            </w:hyperlink>
            <w:r>
              <w:rPr>
                <w:rFonts w:ascii="Calibri" w:hAnsi="Calibri" w:cs="Calibri"/>
                <w:sz w:val="14"/>
                <w:szCs w:val="14"/>
                <w:lang w:val="id-ID"/>
              </w:rPr>
              <w:t xml:space="preserve"> cuci tangan pakal-sabun-dengan air mengalir ditengah-wabah-pandemi-corona-virus-Covild-19)</w:t>
            </w:r>
          </w:p>
          <w:p w14:paraId="189F3C86" w14:textId="77777777" w:rsidR="00D648D7" w:rsidRDefault="00D648D7" w:rsidP="00F3584A">
            <w:pPr>
              <w:autoSpaceDE w:val="0"/>
              <w:autoSpaceDN w:val="0"/>
              <w:adjustRightInd w:val="0"/>
              <w:spacing w:after="0"/>
              <w:jc w:val="both"/>
              <w:rPr>
                <w:rFonts w:ascii="Calibri" w:hAnsi="Calibri" w:cs="Calibri"/>
                <w:szCs w:val="22"/>
                <w:lang w:val="id-ID"/>
              </w:rPr>
            </w:pPr>
          </w:p>
          <w:p w14:paraId="2FE19CE3"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 xml:space="preserve">Berilah tanda centang (X) pada kolom sesuai atau tidak sesuai. </w:t>
            </w:r>
          </w:p>
          <w:p w14:paraId="7D4C7522"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Prosedur yang benar atau menjalani hidup sehat adalah …</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410"/>
            </w:tblGrid>
            <w:tr w:rsidR="00D648D7" w14:paraId="592370C8" w14:textId="77777777" w:rsidTr="00F3584A">
              <w:trPr>
                <w:hidden/>
              </w:trPr>
              <w:tc>
                <w:tcPr>
                  <w:tcW w:w="8410" w:type="dxa"/>
                </w:tcPr>
                <w:p w14:paraId="22EE91F0"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28"/>
                    <w:gridCol w:w="2727"/>
                    <w:gridCol w:w="2727"/>
                  </w:tblGrid>
                  <w:tr w:rsidR="00D648D7" w14:paraId="5EDF0573" w14:textId="77777777" w:rsidTr="00F3584A">
                    <w:tc>
                      <w:tcPr>
                        <w:tcW w:w="2728" w:type="dxa"/>
                        <w:tcBorders>
                          <w:top w:val="single" w:sz="4" w:space="0" w:color="auto"/>
                          <w:left w:val="single" w:sz="4" w:space="0" w:color="auto"/>
                          <w:bottom w:val="single" w:sz="4" w:space="0" w:color="auto"/>
                          <w:right w:val="single" w:sz="4" w:space="0" w:color="auto"/>
                        </w:tcBorders>
                      </w:tcPr>
                      <w:p w14:paraId="7936988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PERNYATAAN</w:t>
                        </w:r>
                      </w:p>
                    </w:tc>
                    <w:tc>
                      <w:tcPr>
                        <w:tcW w:w="2727" w:type="dxa"/>
                        <w:tcBorders>
                          <w:top w:val="single" w:sz="4" w:space="0" w:color="auto"/>
                          <w:left w:val="single" w:sz="4" w:space="0" w:color="auto"/>
                          <w:bottom w:val="single" w:sz="4" w:space="0" w:color="auto"/>
                          <w:right w:val="single" w:sz="4" w:space="0" w:color="auto"/>
                        </w:tcBorders>
                      </w:tcPr>
                      <w:p w14:paraId="3E86E00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BENAR</w:t>
                        </w:r>
                      </w:p>
                    </w:tc>
                    <w:tc>
                      <w:tcPr>
                        <w:tcW w:w="2727" w:type="dxa"/>
                        <w:tcBorders>
                          <w:top w:val="single" w:sz="4" w:space="0" w:color="auto"/>
                          <w:left w:val="single" w:sz="4" w:space="0" w:color="auto"/>
                          <w:bottom w:val="single" w:sz="4" w:space="0" w:color="auto"/>
                          <w:right w:val="single" w:sz="4" w:space="0" w:color="auto"/>
                        </w:tcBorders>
                      </w:tcPr>
                      <w:p w14:paraId="574DCDD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SALAH</w:t>
                        </w:r>
                      </w:p>
                    </w:tc>
                  </w:tr>
                  <w:tr w:rsidR="00D648D7" w14:paraId="7A6A9C93" w14:textId="77777777" w:rsidTr="00F3584A">
                    <w:tc>
                      <w:tcPr>
                        <w:tcW w:w="2728" w:type="dxa"/>
                        <w:tcBorders>
                          <w:top w:val="single" w:sz="4" w:space="0" w:color="auto"/>
                          <w:left w:val="single" w:sz="4" w:space="0" w:color="auto"/>
                          <w:bottom w:val="single" w:sz="4" w:space="0" w:color="auto"/>
                          <w:right w:val="single" w:sz="4" w:space="0" w:color="auto"/>
                        </w:tcBorders>
                      </w:tcPr>
                      <w:p w14:paraId="2CE1042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cuci tangan - air mengalir - sabun</w:t>
                        </w:r>
                      </w:p>
                    </w:tc>
                    <w:tc>
                      <w:tcPr>
                        <w:tcW w:w="2727" w:type="dxa"/>
                        <w:tcBorders>
                          <w:top w:val="single" w:sz="4" w:space="0" w:color="auto"/>
                          <w:left w:val="single" w:sz="4" w:space="0" w:color="auto"/>
                          <w:bottom w:val="single" w:sz="4" w:space="0" w:color="auto"/>
                          <w:right w:val="single" w:sz="4" w:space="0" w:color="auto"/>
                        </w:tcBorders>
                      </w:tcPr>
                      <w:p w14:paraId="4F689A1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no=10001 pg=B]</w:t>
                        </w:r>
                      </w:p>
                    </w:tc>
                    <w:tc>
                      <w:tcPr>
                        <w:tcW w:w="2727" w:type="dxa"/>
                        <w:tcBorders>
                          <w:top w:val="single" w:sz="4" w:space="0" w:color="auto"/>
                          <w:left w:val="single" w:sz="4" w:space="0" w:color="auto"/>
                          <w:bottom w:val="single" w:sz="4" w:space="0" w:color="auto"/>
                          <w:right w:val="single" w:sz="4" w:space="0" w:color="auto"/>
                        </w:tcBorders>
                      </w:tcPr>
                      <w:p w14:paraId="7AED3DD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no=10001 pg=S]</w:t>
                        </w:r>
                      </w:p>
                    </w:tc>
                  </w:tr>
                  <w:tr w:rsidR="00D648D7" w14:paraId="078D085F" w14:textId="77777777" w:rsidTr="00F3584A">
                    <w:tc>
                      <w:tcPr>
                        <w:tcW w:w="2728" w:type="dxa"/>
                        <w:tcBorders>
                          <w:top w:val="single" w:sz="4" w:space="0" w:color="auto"/>
                          <w:left w:val="single" w:sz="4" w:space="0" w:color="auto"/>
                          <w:bottom w:val="single" w:sz="4" w:space="0" w:color="auto"/>
                          <w:right w:val="single" w:sz="4" w:space="0" w:color="auto"/>
                        </w:tcBorders>
                      </w:tcPr>
                      <w:p w14:paraId="67059F3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makan - mencuci tangan - hand sanitizer</w:t>
                        </w:r>
                      </w:p>
                    </w:tc>
                    <w:tc>
                      <w:tcPr>
                        <w:tcW w:w="2727" w:type="dxa"/>
                        <w:tcBorders>
                          <w:top w:val="single" w:sz="4" w:space="0" w:color="auto"/>
                          <w:left w:val="single" w:sz="4" w:space="0" w:color="auto"/>
                          <w:bottom w:val="single" w:sz="4" w:space="0" w:color="auto"/>
                          <w:right w:val="single" w:sz="4" w:space="0" w:color="auto"/>
                        </w:tcBorders>
                      </w:tcPr>
                      <w:p w14:paraId="5DBA363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no=10002 pg=B]</w:t>
                        </w:r>
                      </w:p>
                    </w:tc>
                    <w:tc>
                      <w:tcPr>
                        <w:tcW w:w="2727" w:type="dxa"/>
                        <w:tcBorders>
                          <w:top w:val="single" w:sz="4" w:space="0" w:color="auto"/>
                          <w:left w:val="single" w:sz="4" w:space="0" w:color="auto"/>
                          <w:bottom w:val="single" w:sz="4" w:space="0" w:color="auto"/>
                          <w:right w:val="single" w:sz="4" w:space="0" w:color="auto"/>
                        </w:tcBorders>
                      </w:tcPr>
                      <w:p w14:paraId="4BBF5E2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no=10002 pg=S]</w:t>
                        </w:r>
                      </w:p>
                    </w:tc>
                  </w:tr>
                  <w:tr w:rsidR="00D648D7" w14:paraId="6AC1C357" w14:textId="77777777" w:rsidTr="00F3584A">
                    <w:tc>
                      <w:tcPr>
                        <w:tcW w:w="2728" w:type="dxa"/>
                        <w:tcBorders>
                          <w:top w:val="single" w:sz="4" w:space="0" w:color="auto"/>
                          <w:left w:val="single" w:sz="4" w:space="0" w:color="auto"/>
                          <w:bottom w:val="single" w:sz="4" w:space="0" w:color="auto"/>
                          <w:right w:val="single" w:sz="4" w:space="0" w:color="auto"/>
                        </w:tcBorders>
                      </w:tcPr>
                      <w:p w14:paraId="4886C91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bepergian - cuci tangan - makan</w:t>
                        </w:r>
                      </w:p>
                    </w:tc>
                    <w:tc>
                      <w:tcPr>
                        <w:tcW w:w="2727" w:type="dxa"/>
                        <w:tcBorders>
                          <w:top w:val="single" w:sz="4" w:space="0" w:color="auto"/>
                          <w:left w:val="single" w:sz="4" w:space="0" w:color="auto"/>
                          <w:bottom w:val="single" w:sz="4" w:space="0" w:color="auto"/>
                          <w:right w:val="single" w:sz="4" w:space="0" w:color="auto"/>
                        </w:tcBorders>
                      </w:tcPr>
                      <w:p w14:paraId="75DCD05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no=10003 pg=B]</w:t>
                        </w:r>
                      </w:p>
                    </w:tc>
                    <w:tc>
                      <w:tcPr>
                        <w:tcW w:w="2727" w:type="dxa"/>
                        <w:tcBorders>
                          <w:top w:val="single" w:sz="4" w:space="0" w:color="auto"/>
                          <w:left w:val="single" w:sz="4" w:space="0" w:color="auto"/>
                          <w:bottom w:val="single" w:sz="4" w:space="0" w:color="auto"/>
                          <w:right w:val="single" w:sz="4" w:space="0" w:color="auto"/>
                        </w:tcBorders>
                      </w:tcPr>
                      <w:p w14:paraId="33309B4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no=10003 pg=S]</w:t>
                        </w:r>
                      </w:p>
                    </w:tc>
                  </w:tr>
                  <w:tr w:rsidR="00D648D7" w14:paraId="21393B34" w14:textId="77777777" w:rsidTr="00F3584A">
                    <w:tc>
                      <w:tcPr>
                        <w:tcW w:w="2728" w:type="dxa"/>
                        <w:tcBorders>
                          <w:top w:val="single" w:sz="4" w:space="0" w:color="auto"/>
                          <w:left w:val="single" w:sz="4" w:space="0" w:color="auto"/>
                          <w:bottom w:val="single" w:sz="4" w:space="0" w:color="auto"/>
                          <w:right w:val="single" w:sz="4" w:space="0" w:color="auto"/>
                        </w:tcBorders>
                      </w:tcPr>
                      <w:p w14:paraId="266FC49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bepergian - hand sanitizer - makan</w:t>
                        </w:r>
                      </w:p>
                    </w:tc>
                    <w:tc>
                      <w:tcPr>
                        <w:tcW w:w="2727" w:type="dxa"/>
                        <w:tcBorders>
                          <w:top w:val="single" w:sz="4" w:space="0" w:color="auto"/>
                          <w:left w:val="single" w:sz="4" w:space="0" w:color="auto"/>
                          <w:bottom w:val="single" w:sz="4" w:space="0" w:color="auto"/>
                          <w:right w:val="single" w:sz="4" w:space="0" w:color="auto"/>
                        </w:tcBorders>
                      </w:tcPr>
                      <w:p w14:paraId="28D487A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no=10004 pg=B]</w:t>
                        </w:r>
                      </w:p>
                    </w:tc>
                    <w:tc>
                      <w:tcPr>
                        <w:tcW w:w="2727" w:type="dxa"/>
                        <w:tcBorders>
                          <w:top w:val="single" w:sz="4" w:space="0" w:color="auto"/>
                          <w:left w:val="single" w:sz="4" w:space="0" w:color="auto"/>
                          <w:bottom w:val="single" w:sz="4" w:space="0" w:color="auto"/>
                          <w:right w:val="single" w:sz="4" w:space="0" w:color="auto"/>
                        </w:tcBorders>
                      </w:tcPr>
                      <w:p w14:paraId="7C63F19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no=10004 pg=S]</w:t>
                        </w:r>
                      </w:p>
                    </w:tc>
                  </w:tr>
                </w:tbl>
                <w:p w14:paraId="2BA0F6A9" w14:textId="77777777" w:rsidR="00D648D7" w:rsidRDefault="00D648D7" w:rsidP="00F3584A">
                  <w:pPr>
                    <w:autoSpaceDE w:val="0"/>
                    <w:autoSpaceDN w:val="0"/>
                    <w:adjustRightInd w:val="0"/>
                    <w:spacing w:after="0"/>
                    <w:jc w:val="both"/>
                    <w:rPr>
                      <w:rFonts w:ascii="Calibri" w:hAnsi="Calibri" w:cs="Calibri"/>
                      <w:b/>
                      <w:bCs/>
                      <w:szCs w:val="22"/>
                      <w:lang w:val="id-ID"/>
                    </w:rPr>
                  </w:pPr>
                </w:p>
              </w:tc>
            </w:tr>
          </w:tbl>
          <w:p w14:paraId="3FAA9C1F" w14:textId="77777777" w:rsidR="00D648D7" w:rsidRDefault="00D648D7" w:rsidP="00F3584A">
            <w:pPr>
              <w:autoSpaceDE w:val="0"/>
              <w:autoSpaceDN w:val="0"/>
              <w:adjustRightInd w:val="0"/>
              <w:spacing w:after="0"/>
              <w:jc w:val="both"/>
              <w:rPr>
                <w:rFonts w:ascii="Calibri" w:hAnsi="Calibri" w:cs="Calibri"/>
                <w:b/>
                <w:bCs/>
                <w:szCs w:val="22"/>
                <w:lang w:val="id-ID"/>
              </w:rPr>
            </w:pPr>
          </w:p>
        </w:tc>
      </w:tr>
      <w:tr w:rsidR="00D648D7" w14:paraId="2FFB6A95" w14:textId="77777777" w:rsidTr="004D4CA2">
        <w:tc>
          <w:tcPr>
            <w:tcW w:w="886" w:type="dxa"/>
            <w:tcBorders>
              <w:top w:val="single" w:sz="4" w:space="0" w:color="auto"/>
              <w:bottom w:val="single" w:sz="4" w:space="0" w:color="auto"/>
              <w:right w:val="single" w:sz="4" w:space="0" w:color="auto"/>
            </w:tcBorders>
          </w:tcPr>
          <w:p w14:paraId="5EDF3C3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515256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749A99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2B339F48" w14:textId="77777777" w:rsidTr="004D4CA2">
        <w:tc>
          <w:tcPr>
            <w:tcW w:w="886" w:type="dxa"/>
            <w:tcBorders>
              <w:top w:val="single" w:sz="4" w:space="0" w:color="auto"/>
              <w:bottom w:val="single" w:sz="4" w:space="0" w:color="auto"/>
              <w:right w:val="single" w:sz="4" w:space="0" w:color="auto"/>
            </w:tcBorders>
          </w:tcPr>
          <w:p w14:paraId="5B34AB79"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EA3168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21A3FD28"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3E95D1B" w14:textId="77777777" w:rsidTr="004D4CA2">
        <w:tc>
          <w:tcPr>
            <w:tcW w:w="886" w:type="dxa"/>
            <w:tcBorders>
              <w:top w:val="single" w:sz="4" w:space="0" w:color="auto"/>
              <w:bottom w:val="single" w:sz="4" w:space="0" w:color="auto"/>
              <w:right w:val="single" w:sz="4" w:space="0" w:color="auto"/>
            </w:tcBorders>
          </w:tcPr>
          <w:p w14:paraId="7672460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8F54F3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15ECAE5A"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376A0F9" w14:textId="77777777" w:rsidTr="004D4CA2">
        <w:tc>
          <w:tcPr>
            <w:tcW w:w="886" w:type="dxa"/>
            <w:tcBorders>
              <w:top w:val="single" w:sz="4" w:space="0" w:color="auto"/>
              <w:bottom w:val="single" w:sz="4" w:space="0" w:color="auto"/>
              <w:right w:val="single" w:sz="4" w:space="0" w:color="auto"/>
            </w:tcBorders>
          </w:tcPr>
          <w:p w14:paraId="1AA5A74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01034A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68C0B1EC"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76C888F" w14:textId="77777777" w:rsidTr="004D4CA2">
        <w:tc>
          <w:tcPr>
            <w:tcW w:w="886" w:type="dxa"/>
            <w:tcBorders>
              <w:top w:val="single" w:sz="4" w:space="0" w:color="auto"/>
              <w:bottom w:val="single" w:sz="4" w:space="0" w:color="auto"/>
              <w:right w:val="single" w:sz="4" w:space="0" w:color="auto"/>
            </w:tcBorders>
          </w:tcPr>
          <w:p w14:paraId="390A3C0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8AEEFD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4A34675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288C4C5" w14:textId="77777777" w:rsidTr="004D4CA2">
        <w:tc>
          <w:tcPr>
            <w:tcW w:w="886" w:type="dxa"/>
            <w:tcBorders>
              <w:top w:val="single" w:sz="4" w:space="0" w:color="auto"/>
              <w:bottom w:val="single" w:sz="4" w:space="0" w:color="auto"/>
              <w:right w:val="single" w:sz="4" w:space="0" w:color="auto"/>
            </w:tcBorders>
          </w:tcPr>
          <w:p w14:paraId="79BFB2A2"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11.</w:t>
            </w:r>
            <w:r>
              <w:rPr>
                <w:rFonts w:ascii="Calibri" w:hAnsi="Calibri" w:cs="Calibri"/>
                <w:szCs w:val="22"/>
                <w:lang w:val="id-ID"/>
              </w:rPr>
              <w:tab/>
              <w:t xml:space="preserve"> </w:t>
            </w:r>
          </w:p>
        </w:tc>
        <w:tc>
          <w:tcPr>
            <w:tcW w:w="8810" w:type="dxa"/>
            <w:gridSpan w:val="2"/>
            <w:tcBorders>
              <w:top w:val="single" w:sz="4" w:space="0" w:color="auto"/>
              <w:left w:val="single" w:sz="4" w:space="0" w:color="auto"/>
              <w:bottom w:val="single" w:sz="4" w:space="0" w:color="auto"/>
            </w:tcBorders>
          </w:tcPr>
          <w:p w14:paraId="4A34E524"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456F7918" wp14:editId="60857545">
                  <wp:extent cx="1813560" cy="2477602"/>
                  <wp:effectExtent l="0" t="0" r="0" b="0"/>
                  <wp:docPr id="27" name="Picture 27"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mage"/>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814961" cy="2479515"/>
                          </a:xfrm>
                          <a:prstGeom prst="rect">
                            <a:avLst/>
                          </a:prstGeom>
                          <a:noFill/>
                          <a:ln>
                            <a:noFill/>
                          </a:ln>
                        </pic:spPr>
                      </pic:pic>
                    </a:graphicData>
                  </a:graphic>
                </wp:inline>
              </w:drawing>
            </w:r>
          </w:p>
          <w:p w14:paraId="6A476C51" w14:textId="77777777" w:rsidR="00D648D7" w:rsidRDefault="00D648D7" w:rsidP="00F3584A">
            <w:pPr>
              <w:autoSpaceDE w:val="0"/>
              <w:autoSpaceDN w:val="0"/>
              <w:adjustRightInd w:val="0"/>
              <w:spacing w:after="0"/>
              <w:jc w:val="both"/>
              <w:rPr>
                <w:rFonts w:ascii="Calibri" w:hAnsi="Calibri" w:cs="Calibri"/>
                <w:szCs w:val="22"/>
                <w:lang w:val="id-ID"/>
              </w:rPr>
            </w:pPr>
          </w:p>
          <w:p w14:paraId="5113624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Badan Meteorologi Klimatologi dan Geofisika (BMKG) bidang meteorologi merupakan lembaga pemerintah, Salah satu tugasnya adalah memantau cuaca di Indonesia dan juga kota-kota besar di dunia. Pantauan cuaca meliputi suhu minimum di pagi hari dan suhu maksimum di siang (atau sore) hari. Hasil pantauan besaran suhu dituangkan dalam bentuk prakiraan cuaca. Hal ini dapat dimanfaatkan, salah satunya untuk memberikan masukan pada dunia penerbangan. Selain itu, masyarakat juga dapat memanfaatkannya ketika berada atau akan mengunjungi berbagai tempat. Tujuannya adalah mempersiapkan segala sesuatu dalam menghadapi cuaca yang berbeda dengan kondisi asalnya.</w:t>
            </w:r>
          </w:p>
          <w:p w14:paraId="6FAD10A2" w14:textId="77777777" w:rsidR="00D648D7" w:rsidRDefault="00D648D7" w:rsidP="00F3584A">
            <w:pPr>
              <w:autoSpaceDE w:val="0"/>
              <w:autoSpaceDN w:val="0"/>
              <w:adjustRightInd w:val="0"/>
              <w:spacing w:after="0"/>
              <w:jc w:val="both"/>
              <w:rPr>
                <w:rFonts w:ascii="Calibri" w:hAnsi="Calibri" w:cs="Calibri"/>
                <w:szCs w:val="22"/>
                <w:lang w:val="id-ID"/>
              </w:rPr>
            </w:pPr>
          </w:p>
          <w:p w14:paraId="5D63F975"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Beri tanda centang (X) pada kotak di depan pernyataan untuk jawaban – jawaban yang benar</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321556C8" w14:textId="77777777" w:rsidTr="00F3584A">
              <w:trPr>
                <w:hidden/>
              </w:trPr>
              <w:tc>
                <w:tcPr>
                  <w:tcW w:w="8593" w:type="dxa"/>
                </w:tcPr>
                <w:p w14:paraId="35616873"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183"/>
                    <w:gridCol w:w="4184"/>
                  </w:tblGrid>
                  <w:tr w:rsidR="00D648D7" w14:paraId="6CEEDEC7" w14:textId="77777777" w:rsidTr="00F3584A">
                    <w:tc>
                      <w:tcPr>
                        <w:tcW w:w="4183" w:type="dxa"/>
                        <w:tcBorders>
                          <w:top w:val="single" w:sz="4" w:space="0" w:color="auto"/>
                          <w:left w:val="single" w:sz="4" w:space="0" w:color="auto"/>
                          <w:bottom w:val="single" w:sz="4" w:space="0" w:color="auto"/>
                          <w:right w:val="single" w:sz="4" w:space="0" w:color="auto"/>
                        </w:tcBorders>
                      </w:tcPr>
                      <w:p w14:paraId="5F65D8D7" w14:textId="77777777" w:rsidR="00D648D7" w:rsidRDefault="00D648D7" w:rsidP="00F3584A">
                        <w:pPr>
                          <w:autoSpaceDE w:val="0"/>
                          <w:autoSpaceDN w:val="0"/>
                          <w:adjustRightInd w:val="0"/>
                          <w:spacing w:after="0"/>
                          <w:jc w:val="both"/>
                          <w:rPr>
                            <w:rFonts w:ascii="Calibri" w:hAnsi="Calibri" w:cs="Calibri"/>
                            <w:b/>
                            <w:bCs/>
                            <w:szCs w:val="22"/>
                            <w:lang w:val="id-ID"/>
                          </w:rPr>
                        </w:pPr>
                      </w:p>
                    </w:tc>
                    <w:tc>
                      <w:tcPr>
                        <w:tcW w:w="4184" w:type="dxa"/>
                        <w:tcBorders>
                          <w:top w:val="single" w:sz="4" w:space="0" w:color="auto"/>
                          <w:left w:val="single" w:sz="4" w:space="0" w:color="auto"/>
                          <w:bottom w:val="single" w:sz="4" w:space="0" w:color="auto"/>
                          <w:right w:val="single" w:sz="4" w:space="0" w:color="auto"/>
                        </w:tcBorders>
                      </w:tcPr>
                      <w:p w14:paraId="613C9A0D"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PERNYATAAN</w:t>
                        </w:r>
                      </w:p>
                    </w:tc>
                  </w:tr>
                  <w:tr w:rsidR="00D648D7" w14:paraId="56962B9A" w14:textId="77777777" w:rsidTr="00F3584A">
                    <w:tc>
                      <w:tcPr>
                        <w:tcW w:w="4183" w:type="dxa"/>
                        <w:tcBorders>
                          <w:top w:val="single" w:sz="4" w:space="0" w:color="auto"/>
                          <w:left w:val="single" w:sz="4" w:space="0" w:color="auto"/>
                          <w:bottom w:val="single" w:sz="4" w:space="0" w:color="auto"/>
                          <w:right w:val="single" w:sz="4" w:space="0" w:color="auto"/>
                        </w:tcBorders>
                      </w:tcPr>
                      <w:p w14:paraId="22E5746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no=11001 pg=CHECK]</w:t>
                        </w:r>
                      </w:p>
                    </w:tc>
                    <w:tc>
                      <w:tcPr>
                        <w:tcW w:w="4184" w:type="dxa"/>
                        <w:tcBorders>
                          <w:top w:val="single" w:sz="4" w:space="0" w:color="auto"/>
                          <w:left w:val="single" w:sz="4" w:space="0" w:color="auto"/>
                          <w:bottom w:val="single" w:sz="4" w:space="0" w:color="auto"/>
                          <w:right w:val="single" w:sz="4" w:space="0" w:color="auto"/>
                        </w:tcBorders>
                      </w:tcPr>
                      <w:p w14:paraId="57AE58E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Suhu Kota Beijing pukul 01.00 waktu setempat pada tanggal 2 Desember 2020 adalah yang paling rendah di dunia</w:t>
                        </w:r>
                      </w:p>
                    </w:tc>
                  </w:tr>
                  <w:tr w:rsidR="00D648D7" w14:paraId="47A366B9" w14:textId="77777777" w:rsidTr="00F3584A">
                    <w:tc>
                      <w:tcPr>
                        <w:tcW w:w="4183" w:type="dxa"/>
                        <w:tcBorders>
                          <w:top w:val="single" w:sz="4" w:space="0" w:color="auto"/>
                          <w:left w:val="single" w:sz="4" w:space="0" w:color="auto"/>
                          <w:bottom w:val="single" w:sz="4" w:space="0" w:color="auto"/>
                          <w:right w:val="single" w:sz="4" w:space="0" w:color="auto"/>
                        </w:tcBorders>
                      </w:tcPr>
                      <w:p w14:paraId="5A1392E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no=11002 pg=CHECK]</w:t>
                        </w:r>
                      </w:p>
                    </w:tc>
                    <w:tc>
                      <w:tcPr>
                        <w:tcW w:w="4184" w:type="dxa"/>
                        <w:tcBorders>
                          <w:top w:val="single" w:sz="4" w:space="0" w:color="auto"/>
                          <w:left w:val="single" w:sz="4" w:space="0" w:color="auto"/>
                          <w:bottom w:val="single" w:sz="4" w:space="0" w:color="auto"/>
                          <w:right w:val="single" w:sz="4" w:space="0" w:color="auto"/>
                        </w:tcBorders>
                      </w:tcPr>
                      <w:p w14:paraId="3BF8821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Penurunan suhu terbesar pada pagi hari dari tanggal 1 Desember 2020 terhadap 2 Desember 2020 terjadi di Kota London</w:t>
                        </w:r>
                      </w:p>
                    </w:tc>
                  </w:tr>
                  <w:tr w:rsidR="00D648D7" w14:paraId="0738556B" w14:textId="77777777" w:rsidTr="00F3584A">
                    <w:tc>
                      <w:tcPr>
                        <w:tcW w:w="4183" w:type="dxa"/>
                        <w:tcBorders>
                          <w:top w:val="single" w:sz="4" w:space="0" w:color="auto"/>
                          <w:left w:val="single" w:sz="4" w:space="0" w:color="auto"/>
                          <w:bottom w:val="single" w:sz="4" w:space="0" w:color="auto"/>
                          <w:right w:val="single" w:sz="4" w:space="0" w:color="auto"/>
                        </w:tcBorders>
                      </w:tcPr>
                      <w:p w14:paraId="62A8B42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no=11003 pg=CHECK]</w:t>
                        </w:r>
                      </w:p>
                    </w:tc>
                    <w:tc>
                      <w:tcPr>
                        <w:tcW w:w="4184" w:type="dxa"/>
                        <w:tcBorders>
                          <w:top w:val="single" w:sz="4" w:space="0" w:color="auto"/>
                          <w:left w:val="single" w:sz="4" w:space="0" w:color="auto"/>
                          <w:bottom w:val="single" w:sz="4" w:space="0" w:color="auto"/>
                          <w:right w:val="single" w:sz="4" w:space="0" w:color="auto"/>
                        </w:tcBorders>
                      </w:tcPr>
                      <w:p w14:paraId="7D141A0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Kenaikan suhu maksimum pada sore hari pada tanggal 1 Desember 2020 terhadap 2 Desember 2020 terjadi di Kota Sydney</w:t>
                        </w:r>
                      </w:p>
                    </w:tc>
                  </w:tr>
                  <w:tr w:rsidR="00D648D7" w14:paraId="29C28242" w14:textId="77777777" w:rsidTr="00F3584A">
                    <w:tc>
                      <w:tcPr>
                        <w:tcW w:w="4183" w:type="dxa"/>
                        <w:tcBorders>
                          <w:top w:val="single" w:sz="4" w:space="0" w:color="auto"/>
                          <w:left w:val="single" w:sz="4" w:space="0" w:color="auto"/>
                          <w:bottom w:val="single" w:sz="4" w:space="0" w:color="auto"/>
                          <w:right w:val="single" w:sz="4" w:space="0" w:color="auto"/>
                        </w:tcBorders>
                      </w:tcPr>
                      <w:p w14:paraId="1731A48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no=11004 pg=CHECK]</w:t>
                        </w:r>
                      </w:p>
                    </w:tc>
                    <w:tc>
                      <w:tcPr>
                        <w:tcW w:w="4184" w:type="dxa"/>
                        <w:tcBorders>
                          <w:top w:val="single" w:sz="4" w:space="0" w:color="auto"/>
                          <w:left w:val="single" w:sz="4" w:space="0" w:color="auto"/>
                          <w:bottom w:val="single" w:sz="4" w:space="0" w:color="auto"/>
                          <w:right w:val="single" w:sz="4" w:space="0" w:color="auto"/>
                        </w:tcBorders>
                      </w:tcPr>
                      <w:p w14:paraId="6682249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Selisih suhu Kota Moscow dan Kota Frankfurt pada pagi hari tanggal 2 Desember 2020 adalah 3°C.</w:t>
                        </w:r>
                      </w:p>
                    </w:tc>
                  </w:tr>
                </w:tbl>
                <w:p w14:paraId="260BE9CE" w14:textId="77777777" w:rsidR="00D648D7" w:rsidRDefault="00D648D7" w:rsidP="00F3584A">
                  <w:pPr>
                    <w:autoSpaceDE w:val="0"/>
                    <w:autoSpaceDN w:val="0"/>
                    <w:adjustRightInd w:val="0"/>
                    <w:spacing w:after="0"/>
                    <w:jc w:val="both"/>
                    <w:rPr>
                      <w:rFonts w:ascii="Calibri" w:hAnsi="Calibri" w:cs="Calibri"/>
                      <w:b/>
                      <w:bCs/>
                      <w:szCs w:val="22"/>
                      <w:lang w:val="id-ID"/>
                    </w:rPr>
                  </w:pPr>
                </w:p>
              </w:tc>
            </w:tr>
          </w:tbl>
          <w:p w14:paraId="77AF136A" w14:textId="77777777" w:rsidR="00D648D7" w:rsidRDefault="00D648D7" w:rsidP="00F3584A">
            <w:pPr>
              <w:autoSpaceDE w:val="0"/>
              <w:autoSpaceDN w:val="0"/>
              <w:adjustRightInd w:val="0"/>
              <w:spacing w:after="0"/>
              <w:jc w:val="both"/>
              <w:rPr>
                <w:rFonts w:ascii="Calibri" w:hAnsi="Calibri" w:cs="Calibri"/>
                <w:b/>
                <w:bCs/>
                <w:szCs w:val="22"/>
                <w:lang w:val="id-ID"/>
              </w:rPr>
            </w:pPr>
          </w:p>
        </w:tc>
      </w:tr>
      <w:tr w:rsidR="00D648D7" w14:paraId="3ABE0035" w14:textId="77777777" w:rsidTr="004D4CA2">
        <w:tc>
          <w:tcPr>
            <w:tcW w:w="886" w:type="dxa"/>
            <w:tcBorders>
              <w:top w:val="single" w:sz="4" w:space="0" w:color="auto"/>
              <w:bottom w:val="single" w:sz="4" w:space="0" w:color="auto"/>
              <w:right w:val="single" w:sz="4" w:space="0" w:color="auto"/>
            </w:tcBorders>
          </w:tcPr>
          <w:p w14:paraId="23F1656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ECBDDD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6E0B18A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3792C5CD" w14:textId="77777777" w:rsidTr="004D4CA2">
        <w:tc>
          <w:tcPr>
            <w:tcW w:w="886" w:type="dxa"/>
            <w:tcBorders>
              <w:top w:val="single" w:sz="4" w:space="0" w:color="auto"/>
              <w:bottom w:val="single" w:sz="4" w:space="0" w:color="auto"/>
              <w:right w:val="single" w:sz="4" w:space="0" w:color="auto"/>
            </w:tcBorders>
          </w:tcPr>
          <w:p w14:paraId="261AD1F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DF69D7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2904C8A9"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3123AAC" w14:textId="77777777" w:rsidTr="004D4CA2">
        <w:tc>
          <w:tcPr>
            <w:tcW w:w="886" w:type="dxa"/>
            <w:tcBorders>
              <w:top w:val="single" w:sz="4" w:space="0" w:color="auto"/>
              <w:bottom w:val="single" w:sz="4" w:space="0" w:color="auto"/>
              <w:right w:val="single" w:sz="4" w:space="0" w:color="auto"/>
            </w:tcBorders>
          </w:tcPr>
          <w:p w14:paraId="14BB0B1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6A60F8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0BADBC01"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06894F6" w14:textId="77777777" w:rsidTr="004D4CA2">
        <w:tc>
          <w:tcPr>
            <w:tcW w:w="886" w:type="dxa"/>
            <w:tcBorders>
              <w:top w:val="single" w:sz="4" w:space="0" w:color="auto"/>
              <w:bottom w:val="single" w:sz="4" w:space="0" w:color="auto"/>
              <w:right w:val="single" w:sz="4" w:space="0" w:color="auto"/>
            </w:tcBorders>
          </w:tcPr>
          <w:p w14:paraId="0D6196D4"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3E3FB4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0C2C092C"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F44332C" w14:textId="77777777" w:rsidTr="004D4CA2">
        <w:tc>
          <w:tcPr>
            <w:tcW w:w="886" w:type="dxa"/>
            <w:tcBorders>
              <w:top w:val="single" w:sz="4" w:space="0" w:color="auto"/>
              <w:bottom w:val="single" w:sz="4" w:space="0" w:color="auto"/>
              <w:right w:val="single" w:sz="4" w:space="0" w:color="auto"/>
            </w:tcBorders>
          </w:tcPr>
          <w:p w14:paraId="172748C8"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91FE8F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8390A1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8136C85" w14:textId="77777777" w:rsidTr="004D4CA2">
        <w:tc>
          <w:tcPr>
            <w:tcW w:w="886" w:type="dxa"/>
            <w:tcBorders>
              <w:top w:val="single" w:sz="4" w:space="0" w:color="auto"/>
              <w:bottom w:val="single" w:sz="4" w:space="0" w:color="auto"/>
              <w:right w:val="single" w:sz="4" w:space="0" w:color="auto"/>
            </w:tcBorders>
          </w:tcPr>
          <w:p w14:paraId="766C08A1"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12.</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29940D30"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POSYANDU</w:t>
            </w:r>
          </w:p>
          <w:p w14:paraId="2FCAB84A"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0F0CBE29"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7AF0B2F3" wp14:editId="7F0E2124">
                  <wp:extent cx="2896129" cy="2138680"/>
                  <wp:effectExtent l="0" t="0" r="0" b="0"/>
                  <wp:docPr id="26" name="Picture 26"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Image"/>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05430" cy="2145548"/>
                          </a:xfrm>
                          <a:prstGeom prst="rect">
                            <a:avLst/>
                          </a:prstGeom>
                          <a:noFill/>
                          <a:ln>
                            <a:noFill/>
                          </a:ln>
                        </pic:spPr>
                      </pic:pic>
                    </a:graphicData>
                  </a:graphic>
                </wp:inline>
              </w:drawing>
            </w:r>
          </w:p>
          <w:p w14:paraId="76E7E51C"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394D688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Peran posyandu atau pos pelayanan terpa di tengah masyarakat sangatlah besar. Posyandu memberikan Layanan kesehatan ibu dan anak di suatu daerah. Kegiatan di posyandu meliputi penimbangan berat badan dan pemberian asupan gizi yang seimbang Posyandu dilaksanakan atas kerja sama antara masyarakat dan puskesmas Biasanya kegiatan posyandu dilaksanakan secara berkala dan terjadwal Berikut disajikan hasil penimbangan berat badan terhadap lima bayi pertama yang didata pada suatu hari.</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833"/>
              <w:gridCol w:w="2891"/>
              <w:gridCol w:w="2859"/>
            </w:tblGrid>
            <w:tr w:rsidR="00D648D7" w14:paraId="70D81C88" w14:textId="77777777" w:rsidTr="00F3584A">
              <w:tc>
                <w:tcPr>
                  <w:tcW w:w="2833" w:type="dxa"/>
                  <w:tcBorders>
                    <w:top w:val="single" w:sz="4" w:space="0" w:color="auto"/>
                    <w:left w:val="single" w:sz="4" w:space="0" w:color="auto"/>
                    <w:bottom w:val="single" w:sz="4" w:space="0" w:color="auto"/>
                    <w:right w:val="single" w:sz="4" w:space="0" w:color="auto"/>
                  </w:tcBorders>
                  <w:shd w:val="clear" w:color="auto" w:fill="D9D9D9"/>
                </w:tcPr>
                <w:p w14:paraId="69B0829F"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No.</w:t>
                  </w:r>
                </w:p>
              </w:tc>
              <w:tc>
                <w:tcPr>
                  <w:tcW w:w="2891" w:type="dxa"/>
                  <w:tcBorders>
                    <w:top w:val="single" w:sz="4" w:space="0" w:color="auto"/>
                    <w:left w:val="single" w:sz="4" w:space="0" w:color="auto"/>
                    <w:bottom w:val="single" w:sz="4" w:space="0" w:color="auto"/>
                    <w:right w:val="single" w:sz="4" w:space="0" w:color="auto"/>
                  </w:tcBorders>
                  <w:shd w:val="clear" w:color="auto" w:fill="D9D9D9"/>
                </w:tcPr>
                <w:p w14:paraId="338FFDB5"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Nama Bayi</w:t>
                  </w:r>
                </w:p>
              </w:tc>
              <w:tc>
                <w:tcPr>
                  <w:tcW w:w="2859" w:type="dxa"/>
                  <w:tcBorders>
                    <w:top w:val="single" w:sz="4" w:space="0" w:color="auto"/>
                    <w:left w:val="single" w:sz="4" w:space="0" w:color="auto"/>
                    <w:bottom w:val="single" w:sz="4" w:space="0" w:color="auto"/>
                    <w:right w:val="single" w:sz="4" w:space="0" w:color="auto"/>
                  </w:tcBorders>
                  <w:shd w:val="clear" w:color="auto" w:fill="D9D9D9"/>
                </w:tcPr>
                <w:p w14:paraId="3604CA7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Berat Badan (kg)</w:t>
                  </w:r>
                </w:p>
              </w:tc>
            </w:tr>
            <w:tr w:rsidR="00D648D7" w14:paraId="6F3F9DE3" w14:textId="77777777" w:rsidTr="00F3584A">
              <w:tc>
                <w:tcPr>
                  <w:tcW w:w="2833" w:type="dxa"/>
                  <w:tcBorders>
                    <w:top w:val="single" w:sz="4" w:space="0" w:color="auto"/>
                    <w:left w:val="single" w:sz="4" w:space="0" w:color="auto"/>
                    <w:bottom w:val="single" w:sz="4" w:space="0" w:color="auto"/>
                    <w:right w:val="single" w:sz="4" w:space="0" w:color="auto"/>
                  </w:tcBorders>
                </w:tcPr>
                <w:p w14:paraId="2DCB7D6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1</w:t>
                  </w:r>
                </w:p>
              </w:tc>
              <w:tc>
                <w:tcPr>
                  <w:tcW w:w="2891" w:type="dxa"/>
                  <w:tcBorders>
                    <w:top w:val="single" w:sz="4" w:space="0" w:color="auto"/>
                    <w:left w:val="single" w:sz="4" w:space="0" w:color="auto"/>
                    <w:bottom w:val="single" w:sz="4" w:space="0" w:color="auto"/>
                    <w:right w:val="single" w:sz="4" w:space="0" w:color="auto"/>
                  </w:tcBorders>
                </w:tcPr>
                <w:p w14:paraId="7297875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Yunita</w:t>
                  </w:r>
                </w:p>
              </w:tc>
              <w:tc>
                <w:tcPr>
                  <w:tcW w:w="2859" w:type="dxa"/>
                  <w:tcBorders>
                    <w:top w:val="single" w:sz="4" w:space="0" w:color="auto"/>
                    <w:left w:val="single" w:sz="4" w:space="0" w:color="auto"/>
                    <w:bottom w:val="single" w:sz="4" w:space="0" w:color="auto"/>
                    <w:right w:val="single" w:sz="4" w:space="0" w:color="auto"/>
                  </w:tcBorders>
                </w:tcPr>
                <w:p w14:paraId="3A306FD9"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8,50</w:t>
                  </w:r>
                </w:p>
              </w:tc>
            </w:tr>
            <w:tr w:rsidR="00D648D7" w14:paraId="46022A5B" w14:textId="77777777" w:rsidTr="00F3584A">
              <w:tc>
                <w:tcPr>
                  <w:tcW w:w="2833" w:type="dxa"/>
                  <w:tcBorders>
                    <w:top w:val="single" w:sz="4" w:space="0" w:color="auto"/>
                    <w:left w:val="single" w:sz="4" w:space="0" w:color="auto"/>
                    <w:bottom w:val="single" w:sz="4" w:space="0" w:color="auto"/>
                    <w:right w:val="single" w:sz="4" w:space="0" w:color="auto"/>
                  </w:tcBorders>
                </w:tcPr>
                <w:p w14:paraId="7699074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2</w:t>
                  </w:r>
                </w:p>
              </w:tc>
              <w:tc>
                <w:tcPr>
                  <w:tcW w:w="2891" w:type="dxa"/>
                  <w:tcBorders>
                    <w:top w:val="single" w:sz="4" w:space="0" w:color="auto"/>
                    <w:left w:val="single" w:sz="4" w:space="0" w:color="auto"/>
                    <w:bottom w:val="single" w:sz="4" w:space="0" w:color="auto"/>
                    <w:right w:val="single" w:sz="4" w:space="0" w:color="auto"/>
                  </w:tcBorders>
                </w:tcPr>
                <w:p w14:paraId="67B9D5E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Rendy Rizky</w:t>
                  </w:r>
                </w:p>
              </w:tc>
              <w:tc>
                <w:tcPr>
                  <w:tcW w:w="2859" w:type="dxa"/>
                  <w:tcBorders>
                    <w:top w:val="single" w:sz="4" w:space="0" w:color="auto"/>
                    <w:left w:val="single" w:sz="4" w:space="0" w:color="auto"/>
                    <w:bottom w:val="single" w:sz="4" w:space="0" w:color="auto"/>
                    <w:right w:val="single" w:sz="4" w:space="0" w:color="auto"/>
                  </w:tcBorders>
                </w:tcPr>
                <w:p w14:paraId="5F511E3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7,80</w:t>
                  </w:r>
                </w:p>
              </w:tc>
            </w:tr>
            <w:tr w:rsidR="00D648D7" w14:paraId="5A916A2F" w14:textId="77777777" w:rsidTr="00F3584A">
              <w:tc>
                <w:tcPr>
                  <w:tcW w:w="2833" w:type="dxa"/>
                  <w:tcBorders>
                    <w:top w:val="single" w:sz="4" w:space="0" w:color="auto"/>
                    <w:left w:val="single" w:sz="4" w:space="0" w:color="auto"/>
                    <w:bottom w:val="single" w:sz="4" w:space="0" w:color="auto"/>
                    <w:right w:val="single" w:sz="4" w:space="0" w:color="auto"/>
                  </w:tcBorders>
                </w:tcPr>
                <w:p w14:paraId="5C1FCC3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3</w:t>
                  </w:r>
                </w:p>
              </w:tc>
              <w:tc>
                <w:tcPr>
                  <w:tcW w:w="2891" w:type="dxa"/>
                  <w:tcBorders>
                    <w:top w:val="single" w:sz="4" w:space="0" w:color="auto"/>
                    <w:left w:val="single" w:sz="4" w:space="0" w:color="auto"/>
                    <w:bottom w:val="single" w:sz="4" w:space="0" w:color="auto"/>
                    <w:right w:val="single" w:sz="4" w:space="0" w:color="auto"/>
                  </w:tcBorders>
                </w:tcPr>
                <w:p w14:paraId="4AEAF83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Sudirman Budi</w:t>
                  </w:r>
                </w:p>
              </w:tc>
              <w:tc>
                <w:tcPr>
                  <w:tcW w:w="2859" w:type="dxa"/>
                  <w:tcBorders>
                    <w:top w:val="single" w:sz="4" w:space="0" w:color="auto"/>
                    <w:left w:val="single" w:sz="4" w:space="0" w:color="auto"/>
                    <w:bottom w:val="single" w:sz="4" w:space="0" w:color="auto"/>
                    <w:right w:val="single" w:sz="4" w:space="0" w:color="auto"/>
                  </w:tcBorders>
                </w:tcPr>
                <w:p w14:paraId="3340DE00"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10,20</w:t>
                  </w:r>
                </w:p>
              </w:tc>
            </w:tr>
            <w:tr w:rsidR="00D648D7" w14:paraId="2E5A0CA9" w14:textId="77777777" w:rsidTr="00F3584A">
              <w:tc>
                <w:tcPr>
                  <w:tcW w:w="2833" w:type="dxa"/>
                  <w:tcBorders>
                    <w:top w:val="single" w:sz="4" w:space="0" w:color="auto"/>
                    <w:left w:val="single" w:sz="4" w:space="0" w:color="auto"/>
                    <w:bottom w:val="single" w:sz="4" w:space="0" w:color="auto"/>
                    <w:right w:val="single" w:sz="4" w:space="0" w:color="auto"/>
                  </w:tcBorders>
                </w:tcPr>
                <w:p w14:paraId="17A3722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4</w:t>
                  </w:r>
                </w:p>
              </w:tc>
              <w:tc>
                <w:tcPr>
                  <w:tcW w:w="2891" w:type="dxa"/>
                  <w:tcBorders>
                    <w:top w:val="single" w:sz="4" w:space="0" w:color="auto"/>
                    <w:left w:val="single" w:sz="4" w:space="0" w:color="auto"/>
                    <w:bottom w:val="single" w:sz="4" w:space="0" w:color="auto"/>
                    <w:right w:val="single" w:sz="4" w:space="0" w:color="auto"/>
                  </w:tcBorders>
                </w:tcPr>
                <w:p w14:paraId="745F1D4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Wenty Yohana</w:t>
                  </w:r>
                </w:p>
              </w:tc>
              <w:tc>
                <w:tcPr>
                  <w:tcW w:w="2859" w:type="dxa"/>
                  <w:tcBorders>
                    <w:top w:val="single" w:sz="4" w:space="0" w:color="auto"/>
                    <w:left w:val="single" w:sz="4" w:space="0" w:color="auto"/>
                    <w:bottom w:val="single" w:sz="4" w:space="0" w:color="auto"/>
                    <w:right w:val="single" w:sz="4" w:space="0" w:color="auto"/>
                  </w:tcBorders>
                </w:tcPr>
                <w:p w14:paraId="7FF32832"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9,50</w:t>
                  </w:r>
                </w:p>
              </w:tc>
            </w:tr>
            <w:tr w:rsidR="00D648D7" w14:paraId="2B364EB7" w14:textId="77777777" w:rsidTr="00F3584A">
              <w:tc>
                <w:tcPr>
                  <w:tcW w:w="2833" w:type="dxa"/>
                  <w:tcBorders>
                    <w:top w:val="single" w:sz="4" w:space="0" w:color="auto"/>
                    <w:left w:val="single" w:sz="4" w:space="0" w:color="auto"/>
                    <w:bottom w:val="single" w:sz="4" w:space="0" w:color="auto"/>
                    <w:right w:val="single" w:sz="4" w:space="0" w:color="auto"/>
                  </w:tcBorders>
                </w:tcPr>
                <w:p w14:paraId="4FA48B0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5</w:t>
                  </w:r>
                </w:p>
              </w:tc>
              <w:tc>
                <w:tcPr>
                  <w:tcW w:w="2891" w:type="dxa"/>
                  <w:tcBorders>
                    <w:top w:val="single" w:sz="4" w:space="0" w:color="auto"/>
                    <w:left w:val="single" w:sz="4" w:space="0" w:color="auto"/>
                    <w:bottom w:val="single" w:sz="4" w:space="0" w:color="auto"/>
                    <w:right w:val="single" w:sz="4" w:space="0" w:color="auto"/>
                  </w:tcBorders>
                </w:tcPr>
                <w:p w14:paraId="7676915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Dewi Sinta</w:t>
                  </w:r>
                </w:p>
              </w:tc>
              <w:tc>
                <w:tcPr>
                  <w:tcW w:w="2859" w:type="dxa"/>
                  <w:tcBorders>
                    <w:top w:val="single" w:sz="4" w:space="0" w:color="auto"/>
                    <w:left w:val="single" w:sz="4" w:space="0" w:color="auto"/>
                    <w:bottom w:val="single" w:sz="4" w:space="0" w:color="auto"/>
                    <w:right w:val="single" w:sz="4" w:space="0" w:color="auto"/>
                  </w:tcBorders>
                </w:tcPr>
                <w:p w14:paraId="3DB3865C"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12,00</w:t>
                  </w:r>
                </w:p>
              </w:tc>
            </w:tr>
            <w:tr w:rsidR="00D648D7" w14:paraId="72E200D9" w14:textId="77777777" w:rsidTr="00F3584A">
              <w:tc>
                <w:tcPr>
                  <w:tcW w:w="2833" w:type="dxa"/>
                  <w:tcBorders>
                    <w:top w:val="single" w:sz="4" w:space="0" w:color="auto"/>
                    <w:left w:val="single" w:sz="4" w:space="0" w:color="auto"/>
                    <w:bottom w:val="single" w:sz="4" w:space="0" w:color="auto"/>
                    <w:right w:val="single" w:sz="4" w:space="0" w:color="auto"/>
                  </w:tcBorders>
                </w:tcPr>
                <w:p w14:paraId="5D768D68"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2891" w:type="dxa"/>
                  <w:tcBorders>
                    <w:top w:val="single" w:sz="4" w:space="0" w:color="auto"/>
                    <w:left w:val="single" w:sz="4" w:space="0" w:color="auto"/>
                    <w:bottom w:val="single" w:sz="4" w:space="0" w:color="auto"/>
                    <w:right w:val="single" w:sz="4" w:space="0" w:color="auto"/>
                  </w:tcBorders>
                </w:tcPr>
                <w:p w14:paraId="281BC133"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Jumlah</w:t>
                  </w:r>
                </w:p>
              </w:tc>
              <w:tc>
                <w:tcPr>
                  <w:tcW w:w="2859" w:type="dxa"/>
                  <w:tcBorders>
                    <w:top w:val="single" w:sz="4" w:space="0" w:color="auto"/>
                    <w:left w:val="single" w:sz="4" w:space="0" w:color="auto"/>
                    <w:bottom w:val="single" w:sz="4" w:space="0" w:color="auto"/>
                    <w:right w:val="single" w:sz="4" w:space="0" w:color="auto"/>
                  </w:tcBorders>
                </w:tcPr>
                <w:p w14:paraId="4BCF8304"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48,00</w:t>
                  </w:r>
                </w:p>
              </w:tc>
            </w:tr>
          </w:tbl>
          <w:p w14:paraId="63478136" w14:textId="77777777" w:rsidR="00D648D7" w:rsidRDefault="00D648D7" w:rsidP="00F3584A">
            <w:pPr>
              <w:autoSpaceDE w:val="0"/>
              <w:autoSpaceDN w:val="0"/>
              <w:adjustRightInd w:val="0"/>
              <w:spacing w:after="0"/>
              <w:jc w:val="both"/>
              <w:rPr>
                <w:rFonts w:ascii="Calibri" w:hAnsi="Calibri" w:cs="Calibri"/>
                <w:szCs w:val="22"/>
                <w:lang w:val="id-ID"/>
              </w:rPr>
            </w:pPr>
          </w:p>
          <w:p w14:paraId="4934E28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Pasangkan pernyataan berikut dengan jawaban yang benar</w:t>
            </w:r>
          </w:p>
          <w:p w14:paraId="0CE38D85" w14:textId="77777777" w:rsidR="00D648D7" w:rsidRDefault="00D648D7" w:rsidP="00F3584A">
            <w:pPr>
              <w:autoSpaceDE w:val="0"/>
              <w:autoSpaceDN w:val="0"/>
              <w:adjustRightInd w:val="0"/>
              <w:spacing w:after="0"/>
              <w:rPr>
                <w:rFonts w:ascii="Calibri" w:hAnsi="Calibri" w:cs="Calibri"/>
                <w:szCs w:val="22"/>
                <w:lang w:val="id-ID"/>
              </w:rPr>
            </w:pPr>
          </w:p>
          <w:tbl>
            <w:tblPr>
              <w:tblW w:w="0" w:type="auto"/>
              <w:tblLayout w:type="fixed"/>
              <w:tblLook w:val="0000" w:firstRow="0" w:lastRow="0" w:firstColumn="0" w:lastColumn="0" w:noHBand="0" w:noVBand="0"/>
            </w:tblPr>
            <w:tblGrid>
              <w:gridCol w:w="3058"/>
              <w:gridCol w:w="2495"/>
              <w:gridCol w:w="3040"/>
            </w:tblGrid>
            <w:tr w:rsidR="00D648D7" w14:paraId="70F49FB7" w14:textId="77777777" w:rsidTr="00F3584A">
              <w:trPr>
                <w:hidden/>
              </w:trPr>
              <w:tc>
                <w:tcPr>
                  <w:tcW w:w="3058" w:type="dxa"/>
                </w:tcPr>
                <w:p w14:paraId="74F0C975"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649"/>
                    <w:gridCol w:w="1183"/>
                  </w:tblGrid>
                  <w:tr w:rsidR="00D648D7" w14:paraId="1503661C" w14:textId="77777777" w:rsidTr="00F3584A">
                    <w:tc>
                      <w:tcPr>
                        <w:tcW w:w="1649" w:type="dxa"/>
                        <w:tcBorders>
                          <w:top w:val="single" w:sz="4" w:space="0" w:color="auto"/>
                          <w:left w:val="single" w:sz="4" w:space="0" w:color="auto"/>
                          <w:bottom w:val="single" w:sz="4" w:space="0" w:color="auto"/>
                          <w:right w:val="single" w:sz="4" w:space="0" w:color="auto"/>
                        </w:tcBorders>
                      </w:tcPr>
                      <w:p w14:paraId="10B8E27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Berat badan Rendy Rizky dalam pecahan biasa.</w:t>
                        </w:r>
                      </w:p>
                    </w:tc>
                    <w:tc>
                      <w:tcPr>
                        <w:tcW w:w="1183" w:type="dxa"/>
                        <w:tcBorders>
                          <w:top w:val="single" w:sz="4" w:space="0" w:color="auto"/>
                          <w:left w:val="single" w:sz="4" w:space="0" w:color="auto"/>
                          <w:bottom w:val="single" w:sz="4" w:space="0" w:color="auto"/>
                          <w:right w:val="single" w:sz="4" w:space="0" w:color="auto"/>
                        </w:tcBorders>
                      </w:tcPr>
                      <w:p w14:paraId="1FD3A23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[radio no=12001]</w:t>
                        </w:r>
                      </w:p>
                    </w:tc>
                  </w:tr>
                  <w:tr w:rsidR="00D648D7" w14:paraId="32E43F65" w14:textId="77777777" w:rsidTr="00F3584A">
                    <w:tc>
                      <w:tcPr>
                        <w:tcW w:w="1649" w:type="dxa"/>
                        <w:tcBorders>
                          <w:top w:val="single" w:sz="4" w:space="0" w:color="auto"/>
                          <w:left w:val="single" w:sz="4" w:space="0" w:color="auto"/>
                          <w:bottom w:val="single" w:sz="4" w:space="0" w:color="auto"/>
                          <w:right w:val="single" w:sz="4" w:space="0" w:color="auto"/>
                        </w:tcBorders>
                      </w:tcPr>
                      <w:p w14:paraId="3E710E3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Selisih berat badan Yunita dan Sudirman Budi dalam pecahan biasa.</w:t>
                        </w:r>
                      </w:p>
                    </w:tc>
                    <w:tc>
                      <w:tcPr>
                        <w:tcW w:w="1183" w:type="dxa"/>
                        <w:tcBorders>
                          <w:top w:val="single" w:sz="4" w:space="0" w:color="auto"/>
                          <w:left w:val="single" w:sz="4" w:space="0" w:color="auto"/>
                          <w:bottom w:val="single" w:sz="4" w:space="0" w:color="auto"/>
                          <w:right w:val="single" w:sz="4" w:space="0" w:color="auto"/>
                        </w:tcBorders>
                      </w:tcPr>
                      <w:p w14:paraId="123C6B1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no=12002]</w:t>
                        </w:r>
                      </w:p>
                    </w:tc>
                  </w:tr>
                  <w:tr w:rsidR="00D648D7" w14:paraId="457E359F" w14:textId="77777777" w:rsidTr="00F3584A">
                    <w:tc>
                      <w:tcPr>
                        <w:tcW w:w="1649" w:type="dxa"/>
                        <w:tcBorders>
                          <w:top w:val="single" w:sz="4" w:space="0" w:color="auto"/>
                          <w:left w:val="single" w:sz="4" w:space="0" w:color="auto"/>
                          <w:bottom w:val="single" w:sz="4" w:space="0" w:color="auto"/>
                          <w:right w:val="single" w:sz="4" w:space="0" w:color="auto"/>
                        </w:tcBorders>
                      </w:tcPr>
                      <w:p w14:paraId="7960E5D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Jumlah berat badan Rendy Rizky dan Wenty Yohana dalam pecahan campuran.</w:t>
                        </w:r>
                      </w:p>
                    </w:tc>
                    <w:tc>
                      <w:tcPr>
                        <w:tcW w:w="1183" w:type="dxa"/>
                        <w:tcBorders>
                          <w:top w:val="single" w:sz="4" w:space="0" w:color="auto"/>
                          <w:left w:val="single" w:sz="4" w:space="0" w:color="auto"/>
                          <w:bottom w:val="single" w:sz="4" w:space="0" w:color="auto"/>
                          <w:right w:val="single" w:sz="4" w:space="0" w:color="auto"/>
                        </w:tcBorders>
                      </w:tcPr>
                      <w:p w14:paraId="155DAB3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no=12003]</w:t>
                        </w:r>
                      </w:p>
                    </w:tc>
                  </w:tr>
                  <w:tr w:rsidR="00D648D7" w14:paraId="1EC95A76" w14:textId="77777777" w:rsidTr="00F3584A">
                    <w:tc>
                      <w:tcPr>
                        <w:tcW w:w="1649" w:type="dxa"/>
                        <w:tcBorders>
                          <w:top w:val="single" w:sz="4" w:space="0" w:color="auto"/>
                          <w:left w:val="single" w:sz="4" w:space="0" w:color="auto"/>
                          <w:bottom w:val="single" w:sz="4" w:space="0" w:color="auto"/>
                          <w:right w:val="single" w:sz="4" w:space="0" w:color="auto"/>
                        </w:tcBorders>
                      </w:tcPr>
                      <w:p w14:paraId="15DBEA0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Perbandingan Berat badan Dewi Sinta terhadap jumlah berat badan keseluruhan 5 bayi.</w:t>
                        </w:r>
                      </w:p>
                    </w:tc>
                    <w:tc>
                      <w:tcPr>
                        <w:tcW w:w="1183" w:type="dxa"/>
                        <w:tcBorders>
                          <w:top w:val="single" w:sz="4" w:space="0" w:color="auto"/>
                          <w:left w:val="single" w:sz="4" w:space="0" w:color="auto"/>
                          <w:bottom w:val="single" w:sz="4" w:space="0" w:color="auto"/>
                          <w:right w:val="single" w:sz="4" w:space="0" w:color="auto"/>
                        </w:tcBorders>
                      </w:tcPr>
                      <w:p w14:paraId="30AE038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no=12004]</w:t>
                        </w:r>
                      </w:p>
                    </w:tc>
                  </w:tr>
                </w:tbl>
                <w:p w14:paraId="2DA0183E" w14:textId="77777777" w:rsidR="00D648D7" w:rsidRDefault="00D648D7" w:rsidP="00F3584A">
                  <w:pPr>
                    <w:autoSpaceDE w:val="0"/>
                    <w:autoSpaceDN w:val="0"/>
                    <w:adjustRightInd w:val="0"/>
                    <w:spacing w:after="0"/>
                    <w:rPr>
                      <w:rFonts w:ascii="Calibri" w:hAnsi="Calibri" w:cs="Calibri"/>
                      <w:szCs w:val="22"/>
                      <w:lang w:val="id-ID"/>
                    </w:rPr>
                  </w:pPr>
                </w:p>
              </w:tc>
              <w:tc>
                <w:tcPr>
                  <w:tcW w:w="2495" w:type="dxa"/>
                </w:tcPr>
                <w:p w14:paraId="71CEBEEA" w14:textId="77777777" w:rsidR="00D648D7" w:rsidRDefault="00D648D7" w:rsidP="00F3584A">
                  <w:pPr>
                    <w:autoSpaceDE w:val="0"/>
                    <w:autoSpaceDN w:val="0"/>
                    <w:adjustRightInd w:val="0"/>
                    <w:spacing w:after="0"/>
                    <w:rPr>
                      <w:rFonts w:ascii="Calibri" w:hAnsi="Calibri" w:cs="Calibri"/>
                      <w:szCs w:val="22"/>
                      <w:lang w:val="id-ID"/>
                    </w:rPr>
                  </w:pPr>
                </w:p>
              </w:tc>
              <w:tc>
                <w:tcPr>
                  <w:tcW w:w="3040" w:type="dxa"/>
                </w:tcPr>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158"/>
                    <w:gridCol w:w="1656"/>
                  </w:tblGrid>
                  <w:tr w:rsidR="00D648D7" w14:paraId="785B6B7F" w14:textId="77777777" w:rsidTr="00F3584A">
                    <w:tc>
                      <w:tcPr>
                        <w:tcW w:w="1158" w:type="dxa"/>
                        <w:tcBorders>
                          <w:top w:val="single" w:sz="4" w:space="0" w:color="auto"/>
                          <w:left w:val="single" w:sz="4" w:space="0" w:color="auto"/>
                          <w:bottom w:val="single" w:sz="4" w:space="0" w:color="auto"/>
                          <w:right w:val="single" w:sz="4" w:space="0" w:color="auto"/>
                        </w:tcBorders>
                      </w:tcPr>
                      <w:p w14:paraId="237F004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opsi=A]</w:t>
                        </w:r>
                      </w:p>
                    </w:tc>
                    <w:tc>
                      <w:tcPr>
                        <w:tcW w:w="1656" w:type="dxa"/>
                        <w:tcBorders>
                          <w:top w:val="single" w:sz="4" w:space="0" w:color="auto"/>
                          <w:left w:val="single" w:sz="4" w:space="0" w:color="auto"/>
                          <w:bottom w:val="single" w:sz="4" w:space="0" w:color="auto"/>
                          <w:right w:val="single" w:sz="4" w:space="0" w:color="auto"/>
                        </w:tcBorders>
                      </w:tcPr>
                      <w:p w14:paraId="5A3AABF0"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5C1A4E7F" wp14:editId="7842580B">
                              <wp:extent cx="152400" cy="312420"/>
                              <wp:effectExtent l="0" t="0" r="0" b="0"/>
                              <wp:docPr id="25" name="Picture 25"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Image"/>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52400" cy="312420"/>
                                      </a:xfrm>
                                      <a:prstGeom prst="rect">
                                        <a:avLst/>
                                      </a:prstGeom>
                                      <a:noFill/>
                                      <a:ln>
                                        <a:noFill/>
                                      </a:ln>
                                    </pic:spPr>
                                  </pic:pic>
                                </a:graphicData>
                              </a:graphic>
                            </wp:inline>
                          </w:drawing>
                        </w:r>
                      </w:p>
                      <w:p w14:paraId="17E2F19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Times New Roman" w:hAnsi="Times New Roman" w:cs="Times New Roman"/>
                            <w:noProof/>
                            <w:szCs w:val="22"/>
                          </w:rPr>
                          <w:drawing>
                            <wp:inline distT="0" distB="0" distL="0" distR="0" wp14:anchorId="24388C25" wp14:editId="28651B85">
                              <wp:extent cx="206375" cy="113665"/>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r w:rsidR="00D648D7" w14:paraId="5B6BA04D" w14:textId="77777777" w:rsidTr="00F3584A">
                    <w:tc>
                      <w:tcPr>
                        <w:tcW w:w="1158" w:type="dxa"/>
                        <w:tcBorders>
                          <w:top w:val="single" w:sz="4" w:space="0" w:color="auto"/>
                          <w:left w:val="single" w:sz="4" w:space="0" w:color="auto"/>
                          <w:bottom w:val="single" w:sz="4" w:space="0" w:color="auto"/>
                          <w:right w:val="single" w:sz="4" w:space="0" w:color="auto"/>
                        </w:tcBorders>
                      </w:tcPr>
                      <w:p w14:paraId="6637DD1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opsi=B]</w:t>
                        </w:r>
                      </w:p>
                    </w:tc>
                    <w:tc>
                      <w:tcPr>
                        <w:tcW w:w="1656" w:type="dxa"/>
                        <w:tcBorders>
                          <w:top w:val="single" w:sz="4" w:space="0" w:color="auto"/>
                          <w:left w:val="single" w:sz="4" w:space="0" w:color="auto"/>
                          <w:bottom w:val="single" w:sz="4" w:space="0" w:color="auto"/>
                          <w:right w:val="single" w:sz="4" w:space="0" w:color="auto"/>
                        </w:tcBorders>
                      </w:tcPr>
                      <w:p w14:paraId="0828F826"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49DD7A02" wp14:editId="509E7D83">
                              <wp:extent cx="152400" cy="312420"/>
                              <wp:effectExtent l="0" t="0" r="0" b="0"/>
                              <wp:docPr id="23" name="Picture 2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Image"/>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312420"/>
                                      </a:xfrm>
                                      <a:prstGeom prst="rect">
                                        <a:avLst/>
                                      </a:prstGeom>
                                      <a:noFill/>
                                      <a:ln>
                                        <a:noFill/>
                                      </a:ln>
                                    </pic:spPr>
                                  </pic:pic>
                                </a:graphicData>
                              </a:graphic>
                            </wp:inline>
                          </w:drawing>
                        </w:r>
                      </w:p>
                      <w:p w14:paraId="26C47FE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Times New Roman" w:hAnsi="Times New Roman" w:cs="Times New Roman"/>
                            <w:noProof/>
                            <w:szCs w:val="22"/>
                          </w:rPr>
                          <w:drawing>
                            <wp:inline distT="0" distB="0" distL="0" distR="0" wp14:anchorId="6B41DBCF" wp14:editId="589A9081">
                              <wp:extent cx="206375" cy="11366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r w:rsidR="00D648D7" w14:paraId="622FF662" w14:textId="77777777" w:rsidTr="00F3584A">
                    <w:tc>
                      <w:tcPr>
                        <w:tcW w:w="1158" w:type="dxa"/>
                        <w:tcBorders>
                          <w:top w:val="single" w:sz="4" w:space="0" w:color="auto"/>
                          <w:left w:val="single" w:sz="4" w:space="0" w:color="auto"/>
                          <w:bottom w:val="single" w:sz="4" w:space="0" w:color="auto"/>
                          <w:right w:val="single" w:sz="4" w:space="0" w:color="auto"/>
                        </w:tcBorders>
                      </w:tcPr>
                      <w:p w14:paraId="4AF18C9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opsi=C]</w:t>
                        </w:r>
                      </w:p>
                    </w:tc>
                    <w:tc>
                      <w:tcPr>
                        <w:tcW w:w="1656" w:type="dxa"/>
                        <w:tcBorders>
                          <w:top w:val="single" w:sz="4" w:space="0" w:color="auto"/>
                          <w:left w:val="single" w:sz="4" w:space="0" w:color="auto"/>
                          <w:bottom w:val="single" w:sz="4" w:space="0" w:color="auto"/>
                          <w:right w:val="single" w:sz="4" w:space="0" w:color="auto"/>
                        </w:tcBorders>
                      </w:tcPr>
                      <w:p w14:paraId="2FAAE51B"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3CA68BE4" wp14:editId="5C517A4D">
                              <wp:extent cx="152400" cy="312420"/>
                              <wp:effectExtent l="0" t="0" r="0" b="0"/>
                              <wp:docPr id="21" name="Picture 2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Image"/>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52400" cy="312420"/>
                                      </a:xfrm>
                                      <a:prstGeom prst="rect">
                                        <a:avLst/>
                                      </a:prstGeom>
                                      <a:noFill/>
                                      <a:ln>
                                        <a:noFill/>
                                      </a:ln>
                                    </pic:spPr>
                                  </pic:pic>
                                </a:graphicData>
                              </a:graphic>
                            </wp:inline>
                          </w:drawing>
                        </w:r>
                      </w:p>
                      <w:p w14:paraId="4A240065"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Times New Roman" w:hAnsi="Times New Roman" w:cs="Times New Roman"/>
                            <w:noProof/>
                            <w:szCs w:val="22"/>
                          </w:rPr>
                          <w:drawing>
                            <wp:inline distT="0" distB="0" distL="0" distR="0" wp14:anchorId="3CCDB8F6" wp14:editId="3B3D78CE">
                              <wp:extent cx="206375" cy="11366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r w:rsidR="00D648D7" w14:paraId="0D97357A" w14:textId="77777777" w:rsidTr="00F3584A">
                    <w:tc>
                      <w:tcPr>
                        <w:tcW w:w="1158" w:type="dxa"/>
                        <w:tcBorders>
                          <w:top w:val="single" w:sz="4" w:space="0" w:color="auto"/>
                          <w:left w:val="single" w:sz="4" w:space="0" w:color="auto"/>
                          <w:bottom w:val="single" w:sz="4" w:space="0" w:color="auto"/>
                          <w:right w:val="single" w:sz="4" w:space="0" w:color="auto"/>
                        </w:tcBorders>
                      </w:tcPr>
                      <w:p w14:paraId="650C09A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opsi=D]</w:t>
                        </w:r>
                      </w:p>
                    </w:tc>
                    <w:tc>
                      <w:tcPr>
                        <w:tcW w:w="1656" w:type="dxa"/>
                        <w:tcBorders>
                          <w:top w:val="single" w:sz="4" w:space="0" w:color="auto"/>
                          <w:left w:val="single" w:sz="4" w:space="0" w:color="auto"/>
                          <w:bottom w:val="single" w:sz="4" w:space="0" w:color="auto"/>
                          <w:right w:val="single" w:sz="4" w:space="0" w:color="auto"/>
                        </w:tcBorders>
                      </w:tcPr>
                      <w:p w14:paraId="19DC50A0"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40503C98" wp14:editId="6131712D">
                              <wp:extent cx="76200" cy="312420"/>
                              <wp:effectExtent l="0" t="0" r="0" b="0"/>
                              <wp:docPr id="19" name="Picture 19"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Image"/>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76200" cy="312420"/>
                                      </a:xfrm>
                                      <a:prstGeom prst="rect">
                                        <a:avLst/>
                                      </a:prstGeom>
                                      <a:noFill/>
                                      <a:ln>
                                        <a:noFill/>
                                      </a:ln>
                                    </pic:spPr>
                                  </pic:pic>
                                </a:graphicData>
                              </a:graphic>
                            </wp:inline>
                          </w:drawing>
                        </w:r>
                      </w:p>
                      <w:p w14:paraId="340DB9A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Times New Roman" w:hAnsi="Times New Roman" w:cs="Times New Roman"/>
                            <w:noProof/>
                            <w:szCs w:val="22"/>
                          </w:rPr>
                          <w:drawing>
                            <wp:inline distT="0" distB="0" distL="0" distR="0" wp14:anchorId="40CFC302" wp14:editId="7D7900A2">
                              <wp:extent cx="206375" cy="113665"/>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r w:rsidR="00D648D7" w14:paraId="20D49A68" w14:textId="77777777" w:rsidTr="00F3584A">
                    <w:tc>
                      <w:tcPr>
                        <w:tcW w:w="1158" w:type="dxa"/>
                        <w:tcBorders>
                          <w:top w:val="single" w:sz="4" w:space="0" w:color="auto"/>
                          <w:left w:val="single" w:sz="4" w:space="0" w:color="auto"/>
                          <w:bottom w:val="single" w:sz="4" w:space="0" w:color="auto"/>
                          <w:right w:val="single" w:sz="4" w:space="0" w:color="auto"/>
                        </w:tcBorders>
                      </w:tcPr>
                      <w:p w14:paraId="7CEB309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opsi=E]</w:t>
                        </w:r>
                      </w:p>
                    </w:tc>
                    <w:tc>
                      <w:tcPr>
                        <w:tcW w:w="1656" w:type="dxa"/>
                        <w:tcBorders>
                          <w:top w:val="single" w:sz="4" w:space="0" w:color="auto"/>
                          <w:left w:val="single" w:sz="4" w:space="0" w:color="auto"/>
                          <w:bottom w:val="single" w:sz="4" w:space="0" w:color="auto"/>
                          <w:right w:val="single" w:sz="4" w:space="0" w:color="auto"/>
                        </w:tcBorders>
                      </w:tcPr>
                      <w:p w14:paraId="65B3A4DC"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261A500C" wp14:editId="5A7DA650">
                              <wp:extent cx="206375" cy="248920"/>
                              <wp:effectExtent l="0" t="0" r="3175" b="0"/>
                              <wp:docPr id="17" name="Picture 17"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Image"/>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06375" cy="248920"/>
                                      </a:xfrm>
                                      <a:prstGeom prst="rect">
                                        <a:avLst/>
                                      </a:prstGeom>
                                      <a:noFill/>
                                      <a:ln>
                                        <a:noFill/>
                                      </a:ln>
                                    </pic:spPr>
                                  </pic:pic>
                                </a:graphicData>
                              </a:graphic>
                            </wp:inline>
                          </w:drawing>
                        </w:r>
                      </w:p>
                      <w:p w14:paraId="37C878F2" w14:textId="77777777" w:rsidR="00D648D7" w:rsidRDefault="00D648D7" w:rsidP="00F3584A">
                        <w:pPr>
                          <w:autoSpaceDE w:val="0"/>
                          <w:autoSpaceDN w:val="0"/>
                          <w:adjustRightInd w:val="0"/>
                          <w:spacing w:after="0"/>
                          <w:rPr>
                            <w:rFonts w:ascii="Calibri" w:hAnsi="Calibri" w:cs="Calibri"/>
                            <w:szCs w:val="22"/>
                            <w:lang w:val="id-ID"/>
                          </w:rPr>
                        </w:pPr>
                        <w:r>
                          <w:rPr>
                            <w:rFonts w:ascii="Times New Roman" w:hAnsi="Times New Roman" w:cs="Times New Roman"/>
                            <w:noProof/>
                            <w:szCs w:val="22"/>
                          </w:rPr>
                          <w:drawing>
                            <wp:inline distT="0" distB="0" distL="0" distR="0" wp14:anchorId="21622F9E" wp14:editId="4EC99118">
                              <wp:extent cx="206375" cy="11366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r w:rsidR="00D648D7" w14:paraId="406A4695" w14:textId="77777777" w:rsidTr="00F3584A">
                    <w:tc>
                      <w:tcPr>
                        <w:tcW w:w="1158" w:type="dxa"/>
                        <w:tcBorders>
                          <w:top w:val="single" w:sz="4" w:space="0" w:color="auto"/>
                          <w:left w:val="single" w:sz="4" w:space="0" w:color="auto"/>
                          <w:bottom w:val="single" w:sz="4" w:space="0" w:color="auto"/>
                          <w:right w:val="single" w:sz="4" w:space="0" w:color="auto"/>
                        </w:tcBorders>
                      </w:tcPr>
                      <w:p w14:paraId="17344DF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opsi=F]</w:t>
                        </w:r>
                      </w:p>
                    </w:tc>
                    <w:tc>
                      <w:tcPr>
                        <w:tcW w:w="1656" w:type="dxa"/>
                        <w:tcBorders>
                          <w:top w:val="single" w:sz="4" w:space="0" w:color="auto"/>
                          <w:left w:val="single" w:sz="4" w:space="0" w:color="auto"/>
                          <w:bottom w:val="single" w:sz="4" w:space="0" w:color="auto"/>
                          <w:right w:val="single" w:sz="4" w:space="0" w:color="auto"/>
                        </w:tcBorders>
                      </w:tcPr>
                      <w:p w14:paraId="4CA0C451" w14:textId="77777777" w:rsidR="00D648D7" w:rsidRDefault="00D648D7" w:rsidP="00F3584A">
                        <w:pPr>
                          <w:autoSpaceDE w:val="0"/>
                          <w:autoSpaceDN w:val="0"/>
                          <w:adjustRightInd w:val="0"/>
                          <w:rPr>
                            <w:rFonts w:ascii="Calibri" w:hAnsi="Calibri" w:cs="Calibri"/>
                            <w:szCs w:val="22"/>
                          </w:rPr>
                        </w:pPr>
                        <w:r>
                          <w:rPr>
                            <w:rFonts w:ascii="Calibri" w:hAnsi="Calibri" w:cs="Calibri"/>
                            <w:noProof/>
                            <w:szCs w:val="22"/>
                            <w:lang w:val="en"/>
                          </w:rPr>
                          <w:drawing>
                            <wp:inline distT="0" distB="0" distL="0" distR="0" wp14:anchorId="25D0379D" wp14:editId="3FF2391C">
                              <wp:extent cx="206375" cy="192405"/>
                              <wp:effectExtent l="0" t="0" r="3175" b="0"/>
                              <wp:docPr id="15" name="Picture 15"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Image"/>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06375" cy="192405"/>
                                      </a:xfrm>
                                      <a:prstGeom prst="rect">
                                        <a:avLst/>
                                      </a:prstGeom>
                                      <a:noFill/>
                                      <a:ln>
                                        <a:noFill/>
                                      </a:ln>
                                    </pic:spPr>
                                  </pic:pic>
                                </a:graphicData>
                              </a:graphic>
                            </wp:inline>
                          </w:drawing>
                        </w:r>
                      </w:p>
                      <w:p w14:paraId="4E98365C" w14:textId="77777777" w:rsidR="00D648D7" w:rsidRDefault="00D648D7" w:rsidP="00F3584A">
                        <w:pPr>
                          <w:autoSpaceDE w:val="0"/>
                          <w:autoSpaceDN w:val="0"/>
                          <w:adjustRightInd w:val="0"/>
                          <w:spacing w:after="0"/>
                          <w:rPr>
                            <w:rFonts w:ascii="Calibri" w:hAnsi="Calibri" w:cs="Calibri"/>
                            <w:szCs w:val="22"/>
                            <w:lang w:val="id-ID"/>
                          </w:rPr>
                        </w:pPr>
                        <w:r>
                          <w:rPr>
                            <w:rFonts w:ascii="Times New Roman" w:hAnsi="Times New Roman" w:cs="Times New Roman"/>
                            <w:noProof/>
                            <w:szCs w:val="22"/>
                          </w:rPr>
                          <w:drawing>
                            <wp:inline distT="0" distB="0" distL="0" distR="0" wp14:anchorId="4A85AE0E" wp14:editId="0573227C">
                              <wp:extent cx="206375" cy="11366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06375" cy="113665"/>
                                      </a:xfrm>
                                      <a:prstGeom prst="rect">
                                        <a:avLst/>
                                      </a:prstGeom>
                                      <a:noFill/>
                                      <a:ln>
                                        <a:noFill/>
                                      </a:ln>
                                    </pic:spPr>
                                  </pic:pic>
                                </a:graphicData>
                              </a:graphic>
                            </wp:inline>
                          </w:drawing>
                        </w:r>
                      </w:p>
                    </w:tc>
                  </w:tr>
                </w:tbl>
                <w:p w14:paraId="48228FD4" w14:textId="77777777" w:rsidR="00D648D7" w:rsidRDefault="00D648D7" w:rsidP="00F3584A">
                  <w:pPr>
                    <w:autoSpaceDE w:val="0"/>
                    <w:autoSpaceDN w:val="0"/>
                    <w:adjustRightInd w:val="0"/>
                    <w:spacing w:after="0"/>
                    <w:rPr>
                      <w:rFonts w:ascii="Calibri" w:hAnsi="Calibri" w:cs="Calibri"/>
                      <w:szCs w:val="22"/>
                      <w:lang w:val="id-ID"/>
                    </w:rPr>
                  </w:pPr>
                </w:p>
              </w:tc>
            </w:tr>
          </w:tbl>
          <w:p w14:paraId="73A0184D" w14:textId="77777777" w:rsidR="00D648D7" w:rsidRDefault="00D648D7" w:rsidP="00F3584A">
            <w:pPr>
              <w:autoSpaceDE w:val="0"/>
              <w:autoSpaceDN w:val="0"/>
              <w:adjustRightInd w:val="0"/>
              <w:spacing w:after="0"/>
              <w:rPr>
                <w:rFonts w:ascii="Calibri" w:hAnsi="Calibri" w:cs="Calibri"/>
                <w:szCs w:val="22"/>
                <w:lang w:val="id-ID"/>
              </w:rPr>
            </w:pPr>
          </w:p>
          <w:p w14:paraId="5FD146A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[clearradio]</w:t>
            </w:r>
          </w:p>
          <w:p w14:paraId="7A910255"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7243FB37" w14:textId="77777777" w:rsidTr="004D4CA2">
        <w:tc>
          <w:tcPr>
            <w:tcW w:w="886" w:type="dxa"/>
            <w:tcBorders>
              <w:top w:val="single" w:sz="4" w:space="0" w:color="auto"/>
              <w:bottom w:val="single" w:sz="4" w:space="0" w:color="auto"/>
              <w:right w:val="single" w:sz="4" w:space="0" w:color="auto"/>
            </w:tcBorders>
          </w:tcPr>
          <w:p w14:paraId="0C36E4B0"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0EFFA8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16A9E3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6FA64609" w14:textId="77777777" w:rsidTr="004D4CA2">
        <w:tc>
          <w:tcPr>
            <w:tcW w:w="886" w:type="dxa"/>
            <w:tcBorders>
              <w:top w:val="single" w:sz="4" w:space="0" w:color="auto"/>
              <w:bottom w:val="single" w:sz="4" w:space="0" w:color="auto"/>
              <w:right w:val="single" w:sz="4" w:space="0" w:color="auto"/>
            </w:tcBorders>
          </w:tcPr>
          <w:p w14:paraId="35097461"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6C274F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2D0D3B3C"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2E5A79A" w14:textId="77777777" w:rsidTr="004D4CA2">
        <w:tc>
          <w:tcPr>
            <w:tcW w:w="886" w:type="dxa"/>
            <w:tcBorders>
              <w:top w:val="single" w:sz="4" w:space="0" w:color="auto"/>
              <w:bottom w:val="single" w:sz="4" w:space="0" w:color="auto"/>
              <w:right w:val="single" w:sz="4" w:space="0" w:color="auto"/>
            </w:tcBorders>
          </w:tcPr>
          <w:p w14:paraId="58D9ADE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1F20AE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2D9832E8"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026EACE" w14:textId="77777777" w:rsidTr="004D4CA2">
        <w:tc>
          <w:tcPr>
            <w:tcW w:w="886" w:type="dxa"/>
            <w:tcBorders>
              <w:top w:val="single" w:sz="4" w:space="0" w:color="auto"/>
              <w:bottom w:val="single" w:sz="4" w:space="0" w:color="auto"/>
              <w:right w:val="single" w:sz="4" w:space="0" w:color="auto"/>
            </w:tcBorders>
          </w:tcPr>
          <w:p w14:paraId="7F5B970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7BF0BA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772F644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84B0809" w14:textId="77777777" w:rsidTr="004D4CA2">
        <w:tc>
          <w:tcPr>
            <w:tcW w:w="886" w:type="dxa"/>
            <w:tcBorders>
              <w:top w:val="single" w:sz="4" w:space="0" w:color="auto"/>
              <w:bottom w:val="single" w:sz="4" w:space="0" w:color="auto"/>
              <w:right w:val="single" w:sz="4" w:space="0" w:color="auto"/>
            </w:tcBorders>
          </w:tcPr>
          <w:p w14:paraId="200ADA26"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B5F9A4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7DAE71A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C56B7D6" w14:textId="77777777" w:rsidTr="004D4CA2">
        <w:tc>
          <w:tcPr>
            <w:tcW w:w="886" w:type="dxa"/>
            <w:tcBorders>
              <w:top w:val="single" w:sz="4" w:space="0" w:color="auto"/>
              <w:bottom w:val="single" w:sz="4" w:space="0" w:color="auto"/>
              <w:right w:val="single" w:sz="4" w:space="0" w:color="auto"/>
            </w:tcBorders>
          </w:tcPr>
          <w:p w14:paraId="617FF831"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13.</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05614F1D"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2CFEA8E5" wp14:editId="40A2155C">
                  <wp:extent cx="4190038" cy="1701800"/>
                  <wp:effectExtent l="0" t="0" r="1270" b="0"/>
                  <wp:docPr id="13" name="Picture 1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Image"/>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199018" cy="1705447"/>
                          </a:xfrm>
                          <a:prstGeom prst="rect">
                            <a:avLst/>
                          </a:prstGeom>
                          <a:noFill/>
                          <a:ln>
                            <a:noFill/>
                          </a:ln>
                        </pic:spPr>
                      </pic:pic>
                    </a:graphicData>
                  </a:graphic>
                </wp:inline>
              </w:drawing>
            </w:r>
          </w:p>
          <w:p w14:paraId="0124C0D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Setiap peringatan HUT Republik Indonesia, hampir dipastikan dirayakan oleh segenap masyarakat Indonesia dengan mengadakan berbagai lomba. Lomba yang dilakukan terkadang hanya untuk hiburan. Namun, ada pula lomba yang dikemas secara profesional. Salah satu lomba yang dapat dilakukan pelajar, baik SD, SMP, SMA/K atau masyarakat umum adalah lomba baris-berbaris.</w:t>
            </w:r>
          </w:p>
          <w:p w14:paraId="7A05A4A8" w14:textId="77777777" w:rsidR="00D648D7" w:rsidRDefault="00D648D7" w:rsidP="00F3584A">
            <w:pPr>
              <w:autoSpaceDE w:val="0"/>
              <w:autoSpaceDN w:val="0"/>
              <w:adjustRightInd w:val="0"/>
              <w:spacing w:after="0"/>
              <w:jc w:val="both"/>
              <w:rPr>
                <w:rFonts w:ascii="Calibri" w:hAnsi="Calibri" w:cs="Calibri"/>
                <w:szCs w:val="22"/>
                <w:lang w:val="id-ID"/>
              </w:rPr>
            </w:pPr>
          </w:p>
          <w:p w14:paraId="458AAA9B"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Beri tanda centang pada kolom benar atau salah untuk setiap pernyataan</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537F68F2" w14:textId="77777777" w:rsidTr="00F3584A">
              <w:trPr>
                <w:hidden/>
              </w:trPr>
              <w:tc>
                <w:tcPr>
                  <w:tcW w:w="8593" w:type="dxa"/>
                </w:tcPr>
                <w:p w14:paraId="546D8ADC"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183"/>
                    <w:gridCol w:w="4184"/>
                  </w:tblGrid>
                  <w:tr w:rsidR="00D648D7" w14:paraId="0DE961BE" w14:textId="77777777" w:rsidTr="00F3584A">
                    <w:tc>
                      <w:tcPr>
                        <w:tcW w:w="4183" w:type="dxa"/>
                        <w:tcBorders>
                          <w:top w:val="single" w:sz="4" w:space="0" w:color="auto"/>
                          <w:left w:val="single" w:sz="4" w:space="0" w:color="auto"/>
                          <w:bottom w:val="single" w:sz="4" w:space="0" w:color="auto"/>
                          <w:right w:val="single" w:sz="4" w:space="0" w:color="auto"/>
                        </w:tcBorders>
                      </w:tcPr>
                      <w:p w14:paraId="73BFDF23"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4184" w:type="dxa"/>
                        <w:tcBorders>
                          <w:top w:val="single" w:sz="4" w:space="0" w:color="auto"/>
                          <w:left w:val="single" w:sz="4" w:space="0" w:color="auto"/>
                          <w:bottom w:val="single" w:sz="4" w:space="0" w:color="auto"/>
                          <w:right w:val="single" w:sz="4" w:space="0" w:color="auto"/>
                        </w:tcBorders>
                      </w:tcPr>
                      <w:p w14:paraId="22E031F6"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r>
                  <w:tr w:rsidR="00D648D7" w14:paraId="11951B5E" w14:textId="77777777" w:rsidTr="00F3584A">
                    <w:tc>
                      <w:tcPr>
                        <w:tcW w:w="4183" w:type="dxa"/>
                        <w:tcBorders>
                          <w:top w:val="single" w:sz="4" w:space="0" w:color="auto"/>
                          <w:left w:val="single" w:sz="4" w:space="0" w:color="auto"/>
                          <w:bottom w:val="single" w:sz="4" w:space="0" w:color="auto"/>
                          <w:right w:val="single" w:sz="4" w:space="0" w:color="auto"/>
                        </w:tcBorders>
                      </w:tcPr>
                      <w:p w14:paraId="4D57726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no=13001 pg=CHECK]</w:t>
                        </w:r>
                      </w:p>
                    </w:tc>
                    <w:tc>
                      <w:tcPr>
                        <w:tcW w:w="4184" w:type="dxa"/>
                        <w:tcBorders>
                          <w:top w:val="single" w:sz="4" w:space="0" w:color="auto"/>
                          <w:left w:val="single" w:sz="4" w:space="0" w:color="auto"/>
                          <w:bottom w:val="single" w:sz="4" w:space="0" w:color="auto"/>
                          <w:right w:val="single" w:sz="4" w:space="0" w:color="auto"/>
                        </w:tcBorders>
                      </w:tcPr>
                      <w:p w14:paraId="2ECD35C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Pada garis bilangan, letak pelajar A ada pada bilangan 3.</w:t>
                        </w:r>
                      </w:p>
                    </w:tc>
                  </w:tr>
                  <w:tr w:rsidR="00D648D7" w14:paraId="054BBA60" w14:textId="77777777" w:rsidTr="00F3584A">
                    <w:tc>
                      <w:tcPr>
                        <w:tcW w:w="4183" w:type="dxa"/>
                        <w:tcBorders>
                          <w:top w:val="single" w:sz="4" w:space="0" w:color="auto"/>
                          <w:left w:val="single" w:sz="4" w:space="0" w:color="auto"/>
                          <w:bottom w:val="single" w:sz="4" w:space="0" w:color="auto"/>
                          <w:right w:val="single" w:sz="4" w:space="0" w:color="auto"/>
                        </w:tcBorders>
                      </w:tcPr>
                      <w:p w14:paraId="2047933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no=13002 pg=CHECK]</w:t>
                        </w:r>
                      </w:p>
                    </w:tc>
                    <w:tc>
                      <w:tcPr>
                        <w:tcW w:w="4184" w:type="dxa"/>
                        <w:tcBorders>
                          <w:top w:val="single" w:sz="4" w:space="0" w:color="auto"/>
                          <w:left w:val="single" w:sz="4" w:space="0" w:color="auto"/>
                          <w:bottom w:val="single" w:sz="4" w:space="0" w:color="auto"/>
                          <w:right w:val="single" w:sz="4" w:space="0" w:color="auto"/>
                        </w:tcBorders>
                      </w:tcPr>
                      <w:p w14:paraId="74E80D1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Pada garis bilangan, jika mundur 2 langkah, maka posisi pelajar C berada pada bilangan -1,</w:t>
                        </w:r>
                      </w:p>
                    </w:tc>
                  </w:tr>
                  <w:tr w:rsidR="00D648D7" w14:paraId="41FD59C2" w14:textId="77777777" w:rsidTr="00F3584A">
                    <w:tc>
                      <w:tcPr>
                        <w:tcW w:w="4183" w:type="dxa"/>
                        <w:tcBorders>
                          <w:top w:val="single" w:sz="4" w:space="0" w:color="auto"/>
                          <w:left w:val="single" w:sz="4" w:space="0" w:color="auto"/>
                          <w:bottom w:val="single" w:sz="4" w:space="0" w:color="auto"/>
                          <w:right w:val="single" w:sz="4" w:space="0" w:color="auto"/>
                        </w:tcBorders>
                      </w:tcPr>
                      <w:p w14:paraId="4539A83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no=13003 pg=CHECK]</w:t>
                        </w:r>
                      </w:p>
                    </w:tc>
                    <w:tc>
                      <w:tcPr>
                        <w:tcW w:w="4184" w:type="dxa"/>
                        <w:tcBorders>
                          <w:top w:val="single" w:sz="4" w:space="0" w:color="auto"/>
                          <w:left w:val="single" w:sz="4" w:space="0" w:color="auto"/>
                          <w:bottom w:val="single" w:sz="4" w:space="0" w:color="auto"/>
                          <w:right w:val="single" w:sz="4" w:space="0" w:color="auto"/>
                        </w:tcBorders>
                      </w:tcPr>
                      <w:p w14:paraId="4FF696A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Pada garis bilangan, agar pelajar F berada di bilangan 0, maka mundur 2 langkah.</w:t>
                        </w:r>
                      </w:p>
                    </w:tc>
                  </w:tr>
                  <w:tr w:rsidR="00D648D7" w14:paraId="01BE6284" w14:textId="77777777" w:rsidTr="00F3584A">
                    <w:tc>
                      <w:tcPr>
                        <w:tcW w:w="4183" w:type="dxa"/>
                        <w:tcBorders>
                          <w:top w:val="single" w:sz="4" w:space="0" w:color="auto"/>
                          <w:left w:val="single" w:sz="4" w:space="0" w:color="auto"/>
                          <w:bottom w:val="single" w:sz="4" w:space="0" w:color="auto"/>
                          <w:right w:val="single" w:sz="4" w:space="0" w:color="auto"/>
                        </w:tcBorders>
                      </w:tcPr>
                      <w:p w14:paraId="2F6934F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no=13004 pg=CHECK]</w:t>
                        </w:r>
                      </w:p>
                    </w:tc>
                    <w:tc>
                      <w:tcPr>
                        <w:tcW w:w="4184" w:type="dxa"/>
                        <w:tcBorders>
                          <w:top w:val="single" w:sz="4" w:space="0" w:color="auto"/>
                          <w:left w:val="single" w:sz="4" w:space="0" w:color="auto"/>
                          <w:bottom w:val="single" w:sz="4" w:space="0" w:color="auto"/>
                          <w:right w:val="single" w:sz="4" w:space="0" w:color="auto"/>
                        </w:tcBorders>
                      </w:tcPr>
                      <w:p w14:paraId="7221476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Pada garis bilangan, jika mundur 3 langkah kemudian maju 5 langkah, maka pelajar B berada pada bilangan 3.</w:t>
                        </w:r>
                      </w:p>
                    </w:tc>
                  </w:tr>
                </w:tbl>
                <w:p w14:paraId="7FD618B9"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59E9E082"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2C1D831F" w14:textId="77777777" w:rsidTr="004D4CA2">
        <w:tc>
          <w:tcPr>
            <w:tcW w:w="886" w:type="dxa"/>
            <w:tcBorders>
              <w:top w:val="single" w:sz="4" w:space="0" w:color="auto"/>
              <w:bottom w:val="single" w:sz="4" w:space="0" w:color="auto"/>
              <w:right w:val="single" w:sz="4" w:space="0" w:color="auto"/>
            </w:tcBorders>
          </w:tcPr>
          <w:p w14:paraId="25D77A11"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672924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461844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4BC409CB" w14:textId="77777777" w:rsidTr="004D4CA2">
        <w:tc>
          <w:tcPr>
            <w:tcW w:w="886" w:type="dxa"/>
            <w:tcBorders>
              <w:top w:val="single" w:sz="4" w:space="0" w:color="auto"/>
              <w:bottom w:val="single" w:sz="4" w:space="0" w:color="auto"/>
              <w:right w:val="single" w:sz="4" w:space="0" w:color="auto"/>
            </w:tcBorders>
          </w:tcPr>
          <w:p w14:paraId="033C0D7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1DE23F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321787D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A879BAB" w14:textId="77777777" w:rsidTr="004D4CA2">
        <w:tc>
          <w:tcPr>
            <w:tcW w:w="886" w:type="dxa"/>
            <w:tcBorders>
              <w:top w:val="single" w:sz="4" w:space="0" w:color="auto"/>
              <w:bottom w:val="single" w:sz="4" w:space="0" w:color="auto"/>
              <w:right w:val="single" w:sz="4" w:space="0" w:color="auto"/>
            </w:tcBorders>
          </w:tcPr>
          <w:p w14:paraId="3AB888C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464714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2C5A2D46"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655F9F8E" w14:textId="77777777" w:rsidTr="004D4CA2">
        <w:tc>
          <w:tcPr>
            <w:tcW w:w="886" w:type="dxa"/>
            <w:tcBorders>
              <w:top w:val="single" w:sz="4" w:space="0" w:color="auto"/>
              <w:bottom w:val="single" w:sz="4" w:space="0" w:color="auto"/>
              <w:right w:val="single" w:sz="4" w:space="0" w:color="auto"/>
            </w:tcBorders>
          </w:tcPr>
          <w:p w14:paraId="5F6B9C4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E58241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566E6D30"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14CFD6B" w14:textId="77777777" w:rsidTr="004D4CA2">
        <w:tc>
          <w:tcPr>
            <w:tcW w:w="886" w:type="dxa"/>
            <w:tcBorders>
              <w:top w:val="single" w:sz="4" w:space="0" w:color="auto"/>
              <w:bottom w:val="single" w:sz="4" w:space="0" w:color="auto"/>
              <w:right w:val="single" w:sz="4" w:space="0" w:color="auto"/>
            </w:tcBorders>
          </w:tcPr>
          <w:p w14:paraId="2078F19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AD9E48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74202C36"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BD1BE30" w14:textId="77777777" w:rsidTr="004D4CA2">
        <w:tc>
          <w:tcPr>
            <w:tcW w:w="886" w:type="dxa"/>
            <w:tcBorders>
              <w:top w:val="single" w:sz="4" w:space="0" w:color="auto"/>
              <w:bottom w:val="single" w:sz="4" w:space="0" w:color="auto"/>
              <w:right w:val="single" w:sz="4" w:space="0" w:color="auto"/>
            </w:tcBorders>
          </w:tcPr>
          <w:p w14:paraId="51A2B7A1"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14.</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6A6B7972"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Kartu Identitas</w:t>
            </w:r>
          </w:p>
          <w:p w14:paraId="381F0213"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189F6FD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noProof/>
                <w:szCs w:val="22"/>
                <w:lang w:val="en"/>
              </w:rPr>
              <w:drawing>
                <wp:inline distT="0" distB="0" distL="0" distR="0" wp14:anchorId="251A3ECB" wp14:editId="7AE7B973">
                  <wp:extent cx="878147" cy="3181275"/>
                  <wp:effectExtent l="0" t="8573" r="0" b="0"/>
                  <wp:docPr id="12" name="Picture 1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mage"/>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rot="5400000">
                            <a:off x="0" y="0"/>
                            <a:ext cx="903703" cy="3273856"/>
                          </a:xfrm>
                          <a:prstGeom prst="rect">
                            <a:avLst/>
                          </a:prstGeom>
                          <a:noFill/>
                          <a:ln>
                            <a:noFill/>
                          </a:ln>
                        </pic:spPr>
                      </pic:pic>
                    </a:graphicData>
                  </a:graphic>
                </wp:inline>
              </w:drawing>
            </w:r>
          </w:p>
          <w:p w14:paraId="37916165" w14:textId="77777777" w:rsidR="00D648D7" w:rsidRDefault="00D648D7" w:rsidP="00F3584A">
            <w:pPr>
              <w:autoSpaceDE w:val="0"/>
              <w:autoSpaceDN w:val="0"/>
              <w:adjustRightInd w:val="0"/>
              <w:spacing w:after="0"/>
              <w:jc w:val="center"/>
              <w:rPr>
                <w:rFonts w:ascii="Calibri" w:hAnsi="Calibri" w:cs="Calibri"/>
                <w:szCs w:val="22"/>
                <w:lang w:val="id-ID"/>
              </w:rPr>
            </w:pPr>
          </w:p>
          <w:p w14:paraId="5F52299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Pak Sunaryo adalah guru matematika di SMP "Citra Buana Dalam mendukung kegiatan belajar mengajar</w:t>
            </w:r>
          </w:p>
          <w:p w14:paraId="6E11A39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yang asyik dan menyenangkan sesuai tuntutan pembelajaran abad 21. guru tertantang untuk lebih kreatif dalam mengajar di kelasnya Pak Sunaryo tidak kehabisan ide dalam membuat rencana pembelajaran di kelasnya la berencana membentuk kelompok diskusi yang beranggotakan empat siswa di suatu kelas.</w:t>
            </w:r>
          </w:p>
          <w:p w14:paraId="35BF05F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Untuk memberikan identitas, Pak Sunaryo meminta siswa untuk mengenakan kartu identitas yang bertuliskan sebuah bilangan Setiap kelompok harus menuliskan bilangan dengan huruf yang berbeda. Gambar tersebut menunjukkan identitas salah satu kelompok di kelas</w:t>
            </w:r>
          </w:p>
          <w:p w14:paraId="7C53E010" w14:textId="77777777" w:rsidR="00D648D7" w:rsidRDefault="00D648D7" w:rsidP="00F3584A">
            <w:pPr>
              <w:autoSpaceDE w:val="0"/>
              <w:autoSpaceDN w:val="0"/>
              <w:adjustRightInd w:val="0"/>
              <w:spacing w:after="0"/>
              <w:jc w:val="both"/>
              <w:rPr>
                <w:rFonts w:ascii="Calibri" w:hAnsi="Calibri" w:cs="Calibri"/>
                <w:szCs w:val="22"/>
                <w:lang w:val="id-ID"/>
              </w:rPr>
            </w:pPr>
          </w:p>
          <w:p w14:paraId="38C7CD2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Beri tanda centang pada kotak di depan pernyataan untuk jawaban – jawaban yang benar.</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1B4E6C7A" w14:textId="77777777" w:rsidTr="00F3584A">
              <w:trPr>
                <w:hidden/>
              </w:trPr>
              <w:tc>
                <w:tcPr>
                  <w:tcW w:w="8593" w:type="dxa"/>
                </w:tcPr>
                <w:p w14:paraId="0974EF6B"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183"/>
                    <w:gridCol w:w="4184"/>
                  </w:tblGrid>
                  <w:tr w:rsidR="00D648D7" w14:paraId="7FF1D0B8" w14:textId="77777777" w:rsidTr="00F3584A">
                    <w:tc>
                      <w:tcPr>
                        <w:tcW w:w="4183" w:type="dxa"/>
                        <w:tcBorders>
                          <w:top w:val="single" w:sz="4" w:space="0" w:color="auto"/>
                          <w:left w:val="single" w:sz="4" w:space="0" w:color="auto"/>
                          <w:bottom w:val="single" w:sz="4" w:space="0" w:color="auto"/>
                          <w:right w:val="single" w:sz="4" w:space="0" w:color="auto"/>
                        </w:tcBorders>
                      </w:tcPr>
                      <w:p w14:paraId="64156CFD"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4184" w:type="dxa"/>
                        <w:tcBorders>
                          <w:top w:val="single" w:sz="4" w:space="0" w:color="auto"/>
                          <w:left w:val="single" w:sz="4" w:space="0" w:color="auto"/>
                          <w:bottom w:val="single" w:sz="4" w:space="0" w:color="auto"/>
                          <w:right w:val="single" w:sz="4" w:space="0" w:color="auto"/>
                        </w:tcBorders>
                      </w:tcPr>
                      <w:p w14:paraId="2503055F"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r>
                  <w:tr w:rsidR="00D648D7" w14:paraId="1F6C339C" w14:textId="77777777" w:rsidTr="00F3584A">
                    <w:tc>
                      <w:tcPr>
                        <w:tcW w:w="4183" w:type="dxa"/>
                        <w:tcBorders>
                          <w:top w:val="single" w:sz="4" w:space="0" w:color="auto"/>
                          <w:left w:val="single" w:sz="4" w:space="0" w:color="auto"/>
                          <w:bottom w:val="single" w:sz="4" w:space="0" w:color="auto"/>
                          <w:right w:val="single" w:sz="4" w:space="0" w:color="auto"/>
                        </w:tcBorders>
                      </w:tcPr>
                      <w:p w14:paraId="7AE1206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no=14001 pg=CHECK]</w:t>
                        </w:r>
                      </w:p>
                    </w:tc>
                    <w:tc>
                      <w:tcPr>
                        <w:tcW w:w="4184" w:type="dxa"/>
                        <w:tcBorders>
                          <w:top w:val="single" w:sz="4" w:space="0" w:color="auto"/>
                          <w:left w:val="single" w:sz="4" w:space="0" w:color="auto"/>
                          <w:bottom w:val="single" w:sz="4" w:space="0" w:color="auto"/>
                          <w:right w:val="single" w:sz="4" w:space="0" w:color="auto"/>
                        </w:tcBorders>
                      </w:tcPr>
                      <w:p w14:paraId="29A5B98F" w14:textId="77777777" w:rsidR="00D648D7" w:rsidRDefault="00D648D7" w:rsidP="00F3584A">
                        <w:pPr>
                          <w:autoSpaceDE w:val="0"/>
                          <w:autoSpaceDN w:val="0"/>
                          <w:adjustRightInd w:val="0"/>
                          <w:rPr>
                            <w:rFonts w:ascii="Calibri" w:hAnsi="Calibri" w:cs="Calibri"/>
                            <w:szCs w:val="22"/>
                          </w:rPr>
                        </w:pPr>
                        <w:r>
                          <w:rPr>
                            <w:rFonts w:ascii="Calibri" w:hAnsi="Calibri" w:cs="Calibri"/>
                            <w:szCs w:val="22"/>
                            <w:lang w:val="id-ID"/>
                          </w:rPr>
                          <w:t xml:space="preserve">Urutan bilangan menurun adalah 75 %; </w:t>
                        </w:r>
                        <w:r>
                          <w:rPr>
                            <w:rFonts w:ascii="Calibri" w:hAnsi="Calibri" w:cs="Calibri"/>
                            <w:noProof/>
                            <w:szCs w:val="22"/>
                            <w:lang w:val="id-ID"/>
                          </w:rPr>
                          <w:drawing>
                            <wp:inline distT="0" distB="0" distL="0" distR="0" wp14:anchorId="26C26A76" wp14:editId="0B7B0A1C">
                              <wp:extent cx="60960" cy="236220"/>
                              <wp:effectExtent l="0" t="0" r="0" b="0"/>
                              <wp:docPr id="11" name="Picture 1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mage"/>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0960" cy="236220"/>
                                      </a:xfrm>
                                      <a:prstGeom prst="rect">
                                        <a:avLst/>
                                      </a:prstGeom>
                                      <a:noFill/>
                                      <a:ln>
                                        <a:noFill/>
                                      </a:ln>
                                    </pic:spPr>
                                  </pic:pic>
                                </a:graphicData>
                              </a:graphic>
                            </wp:inline>
                          </w:drawing>
                        </w:r>
                        <w:r>
                          <w:rPr>
                            <w:rFonts w:ascii="Calibri" w:hAnsi="Calibri" w:cs="Calibri"/>
                            <w:szCs w:val="22"/>
                            <w:lang w:val="en-GB"/>
                          </w:rPr>
                          <w:t>;</w:t>
                        </w:r>
                        <w:r>
                          <w:rPr>
                            <w:rFonts w:ascii="Calibri" w:hAnsi="Calibri" w:cs="Calibri"/>
                            <w:szCs w:val="22"/>
                            <w:lang w:val="id-ID"/>
                          </w:rPr>
                          <w:t>2,9;</w:t>
                        </w:r>
                        <w:r>
                          <w:rPr>
                            <w:rFonts w:ascii="Calibri" w:hAnsi="Calibri" w:cs="Calibri"/>
                            <w:noProof/>
                            <w:szCs w:val="22"/>
                            <w:lang w:val="id-ID"/>
                          </w:rPr>
                          <w:drawing>
                            <wp:inline distT="0" distB="0" distL="0" distR="0" wp14:anchorId="0A3F9477" wp14:editId="442F46DD">
                              <wp:extent cx="160020" cy="236220"/>
                              <wp:effectExtent l="0" t="0" r="0" b="0"/>
                              <wp:docPr id="10" name="Picture 10"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Image"/>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60020" cy="236220"/>
                                      </a:xfrm>
                                      <a:prstGeom prst="rect">
                                        <a:avLst/>
                                      </a:prstGeom>
                                      <a:noFill/>
                                      <a:ln>
                                        <a:noFill/>
                                      </a:ln>
                                    </pic:spPr>
                                  </pic:pic>
                                </a:graphicData>
                              </a:graphic>
                            </wp:inline>
                          </w:drawing>
                        </w:r>
                      </w:p>
                      <w:p w14:paraId="55CC7332" w14:textId="77777777" w:rsidR="00D648D7" w:rsidRDefault="00D648D7" w:rsidP="00F3584A">
                        <w:pPr>
                          <w:autoSpaceDE w:val="0"/>
                          <w:autoSpaceDN w:val="0"/>
                          <w:adjustRightInd w:val="0"/>
                          <w:spacing w:after="0"/>
                          <w:jc w:val="both"/>
                          <w:rPr>
                            <w:rFonts w:ascii="Calibri" w:hAnsi="Calibri" w:cs="Calibri"/>
                            <w:szCs w:val="22"/>
                            <w:lang w:val="id-ID"/>
                          </w:rPr>
                        </w:pPr>
                        <w:r>
                          <w:rPr>
                            <w:rFonts w:ascii="Times New Roman" w:hAnsi="Times New Roman" w:cs="Times New Roman"/>
                            <w:noProof/>
                            <w:szCs w:val="22"/>
                          </w:rPr>
                          <w:drawing>
                            <wp:inline distT="0" distB="0" distL="0" distR="0" wp14:anchorId="64BE5783" wp14:editId="75302483">
                              <wp:extent cx="206375" cy="9271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206375" cy="92710"/>
                                      </a:xfrm>
                                      <a:prstGeom prst="rect">
                                        <a:avLst/>
                                      </a:prstGeom>
                                      <a:noFill/>
                                      <a:ln>
                                        <a:noFill/>
                                      </a:ln>
                                    </pic:spPr>
                                  </pic:pic>
                                </a:graphicData>
                              </a:graphic>
                            </wp:inline>
                          </w:drawing>
                        </w:r>
                      </w:p>
                    </w:tc>
                  </w:tr>
                  <w:tr w:rsidR="00D648D7" w14:paraId="5F7A6010" w14:textId="77777777" w:rsidTr="00F3584A">
                    <w:tc>
                      <w:tcPr>
                        <w:tcW w:w="4183" w:type="dxa"/>
                        <w:tcBorders>
                          <w:top w:val="single" w:sz="4" w:space="0" w:color="auto"/>
                          <w:left w:val="single" w:sz="4" w:space="0" w:color="auto"/>
                          <w:bottom w:val="single" w:sz="4" w:space="0" w:color="auto"/>
                          <w:right w:val="single" w:sz="4" w:space="0" w:color="auto"/>
                        </w:tcBorders>
                      </w:tcPr>
                      <w:p w14:paraId="1504B77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no=14002 pg=CHECK]</w:t>
                        </w:r>
                      </w:p>
                    </w:tc>
                    <w:tc>
                      <w:tcPr>
                        <w:tcW w:w="4184" w:type="dxa"/>
                        <w:tcBorders>
                          <w:top w:val="single" w:sz="4" w:space="0" w:color="auto"/>
                          <w:left w:val="single" w:sz="4" w:space="0" w:color="auto"/>
                          <w:bottom w:val="single" w:sz="4" w:space="0" w:color="auto"/>
                          <w:right w:val="single" w:sz="4" w:space="0" w:color="auto"/>
                        </w:tcBorders>
                      </w:tcPr>
                      <w:p w14:paraId="70FF619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Urutan menurun artinya bilangan yang dituliskan bilangan ke-1 &gt; bilangan ke-2 &gt; bilangan ke-3 &gt;</w:t>
                        </w:r>
                      </w:p>
                      <w:p w14:paraId="104FC66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Bilangan ke-4.</w:t>
                        </w:r>
                      </w:p>
                    </w:tc>
                  </w:tr>
                  <w:tr w:rsidR="00D648D7" w14:paraId="1A03199F" w14:textId="77777777" w:rsidTr="00F3584A">
                    <w:tc>
                      <w:tcPr>
                        <w:tcW w:w="4183" w:type="dxa"/>
                        <w:tcBorders>
                          <w:top w:val="single" w:sz="4" w:space="0" w:color="auto"/>
                          <w:left w:val="single" w:sz="4" w:space="0" w:color="auto"/>
                          <w:bottom w:val="single" w:sz="4" w:space="0" w:color="auto"/>
                          <w:right w:val="single" w:sz="4" w:space="0" w:color="auto"/>
                        </w:tcBorders>
                      </w:tcPr>
                      <w:p w14:paraId="74C4241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no=14003 pg=CHECK]</w:t>
                        </w:r>
                      </w:p>
                    </w:tc>
                    <w:tc>
                      <w:tcPr>
                        <w:tcW w:w="4184" w:type="dxa"/>
                        <w:tcBorders>
                          <w:top w:val="single" w:sz="4" w:space="0" w:color="auto"/>
                          <w:left w:val="single" w:sz="4" w:space="0" w:color="auto"/>
                          <w:bottom w:val="single" w:sz="4" w:space="0" w:color="auto"/>
                          <w:right w:val="single" w:sz="4" w:space="0" w:color="auto"/>
                        </w:tcBorders>
                      </w:tcPr>
                      <w:p w14:paraId="23A8B3B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Nilai bilangan terakhir dalam urutan menurun adalah yang paling kecil.</w:t>
                        </w:r>
                      </w:p>
                    </w:tc>
                  </w:tr>
                  <w:tr w:rsidR="00D648D7" w14:paraId="1B8BA24C" w14:textId="77777777" w:rsidTr="00F3584A">
                    <w:tc>
                      <w:tcPr>
                        <w:tcW w:w="4183" w:type="dxa"/>
                        <w:tcBorders>
                          <w:top w:val="single" w:sz="4" w:space="0" w:color="auto"/>
                          <w:left w:val="single" w:sz="4" w:space="0" w:color="auto"/>
                          <w:bottom w:val="single" w:sz="4" w:space="0" w:color="auto"/>
                          <w:right w:val="single" w:sz="4" w:space="0" w:color="auto"/>
                        </w:tcBorders>
                      </w:tcPr>
                      <w:p w14:paraId="03FAADB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no=14004 pg=CHECK]</w:t>
                        </w:r>
                      </w:p>
                    </w:tc>
                    <w:tc>
                      <w:tcPr>
                        <w:tcW w:w="4184" w:type="dxa"/>
                        <w:tcBorders>
                          <w:top w:val="single" w:sz="4" w:space="0" w:color="auto"/>
                          <w:left w:val="single" w:sz="4" w:space="0" w:color="auto"/>
                          <w:bottom w:val="single" w:sz="4" w:space="0" w:color="auto"/>
                          <w:right w:val="single" w:sz="4" w:space="0" w:color="auto"/>
                        </w:tcBorders>
                      </w:tcPr>
                      <w:p w14:paraId="42E663B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Jika kartu disusun secara mendatar dengan urutan menurun dari kiri ke kanan, kartu yang diletakkan pating kiri adalah kartu bertuliskan huruf D.</w:t>
                        </w:r>
                      </w:p>
                    </w:tc>
                  </w:tr>
                </w:tbl>
                <w:p w14:paraId="56DDF009"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2AA44AAE"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5BF5B32D" w14:textId="77777777" w:rsidTr="004D4CA2">
        <w:tc>
          <w:tcPr>
            <w:tcW w:w="886" w:type="dxa"/>
            <w:tcBorders>
              <w:top w:val="single" w:sz="4" w:space="0" w:color="auto"/>
              <w:bottom w:val="single" w:sz="4" w:space="0" w:color="auto"/>
              <w:right w:val="single" w:sz="4" w:space="0" w:color="auto"/>
            </w:tcBorders>
          </w:tcPr>
          <w:p w14:paraId="387A347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33CA5C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8AFD11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73A79B1D" w14:textId="77777777" w:rsidTr="004D4CA2">
        <w:tc>
          <w:tcPr>
            <w:tcW w:w="886" w:type="dxa"/>
            <w:tcBorders>
              <w:top w:val="single" w:sz="4" w:space="0" w:color="auto"/>
              <w:bottom w:val="single" w:sz="4" w:space="0" w:color="auto"/>
              <w:right w:val="single" w:sz="4" w:space="0" w:color="auto"/>
            </w:tcBorders>
          </w:tcPr>
          <w:p w14:paraId="7BE7B24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2AFC52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2C2A73C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427708B" w14:textId="77777777" w:rsidTr="004D4CA2">
        <w:tc>
          <w:tcPr>
            <w:tcW w:w="886" w:type="dxa"/>
            <w:tcBorders>
              <w:top w:val="single" w:sz="4" w:space="0" w:color="auto"/>
              <w:bottom w:val="single" w:sz="4" w:space="0" w:color="auto"/>
              <w:right w:val="single" w:sz="4" w:space="0" w:color="auto"/>
            </w:tcBorders>
          </w:tcPr>
          <w:p w14:paraId="7FF69CD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2ED023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497B8EF0"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51E1446" w14:textId="77777777" w:rsidTr="004D4CA2">
        <w:tc>
          <w:tcPr>
            <w:tcW w:w="886" w:type="dxa"/>
            <w:tcBorders>
              <w:top w:val="single" w:sz="4" w:space="0" w:color="auto"/>
              <w:bottom w:val="single" w:sz="4" w:space="0" w:color="auto"/>
              <w:right w:val="single" w:sz="4" w:space="0" w:color="auto"/>
            </w:tcBorders>
          </w:tcPr>
          <w:p w14:paraId="181558CB"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5FC247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3510807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A457827" w14:textId="77777777" w:rsidTr="004D4CA2">
        <w:tc>
          <w:tcPr>
            <w:tcW w:w="886" w:type="dxa"/>
            <w:tcBorders>
              <w:top w:val="single" w:sz="4" w:space="0" w:color="auto"/>
              <w:bottom w:val="single" w:sz="4" w:space="0" w:color="auto"/>
              <w:right w:val="single" w:sz="4" w:space="0" w:color="auto"/>
            </w:tcBorders>
          </w:tcPr>
          <w:p w14:paraId="7DFCAB9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1501B8B"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593D933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6E326302" w14:textId="77777777" w:rsidTr="004D4CA2">
        <w:tc>
          <w:tcPr>
            <w:tcW w:w="886" w:type="dxa"/>
            <w:tcBorders>
              <w:top w:val="single" w:sz="4" w:space="0" w:color="auto"/>
              <w:bottom w:val="single" w:sz="4" w:space="0" w:color="auto"/>
              <w:right w:val="single" w:sz="4" w:space="0" w:color="auto"/>
            </w:tcBorders>
          </w:tcPr>
          <w:p w14:paraId="461F3B79"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15.</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3739597D"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Rencana Keuangan Bulanan</w:t>
            </w:r>
          </w:p>
          <w:p w14:paraId="2E2AE3A8"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52F5B352" wp14:editId="36ED22D6">
                  <wp:extent cx="2108200" cy="1472497"/>
                  <wp:effectExtent l="0" t="0" r="6350" b="0"/>
                  <wp:docPr id="8" name="Picture 8"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Image"/>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2127318" cy="1485850"/>
                          </a:xfrm>
                          <a:prstGeom prst="rect">
                            <a:avLst/>
                          </a:prstGeom>
                          <a:noFill/>
                          <a:ln>
                            <a:noFill/>
                          </a:ln>
                        </pic:spPr>
                      </pic:pic>
                    </a:graphicData>
                  </a:graphic>
                </wp:inline>
              </w:drawing>
            </w:r>
          </w:p>
          <w:p w14:paraId="3E6C764E"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620352B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Jika tidak dikelola dengan baik, seseorang dapat mengalami masalah keuangan. Oleh karena itu, perlu dibuatkan perencanaan yang baik dalam mengelola keuangan. Umumnya, pengeluaran seseorang dalam satu bulan dibagi menjadi empat bagian, yaitu pengeluaran rutin, pengeluaran pribadi, pembayaran untuk cicilan utang, dan untuk tabungan yang dapat berbentuk investasi. Pengeluaran rutin dapat berupa pengeluaran rumah tangga, biaya transportasi, kebutuhan anak, beramal, dan juga biaya asuransi. Umumnya pengeluaran rutin berkisar 40% dari gaji. Pengeluaran pribadi (Life style) merupakan biaya yang keluar untuk kegiatan bersama keluarga seperti berekreasi, umumnya berkisar 20% dari gaji. Besaran pengeluaran cicilan atau utang bergantung dengan jumlah angsuran yang diajukan, jumlahnya tetap sampai tunas. Sementara itu, tabungan atau investasi merupakan dana cadangan untuk kepentingan jangka panjang atau yang mendesak, umumnya memiliki besaran 10%-50% dari gaji yang diterima.</w:t>
            </w:r>
          </w:p>
          <w:p w14:paraId="348A3D02"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Data berikut menunjukkan pengeluaran Pak Sunaryo selama satu bulan yang mempunyai gaji Rp8.000.000,00.</w:t>
            </w:r>
          </w:p>
          <w:p w14:paraId="3653447A" w14:textId="77777777" w:rsidR="00D648D7" w:rsidRDefault="00D648D7" w:rsidP="00F3584A">
            <w:pPr>
              <w:autoSpaceDE w:val="0"/>
              <w:autoSpaceDN w:val="0"/>
              <w:adjustRightInd w:val="0"/>
              <w:spacing w:after="0"/>
              <w:jc w:val="both"/>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5B673C78" w14:textId="77777777" w:rsidTr="00F3584A">
              <w:trPr>
                <w:hidden/>
              </w:trPr>
              <w:tc>
                <w:tcPr>
                  <w:tcW w:w="8593" w:type="dxa"/>
                </w:tcPr>
                <w:p w14:paraId="66119903"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04"/>
                    <w:gridCol w:w="2812"/>
                    <w:gridCol w:w="2851"/>
                  </w:tblGrid>
                  <w:tr w:rsidR="00D648D7" w14:paraId="7CFF1876" w14:textId="77777777" w:rsidTr="00F3584A">
                    <w:tc>
                      <w:tcPr>
                        <w:tcW w:w="2704" w:type="dxa"/>
                        <w:tcBorders>
                          <w:top w:val="single" w:sz="4" w:space="0" w:color="auto"/>
                          <w:left w:val="single" w:sz="4" w:space="0" w:color="auto"/>
                          <w:bottom w:val="single" w:sz="4" w:space="0" w:color="auto"/>
                          <w:right w:val="single" w:sz="4" w:space="0" w:color="auto"/>
                        </w:tcBorders>
                        <w:shd w:val="clear" w:color="auto" w:fill="D9D9D9"/>
                      </w:tcPr>
                      <w:p w14:paraId="3376D27D"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No.</w:t>
                        </w:r>
                      </w:p>
                    </w:tc>
                    <w:tc>
                      <w:tcPr>
                        <w:tcW w:w="2812" w:type="dxa"/>
                        <w:tcBorders>
                          <w:top w:val="single" w:sz="4" w:space="0" w:color="auto"/>
                          <w:left w:val="single" w:sz="4" w:space="0" w:color="auto"/>
                          <w:bottom w:val="single" w:sz="4" w:space="0" w:color="auto"/>
                          <w:right w:val="single" w:sz="4" w:space="0" w:color="auto"/>
                        </w:tcBorders>
                        <w:shd w:val="clear" w:color="auto" w:fill="D9D9D9"/>
                      </w:tcPr>
                      <w:p w14:paraId="7075DAE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Rincian Pengeluaran</w:t>
                        </w:r>
                      </w:p>
                    </w:tc>
                    <w:tc>
                      <w:tcPr>
                        <w:tcW w:w="2851" w:type="dxa"/>
                        <w:tcBorders>
                          <w:top w:val="single" w:sz="4" w:space="0" w:color="auto"/>
                          <w:left w:val="single" w:sz="4" w:space="0" w:color="auto"/>
                          <w:bottom w:val="single" w:sz="4" w:space="0" w:color="auto"/>
                          <w:right w:val="single" w:sz="4" w:space="0" w:color="auto"/>
                        </w:tcBorders>
                        <w:shd w:val="clear" w:color="auto" w:fill="D9D9D9"/>
                      </w:tcPr>
                      <w:p w14:paraId="745BB36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Besar</w:t>
                        </w:r>
                      </w:p>
                    </w:tc>
                  </w:tr>
                  <w:tr w:rsidR="00D648D7" w14:paraId="77D906A1" w14:textId="77777777" w:rsidTr="00F3584A">
                    <w:tc>
                      <w:tcPr>
                        <w:tcW w:w="2704" w:type="dxa"/>
                        <w:tcBorders>
                          <w:top w:val="single" w:sz="4" w:space="0" w:color="auto"/>
                          <w:left w:val="single" w:sz="4" w:space="0" w:color="auto"/>
                          <w:bottom w:val="single" w:sz="4" w:space="0" w:color="auto"/>
                          <w:right w:val="single" w:sz="4" w:space="0" w:color="auto"/>
                        </w:tcBorders>
                      </w:tcPr>
                      <w:p w14:paraId="615A6C2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w:t>
                        </w:r>
                      </w:p>
                    </w:tc>
                    <w:tc>
                      <w:tcPr>
                        <w:tcW w:w="2812" w:type="dxa"/>
                        <w:tcBorders>
                          <w:top w:val="single" w:sz="4" w:space="0" w:color="auto"/>
                          <w:left w:val="single" w:sz="4" w:space="0" w:color="auto"/>
                          <w:bottom w:val="single" w:sz="4" w:space="0" w:color="auto"/>
                          <w:right w:val="single" w:sz="4" w:space="0" w:color="auto"/>
                        </w:tcBorders>
                      </w:tcPr>
                      <w:p w14:paraId="64F4667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Rutin</w:t>
                        </w:r>
                      </w:p>
                    </w:tc>
                    <w:tc>
                      <w:tcPr>
                        <w:tcW w:w="2851" w:type="dxa"/>
                        <w:tcBorders>
                          <w:top w:val="single" w:sz="4" w:space="0" w:color="auto"/>
                          <w:left w:val="single" w:sz="4" w:space="0" w:color="auto"/>
                          <w:bottom w:val="single" w:sz="4" w:space="0" w:color="auto"/>
                          <w:right w:val="single" w:sz="4" w:space="0" w:color="auto"/>
                        </w:tcBorders>
                      </w:tcPr>
                      <w:p w14:paraId="0F0CC472"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Rp3.200.000,00</w:t>
                        </w:r>
                      </w:p>
                    </w:tc>
                  </w:tr>
                  <w:tr w:rsidR="00D648D7" w14:paraId="1267DED0" w14:textId="77777777" w:rsidTr="00F3584A">
                    <w:tc>
                      <w:tcPr>
                        <w:tcW w:w="2704" w:type="dxa"/>
                        <w:tcBorders>
                          <w:top w:val="single" w:sz="4" w:space="0" w:color="auto"/>
                          <w:left w:val="single" w:sz="4" w:space="0" w:color="auto"/>
                          <w:bottom w:val="single" w:sz="4" w:space="0" w:color="auto"/>
                          <w:right w:val="single" w:sz="4" w:space="0" w:color="auto"/>
                        </w:tcBorders>
                      </w:tcPr>
                      <w:p w14:paraId="5BE037B0"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2</w:t>
                        </w:r>
                      </w:p>
                    </w:tc>
                    <w:tc>
                      <w:tcPr>
                        <w:tcW w:w="2812" w:type="dxa"/>
                        <w:tcBorders>
                          <w:top w:val="single" w:sz="4" w:space="0" w:color="auto"/>
                          <w:left w:val="single" w:sz="4" w:space="0" w:color="auto"/>
                          <w:bottom w:val="single" w:sz="4" w:space="0" w:color="auto"/>
                          <w:right w:val="single" w:sz="4" w:space="0" w:color="auto"/>
                        </w:tcBorders>
                      </w:tcPr>
                      <w:p w14:paraId="43C535A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Pribadi</w:t>
                        </w:r>
                      </w:p>
                    </w:tc>
                    <w:tc>
                      <w:tcPr>
                        <w:tcW w:w="2851" w:type="dxa"/>
                        <w:tcBorders>
                          <w:top w:val="single" w:sz="4" w:space="0" w:color="auto"/>
                          <w:left w:val="single" w:sz="4" w:space="0" w:color="auto"/>
                          <w:bottom w:val="single" w:sz="4" w:space="0" w:color="auto"/>
                          <w:right w:val="single" w:sz="4" w:space="0" w:color="auto"/>
                        </w:tcBorders>
                      </w:tcPr>
                      <w:p w14:paraId="7FA90669"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Rp1.600.000,00</w:t>
                        </w:r>
                      </w:p>
                    </w:tc>
                  </w:tr>
                  <w:tr w:rsidR="00D648D7" w14:paraId="4C9F31BC" w14:textId="77777777" w:rsidTr="00F3584A">
                    <w:tc>
                      <w:tcPr>
                        <w:tcW w:w="2704" w:type="dxa"/>
                        <w:tcBorders>
                          <w:top w:val="single" w:sz="4" w:space="0" w:color="auto"/>
                          <w:left w:val="single" w:sz="4" w:space="0" w:color="auto"/>
                          <w:bottom w:val="single" w:sz="4" w:space="0" w:color="auto"/>
                          <w:right w:val="single" w:sz="4" w:space="0" w:color="auto"/>
                        </w:tcBorders>
                      </w:tcPr>
                      <w:p w14:paraId="35DB7DFF"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3</w:t>
                        </w:r>
                      </w:p>
                    </w:tc>
                    <w:tc>
                      <w:tcPr>
                        <w:tcW w:w="2812" w:type="dxa"/>
                        <w:tcBorders>
                          <w:top w:val="single" w:sz="4" w:space="0" w:color="auto"/>
                          <w:left w:val="single" w:sz="4" w:space="0" w:color="auto"/>
                          <w:bottom w:val="single" w:sz="4" w:space="0" w:color="auto"/>
                          <w:right w:val="single" w:sz="4" w:space="0" w:color="auto"/>
                        </w:tcBorders>
                      </w:tcPr>
                      <w:p w14:paraId="407D6E7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Tabungan</w:t>
                        </w:r>
                      </w:p>
                    </w:tc>
                    <w:tc>
                      <w:tcPr>
                        <w:tcW w:w="2851" w:type="dxa"/>
                        <w:tcBorders>
                          <w:top w:val="single" w:sz="4" w:space="0" w:color="auto"/>
                          <w:left w:val="single" w:sz="4" w:space="0" w:color="auto"/>
                          <w:bottom w:val="single" w:sz="4" w:space="0" w:color="auto"/>
                          <w:right w:val="single" w:sz="4" w:space="0" w:color="auto"/>
                        </w:tcBorders>
                      </w:tcPr>
                      <w:p w14:paraId="2703820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Rp1.200.000,00</w:t>
                        </w:r>
                      </w:p>
                    </w:tc>
                  </w:tr>
                  <w:tr w:rsidR="00D648D7" w14:paraId="123EAE75" w14:textId="77777777" w:rsidTr="00F3584A">
                    <w:tc>
                      <w:tcPr>
                        <w:tcW w:w="2704" w:type="dxa"/>
                        <w:tcBorders>
                          <w:top w:val="single" w:sz="4" w:space="0" w:color="auto"/>
                          <w:left w:val="single" w:sz="4" w:space="0" w:color="auto"/>
                          <w:bottom w:val="single" w:sz="4" w:space="0" w:color="auto"/>
                          <w:right w:val="single" w:sz="4" w:space="0" w:color="auto"/>
                        </w:tcBorders>
                      </w:tcPr>
                      <w:p w14:paraId="1243DD2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4</w:t>
                        </w:r>
                      </w:p>
                    </w:tc>
                    <w:tc>
                      <w:tcPr>
                        <w:tcW w:w="2812" w:type="dxa"/>
                        <w:tcBorders>
                          <w:top w:val="single" w:sz="4" w:space="0" w:color="auto"/>
                          <w:left w:val="single" w:sz="4" w:space="0" w:color="auto"/>
                          <w:bottom w:val="single" w:sz="4" w:space="0" w:color="auto"/>
                          <w:right w:val="single" w:sz="4" w:space="0" w:color="auto"/>
                        </w:tcBorders>
                      </w:tcPr>
                      <w:p w14:paraId="5088E60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Lain – Lain</w:t>
                        </w:r>
                      </w:p>
                    </w:tc>
                    <w:tc>
                      <w:tcPr>
                        <w:tcW w:w="2851" w:type="dxa"/>
                        <w:tcBorders>
                          <w:top w:val="single" w:sz="4" w:space="0" w:color="auto"/>
                          <w:left w:val="single" w:sz="4" w:space="0" w:color="auto"/>
                          <w:bottom w:val="single" w:sz="4" w:space="0" w:color="auto"/>
                          <w:right w:val="single" w:sz="4" w:space="0" w:color="auto"/>
                        </w:tcBorders>
                      </w:tcPr>
                      <w:p w14:paraId="2EEE97B4"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Rp2.000.000,00</w:t>
                        </w:r>
                      </w:p>
                    </w:tc>
                  </w:tr>
                  <w:tr w:rsidR="00D648D7" w14:paraId="3E5CCFF9" w14:textId="77777777" w:rsidTr="00F3584A">
                    <w:tc>
                      <w:tcPr>
                        <w:tcW w:w="2704" w:type="dxa"/>
                        <w:tcBorders>
                          <w:top w:val="single" w:sz="4" w:space="0" w:color="auto"/>
                          <w:left w:val="single" w:sz="4" w:space="0" w:color="auto"/>
                          <w:bottom w:val="single" w:sz="4" w:space="0" w:color="auto"/>
                          <w:right w:val="single" w:sz="4" w:space="0" w:color="auto"/>
                        </w:tcBorders>
                      </w:tcPr>
                      <w:p w14:paraId="09B77EB9"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2812" w:type="dxa"/>
                        <w:tcBorders>
                          <w:top w:val="single" w:sz="4" w:space="0" w:color="auto"/>
                          <w:left w:val="single" w:sz="4" w:space="0" w:color="auto"/>
                          <w:bottom w:val="single" w:sz="4" w:space="0" w:color="auto"/>
                          <w:right w:val="single" w:sz="4" w:space="0" w:color="auto"/>
                        </w:tcBorders>
                      </w:tcPr>
                      <w:p w14:paraId="5F8525DE"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Jumlah</w:t>
                        </w:r>
                      </w:p>
                    </w:tc>
                    <w:tc>
                      <w:tcPr>
                        <w:tcW w:w="2851" w:type="dxa"/>
                        <w:tcBorders>
                          <w:top w:val="single" w:sz="4" w:space="0" w:color="auto"/>
                          <w:left w:val="single" w:sz="4" w:space="0" w:color="auto"/>
                          <w:bottom w:val="single" w:sz="4" w:space="0" w:color="auto"/>
                          <w:right w:val="single" w:sz="4" w:space="0" w:color="auto"/>
                        </w:tcBorders>
                      </w:tcPr>
                      <w:p w14:paraId="120AAB5D"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Rp8.000.000,00</w:t>
                        </w:r>
                      </w:p>
                    </w:tc>
                  </w:tr>
                </w:tbl>
                <w:p w14:paraId="09A35E59"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2287B404" w14:textId="77777777" w:rsidR="00D648D7" w:rsidRDefault="00D648D7" w:rsidP="00F3584A">
            <w:pPr>
              <w:autoSpaceDE w:val="0"/>
              <w:autoSpaceDN w:val="0"/>
              <w:adjustRightInd w:val="0"/>
              <w:spacing w:after="0"/>
              <w:jc w:val="both"/>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1F50517C" w14:textId="77777777" w:rsidTr="00F3584A">
              <w:trPr>
                <w:hidden/>
              </w:trPr>
              <w:tc>
                <w:tcPr>
                  <w:tcW w:w="8593" w:type="dxa"/>
                </w:tcPr>
                <w:p w14:paraId="4C27EA52"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4183"/>
                    <w:gridCol w:w="4184"/>
                  </w:tblGrid>
                  <w:tr w:rsidR="00D648D7" w14:paraId="6D5CCD0D" w14:textId="77777777" w:rsidTr="00F3584A">
                    <w:tc>
                      <w:tcPr>
                        <w:tcW w:w="4183" w:type="dxa"/>
                        <w:tcBorders>
                          <w:top w:val="single" w:sz="4" w:space="0" w:color="auto"/>
                          <w:left w:val="single" w:sz="4" w:space="0" w:color="auto"/>
                          <w:bottom w:val="single" w:sz="4" w:space="0" w:color="auto"/>
                          <w:right w:val="single" w:sz="4" w:space="0" w:color="auto"/>
                        </w:tcBorders>
                      </w:tcPr>
                      <w:p w14:paraId="4B11D0EC"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4184" w:type="dxa"/>
                        <w:tcBorders>
                          <w:top w:val="single" w:sz="4" w:space="0" w:color="auto"/>
                          <w:left w:val="single" w:sz="4" w:space="0" w:color="auto"/>
                          <w:bottom w:val="single" w:sz="4" w:space="0" w:color="auto"/>
                          <w:right w:val="single" w:sz="4" w:space="0" w:color="auto"/>
                        </w:tcBorders>
                      </w:tcPr>
                      <w:p w14:paraId="0588D4EA"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r>
                  <w:tr w:rsidR="00D648D7" w14:paraId="4D040243" w14:textId="77777777" w:rsidTr="00F3584A">
                    <w:tc>
                      <w:tcPr>
                        <w:tcW w:w="4183" w:type="dxa"/>
                        <w:tcBorders>
                          <w:top w:val="single" w:sz="4" w:space="0" w:color="auto"/>
                          <w:left w:val="single" w:sz="4" w:space="0" w:color="auto"/>
                          <w:bottom w:val="single" w:sz="4" w:space="0" w:color="auto"/>
                          <w:right w:val="single" w:sz="4" w:space="0" w:color="auto"/>
                        </w:tcBorders>
                      </w:tcPr>
                      <w:p w14:paraId="1C3366D5"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no=15001 pg=CHECK]</w:t>
                        </w:r>
                      </w:p>
                    </w:tc>
                    <w:tc>
                      <w:tcPr>
                        <w:tcW w:w="4184" w:type="dxa"/>
                        <w:tcBorders>
                          <w:top w:val="single" w:sz="4" w:space="0" w:color="auto"/>
                          <w:left w:val="single" w:sz="4" w:space="0" w:color="auto"/>
                          <w:bottom w:val="single" w:sz="4" w:space="0" w:color="auto"/>
                          <w:right w:val="single" w:sz="4" w:space="0" w:color="auto"/>
                        </w:tcBorders>
                      </w:tcPr>
                      <w:p w14:paraId="7AFCBDA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Besaran dana tabungan adalah 15% dari gaji yang diterima. </w:t>
                        </w:r>
                      </w:p>
                    </w:tc>
                  </w:tr>
                  <w:tr w:rsidR="00D648D7" w14:paraId="6C52D0ED" w14:textId="77777777" w:rsidTr="00F3584A">
                    <w:tc>
                      <w:tcPr>
                        <w:tcW w:w="4183" w:type="dxa"/>
                        <w:tcBorders>
                          <w:top w:val="single" w:sz="4" w:space="0" w:color="auto"/>
                          <w:left w:val="single" w:sz="4" w:space="0" w:color="auto"/>
                          <w:bottom w:val="single" w:sz="4" w:space="0" w:color="auto"/>
                          <w:right w:val="single" w:sz="4" w:space="0" w:color="auto"/>
                        </w:tcBorders>
                      </w:tcPr>
                      <w:p w14:paraId="2DD79B7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no=15002 pg=CHECK]</w:t>
                        </w:r>
                      </w:p>
                    </w:tc>
                    <w:tc>
                      <w:tcPr>
                        <w:tcW w:w="4184" w:type="dxa"/>
                        <w:tcBorders>
                          <w:top w:val="single" w:sz="4" w:space="0" w:color="auto"/>
                          <w:left w:val="single" w:sz="4" w:space="0" w:color="auto"/>
                          <w:bottom w:val="single" w:sz="4" w:space="0" w:color="auto"/>
                          <w:right w:val="single" w:sz="4" w:space="0" w:color="auto"/>
                        </w:tcBorders>
                      </w:tcPr>
                      <w:p w14:paraId="4374A10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Besaran pengeluaran pribadi adalah 20% dari gaji yang diterima.</w:t>
                        </w:r>
                      </w:p>
                    </w:tc>
                  </w:tr>
                  <w:tr w:rsidR="00D648D7" w14:paraId="2905C4F6" w14:textId="77777777" w:rsidTr="00F3584A">
                    <w:tc>
                      <w:tcPr>
                        <w:tcW w:w="4183" w:type="dxa"/>
                        <w:tcBorders>
                          <w:top w:val="single" w:sz="4" w:space="0" w:color="auto"/>
                          <w:left w:val="single" w:sz="4" w:space="0" w:color="auto"/>
                          <w:bottom w:val="single" w:sz="4" w:space="0" w:color="auto"/>
                          <w:right w:val="single" w:sz="4" w:space="0" w:color="auto"/>
                        </w:tcBorders>
                      </w:tcPr>
                      <w:p w14:paraId="4025FB3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no=15003 pg=CHECK]</w:t>
                        </w:r>
                      </w:p>
                    </w:tc>
                    <w:tc>
                      <w:tcPr>
                        <w:tcW w:w="4184" w:type="dxa"/>
                        <w:tcBorders>
                          <w:top w:val="single" w:sz="4" w:space="0" w:color="auto"/>
                          <w:left w:val="single" w:sz="4" w:space="0" w:color="auto"/>
                          <w:bottom w:val="single" w:sz="4" w:space="0" w:color="auto"/>
                          <w:right w:val="single" w:sz="4" w:space="0" w:color="auto"/>
                        </w:tcBorders>
                      </w:tcPr>
                      <w:p w14:paraId="0C22AAF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Jika pengeluaran rutin mengalami defisit (kurang) sebesar 30% dari gaji yang diterima, kekurangannya dapat ditutup dari pengeluaran lain-lain.</w:t>
                        </w:r>
                      </w:p>
                    </w:tc>
                  </w:tr>
                  <w:tr w:rsidR="00D648D7" w14:paraId="5309BEA2" w14:textId="77777777" w:rsidTr="00F3584A">
                    <w:tc>
                      <w:tcPr>
                        <w:tcW w:w="4183" w:type="dxa"/>
                        <w:tcBorders>
                          <w:top w:val="single" w:sz="4" w:space="0" w:color="auto"/>
                          <w:left w:val="single" w:sz="4" w:space="0" w:color="auto"/>
                          <w:bottom w:val="single" w:sz="4" w:space="0" w:color="auto"/>
                          <w:right w:val="single" w:sz="4" w:space="0" w:color="auto"/>
                        </w:tcBorders>
                      </w:tcPr>
                      <w:p w14:paraId="5D61D52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[checklist no=15004 pg=CHECK]</w:t>
                        </w:r>
                      </w:p>
                    </w:tc>
                    <w:tc>
                      <w:tcPr>
                        <w:tcW w:w="4184" w:type="dxa"/>
                        <w:tcBorders>
                          <w:top w:val="single" w:sz="4" w:space="0" w:color="auto"/>
                          <w:left w:val="single" w:sz="4" w:space="0" w:color="auto"/>
                          <w:bottom w:val="single" w:sz="4" w:space="0" w:color="auto"/>
                          <w:right w:val="single" w:sz="4" w:space="0" w:color="auto"/>
                        </w:tcBorders>
                      </w:tcPr>
                      <w:p w14:paraId="0D3C07F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Jika semua biaya lain-lain digunakan untuk menabung, biaya untuk menabung menjadi 40% dari gaji</w:t>
                        </w:r>
                      </w:p>
                    </w:tc>
                  </w:tr>
                </w:tbl>
                <w:p w14:paraId="37E32006"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6752CA93"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E1CAEB2" w14:textId="77777777" w:rsidTr="004D4CA2">
        <w:tc>
          <w:tcPr>
            <w:tcW w:w="886" w:type="dxa"/>
            <w:tcBorders>
              <w:top w:val="single" w:sz="4" w:space="0" w:color="auto"/>
              <w:bottom w:val="single" w:sz="4" w:space="0" w:color="auto"/>
              <w:right w:val="single" w:sz="4" w:space="0" w:color="auto"/>
            </w:tcBorders>
          </w:tcPr>
          <w:p w14:paraId="1E0D3C5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CD1805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C35918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40C5FB86" w14:textId="77777777" w:rsidTr="004D4CA2">
        <w:tc>
          <w:tcPr>
            <w:tcW w:w="886" w:type="dxa"/>
            <w:tcBorders>
              <w:top w:val="single" w:sz="4" w:space="0" w:color="auto"/>
              <w:bottom w:val="single" w:sz="4" w:space="0" w:color="auto"/>
              <w:right w:val="single" w:sz="4" w:space="0" w:color="auto"/>
            </w:tcBorders>
          </w:tcPr>
          <w:p w14:paraId="2D66EDE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0C0BD7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5D3120D9"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608D179F" w14:textId="77777777" w:rsidTr="004D4CA2">
        <w:tc>
          <w:tcPr>
            <w:tcW w:w="886" w:type="dxa"/>
            <w:tcBorders>
              <w:top w:val="single" w:sz="4" w:space="0" w:color="auto"/>
              <w:bottom w:val="single" w:sz="4" w:space="0" w:color="auto"/>
              <w:right w:val="single" w:sz="4" w:space="0" w:color="auto"/>
            </w:tcBorders>
          </w:tcPr>
          <w:p w14:paraId="064F239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5151E84"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36406C72"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7FF5B17" w14:textId="77777777" w:rsidTr="004D4CA2">
        <w:tc>
          <w:tcPr>
            <w:tcW w:w="886" w:type="dxa"/>
            <w:tcBorders>
              <w:top w:val="single" w:sz="4" w:space="0" w:color="auto"/>
              <w:bottom w:val="single" w:sz="4" w:space="0" w:color="auto"/>
              <w:right w:val="single" w:sz="4" w:space="0" w:color="auto"/>
            </w:tcBorders>
          </w:tcPr>
          <w:p w14:paraId="1FD0102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C09208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5532C6B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CD7A146" w14:textId="77777777" w:rsidTr="004D4CA2">
        <w:tc>
          <w:tcPr>
            <w:tcW w:w="886" w:type="dxa"/>
            <w:tcBorders>
              <w:top w:val="single" w:sz="4" w:space="0" w:color="auto"/>
              <w:bottom w:val="single" w:sz="4" w:space="0" w:color="auto"/>
              <w:right w:val="single" w:sz="4" w:space="0" w:color="auto"/>
            </w:tcBorders>
          </w:tcPr>
          <w:p w14:paraId="3A5642B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A49692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0D52CEE3"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42C1CCB" w14:textId="77777777" w:rsidTr="004D4CA2">
        <w:tc>
          <w:tcPr>
            <w:tcW w:w="886" w:type="dxa"/>
            <w:tcBorders>
              <w:top w:val="single" w:sz="4" w:space="0" w:color="auto"/>
              <w:bottom w:val="single" w:sz="4" w:space="0" w:color="auto"/>
              <w:right w:val="single" w:sz="4" w:space="0" w:color="auto"/>
            </w:tcBorders>
          </w:tcPr>
          <w:p w14:paraId="3752C6DB"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16.</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7DA3A3E2"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Rencana Keuangan Bulanan</w:t>
            </w:r>
          </w:p>
          <w:p w14:paraId="09D31DA0"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425E419C" wp14:editId="3507DDA8">
                  <wp:extent cx="1643727" cy="1148080"/>
                  <wp:effectExtent l="0" t="0" r="0" b="0"/>
                  <wp:docPr id="7" name="Picture 7"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Image"/>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648535" cy="1151438"/>
                          </a:xfrm>
                          <a:prstGeom prst="rect">
                            <a:avLst/>
                          </a:prstGeom>
                          <a:noFill/>
                          <a:ln>
                            <a:noFill/>
                          </a:ln>
                        </pic:spPr>
                      </pic:pic>
                    </a:graphicData>
                  </a:graphic>
                </wp:inline>
              </w:drawing>
            </w:r>
          </w:p>
          <w:p w14:paraId="032434CE"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1F0A86B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Jika tidak dikelola dengan baik, seseorang dapat mengalami masalah keuangan. Oleh karena itu, perlu dibuatkan perencanaan yang baik dalam mengelola keuangan. Umumnya, pengeluaran seseorang dalam satu bulan dibagi menjadi empat bagian, yaitu pengeluaran rutin, pengeluaran pribadi, pembayaran untuk cicilan utang, dan untuk tabungan yang dapat berbentuk investasi. Pengeluaran rutin dapat berupa pengeluaran rumah tangga, biaya transportasi, kebutuhan anak, beramal, dan juga biaya asuransi. Umumnya pengeluaran rutin berkisar 40% dari gaji. Pengeluaran pribadi (life style) merupakan biaya yang keluar untuk kegiatan bersama keluarga seperti berekreasi, umumnya berkisar 20% dari gaji. Besaran pengeluaran cicilan atau utang bergantung dengan jumlah angsuran yang diajukan, jumlahnya tetap sampai tunas. Sementara itu, tabungan atau investasi merupakan dana cadangan untuk kepentingan jangka panjang atau yang mendesak, umumnya memiliki besaran 10%-50% dari gaji yang diterima.</w:t>
            </w:r>
          </w:p>
          <w:p w14:paraId="71DF306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Data berikut menunjukkan pengeluaran Pak Sunaryo selama satu bulan yang mempunyai gaji Rp8.000.000,00.</w:t>
            </w:r>
          </w:p>
          <w:p w14:paraId="1A512EBF" w14:textId="77777777" w:rsidR="00D648D7" w:rsidRDefault="00D648D7" w:rsidP="00F3584A">
            <w:pPr>
              <w:autoSpaceDE w:val="0"/>
              <w:autoSpaceDN w:val="0"/>
              <w:adjustRightInd w:val="0"/>
              <w:spacing w:after="0"/>
              <w:jc w:val="both"/>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490BBB60" w14:textId="77777777" w:rsidTr="00F3584A">
              <w:trPr>
                <w:hidden/>
              </w:trPr>
              <w:tc>
                <w:tcPr>
                  <w:tcW w:w="8593" w:type="dxa"/>
                </w:tcPr>
                <w:p w14:paraId="32552AA6"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04"/>
                    <w:gridCol w:w="2812"/>
                    <w:gridCol w:w="2851"/>
                  </w:tblGrid>
                  <w:tr w:rsidR="00D648D7" w14:paraId="2C788E5F" w14:textId="77777777" w:rsidTr="00F3584A">
                    <w:tc>
                      <w:tcPr>
                        <w:tcW w:w="2704" w:type="dxa"/>
                        <w:tcBorders>
                          <w:top w:val="single" w:sz="4" w:space="0" w:color="auto"/>
                          <w:left w:val="single" w:sz="4" w:space="0" w:color="auto"/>
                          <w:bottom w:val="single" w:sz="4" w:space="0" w:color="auto"/>
                          <w:right w:val="single" w:sz="4" w:space="0" w:color="auto"/>
                        </w:tcBorders>
                        <w:shd w:val="clear" w:color="auto" w:fill="D9D9D9"/>
                      </w:tcPr>
                      <w:p w14:paraId="377B1FF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No.</w:t>
                        </w:r>
                      </w:p>
                    </w:tc>
                    <w:tc>
                      <w:tcPr>
                        <w:tcW w:w="2812" w:type="dxa"/>
                        <w:tcBorders>
                          <w:top w:val="single" w:sz="4" w:space="0" w:color="auto"/>
                          <w:left w:val="single" w:sz="4" w:space="0" w:color="auto"/>
                          <w:bottom w:val="single" w:sz="4" w:space="0" w:color="auto"/>
                          <w:right w:val="single" w:sz="4" w:space="0" w:color="auto"/>
                        </w:tcBorders>
                        <w:shd w:val="clear" w:color="auto" w:fill="D9D9D9"/>
                      </w:tcPr>
                      <w:p w14:paraId="0985302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Rincian Pengeluaran</w:t>
                        </w:r>
                      </w:p>
                    </w:tc>
                    <w:tc>
                      <w:tcPr>
                        <w:tcW w:w="2851" w:type="dxa"/>
                        <w:tcBorders>
                          <w:top w:val="single" w:sz="4" w:space="0" w:color="auto"/>
                          <w:left w:val="single" w:sz="4" w:space="0" w:color="auto"/>
                          <w:bottom w:val="single" w:sz="4" w:space="0" w:color="auto"/>
                          <w:right w:val="single" w:sz="4" w:space="0" w:color="auto"/>
                        </w:tcBorders>
                        <w:shd w:val="clear" w:color="auto" w:fill="D9D9D9"/>
                      </w:tcPr>
                      <w:p w14:paraId="559411B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Besar</w:t>
                        </w:r>
                      </w:p>
                    </w:tc>
                  </w:tr>
                  <w:tr w:rsidR="00D648D7" w14:paraId="012026DB" w14:textId="77777777" w:rsidTr="00F3584A">
                    <w:tc>
                      <w:tcPr>
                        <w:tcW w:w="2704" w:type="dxa"/>
                        <w:tcBorders>
                          <w:top w:val="single" w:sz="4" w:space="0" w:color="auto"/>
                          <w:left w:val="single" w:sz="4" w:space="0" w:color="auto"/>
                          <w:bottom w:val="single" w:sz="4" w:space="0" w:color="auto"/>
                          <w:right w:val="single" w:sz="4" w:space="0" w:color="auto"/>
                        </w:tcBorders>
                      </w:tcPr>
                      <w:p w14:paraId="27FA93C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w:t>
                        </w:r>
                      </w:p>
                    </w:tc>
                    <w:tc>
                      <w:tcPr>
                        <w:tcW w:w="2812" w:type="dxa"/>
                        <w:tcBorders>
                          <w:top w:val="single" w:sz="4" w:space="0" w:color="auto"/>
                          <w:left w:val="single" w:sz="4" w:space="0" w:color="auto"/>
                          <w:bottom w:val="single" w:sz="4" w:space="0" w:color="auto"/>
                          <w:right w:val="single" w:sz="4" w:space="0" w:color="auto"/>
                        </w:tcBorders>
                      </w:tcPr>
                      <w:p w14:paraId="5303F4C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Rutin</w:t>
                        </w:r>
                      </w:p>
                    </w:tc>
                    <w:tc>
                      <w:tcPr>
                        <w:tcW w:w="2851" w:type="dxa"/>
                        <w:tcBorders>
                          <w:top w:val="single" w:sz="4" w:space="0" w:color="auto"/>
                          <w:left w:val="single" w:sz="4" w:space="0" w:color="auto"/>
                          <w:bottom w:val="single" w:sz="4" w:space="0" w:color="auto"/>
                          <w:right w:val="single" w:sz="4" w:space="0" w:color="auto"/>
                        </w:tcBorders>
                      </w:tcPr>
                      <w:p w14:paraId="59D2A566"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Rp3.200.000,00</w:t>
                        </w:r>
                      </w:p>
                    </w:tc>
                  </w:tr>
                  <w:tr w:rsidR="00D648D7" w14:paraId="69525439" w14:textId="77777777" w:rsidTr="00F3584A">
                    <w:tc>
                      <w:tcPr>
                        <w:tcW w:w="2704" w:type="dxa"/>
                        <w:tcBorders>
                          <w:top w:val="single" w:sz="4" w:space="0" w:color="auto"/>
                          <w:left w:val="single" w:sz="4" w:space="0" w:color="auto"/>
                          <w:bottom w:val="single" w:sz="4" w:space="0" w:color="auto"/>
                          <w:right w:val="single" w:sz="4" w:space="0" w:color="auto"/>
                        </w:tcBorders>
                      </w:tcPr>
                      <w:p w14:paraId="497F4925"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2</w:t>
                        </w:r>
                      </w:p>
                    </w:tc>
                    <w:tc>
                      <w:tcPr>
                        <w:tcW w:w="2812" w:type="dxa"/>
                        <w:tcBorders>
                          <w:top w:val="single" w:sz="4" w:space="0" w:color="auto"/>
                          <w:left w:val="single" w:sz="4" w:space="0" w:color="auto"/>
                          <w:bottom w:val="single" w:sz="4" w:space="0" w:color="auto"/>
                          <w:right w:val="single" w:sz="4" w:space="0" w:color="auto"/>
                        </w:tcBorders>
                      </w:tcPr>
                      <w:p w14:paraId="3325E30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Pribadi</w:t>
                        </w:r>
                      </w:p>
                    </w:tc>
                    <w:tc>
                      <w:tcPr>
                        <w:tcW w:w="2851" w:type="dxa"/>
                        <w:tcBorders>
                          <w:top w:val="single" w:sz="4" w:space="0" w:color="auto"/>
                          <w:left w:val="single" w:sz="4" w:space="0" w:color="auto"/>
                          <w:bottom w:val="single" w:sz="4" w:space="0" w:color="auto"/>
                          <w:right w:val="single" w:sz="4" w:space="0" w:color="auto"/>
                        </w:tcBorders>
                      </w:tcPr>
                      <w:p w14:paraId="4F82D5D6"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Rp1.600.000,00</w:t>
                        </w:r>
                      </w:p>
                    </w:tc>
                  </w:tr>
                  <w:tr w:rsidR="00D648D7" w14:paraId="328A96FB" w14:textId="77777777" w:rsidTr="00F3584A">
                    <w:tc>
                      <w:tcPr>
                        <w:tcW w:w="2704" w:type="dxa"/>
                        <w:tcBorders>
                          <w:top w:val="single" w:sz="4" w:space="0" w:color="auto"/>
                          <w:left w:val="single" w:sz="4" w:space="0" w:color="auto"/>
                          <w:bottom w:val="single" w:sz="4" w:space="0" w:color="auto"/>
                          <w:right w:val="single" w:sz="4" w:space="0" w:color="auto"/>
                        </w:tcBorders>
                      </w:tcPr>
                      <w:p w14:paraId="1675F49D"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3</w:t>
                        </w:r>
                      </w:p>
                    </w:tc>
                    <w:tc>
                      <w:tcPr>
                        <w:tcW w:w="2812" w:type="dxa"/>
                        <w:tcBorders>
                          <w:top w:val="single" w:sz="4" w:space="0" w:color="auto"/>
                          <w:left w:val="single" w:sz="4" w:space="0" w:color="auto"/>
                          <w:bottom w:val="single" w:sz="4" w:space="0" w:color="auto"/>
                          <w:right w:val="single" w:sz="4" w:space="0" w:color="auto"/>
                        </w:tcBorders>
                      </w:tcPr>
                      <w:p w14:paraId="4635DFB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Tabungan</w:t>
                        </w:r>
                      </w:p>
                    </w:tc>
                    <w:tc>
                      <w:tcPr>
                        <w:tcW w:w="2851" w:type="dxa"/>
                        <w:tcBorders>
                          <w:top w:val="single" w:sz="4" w:space="0" w:color="auto"/>
                          <w:left w:val="single" w:sz="4" w:space="0" w:color="auto"/>
                          <w:bottom w:val="single" w:sz="4" w:space="0" w:color="auto"/>
                          <w:right w:val="single" w:sz="4" w:space="0" w:color="auto"/>
                        </w:tcBorders>
                      </w:tcPr>
                      <w:p w14:paraId="1BD41732"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Rp1.200.000,00</w:t>
                        </w:r>
                      </w:p>
                    </w:tc>
                  </w:tr>
                  <w:tr w:rsidR="00D648D7" w14:paraId="7B3B3582" w14:textId="77777777" w:rsidTr="00F3584A">
                    <w:tc>
                      <w:tcPr>
                        <w:tcW w:w="2704" w:type="dxa"/>
                        <w:tcBorders>
                          <w:top w:val="single" w:sz="4" w:space="0" w:color="auto"/>
                          <w:left w:val="single" w:sz="4" w:space="0" w:color="auto"/>
                          <w:bottom w:val="single" w:sz="4" w:space="0" w:color="auto"/>
                          <w:right w:val="single" w:sz="4" w:space="0" w:color="auto"/>
                        </w:tcBorders>
                      </w:tcPr>
                      <w:p w14:paraId="09CEEF6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4</w:t>
                        </w:r>
                      </w:p>
                    </w:tc>
                    <w:tc>
                      <w:tcPr>
                        <w:tcW w:w="2812" w:type="dxa"/>
                        <w:tcBorders>
                          <w:top w:val="single" w:sz="4" w:space="0" w:color="auto"/>
                          <w:left w:val="single" w:sz="4" w:space="0" w:color="auto"/>
                          <w:bottom w:val="single" w:sz="4" w:space="0" w:color="auto"/>
                          <w:right w:val="single" w:sz="4" w:space="0" w:color="auto"/>
                        </w:tcBorders>
                      </w:tcPr>
                      <w:p w14:paraId="62C3228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Lain – Lain</w:t>
                        </w:r>
                      </w:p>
                    </w:tc>
                    <w:tc>
                      <w:tcPr>
                        <w:tcW w:w="2851" w:type="dxa"/>
                        <w:tcBorders>
                          <w:top w:val="single" w:sz="4" w:space="0" w:color="auto"/>
                          <w:left w:val="single" w:sz="4" w:space="0" w:color="auto"/>
                          <w:bottom w:val="single" w:sz="4" w:space="0" w:color="auto"/>
                          <w:right w:val="single" w:sz="4" w:space="0" w:color="auto"/>
                        </w:tcBorders>
                      </w:tcPr>
                      <w:p w14:paraId="731156C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Rp2.000.000,00</w:t>
                        </w:r>
                      </w:p>
                    </w:tc>
                  </w:tr>
                  <w:tr w:rsidR="00D648D7" w14:paraId="728231C2" w14:textId="77777777" w:rsidTr="00F3584A">
                    <w:tc>
                      <w:tcPr>
                        <w:tcW w:w="2704" w:type="dxa"/>
                        <w:tcBorders>
                          <w:top w:val="single" w:sz="4" w:space="0" w:color="auto"/>
                          <w:left w:val="single" w:sz="4" w:space="0" w:color="auto"/>
                          <w:bottom w:val="single" w:sz="4" w:space="0" w:color="auto"/>
                          <w:right w:val="single" w:sz="4" w:space="0" w:color="auto"/>
                        </w:tcBorders>
                      </w:tcPr>
                      <w:p w14:paraId="2980AA00"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2812" w:type="dxa"/>
                        <w:tcBorders>
                          <w:top w:val="single" w:sz="4" w:space="0" w:color="auto"/>
                          <w:left w:val="single" w:sz="4" w:space="0" w:color="auto"/>
                          <w:bottom w:val="single" w:sz="4" w:space="0" w:color="auto"/>
                          <w:right w:val="single" w:sz="4" w:space="0" w:color="auto"/>
                        </w:tcBorders>
                      </w:tcPr>
                      <w:p w14:paraId="48067986"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Jumlah</w:t>
                        </w:r>
                      </w:p>
                    </w:tc>
                    <w:tc>
                      <w:tcPr>
                        <w:tcW w:w="2851" w:type="dxa"/>
                        <w:tcBorders>
                          <w:top w:val="single" w:sz="4" w:space="0" w:color="auto"/>
                          <w:left w:val="single" w:sz="4" w:space="0" w:color="auto"/>
                          <w:bottom w:val="single" w:sz="4" w:space="0" w:color="auto"/>
                          <w:right w:val="single" w:sz="4" w:space="0" w:color="auto"/>
                        </w:tcBorders>
                      </w:tcPr>
                      <w:p w14:paraId="3B70D402"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Rp8.000.000,00</w:t>
                        </w:r>
                      </w:p>
                    </w:tc>
                  </w:tr>
                </w:tbl>
                <w:p w14:paraId="07BBC1F0"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62202BA3" w14:textId="77777777" w:rsidR="00D648D7" w:rsidRDefault="00D648D7" w:rsidP="00F3584A">
            <w:pPr>
              <w:autoSpaceDE w:val="0"/>
              <w:autoSpaceDN w:val="0"/>
              <w:adjustRightInd w:val="0"/>
              <w:spacing w:after="0"/>
              <w:rPr>
                <w:rFonts w:ascii="Calibri" w:hAnsi="Calibri" w:cs="Calibri"/>
                <w:szCs w:val="22"/>
                <w:lang w:val="id-ID"/>
              </w:rPr>
            </w:pPr>
          </w:p>
          <w:p w14:paraId="0736FD49"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Beri tanda centang pada kolom benar atau salah untuk setiap pernyataan</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51C3DCAC" w14:textId="77777777" w:rsidTr="00F3584A">
              <w:trPr>
                <w:hidden/>
              </w:trPr>
              <w:tc>
                <w:tcPr>
                  <w:tcW w:w="8593" w:type="dxa"/>
                </w:tcPr>
                <w:p w14:paraId="0851FA80"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89"/>
                    <w:gridCol w:w="2789"/>
                    <w:gridCol w:w="2789"/>
                  </w:tblGrid>
                  <w:tr w:rsidR="00D648D7" w14:paraId="3A3A8EAB" w14:textId="77777777" w:rsidTr="00F3584A">
                    <w:tc>
                      <w:tcPr>
                        <w:tcW w:w="2789" w:type="dxa"/>
                        <w:tcBorders>
                          <w:top w:val="single" w:sz="4" w:space="0" w:color="auto"/>
                          <w:left w:val="single" w:sz="4" w:space="0" w:color="auto"/>
                          <w:bottom w:val="single" w:sz="4" w:space="0" w:color="auto"/>
                          <w:right w:val="single" w:sz="4" w:space="0" w:color="auto"/>
                        </w:tcBorders>
                      </w:tcPr>
                      <w:p w14:paraId="639F90A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PERNYATAAN</w:t>
                        </w:r>
                      </w:p>
                    </w:tc>
                    <w:tc>
                      <w:tcPr>
                        <w:tcW w:w="2789" w:type="dxa"/>
                        <w:tcBorders>
                          <w:top w:val="single" w:sz="4" w:space="0" w:color="auto"/>
                          <w:left w:val="single" w:sz="4" w:space="0" w:color="auto"/>
                          <w:bottom w:val="single" w:sz="4" w:space="0" w:color="auto"/>
                          <w:right w:val="single" w:sz="4" w:space="0" w:color="auto"/>
                        </w:tcBorders>
                      </w:tcPr>
                      <w:p w14:paraId="7B7DBDF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BENAR</w:t>
                        </w:r>
                      </w:p>
                    </w:tc>
                    <w:tc>
                      <w:tcPr>
                        <w:tcW w:w="2789" w:type="dxa"/>
                        <w:tcBorders>
                          <w:top w:val="single" w:sz="4" w:space="0" w:color="auto"/>
                          <w:left w:val="single" w:sz="4" w:space="0" w:color="auto"/>
                          <w:bottom w:val="single" w:sz="4" w:space="0" w:color="auto"/>
                          <w:right w:val="single" w:sz="4" w:space="0" w:color="auto"/>
                        </w:tcBorders>
                      </w:tcPr>
                      <w:p w14:paraId="21EDC8BC"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SALAH</w:t>
                        </w:r>
                      </w:p>
                    </w:tc>
                  </w:tr>
                  <w:tr w:rsidR="00D648D7" w14:paraId="044E172B" w14:textId="77777777" w:rsidTr="00F3584A">
                    <w:tc>
                      <w:tcPr>
                        <w:tcW w:w="2789" w:type="dxa"/>
                        <w:tcBorders>
                          <w:top w:val="single" w:sz="4" w:space="0" w:color="auto"/>
                          <w:left w:val="single" w:sz="4" w:space="0" w:color="auto"/>
                          <w:bottom w:val="single" w:sz="4" w:space="0" w:color="auto"/>
                          <w:right w:val="single" w:sz="4" w:space="0" w:color="auto"/>
                        </w:tcBorders>
                      </w:tcPr>
                      <w:p w14:paraId="737FFCB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rutin menjadi Rp4.400.000,00</w:t>
                        </w:r>
                      </w:p>
                    </w:tc>
                    <w:tc>
                      <w:tcPr>
                        <w:tcW w:w="2789" w:type="dxa"/>
                        <w:tcBorders>
                          <w:top w:val="single" w:sz="4" w:space="0" w:color="auto"/>
                          <w:left w:val="single" w:sz="4" w:space="0" w:color="auto"/>
                          <w:bottom w:val="single" w:sz="4" w:space="0" w:color="auto"/>
                          <w:right w:val="single" w:sz="4" w:space="0" w:color="auto"/>
                        </w:tcBorders>
                      </w:tcPr>
                      <w:p w14:paraId="100E6347"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no=16001 pg=B]</w:t>
                        </w:r>
                      </w:p>
                    </w:tc>
                    <w:tc>
                      <w:tcPr>
                        <w:tcW w:w="2789" w:type="dxa"/>
                        <w:tcBorders>
                          <w:top w:val="single" w:sz="4" w:space="0" w:color="auto"/>
                          <w:left w:val="single" w:sz="4" w:space="0" w:color="auto"/>
                          <w:bottom w:val="single" w:sz="4" w:space="0" w:color="auto"/>
                          <w:right w:val="single" w:sz="4" w:space="0" w:color="auto"/>
                        </w:tcBorders>
                      </w:tcPr>
                      <w:p w14:paraId="1303653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no=16001 pg=S]</w:t>
                        </w:r>
                      </w:p>
                    </w:tc>
                  </w:tr>
                  <w:tr w:rsidR="00D648D7" w14:paraId="27081055" w14:textId="77777777" w:rsidTr="00F3584A">
                    <w:tc>
                      <w:tcPr>
                        <w:tcW w:w="2789" w:type="dxa"/>
                        <w:tcBorders>
                          <w:top w:val="single" w:sz="4" w:space="0" w:color="auto"/>
                          <w:left w:val="single" w:sz="4" w:space="0" w:color="auto"/>
                          <w:bottom w:val="single" w:sz="4" w:space="0" w:color="auto"/>
                          <w:right w:val="single" w:sz="4" w:space="0" w:color="auto"/>
                        </w:tcBorders>
                      </w:tcPr>
                      <w:p w14:paraId="42DB8498"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Besar pengeluaran lain-lain Rp800.000,00</w:t>
                        </w:r>
                      </w:p>
                    </w:tc>
                    <w:tc>
                      <w:tcPr>
                        <w:tcW w:w="2789" w:type="dxa"/>
                        <w:tcBorders>
                          <w:top w:val="single" w:sz="4" w:space="0" w:color="auto"/>
                          <w:left w:val="single" w:sz="4" w:space="0" w:color="auto"/>
                          <w:bottom w:val="single" w:sz="4" w:space="0" w:color="auto"/>
                          <w:right w:val="single" w:sz="4" w:space="0" w:color="auto"/>
                        </w:tcBorders>
                      </w:tcPr>
                      <w:p w14:paraId="7A7A88FE"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no=16002 pg=B]</w:t>
                        </w:r>
                      </w:p>
                    </w:tc>
                    <w:tc>
                      <w:tcPr>
                        <w:tcW w:w="2789" w:type="dxa"/>
                        <w:tcBorders>
                          <w:top w:val="single" w:sz="4" w:space="0" w:color="auto"/>
                          <w:left w:val="single" w:sz="4" w:space="0" w:color="auto"/>
                          <w:bottom w:val="single" w:sz="4" w:space="0" w:color="auto"/>
                          <w:right w:val="single" w:sz="4" w:space="0" w:color="auto"/>
                        </w:tcBorders>
                      </w:tcPr>
                      <w:p w14:paraId="49E666F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no=16002 pg=S]</w:t>
                        </w:r>
                      </w:p>
                    </w:tc>
                  </w:tr>
                  <w:tr w:rsidR="00D648D7" w14:paraId="3E49A515" w14:textId="77777777" w:rsidTr="00F3584A">
                    <w:tc>
                      <w:tcPr>
                        <w:tcW w:w="2789" w:type="dxa"/>
                        <w:tcBorders>
                          <w:top w:val="single" w:sz="4" w:space="0" w:color="auto"/>
                          <w:left w:val="single" w:sz="4" w:space="0" w:color="auto"/>
                          <w:bottom w:val="single" w:sz="4" w:space="0" w:color="auto"/>
                          <w:right w:val="single" w:sz="4" w:space="0" w:color="auto"/>
                        </w:tcBorders>
                      </w:tcPr>
                      <w:p w14:paraId="7B674C1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Apabila terjadi defisit pengeluaran rutin, dapat diambilkan dari dana tabungan maksimal 5% dari gaji yang diterima.</w:t>
                        </w:r>
                      </w:p>
                    </w:tc>
                    <w:tc>
                      <w:tcPr>
                        <w:tcW w:w="2789" w:type="dxa"/>
                        <w:tcBorders>
                          <w:top w:val="single" w:sz="4" w:space="0" w:color="auto"/>
                          <w:left w:val="single" w:sz="4" w:space="0" w:color="auto"/>
                          <w:bottom w:val="single" w:sz="4" w:space="0" w:color="auto"/>
                          <w:right w:val="single" w:sz="4" w:space="0" w:color="auto"/>
                        </w:tcBorders>
                      </w:tcPr>
                      <w:p w14:paraId="44E0006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no=16003 pg=B]</w:t>
                        </w:r>
                      </w:p>
                    </w:tc>
                    <w:tc>
                      <w:tcPr>
                        <w:tcW w:w="2789" w:type="dxa"/>
                        <w:tcBorders>
                          <w:top w:val="single" w:sz="4" w:space="0" w:color="auto"/>
                          <w:left w:val="single" w:sz="4" w:space="0" w:color="auto"/>
                          <w:bottom w:val="single" w:sz="4" w:space="0" w:color="auto"/>
                          <w:right w:val="single" w:sz="4" w:space="0" w:color="auto"/>
                        </w:tcBorders>
                      </w:tcPr>
                      <w:p w14:paraId="607D343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no=16003 pg=S]</w:t>
                        </w:r>
                      </w:p>
                    </w:tc>
                  </w:tr>
                  <w:tr w:rsidR="00D648D7" w14:paraId="67C7D9B4" w14:textId="77777777" w:rsidTr="00F3584A">
                    <w:tc>
                      <w:tcPr>
                        <w:tcW w:w="2789" w:type="dxa"/>
                        <w:tcBorders>
                          <w:top w:val="single" w:sz="4" w:space="0" w:color="auto"/>
                          <w:left w:val="single" w:sz="4" w:space="0" w:color="auto"/>
                          <w:bottom w:val="single" w:sz="4" w:space="0" w:color="auto"/>
                          <w:right w:val="single" w:sz="4" w:space="0" w:color="auto"/>
                        </w:tcBorders>
                      </w:tcPr>
                      <w:p w14:paraId="2A4EF4D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biaya lain-lain dapat digabungkan ke dalam pengeluaran rutin.</w:t>
                        </w:r>
                      </w:p>
                    </w:tc>
                    <w:tc>
                      <w:tcPr>
                        <w:tcW w:w="2789" w:type="dxa"/>
                        <w:tcBorders>
                          <w:top w:val="single" w:sz="4" w:space="0" w:color="auto"/>
                          <w:left w:val="single" w:sz="4" w:space="0" w:color="auto"/>
                          <w:bottom w:val="single" w:sz="4" w:space="0" w:color="auto"/>
                          <w:right w:val="single" w:sz="4" w:space="0" w:color="auto"/>
                        </w:tcBorders>
                      </w:tcPr>
                      <w:p w14:paraId="3212B5C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no=16004 pg=B]</w:t>
                        </w:r>
                      </w:p>
                    </w:tc>
                    <w:tc>
                      <w:tcPr>
                        <w:tcW w:w="2789" w:type="dxa"/>
                        <w:tcBorders>
                          <w:top w:val="single" w:sz="4" w:space="0" w:color="auto"/>
                          <w:left w:val="single" w:sz="4" w:space="0" w:color="auto"/>
                          <w:bottom w:val="single" w:sz="4" w:space="0" w:color="auto"/>
                          <w:right w:val="single" w:sz="4" w:space="0" w:color="auto"/>
                        </w:tcBorders>
                      </w:tcPr>
                      <w:p w14:paraId="12D3F0C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no=16004 pg=S]</w:t>
                        </w:r>
                      </w:p>
                    </w:tc>
                  </w:tr>
                </w:tbl>
                <w:p w14:paraId="78F7B411" w14:textId="77777777" w:rsidR="00D648D7" w:rsidRDefault="00D648D7" w:rsidP="00F3584A">
                  <w:pPr>
                    <w:autoSpaceDE w:val="0"/>
                    <w:autoSpaceDN w:val="0"/>
                    <w:adjustRightInd w:val="0"/>
                    <w:spacing w:after="0"/>
                    <w:jc w:val="both"/>
                    <w:rPr>
                      <w:rFonts w:ascii="Calibri" w:hAnsi="Calibri" w:cs="Calibri"/>
                      <w:b/>
                      <w:bCs/>
                      <w:szCs w:val="22"/>
                      <w:lang w:val="id-ID"/>
                    </w:rPr>
                  </w:pPr>
                </w:p>
              </w:tc>
            </w:tr>
          </w:tbl>
          <w:p w14:paraId="61F58CEC"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1757E919" w14:textId="77777777" w:rsidTr="004D4CA2">
        <w:tc>
          <w:tcPr>
            <w:tcW w:w="886" w:type="dxa"/>
            <w:tcBorders>
              <w:top w:val="single" w:sz="4" w:space="0" w:color="auto"/>
              <w:bottom w:val="single" w:sz="4" w:space="0" w:color="auto"/>
              <w:right w:val="single" w:sz="4" w:space="0" w:color="auto"/>
            </w:tcBorders>
          </w:tcPr>
          <w:p w14:paraId="4B59502B"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C6552D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1627FE6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2E048515" w14:textId="77777777" w:rsidTr="004D4CA2">
        <w:tc>
          <w:tcPr>
            <w:tcW w:w="886" w:type="dxa"/>
            <w:tcBorders>
              <w:top w:val="single" w:sz="4" w:space="0" w:color="auto"/>
              <w:bottom w:val="single" w:sz="4" w:space="0" w:color="auto"/>
              <w:right w:val="single" w:sz="4" w:space="0" w:color="auto"/>
            </w:tcBorders>
          </w:tcPr>
          <w:p w14:paraId="22962D9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65FB49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50A03B01"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6AA98BC4" w14:textId="77777777" w:rsidTr="004D4CA2">
        <w:tc>
          <w:tcPr>
            <w:tcW w:w="886" w:type="dxa"/>
            <w:tcBorders>
              <w:top w:val="single" w:sz="4" w:space="0" w:color="auto"/>
              <w:bottom w:val="single" w:sz="4" w:space="0" w:color="auto"/>
              <w:right w:val="single" w:sz="4" w:space="0" w:color="auto"/>
            </w:tcBorders>
          </w:tcPr>
          <w:p w14:paraId="7E7249C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18608C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0E0B82E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57E4013" w14:textId="77777777" w:rsidTr="004D4CA2">
        <w:tc>
          <w:tcPr>
            <w:tcW w:w="886" w:type="dxa"/>
            <w:tcBorders>
              <w:top w:val="single" w:sz="4" w:space="0" w:color="auto"/>
              <w:bottom w:val="single" w:sz="4" w:space="0" w:color="auto"/>
              <w:right w:val="single" w:sz="4" w:space="0" w:color="auto"/>
            </w:tcBorders>
          </w:tcPr>
          <w:p w14:paraId="0563DE39"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350DDD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305A5BBD"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AA6B3B5" w14:textId="77777777" w:rsidTr="004D4CA2">
        <w:tc>
          <w:tcPr>
            <w:tcW w:w="886" w:type="dxa"/>
            <w:tcBorders>
              <w:top w:val="single" w:sz="4" w:space="0" w:color="auto"/>
              <w:bottom w:val="single" w:sz="4" w:space="0" w:color="auto"/>
              <w:right w:val="single" w:sz="4" w:space="0" w:color="auto"/>
            </w:tcBorders>
          </w:tcPr>
          <w:p w14:paraId="276CC749"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325FFB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33CF8178"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374DA35" w14:textId="77777777" w:rsidTr="004D4CA2">
        <w:tc>
          <w:tcPr>
            <w:tcW w:w="886" w:type="dxa"/>
            <w:tcBorders>
              <w:top w:val="single" w:sz="4" w:space="0" w:color="auto"/>
              <w:bottom w:val="single" w:sz="4" w:space="0" w:color="auto"/>
              <w:right w:val="single" w:sz="4" w:space="0" w:color="auto"/>
            </w:tcBorders>
          </w:tcPr>
          <w:p w14:paraId="2848FBCD"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17.</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12F0A12C"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Rencana Keuangan Bulanan</w:t>
            </w:r>
          </w:p>
          <w:p w14:paraId="3463C337"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09CF43A9" wp14:editId="6F6364C3">
                  <wp:extent cx="1934652" cy="1351280"/>
                  <wp:effectExtent l="0" t="0" r="8890" b="1270"/>
                  <wp:docPr id="6" name="Picture 6"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Image"/>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1940794" cy="1355570"/>
                          </a:xfrm>
                          <a:prstGeom prst="rect">
                            <a:avLst/>
                          </a:prstGeom>
                          <a:noFill/>
                          <a:ln>
                            <a:noFill/>
                          </a:ln>
                        </pic:spPr>
                      </pic:pic>
                    </a:graphicData>
                  </a:graphic>
                </wp:inline>
              </w:drawing>
            </w:r>
          </w:p>
          <w:p w14:paraId="7244F197"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59F51B2D"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Jika tidak dikelola dengan baik, seseorang dapat mengalami masalah keuangan. Oleh karena itu, perlu dibuatkan perencanaan yang baik dalam mengelola keuangan. Umumnya, pengeluaran seseorang dalam satu bulan dibagi menjadi empat bagian, yaitu pengeluaran rutin, pengeluaran pribadi, pembayaran untuk cicilan utang, dan untuk tabungan yang dapat berbentuk investasi. Pengeluaran rutin dapat berupa pengeluaran rumah tangga, biaya transportasi, kebutuhan anak, beramal, dan juga biaya asuransi. Umumnya pengeluaran rutin berkisar 40% dari gaji. Pengeluaran pribadi (life style) merupakan biaya yang keluar untuk kegiatan bersama keluarga seperti berekreasi, umumnya berkisar 20% dari gaji. Besaran pengeluaran cicilan atau utang bergantung dengan jumlah angsuran yang diajukan, jumlahnya tetap sampai tunas. Sementara itu, tabungan atau investasi merupakan dana cadangan untuk kepentingan jangka panjang atau yang mendesak, umumnya memiliki besaran 10%-50% dari gaji yang diterima.</w:t>
            </w:r>
          </w:p>
          <w:p w14:paraId="2B2067C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Data berikut menunjukkan pengeluaran Pak Sunaryo selama satu bulan yang mempunyai gaji Rp8.000.000,00.</w:t>
            </w:r>
          </w:p>
          <w:p w14:paraId="153A6D14" w14:textId="77777777" w:rsidR="00D648D7" w:rsidRDefault="00D648D7" w:rsidP="00F3584A">
            <w:pPr>
              <w:autoSpaceDE w:val="0"/>
              <w:autoSpaceDN w:val="0"/>
              <w:adjustRightInd w:val="0"/>
              <w:spacing w:after="0"/>
              <w:jc w:val="both"/>
              <w:rPr>
                <w:rFonts w:ascii="Calibri" w:hAnsi="Calibri" w:cs="Calibri"/>
                <w:szCs w:val="22"/>
                <w:lang w:val="id-ID"/>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70FD3B5B" w14:textId="77777777" w:rsidTr="00F3584A">
              <w:trPr>
                <w:hidden/>
              </w:trPr>
              <w:tc>
                <w:tcPr>
                  <w:tcW w:w="8593" w:type="dxa"/>
                </w:tcPr>
                <w:p w14:paraId="4C03ABF5"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04"/>
                    <w:gridCol w:w="2812"/>
                    <w:gridCol w:w="2851"/>
                  </w:tblGrid>
                  <w:tr w:rsidR="00D648D7" w14:paraId="2BF4D3B2" w14:textId="77777777" w:rsidTr="00F3584A">
                    <w:tc>
                      <w:tcPr>
                        <w:tcW w:w="2704" w:type="dxa"/>
                        <w:tcBorders>
                          <w:top w:val="single" w:sz="4" w:space="0" w:color="auto"/>
                          <w:left w:val="single" w:sz="4" w:space="0" w:color="auto"/>
                          <w:bottom w:val="single" w:sz="4" w:space="0" w:color="auto"/>
                          <w:right w:val="single" w:sz="4" w:space="0" w:color="auto"/>
                        </w:tcBorders>
                        <w:shd w:val="clear" w:color="auto" w:fill="D9D9D9"/>
                      </w:tcPr>
                      <w:p w14:paraId="7D7750AF"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No.</w:t>
                        </w:r>
                      </w:p>
                    </w:tc>
                    <w:tc>
                      <w:tcPr>
                        <w:tcW w:w="2812" w:type="dxa"/>
                        <w:tcBorders>
                          <w:top w:val="single" w:sz="4" w:space="0" w:color="auto"/>
                          <w:left w:val="single" w:sz="4" w:space="0" w:color="auto"/>
                          <w:bottom w:val="single" w:sz="4" w:space="0" w:color="auto"/>
                          <w:right w:val="single" w:sz="4" w:space="0" w:color="auto"/>
                        </w:tcBorders>
                        <w:shd w:val="clear" w:color="auto" w:fill="D9D9D9"/>
                      </w:tcPr>
                      <w:p w14:paraId="655F4128"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Rincian Pengeluaran</w:t>
                        </w:r>
                      </w:p>
                    </w:tc>
                    <w:tc>
                      <w:tcPr>
                        <w:tcW w:w="2851" w:type="dxa"/>
                        <w:tcBorders>
                          <w:top w:val="single" w:sz="4" w:space="0" w:color="auto"/>
                          <w:left w:val="single" w:sz="4" w:space="0" w:color="auto"/>
                          <w:bottom w:val="single" w:sz="4" w:space="0" w:color="auto"/>
                          <w:right w:val="single" w:sz="4" w:space="0" w:color="auto"/>
                        </w:tcBorders>
                        <w:shd w:val="clear" w:color="auto" w:fill="D9D9D9"/>
                      </w:tcPr>
                      <w:p w14:paraId="125397D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Besar</w:t>
                        </w:r>
                      </w:p>
                    </w:tc>
                  </w:tr>
                  <w:tr w:rsidR="00D648D7" w14:paraId="1C239AEB" w14:textId="77777777" w:rsidTr="00F3584A">
                    <w:tc>
                      <w:tcPr>
                        <w:tcW w:w="2704" w:type="dxa"/>
                        <w:tcBorders>
                          <w:top w:val="single" w:sz="4" w:space="0" w:color="auto"/>
                          <w:left w:val="single" w:sz="4" w:space="0" w:color="auto"/>
                          <w:bottom w:val="single" w:sz="4" w:space="0" w:color="auto"/>
                          <w:right w:val="single" w:sz="4" w:space="0" w:color="auto"/>
                        </w:tcBorders>
                      </w:tcPr>
                      <w:p w14:paraId="6A6A1D2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w:t>
                        </w:r>
                      </w:p>
                    </w:tc>
                    <w:tc>
                      <w:tcPr>
                        <w:tcW w:w="2812" w:type="dxa"/>
                        <w:tcBorders>
                          <w:top w:val="single" w:sz="4" w:space="0" w:color="auto"/>
                          <w:left w:val="single" w:sz="4" w:space="0" w:color="auto"/>
                          <w:bottom w:val="single" w:sz="4" w:space="0" w:color="auto"/>
                          <w:right w:val="single" w:sz="4" w:space="0" w:color="auto"/>
                        </w:tcBorders>
                      </w:tcPr>
                      <w:p w14:paraId="03EDDBB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Rutin</w:t>
                        </w:r>
                      </w:p>
                    </w:tc>
                    <w:tc>
                      <w:tcPr>
                        <w:tcW w:w="2851" w:type="dxa"/>
                        <w:tcBorders>
                          <w:top w:val="single" w:sz="4" w:space="0" w:color="auto"/>
                          <w:left w:val="single" w:sz="4" w:space="0" w:color="auto"/>
                          <w:bottom w:val="single" w:sz="4" w:space="0" w:color="auto"/>
                          <w:right w:val="single" w:sz="4" w:space="0" w:color="auto"/>
                        </w:tcBorders>
                      </w:tcPr>
                      <w:p w14:paraId="571357F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Rp3.200.000,00</w:t>
                        </w:r>
                      </w:p>
                    </w:tc>
                  </w:tr>
                  <w:tr w:rsidR="00D648D7" w14:paraId="56D776C0" w14:textId="77777777" w:rsidTr="00F3584A">
                    <w:tc>
                      <w:tcPr>
                        <w:tcW w:w="2704" w:type="dxa"/>
                        <w:tcBorders>
                          <w:top w:val="single" w:sz="4" w:space="0" w:color="auto"/>
                          <w:left w:val="single" w:sz="4" w:space="0" w:color="auto"/>
                          <w:bottom w:val="single" w:sz="4" w:space="0" w:color="auto"/>
                          <w:right w:val="single" w:sz="4" w:space="0" w:color="auto"/>
                        </w:tcBorders>
                      </w:tcPr>
                      <w:p w14:paraId="1CFAF59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2</w:t>
                        </w:r>
                      </w:p>
                    </w:tc>
                    <w:tc>
                      <w:tcPr>
                        <w:tcW w:w="2812" w:type="dxa"/>
                        <w:tcBorders>
                          <w:top w:val="single" w:sz="4" w:space="0" w:color="auto"/>
                          <w:left w:val="single" w:sz="4" w:space="0" w:color="auto"/>
                          <w:bottom w:val="single" w:sz="4" w:space="0" w:color="auto"/>
                          <w:right w:val="single" w:sz="4" w:space="0" w:color="auto"/>
                        </w:tcBorders>
                      </w:tcPr>
                      <w:p w14:paraId="62ABD7D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Pengeluaran Pribadi</w:t>
                        </w:r>
                      </w:p>
                    </w:tc>
                    <w:tc>
                      <w:tcPr>
                        <w:tcW w:w="2851" w:type="dxa"/>
                        <w:tcBorders>
                          <w:top w:val="single" w:sz="4" w:space="0" w:color="auto"/>
                          <w:left w:val="single" w:sz="4" w:space="0" w:color="auto"/>
                          <w:bottom w:val="single" w:sz="4" w:space="0" w:color="auto"/>
                          <w:right w:val="single" w:sz="4" w:space="0" w:color="auto"/>
                        </w:tcBorders>
                      </w:tcPr>
                      <w:p w14:paraId="7583A82B"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Rp1.600.000,00</w:t>
                        </w:r>
                      </w:p>
                    </w:tc>
                  </w:tr>
                  <w:tr w:rsidR="00D648D7" w14:paraId="1AF8CB50" w14:textId="77777777" w:rsidTr="00F3584A">
                    <w:tc>
                      <w:tcPr>
                        <w:tcW w:w="2704" w:type="dxa"/>
                        <w:tcBorders>
                          <w:top w:val="single" w:sz="4" w:space="0" w:color="auto"/>
                          <w:left w:val="single" w:sz="4" w:space="0" w:color="auto"/>
                          <w:bottom w:val="single" w:sz="4" w:space="0" w:color="auto"/>
                          <w:right w:val="single" w:sz="4" w:space="0" w:color="auto"/>
                        </w:tcBorders>
                      </w:tcPr>
                      <w:p w14:paraId="22F38AC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3</w:t>
                        </w:r>
                      </w:p>
                    </w:tc>
                    <w:tc>
                      <w:tcPr>
                        <w:tcW w:w="2812" w:type="dxa"/>
                        <w:tcBorders>
                          <w:top w:val="single" w:sz="4" w:space="0" w:color="auto"/>
                          <w:left w:val="single" w:sz="4" w:space="0" w:color="auto"/>
                          <w:bottom w:val="single" w:sz="4" w:space="0" w:color="auto"/>
                          <w:right w:val="single" w:sz="4" w:space="0" w:color="auto"/>
                        </w:tcBorders>
                      </w:tcPr>
                      <w:p w14:paraId="741FC4C3"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Tabungan</w:t>
                        </w:r>
                      </w:p>
                    </w:tc>
                    <w:tc>
                      <w:tcPr>
                        <w:tcW w:w="2851" w:type="dxa"/>
                        <w:tcBorders>
                          <w:top w:val="single" w:sz="4" w:space="0" w:color="auto"/>
                          <w:left w:val="single" w:sz="4" w:space="0" w:color="auto"/>
                          <w:bottom w:val="single" w:sz="4" w:space="0" w:color="auto"/>
                          <w:right w:val="single" w:sz="4" w:space="0" w:color="auto"/>
                        </w:tcBorders>
                      </w:tcPr>
                      <w:p w14:paraId="01CC7031"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Rp1.200.000,00</w:t>
                        </w:r>
                      </w:p>
                    </w:tc>
                  </w:tr>
                  <w:tr w:rsidR="00D648D7" w14:paraId="3603CA23" w14:textId="77777777" w:rsidTr="00F3584A">
                    <w:tc>
                      <w:tcPr>
                        <w:tcW w:w="2704" w:type="dxa"/>
                        <w:tcBorders>
                          <w:top w:val="single" w:sz="4" w:space="0" w:color="auto"/>
                          <w:left w:val="single" w:sz="4" w:space="0" w:color="auto"/>
                          <w:bottom w:val="single" w:sz="4" w:space="0" w:color="auto"/>
                          <w:right w:val="single" w:sz="4" w:space="0" w:color="auto"/>
                        </w:tcBorders>
                      </w:tcPr>
                      <w:p w14:paraId="559C88C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4</w:t>
                        </w:r>
                      </w:p>
                    </w:tc>
                    <w:tc>
                      <w:tcPr>
                        <w:tcW w:w="2812" w:type="dxa"/>
                        <w:tcBorders>
                          <w:top w:val="single" w:sz="4" w:space="0" w:color="auto"/>
                          <w:left w:val="single" w:sz="4" w:space="0" w:color="auto"/>
                          <w:bottom w:val="single" w:sz="4" w:space="0" w:color="auto"/>
                          <w:right w:val="single" w:sz="4" w:space="0" w:color="auto"/>
                        </w:tcBorders>
                      </w:tcPr>
                      <w:p w14:paraId="71389E3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Lain – Lain</w:t>
                        </w:r>
                      </w:p>
                    </w:tc>
                    <w:tc>
                      <w:tcPr>
                        <w:tcW w:w="2851" w:type="dxa"/>
                        <w:tcBorders>
                          <w:top w:val="single" w:sz="4" w:space="0" w:color="auto"/>
                          <w:left w:val="single" w:sz="4" w:space="0" w:color="auto"/>
                          <w:bottom w:val="single" w:sz="4" w:space="0" w:color="auto"/>
                          <w:right w:val="single" w:sz="4" w:space="0" w:color="auto"/>
                        </w:tcBorders>
                      </w:tcPr>
                      <w:p w14:paraId="241ADFA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Rp2.000.000,00</w:t>
                        </w:r>
                      </w:p>
                    </w:tc>
                  </w:tr>
                  <w:tr w:rsidR="00D648D7" w14:paraId="7556D399" w14:textId="77777777" w:rsidTr="00F3584A">
                    <w:tc>
                      <w:tcPr>
                        <w:tcW w:w="2704" w:type="dxa"/>
                        <w:tcBorders>
                          <w:top w:val="single" w:sz="4" w:space="0" w:color="auto"/>
                          <w:left w:val="single" w:sz="4" w:space="0" w:color="auto"/>
                          <w:bottom w:val="single" w:sz="4" w:space="0" w:color="auto"/>
                          <w:right w:val="single" w:sz="4" w:space="0" w:color="auto"/>
                        </w:tcBorders>
                      </w:tcPr>
                      <w:p w14:paraId="4A6E75D5" w14:textId="77777777" w:rsidR="00D648D7" w:rsidRDefault="00D648D7" w:rsidP="00F3584A">
                        <w:pPr>
                          <w:autoSpaceDE w:val="0"/>
                          <w:autoSpaceDN w:val="0"/>
                          <w:adjustRightInd w:val="0"/>
                          <w:spacing w:after="0"/>
                          <w:jc w:val="both"/>
                          <w:rPr>
                            <w:rFonts w:ascii="Calibri" w:hAnsi="Calibri" w:cs="Calibri"/>
                            <w:szCs w:val="22"/>
                            <w:lang w:val="id-ID"/>
                          </w:rPr>
                        </w:pPr>
                      </w:p>
                    </w:tc>
                    <w:tc>
                      <w:tcPr>
                        <w:tcW w:w="2812" w:type="dxa"/>
                        <w:tcBorders>
                          <w:top w:val="single" w:sz="4" w:space="0" w:color="auto"/>
                          <w:left w:val="single" w:sz="4" w:space="0" w:color="auto"/>
                          <w:bottom w:val="single" w:sz="4" w:space="0" w:color="auto"/>
                          <w:right w:val="single" w:sz="4" w:space="0" w:color="auto"/>
                        </w:tcBorders>
                      </w:tcPr>
                      <w:p w14:paraId="0AAB5369"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Jumlah</w:t>
                        </w:r>
                      </w:p>
                    </w:tc>
                    <w:tc>
                      <w:tcPr>
                        <w:tcW w:w="2851" w:type="dxa"/>
                        <w:tcBorders>
                          <w:top w:val="single" w:sz="4" w:space="0" w:color="auto"/>
                          <w:left w:val="single" w:sz="4" w:space="0" w:color="auto"/>
                          <w:bottom w:val="single" w:sz="4" w:space="0" w:color="auto"/>
                          <w:right w:val="single" w:sz="4" w:space="0" w:color="auto"/>
                        </w:tcBorders>
                      </w:tcPr>
                      <w:p w14:paraId="69AB8D41"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Rp8.000.000,00</w:t>
                        </w:r>
                      </w:p>
                    </w:tc>
                  </w:tr>
                </w:tbl>
                <w:p w14:paraId="1F007E62"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3DDB1662" w14:textId="77777777" w:rsidR="00D648D7" w:rsidRDefault="00D648D7" w:rsidP="00F3584A">
            <w:pPr>
              <w:autoSpaceDE w:val="0"/>
              <w:autoSpaceDN w:val="0"/>
              <w:adjustRightInd w:val="0"/>
              <w:spacing w:after="0"/>
              <w:rPr>
                <w:rFonts w:ascii="Calibri" w:hAnsi="Calibri" w:cs="Calibri"/>
                <w:szCs w:val="22"/>
                <w:lang w:val="id-ID"/>
              </w:rPr>
            </w:pPr>
          </w:p>
          <w:p w14:paraId="18F67F0D" w14:textId="77777777" w:rsidR="00D648D7" w:rsidRDefault="00D648D7" w:rsidP="00F3584A">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Diketahui Pak Sunaryo menabung secara rutin sebesar Rp. 1.200.000 selama satu tahun. Jika Pak Sunaryo akan membeli sepeda motor baru dengan harga Rp. 15.000.000 menggunakan uang tabungan tersebut, ia perlu tambahan dana sebesar …</w:t>
            </w:r>
          </w:p>
        </w:tc>
      </w:tr>
      <w:tr w:rsidR="00D648D7" w14:paraId="181F0F19" w14:textId="77777777" w:rsidTr="004D4CA2">
        <w:tc>
          <w:tcPr>
            <w:tcW w:w="886" w:type="dxa"/>
            <w:tcBorders>
              <w:top w:val="single" w:sz="4" w:space="0" w:color="auto"/>
              <w:bottom w:val="single" w:sz="4" w:space="0" w:color="auto"/>
              <w:right w:val="single" w:sz="4" w:space="0" w:color="auto"/>
            </w:tcBorders>
          </w:tcPr>
          <w:p w14:paraId="74E3FDD7"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698E121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0A591FA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Rp. 14.400.000</w:t>
            </w:r>
          </w:p>
        </w:tc>
      </w:tr>
      <w:tr w:rsidR="00D648D7" w14:paraId="1E5B19AF" w14:textId="77777777" w:rsidTr="004D4CA2">
        <w:tc>
          <w:tcPr>
            <w:tcW w:w="886" w:type="dxa"/>
            <w:tcBorders>
              <w:top w:val="single" w:sz="4" w:space="0" w:color="auto"/>
              <w:bottom w:val="single" w:sz="4" w:space="0" w:color="auto"/>
              <w:right w:val="single" w:sz="4" w:space="0" w:color="auto"/>
            </w:tcBorders>
          </w:tcPr>
          <w:p w14:paraId="7A9300F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499814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4001C12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Rp. 9.600.000</w:t>
            </w:r>
          </w:p>
        </w:tc>
      </w:tr>
      <w:tr w:rsidR="00D648D7" w14:paraId="425E345C" w14:textId="77777777" w:rsidTr="004D4CA2">
        <w:tc>
          <w:tcPr>
            <w:tcW w:w="886" w:type="dxa"/>
            <w:tcBorders>
              <w:top w:val="single" w:sz="4" w:space="0" w:color="auto"/>
              <w:bottom w:val="single" w:sz="4" w:space="0" w:color="auto"/>
              <w:right w:val="single" w:sz="4" w:space="0" w:color="auto"/>
            </w:tcBorders>
          </w:tcPr>
          <w:p w14:paraId="27F50A5E"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E9B900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30F1ABF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Rp. 800.000</w:t>
            </w:r>
          </w:p>
        </w:tc>
      </w:tr>
      <w:tr w:rsidR="00D648D7" w14:paraId="63F755EF" w14:textId="77777777" w:rsidTr="004D4CA2">
        <w:tc>
          <w:tcPr>
            <w:tcW w:w="886" w:type="dxa"/>
            <w:tcBorders>
              <w:top w:val="single" w:sz="4" w:space="0" w:color="auto"/>
              <w:bottom w:val="single" w:sz="4" w:space="0" w:color="auto"/>
              <w:right w:val="single" w:sz="4" w:space="0" w:color="auto"/>
            </w:tcBorders>
          </w:tcPr>
          <w:p w14:paraId="330B9845"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EDD69A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6F2B1CA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Rp. 600.000</w:t>
            </w:r>
          </w:p>
        </w:tc>
      </w:tr>
      <w:tr w:rsidR="00D648D7" w14:paraId="075298A7" w14:textId="77777777" w:rsidTr="004D4CA2">
        <w:tc>
          <w:tcPr>
            <w:tcW w:w="886" w:type="dxa"/>
            <w:tcBorders>
              <w:top w:val="single" w:sz="4" w:space="0" w:color="auto"/>
              <w:bottom w:val="single" w:sz="4" w:space="0" w:color="auto"/>
              <w:right w:val="single" w:sz="4" w:space="0" w:color="auto"/>
            </w:tcBorders>
          </w:tcPr>
          <w:p w14:paraId="22A8AA3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B9795A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41557AB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2639B071" w14:textId="77777777" w:rsidTr="004D4CA2">
        <w:tc>
          <w:tcPr>
            <w:tcW w:w="886" w:type="dxa"/>
            <w:tcBorders>
              <w:top w:val="single" w:sz="4" w:space="0" w:color="auto"/>
              <w:bottom w:val="single" w:sz="4" w:space="0" w:color="auto"/>
              <w:right w:val="single" w:sz="4" w:space="0" w:color="auto"/>
            </w:tcBorders>
          </w:tcPr>
          <w:p w14:paraId="06B6F90A"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18.</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347CBB37"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Ruang Kelas yang Nyaman</w:t>
            </w:r>
          </w:p>
          <w:p w14:paraId="30270ADE"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531D79C9" wp14:editId="2CD5F20E">
                  <wp:extent cx="963134" cy="1886429"/>
                  <wp:effectExtent l="0" t="4445" r="4445" b="4445"/>
                  <wp:docPr id="5" name="Picture 5"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Image"/>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rot="16200000">
                            <a:off x="0" y="0"/>
                            <a:ext cx="979207" cy="1917910"/>
                          </a:xfrm>
                          <a:prstGeom prst="rect">
                            <a:avLst/>
                          </a:prstGeom>
                          <a:noFill/>
                          <a:ln>
                            <a:noFill/>
                          </a:ln>
                        </pic:spPr>
                      </pic:pic>
                    </a:graphicData>
                  </a:graphic>
                </wp:inline>
              </w:drawing>
            </w:r>
          </w:p>
          <w:p w14:paraId="64D8B0FA"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680A47D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Ruang kelas idealnya berbentuk segi empat (persegi atau persegi panjang). Berdasarkan peraturan menteri tentang standar sarana dan prasarana pendidikan, luas minimal ruang untuk siswa di kelas adalah 2 m² tiap siswa. Dengan standar tersebut, diharapkan pergerakan siswa akan leluasa dan sirkulasi udara dapat berganti dengan baik sehingga suhu ruangan tetap nyaman untuk belajar. Adapun kapasitas setiap kelas standarnya adalah 20-32 siswa. Suatu kelas di SMP Mutiara Bersemi diisi siswa dengan jumlah 32 orang yang menempati meja dan kursi tunggal.</w:t>
            </w:r>
          </w:p>
          <w:p w14:paraId="6D7358A6" w14:textId="77777777" w:rsidR="00D648D7" w:rsidRDefault="00D648D7" w:rsidP="00F3584A">
            <w:pPr>
              <w:autoSpaceDE w:val="0"/>
              <w:autoSpaceDN w:val="0"/>
              <w:adjustRightInd w:val="0"/>
              <w:spacing w:after="0"/>
              <w:jc w:val="both"/>
              <w:rPr>
                <w:rFonts w:ascii="Calibri" w:hAnsi="Calibri" w:cs="Calibri"/>
                <w:szCs w:val="22"/>
                <w:lang w:val="id-ID"/>
              </w:rPr>
            </w:pPr>
          </w:p>
          <w:p w14:paraId="7D1CCC1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Pasangkan pernyataan berikut dengan jawaban yang benar</w:t>
            </w:r>
          </w:p>
          <w:p w14:paraId="54CD9A71" w14:textId="77777777" w:rsidR="00D648D7" w:rsidRDefault="00D648D7" w:rsidP="00F3584A">
            <w:pPr>
              <w:autoSpaceDE w:val="0"/>
              <w:autoSpaceDN w:val="0"/>
              <w:adjustRightInd w:val="0"/>
              <w:spacing w:after="0"/>
              <w:jc w:val="both"/>
              <w:rPr>
                <w:rFonts w:ascii="Calibri" w:hAnsi="Calibri" w:cs="Calibri"/>
                <w:szCs w:val="22"/>
                <w:lang w:val="id-ID"/>
              </w:rPr>
            </w:pPr>
          </w:p>
          <w:tbl>
            <w:tblPr>
              <w:tblW w:w="0" w:type="auto"/>
              <w:tblLayout w:type="fixed"/>
              <w:tblLook w:val="0000" w:firstRow="0" w:lastRow="0" w:firstColumn="0" w:lastColumn="0" w:noHBand="0" w:noVBand="0"/>
            </w:tblPr>
            <w:tblGrid>
              <w:gridCol w:w="3030"/>
              <w:gridCol w:w="2677"/>
              <w:gridCol w:w="2886"/>
            </w:tblGrid>
            <w:tr w:rsidR="00D648D7" w14:paraId="2CEEA000" w14:textId="77777777" w:rsidTr="00F3584A">
              <w:trPr>
                <w:hidden/>
              </w:trPr>
              <w:tc>
                <w:tcPr>
                  <w:tcW w:w="3030" w:type="dxa"/>
                </w:tcPr>
                <w:p w14:paraId="43E8BD55"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621"/>
                    <w:gridCol w:w="1183"/>
                  </w:tblGrid>
                  <w:tr w:rsidR="00D648D7" w14:paraId="068471AD" w14:textId="77777777" w:rsidTr="00F3584A">
                    <w:tc>
                      <w:tcPr>
                        <w:tcW w:w="1621" w:type="dxa"/>
                        <w:tcBorders>
                          <w:top w:val="single" w:sz="4" w:space="0" w:color="auto"/>
                          <w:left w:val="single" w:sz="4" w:space="0" w:color="auto"/>
                          <w:bottom w:val="single" w:sz="4" w:space="0" w:color="auto"/>
                          <w:right w:val="single" w:sz="4" w:space="0" w:color="auto"/>
                        </w:tcBorders>
                      </w:tcPr>
                      <w:p w14:paraId="6EAABB0A"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Ukuran luas minimal untuk kelas berbentuk persegi adalah ….. meter persegi.</w:t>
                        </w:r>
                      </w:p>
                    </w:tc>
                    <w:tc>
                      <w:tcPr>
                        <w:tcW w:w="1183" w:type="dxa"/>
                        <w:tcBorders>
                          <w:top w:val="single" w:sz="4" w:space="0" w:color="auto"/>
                          <w:left w:val="single" w:sz="4" w:space="0" w:color="auto"/>
                          <w:bottom w:val="single" w:sz="4" w:space="0" w:color="auto"/>
                          <w:right w:val="single" w:sz="4" w:space="0" w:color="auto"/>
                        </w:tcBorders>
                      </w:tcPr>
                      <w:p w14:paraId="26D64E3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[radio no=18001]</w:t>
                        </w:r>
                      </w:p>
                    </w:tc>
                  </w:tr>
                  <w:tr w:rsidR="00D648D7" w14:paraId="2E6EEFE6" w14:textId="77777777" w:rsidTr="00F3584A">
                    <w:tc>
                      <w:tcPr>
                        <w:tcW w:w="1621" w:type="dxa"/>
                        <w:tcBorders>
                          <w:top w:val="single" w:sz="4" w:space="0" w:color="auto"/>
                          <w:left w:val="single" w:sz="4" w:space="0" w:color="auto"/>
                          <w:bottom w:val="single" w:sz="4" w:space="0" w:color="auto"/>
                          <w:right w:val="single" w:sz="4" w:space="0" w:color="auto"/>
                        </w:tcBorders>
                      </w:tcPr>
                      <w:p w14:paraId="2209A27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Ukuran minimal kelas berbentuk persegi panjang adalah …….. meter persegi.</w:t>
                        </w:r>
                      </w:p>
                    </w:tc>
                    <w:tc>
                      <w:tcPr>
                        <w:tcW w:w="1183" w:type="dxa"/>
                        <w:tcBorders>
                          <w:top w:val="single" w:sz="4" w:space="0" w:color="auto"/>
                          <w:left w:val="single" w:sz="4" w:space="0" w:color="auto"/>
                          <w:bottom w:val="single" w:sz="4" w:space="0" w:color="auto"/>
                          <w:right w:val="single" w:sz="4" w:space="0" w:color="auto"/>
                        </w:tcBorders>
                      </w:tcPr>
                      <w:p w14:paraId="66AA4D9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no=18002]</w:t>
                        </w:r>
                      </w:p>
                    </w:tc>
                  </w:tr>
                  <w:tr w:rsidR="00D648D7" w14:paraId="5B18798F" w14:textId="77777777" w:rsidTr="00F3584A">
                    <w:tc>
                      <w:tcPr>
                        <w:tcW w:w="1621" w:type="dxa"/>
                        <w:tcBorders>
                          <w:top w:val="single" w:sz="4" w:space="0" w:color="auto"/>
                          <w:left w:val="single" w:sz="4" w:space="0" w:color="auto"/>
                          <w:bottom w:val="single" w:sz="4" w:space="0" w:color="auto"/>
                          <w:right w:val="single" w:sz="4" w:space="0" w:color="auto"/>
                        </w:tcBorders>
                      </w:tcPr>
                      <w:p w14:paraId="70F608D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Kelas berbentuk persegi akan dipasang keramik berukuran 50 cm x 50 cm. Banyak minimal keramik yang diperlukan adalah ... buah.</w:t>
                        </w:r>
                      </w:p>
                    </w:tc>
                    <w:tc>
                      <w:tcPr>
                        <w:tcW w:w="1183" w:type="dxa"/>
                        <w:tcBorders>
                          <w:top w:val="single" w:sz="4" w:space="0" w:color="auto"/>
                          <w:left w:val="single" w:sz="4" w:space="0" w:color="auto"/>
                          <w:bottom w:val="single" w:sz="4" w:space="0" w:color="auto"/>
                          <w:right w:val="single" w:sz="4" w:space="0" w:color="auto"/>
                        </w:tcBorders>
                      </w:tcPr>
                      <w:p w14:paraId="29BD37F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no=18003]</w:t>
                        </w:r>
                      </w:p>
                    </w:tc>
                  </w:tr>
                  <w:tr w:rsidR="00D648D7" w14:paraId="09344559" w14:textId="77777777" w:rsidTr="00F3584A">
                    <w:tc>
                      <w:tcPr>
                        <w:tcW w:w="1621" w:type="dxa"/>
                        <w:tcBorders>
                          <w:top w:val="single" w:sz="4" w:space="0" w:color="auto"/>
                          <w:left w:val="single" w:sz="4" w:space="0" w:color="auto"/>
                          <w:bottom w:val="single" w:sz="4" w:space="0" w:color="auto"/>
                          <w:right w:val="single" w:sz="4" w:space="0" w:color="auto"/>
                        </w:tcBorders>
                      </w:tcPr>
                      <w:p w14:paraId="54FC4EB2"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Kelas berbentuk persegi akan dipasang plafon dengan papan gipsum berukuran 80 cm x 80 cm. Banyak minimal papan gipsum yang diperlukan adalah... buah.</w:t>
                        </w:r>
                      </w:p>
                    </w:tc>
                    <w:tc>
                      <w:tcPr>
                        <w:tcW w:w="1183" w:type="dxa"/>
                        <w:tcBorders>
                          <w:top w:val="single" w:sz="4" w:space="0" w:color="auto"/>
                          <w:left w:val="single" w:sz="4" w:space="0" w:color="auto"/>
                          <w:bottom w:val="single" w:sz="4" w:space="0" w:color="auto"/>
                          <w:right w:val="single" w:sz="4" w:space="0" w:color="auto"/>
                        </w:tcBorders>
                      </w:tcPr>
                      <w:p w14:paraId="6E63E42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 no=18004]</w:t>
                        </w:r>
                      </w:p>
                    </w:tc>
                  </w:tr>
                </w:tbl>
                <w:p w14:paraId="35551C02" w14:textId="77777777" w:rsidR="00D648D7" w:rsidRDefault="00D648D7" w:rsidP="00F3584A">
                  <w:pPr>
                    <w:autoSpaceDE w:val="0"/>
                    <w:autoSpaceDN w:val="0"/>
                    <w:adjustRightInd w:val="0"/>
                    <w:spacing w:after="0"/>
                    <w:rPr>
                      <w:rFonts w:ascii="Calibri" w:hAnsi="Calibri" w:cs="Calibri"/>
                      <w:szCs w:val="22"/>
                      <w:lang w:val="id-ID"/>
                    </w:rPr>
                  </w:pPr>
                </w:p>
              </w:tc>
              <w:tc>
                <w:tcPr>
                  <w:tcW w:w="2677" w:type="dxa"/>
                </w:tcPr>
                <w:p w14:paraId="1D2046CE" w14:textId="77777777" w:rsidR="00D648D7" w:rsidRDefault="00D648D7" w:rsidP="00F3584A">
                  <w:pPr>
                    <w:autoSpaceDE w:val="0"/>
                    <w:autoSpaceDN w:val="0"/>
                    <w:adjustRightInd w:val="0"/>
                    <w:spacing w:after="0"/>
                    <w:rPr>
                      <w:rFonts w:ascii="Calibri" w:hAnsi="Calibri" w:cs="Calibri"/>
                      <w:szCs w:val="22"/>
                      <w:lang w:val="id-ID"/>
                    </w:rPr>
                  </w:pPr>
                </w:p>
              </w:tc>
              <w:tc>
                <w:tcPr>
                  <w:tcW w:w="2886" w:type="dxa"/>
                </w:tcPr>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597"/>
                    <w:gridCol w:w="893"/>
                  </w:tblGrid>
                  <w:tr w:rsidR="00D648D7" w14:paraId="7C05F098" w14:textId="77777777" w:rsidTr="00F3584A">
                    <w:tc>
                      <w:tcPr>
                        <w:tcW w:w="1597" w:type="dxa"/>
                        <w:tcBorders>
                          <w:top w:val="single" w:sz="4" w:space="0" w:color="auto"/>
                          <w:left w:val="single" w:sz="4" w:space="0" w:color="auto"/>
                          <w:bottom w:val="single" w:sz="4" w:space="0" w:color="auto"/>
                          <w:right w:val="single" w:sz="4" w:space="0" w:color="auto"/>
                        </w:tcBorders>
                      </w:tcPr>
                      <w:p w14:paraId="7A490AA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opsi=A]</w:t>
                        </w:r>
                      </w:p>
                    </w:tc>
                    <w:tc>
                      <w:tcPr>
                        <w:tcW w:w="893" w:type="dxa"/>
                        <w:tcBorders>
                          <w:top w:val="single" w:sz="4" w:space="0" w:color="auto"/>
                          <w:left w:val="single" w:sz="4" w:space="0" w:color="auto"/>
                          <w:bottom w:val="single" w:sz="4" w:space="0" w:color="auto"/>
                          <w:right w:val="single" w:sz="4" w:space="0" w:color="auto"/>
                        </w:tcBorders>
                      </w:tcPr>
                      <w:p w14:paraId="5F2A7CE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9 x 7</w:t>
                        </w:r>
                      </w:p>
                    </w:tc>
                  </w:tr>
                  <w:tr w:rsidR="00D648D7" w14:paraId="3CB1CFE6" w14:textId="77777777" w:rsidTr="00F3584A">
                    <w:tc>
                      <w:tcPr>
                        <w:tcW w:w="1597" w:type="dxa"/>
                        <w:tcBorders>
                          <w:top w:val="single" w:sz="4" w:space="0" w:color="auto"/>
                          <w:left w:val="single" w:sz="4" w:space="0" w:color="auto"/>
                          <w:bottom w:val="single" w:sz="4" w:space="0" w:color="auto"/>
                          <w:right w:val="single" w:sz="4" w:space="0" w:color="auto"/>
                        </w:tcBorders>
                      </w:tcPr>
                      <w:p w14:paraId="0AEBF92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opsi=B]</w:t>
                        </w:r>
                      </w:p>
                    </w:tc>
                    <w:tc>
                      <w:tcPr>
                        <w:tcW w:w="893" w:type="dxa"/>
                        <w:tcBorders>
                          <w:top w:val="single" w:sz="4" w:space="0" w:color="auto"/>
                          <w:left w:val="single" w:sz="4" w:space="0" w:color="auto"/>
                          <w:bottom w:val="single" w:sz="4" w:space="0" w:color="auto"/>
                          <w:right w:val="single" w:sz="4" w:space="0" w:color="auto"/>
                        </w:tcBorders>
                      </w:tcPr>
                      <w:p w14:paraId="19C1D916"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7,5 x 7,5</w:t>
                        </w:r>
                      </w:p>
                    </w:tc>
                  </w:tr>
                  <w:tr w:rsidR="00D648D7" w14:paraId="695D0593" w14:textId="77777777" w:rsidTr="00F3584A">
                    <w:tc>
                      <w:tcPr>
                        <w:tcW w:w="1597" w:type="dxa"/>
                        <w:tcBorders>
                          <w:top w:val="single" w:sz="4" w:space="0" w:color="auto"/>
                          <w:left w:val="single" w:sz="4" w:space="0" w:color="auto"/>
                          <w:bottom w:val="single" w:sz="4" w:space="0" w:color="auto"/>
                          <w:right w:val="single" w:sz="4" w:space="0" w:color="auto"/>
                        </w:tcBorders>
                      </w:tcPr>
                      <w:p w14:paraId="0C81792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opsi=C]</w:t>
                        </w:r>
                      </w:p>
                    </w:tc>
                    <w:tc>
                      <w:tcPr>
                        <w:tcW w:w="893" w:type="dxa"/>
                        <w:tcBorders>
                          <w:top w:val="single" w:sz="4" w:space="0" w:color="auto"/>
                          <w:left w:val="single" w:sz="4" w:space="0" w:color="auto"/>
                          <w:bottom w:val="single" w:sz="4" w:space="0" w:color="auto"/>
                          <w:right w:val="single" w:sz="4" w:space="0" w:color="auto"/>
                        </w:tcBorders>
                      </w:tcPr>
                      <w:p w14:paraId="5E11BBC3"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8 x 8</w:t>
                        </w:r>
                      </w:p>
                    </w:tc>
                  </w:tr>
                  <w:tr w:rsidR="00D648D7" w14:paraId="44387E8B" w14:textId="77777777" w:rsidTr="00F3584A">
                    <w:tc>
                      <w:tcPr>
                        <w:tcW w:w="1597" w:type="dxa"/>
                        <w:tcBorders>
                          <w:top w:val="single" w:sz="4" w:space="0" w:color="auto"/>
                          <w:left w:val="single" w:sz="4" w:space="0" w:color="auto"/>
                          <w:bottom w:val="single" w:sz="4" w:space="0" w:color="auto"/>
                          <w:right w:val="single" w:sz="4" w:space="0" w:color="auto"/>
                        </w:tcBorders>
                      </w:tcPr>
                      <w:p w14:paraId="30ABBB29"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opsi=D]</w:t>
                        </w:r>
                      </w:p>
                    </w:tc>
                    <w:tc>
                      <w:tcPr>
                        <w:tcW w:w="893" w:type="dxa"/>
                        <w:tcBorders>
                          <w:top w:val="single" w:sz="4" w:space="0" w:color="auto"/>
                          <w:left w:val="single" w:sz="4" w:space="0" w:color="auto"/>
                          <w:bottom w:val="single" w:sz="4" w:space="0" w:color="auto"/>
                          <w:right w:val="single" w:sz="4" w:space="0" w:color="auto"/>
                        </w:tcBorders>
                      </w:tcPr>
                      <w:p w14:paraId="4737D6CE"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9 x 7,2</w:t>
                        </w:r>
                      </w:p>
                    </w:tc>
                  </w:tr>
                  <w:tr w:rsidR="00D648D7" w14:paraId="0EE29A46" w14:textId="77777777" w:rsidTr="00F3584A">
                    <w:tc>
                      <w:tcPr>
                        <w:tcW w:w="1597" w:type="dxa"/>
                        <w:tcBorders>
                          <w:top w:val="single" w:sz="4" w:space="0" w:color="auto"/>
                          <w:left w:val="single" w:sz="4" w:space="0" w:color="auto"/>
                          <w:bottom w:val="single" w:sz="4" w:space="0" w:color="auto"/>
                          <w:right w:val="single" w:sz="4" w:space="0" w:color="auto"/>
                        </w:tcBorders>
                      </w:tcPr>
                      <w:p w14:paraId="465B6EF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opsi=E]</w:t>
                        </w:r>
                      </w:p>
                    </w:tc>
                    <w:tc>
                      <w:tcPr>
                        <w:tcW w:w="893" w:type="dxa"/>
                        <w:tcBorders>
                          <w:top w:val="single" w:sz="4" w:space="0" w:color="auto"/>
                          <w:left w:val="single" w:sz="4" w:space="0" w:color="auto"/>
                          <w:bottom w:val="single" w:sz="4" w:space="0" w:color="auto"/>
                          <w:right w:val="single" w:sz="4" w:space="0" w:color="auto"/>
                        </w:tcBorders>
                      </w:tcPr>
                      <w:p w14:paraId="3CBBE23A"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10 x 10</w:t>
                        </w:r>
                      </w:p>
                    </w:tc>
                  </w:tr>
                  <w:tr w:rsidR="00D648D7" w14:paraId="3526FF5C" w14:textId="77777777" w:rsidTr="00F3584A">
                    <w:tc>
                      <w:tcPr>
                        <w:tcW w:w="1597" w:type="dxa"/>
                        <w:tcBorders>
                          <w:top w:val="single" w:sz="4" w:space="0" w:color="auto"/>
                          <w:left w:val="single" w:sz="4" w:space="0" w:color="auto"/>
                          <w:bottom w:val="single" w:sz="4" w:space="0" w:color="auto"/>
                          <w:right w:val="single" w:sz="4" w:space="0" w:color="auto"/>
                        </w:tcBorders>
                      </w:tcPr>
                      <w:p w14:paraId="264522A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[radio2 opsi=F]</w:t>
                        </w:r>
                      </w:p>
                    </w:tc>
                    <w:tc>
                      <w:tcPr>
                        <w:tcW w:w="893" w:type="dxa"/>
                        <w:tcBorders>
                          <w:top w:val="single" w:sz="4" w:space="0" w:color="auto"/>
                          <w:left w:val="single" w:sz="4" w:space="0" w:color="auto"/>
                          <w:bottom w:val="single" w:sz="4" w:space="0" w:color="auto"/>
                          <w:right w:val="single" w:sz="4" w:space="0" w:color="auto"/>
                        </w:tcBorders>
                      </w:tcPr>
                      <w:p w14:paraId="45505057" w14:textId="77777777" w:rsidR="00D648D7" w:rsidRDefault="00D648D7" w:rsidP="00F3584A">
                        <w:pPr>
                          <w:autoSpaceDE w:val="0"/>
                          <w:autoSpaceDN w:val="0"/>
                          <w:adjustRightInd w:val="0"/>
                          <w:spacing w:after="0"/>
                          <w:jc w:val="center"/>
                          <w:rPr>
                            <w:rFonts w:ascii="Calibri" w:hAnsi="Calibri" w:cs="Calibri"/>
                            <w:szCs w:val="22"/>
                            <w:lang w:val="id-ID"/>
                          </w:rPr>
                        </w:pPr>
                        <w:r>
                          <w:rPr>
                            <w:rFonts w:ascii="Calibri" w:hAnsi="Calibri" w:cs="Calibri"/>
                            <w:szCs w:val="22"/>
                            <w:lang w:val="id-ID"/>
                          </w:rPr>
                          <w:t>16 x 16</w:t>
                        </w:r>
                      </w:p>
                    </w:tc>
                  </w:tr>
                </w:tbl>
                <w:p w14:paraId="341F3986" w14:textId="77777777" w:rsidR="00D648D7" w:rsidRDefault="00D648D7" w:rsidP="00F3584A">
                  <w:pPr>
                    <w:autoSpaceDE w:val="0"/>
                    <w:autoSpaceDN w:val="0"/>
                    <w:adjustRightInd w:val="0"/>
                    <w:spacing w:after="0"/>
                    <w:rPr>
                      <w:rFonts w:ascii="Calibri" w:hAnsi="Calibri" w:cs="Calibri"/>
                      <w:szCs w:val="22"/>
                      <w:lang w:val="id-ID"/>
                    </w:rPr>
                  </w:pPr>
                </w:p>
              </w:tc>
            </w:tr>
          </w:tbl>
          <w:p w14:paraId="597CDD11"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4B46C8F9" w14:textId="77777777" w:rsidTr="004D4CA2">
        <w:tc>
          <w:tcPr>
            <w:tcW w:w="886" w:type="dxa"/>
            <w:tcBorders>
              <w:top w:val="single" w:sz="4" w:space="0" w:color="auto"/>
              <w:bottom w:val="single" w:sz="4" w:space="0" w:color="auto"/>
              <w:right w:val="single" w:sz="4" w:space="0" w:color="auto"/>
            </w:tcBorders>
          </w:tcPr>
          <w:p w14:paraId="0E329BAC"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68AC6F0"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54FEBA8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47464419" w14:textId="77777777" w:rsidTr="004D4CA2">
        <w:tc>
          <w:tcPr>
            <w:tcW w:w="886" w:type="dxa"/>
            <w:tcBorders>
              <w:top w:val="single" w:sz="4" w:space="0" w:color="auto"/>
              <w:bottom w:val="single" w:sz="4" w:space="0" w:color="auto"/>
              <w:right w:val="single" w:sz="4" w:space="0" w:color="auto"/>
            </w:tcBorders>
          </w:tcPr>
          <w:p w14:paraId="7598E2E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546A29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01D79A4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06AB2F3" w14:textId="77777777" w:rsidTr="004D4CA2">
        <w:tc>
          <w:tcPr>
            <w:tcW w:w="886" w:type="dxa"/>
            <w:tcBorders>
              <w:top w:val="single" w:sz="4" w:space="0" w:color="auto"/>
              <w:bottom w:val="single" w:sz="4" w:space="0" w:color="auto"/>
              <w:right w:val="single" w:sz="4" w:space="0" w:color="auto"/>
            </w:tcBorders>
          </w:tcPr>
          <w:p w14:paraId="6DAF56A9"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A9C919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638A6C54"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AEDAA77" w14:textId="77777777" w:rsidTr="004D4CA2">
        <w:tc>
          <w:tcPr>
            <w:tcW w:w="886" w:type="dxa"/>
            <w:tcBorders>
              <w:top w:val="single" w:sz="4" w:space="0" w:color="auto"/>
              <w:bottom w:val="single" w:sz="4" w:space="0" w:color="auto"/>
              <w:right w:val="single" w:sz="4" w:space="0" w:color="auto"/>
            </w:tcBorders>
          </w:tcPr>
          <w:p w14:paraId="285FE55A"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1EE75B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34264339"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47A41E1D" w14:textId="77777777" w:rsidTr="004D4CA2">
        <w:tc>
          <w:tcPr>
            <w:tcW w:w="886" w:type="dxa"/>
            <w:tcBorders>
              <w:top w:val="single" w:sz="4" w:space="0" w:color="auto"/>
              <w:bottom w:val="single" w:sz="4" w:space="0" w:color="auto"/>
              <w:right w:val="single" w:sz="4" w:space="0" w:color="auto"/>
            </w:tcBorders>
          </w:tcPr>
          <w:p w14:paraId="4AB17005"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1423530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2A34D38A"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5DA3D7CD" w14:textId="77777777" w:rsidTr="004D4CA2">
        <w:tc>
          <w:tcPr>
            <w:tcW w:w="886" w:type="dxa"/>
            <w:tcBorders>
              <w:top w:val="single" w:sz="4" w:space="0" w:color="auto"/>
              <w:bottom w:val="single" w:sz="4" w:space="0" w:color="auto"/>
              <w:right w:val="single" w:sz="4" w:space="0" w:color="auto"/>
            </w:tcBorders>
          </w:tcPr>
          <w:p w14:paraId="7E241539"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19.</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494F31FA"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Ruang Kelas yang Nyaman</w:t>
            </w:r>
          </w:p>
          <w:p w14:paraId="7E3D30D6"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26B3DB5A" wp14:editId="5CF2E47C">
                  <wp:extent cx="963134" cy="1886429"/>
                  <wp:effectExtent l="0" t="4445" r="4445" b="4445"/>
                  <wp:docPr id="48" name="Picture 48"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Image"/>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rot="16200000">
                            <a:off x="0" y="0"/>
                            <a:ext cx="979207" cy="1917910"/>
                          </a:xfrm>
                          <a:prstGeom prst="rect">
                            <a:avLst/>
                          </a:prstGeom>
                          <a:noFill/>
                          <a:ln>
                            <a:noFill/>
                          </a:ln>
                        </pic:spPr>
                      </pic:pic>
                    </a:graphicData>
                  </a:graphic>
                </wp:inline>
              </w:drawing>
            </w:r>
          </w:p>
          <w:p w14:paraId="0C878CF6"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47377FBA"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Ruang kelas idealnya berbentuk segi empat (persegi atau persegi panjang). Berdasarkan peraturan menteri tentang standar sarana dan prasarana pendidikan, luas minimal ruang untuk siswa di kelas adalah 2 m² tiap siswa. Dengan standar tersebut, diharapkan pergerakan siswa akan leluasa dan sirkulasi udara dapat berganti dengan baik sehingga suhu ruangan tetap nyaman untuk belajar. Adapun kapasitas setiap kelas standarnya adalah 20-32 siswa. Suatu kelas di SMP Mutiara Bersemi diisi siswa dengan jumlah 32 orang yang menempati meja dan kursi tunggal.</w:t>
            </w:r>
          </w:p>
          <w:p w14:paraId="372BCB8D" w14:textId="77777777" w:rsidR="00D648D7" w:rsidRDefault="00D648D7" w:rsidP="00F3584A">
            <w:pPr>
              <w:autoSpaceDE w:val="0"/>
              <w:autoSpaceDN w:val="0"/>
              <w:adjustRightInd w:val="0"/>
              <w:spacing w:after="0"/>
              <w:jc w:val="both"/>
              <w:rPr>
                <w:rFonts w:ascii="Calibri" w:hAnsi="Calibri" w:cs="Calibri"/>
                <w:szCs w:val="22"/>
                <w:lang w:val="id-ID"/>
              </w:rPr>
            </w:pPr>
          </w:p>
          <w:p w14:paraId="262CB6EB"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Beri tanda centang pada kolom Sesuai atau Tidak Sesuai untuk setiap pernyataan</w:t>
            </w: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593"/>
            </w:tblGrid>
            <w:tr w:rsidR="00D648D7" w14:paraId="06AB9CA6" w14:textId="77777777" w:rsidTr="00F3584A">
              <w:trPr>
                <w:hidden/>
              </w:trPr>
              <w:tc>
                <w:tcPr>
                  <w:tcW w:w="8593" w:type="dxa"/>
                </w:tcPr>
                <w:p w14:paraId="52B42BDC" w14:textId="77777777" w:rsidR="00144B48" w:rsidRPr="00144B48" w:rsidRDefault="00144B48" w:rsidP="00144B48">
                  <w:pPr>
                    <w:spacing w:after="0"/>
                    <w:rPr>
                      <w:vanish/>
                    </w:rPr>
                  </w:pPr>
                </w:p>
                <w:tbl>
                  <w:tblPr>
                    <w:tblW w:w="0" w:type="auto"/>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789"/>
                    <w:gridCol w:w="2789"/>
                    <w:gridCol w:w="2789"/>
                  </w:tblGrid>
                  <w:tr w:rsidR="00D648D7" w14:paraId="7D515042" w14:textId="77777777" w:rsidTr="00F3584A">
                    <w:tc>
                      <w:tcPr>
                        <w:tcW w:w="2789" w:type="dxa"/>
                        <w:tcBorders>
                          <w:top w:val="single" w:sz="4" w:space="0" w:color="auto"/>
                          <w:left w:val="single" w:sz="4" w:space="0" w:color="auto"/>
                          <w:bottom w:val="single" w:sz="4" w:space="0" w:color="auto"/>
                          <w:right w:val="single" w:sz="4" w:space="0" w:color="auto"/>
                        </w:tcBorders>
                      </w:tcPr>
                      <w:p w14:paraId="1C720EEB"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PERNYATAAN</w:t>
                        </w:r>
                      </w:p>
                    </w:tc>
                    <w:tc>
                      <w:tcPr>
                        <w:tcW w:w="2789" w:type="dxa"/>
                        <w:tcBorders>
                          <w:top w:val="single" w:sz="4" w:space="0" w:color="auto"/>
                          <w:left w:val="single" w:sz="4" w:space="0" w:color="auto"/>
                          <w:bottom w:val="single" w:sz="4" w:space="0" w:color="auto"/>
                          <w:right w:val="single" w:sz="4" w:space="0" w:color="auto"/>
                        </w:tcBorders>
                      </w:tcPr>
                      <w:p w14:paraId="5EB31407"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BENAR</w:t>
                        </w:r>
                      </w:p>
                    </w:tc>
                    <w:tc>
                      <w:tcPr>
                        <w:tcW w:w="2789" w:type="dxa"/>
                        <w:tcBorders>
                          <w:top w:val="single" w:sz="4" w:space="0" w:color="auto"/>
                          <w:left w:val="single" w:sz="4" w:space="0" w:color="auto"/>
                          <w:bottom w:val="single" w:sz="4" w:space="0" w:color="auto"/>
                          <w:right w:val="single" w:sz="4" w:space="0" w:color="auto"/>
                        </w:tcBorders>
                      </w:tcPr>
                      <w:p w14:paraId="17143566"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SALAH</w:t>
                        </w:r>
                      </w:p>
                    </w:tc>
                  </w:tr>
                  <w:tr w:rsidR="00D648D7" w14:paraId="4D7B9521" w14:textId="77777777" w:rsidTr="00F3584A">
                    <w:tc>
                      <w:tcPr>
                        <w:tcW w:w="2789" w:type="dxa"/>
                        <w:tcBorders>
                          <w:top w:val="single" w:sz="4" w:space="0" w:color="auto"/>
                          <w:left w:val="single" w:sz="4" w:space="0" w:color="auto"/>
                          <w:bottom w:val="single" w:sz="4" w:space="0" w:color="auto"/>
                          <w:right w:val="single" w:sz="4" w:space="0" w:color="auto"/>
                        </w:tcBorders>
                      </w:tcPr>
                      <w:p w14:paraId="3380FBB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Kelas VIII-B maksimal dapat diisi meja-kursi sebanyak 5 baris ke belakang dan 5 kolom ke kanan.</w:t>
                        </w:r>
                      </w:p>
                    </w:tc>
                    <w:tc>
                      <w:tcPr>
                        <w:tcW w:w="2789" w:type="dxa"/>
                        <w:tcBorders>
                          <w:top w:val="single" w:sz="4" w:space="0" w:color="auto"/>
                          <w:left w:val="single" w:sz="4" w:space="0" w:color="auto"/>
                          <w:bottom w:val="single" w:sz="4" w:space="0" w:color="auto"/>
                          <w:right w:val="single" w:sz="4" w:space="0" w:color="auto"/>
                        </w:tcBorders>
                      </w:tcPr>
                      <w:p w14:paraId="7646AD51"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no=19001 pg=B]</w:t>
                        </w:r>
                      </w:p>
                    </w:tc>
                    <w:tc>
                      <w:tcPr>
                        <w:tcW w:w="2789" w:type="dxa"/>
                        <w:tcBorders>
                          <w:top w:val="single" w:sz="4" w:space="0" w:color="auto"/>
                          <w:left w:val="single" w:sz="4" w:space="0" w:color="auto"/>
                          <w:bottom w:val="single" w:sz="4" w:space="0" w:color="auto"/>
                          <w:right w:val="single" w:sz="4" w:space="0" w:color="auto"/>
                        </w:tcBorders>
                      </w:tcPr>
                      <w:p w14:paraId="107401F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no=19001 pg=S]</w:t>
                        </w:r>
                      </w:p>
                    </w:tc>
                  </w:tr>
                  <w:tr w:rsidR="00D648D7" w14:paraId="7E4F4F26" w14:textId="77777777" w:rsidTr="00F3584A">
                    <w:tc>
                      <w:tcPr>
                        <w:tcW w:w="2789" w:type="dxa"/>
                        <w:tcBorders>
                          <w:top w:val="single" w:sz="4" w:space="0" w:color="auto"/>
                          <w:left w:val="single" w:sz="4" w:space="0" w:color="auto"/>
                          <w:bottom w:val="single" w:sz="4" w:space="0" w:color="auto"/>
                          <w:right w:val="single" w:sz="4" w:space="0" w:color="auto"/>
                        </w:tcBorders>
                      </w:tcPr>
                      <w:p w14:paraId="1914E244"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xml:space="preserve">Meja kursi di kelas </w:t>
                        </w:r>
                        <w:r>
                          <w:rPr>
                            <w:rFonts w:ascii="Calibri" w:hAnsi="Calibri" w:cs="Calibri"/>
                            <w:szCs w:val="22"/>
                            <w:lang w:val="en-GB"/>
                          </w:rPr>
                          <w:t>VIII</w:t>
                        </w:r>
                        <w:r>
                          <w:rPr>
                            <w:rFonts w:ascii="Calibri" w:hAnsi="Calibri" w:cs="Calibri"/>
                            <w:szCs w:val="22"/>
                            <w:lang w:val="id-ID"/>
                          </w:rPr>
                          <w:t>-C dapat diatur tempat duduknya 5 baris ke belakang dan 6 kolom ke kanan.</w:t>
                        </w:r>
                      </w:p>
                    </w:tc>
                    <w:tc>
                      <w:tcPr>
                        <w:tcW w:w="2789" w:type="dxa"/>
                        <w:tcBorders>
                          <w:top w:val="single" w:sz="4" w:space="0" w:color="auto"/>
                          <w:left w:val="single" w:sz="4" w:space="0" w:color="auto"/>
                          <w:bottom w:val="single" w:sz="4" w:space="0" w:color="auto"/>
                          <w:right w:val="single" w:sz="4" w:space="0" w:color="auto"/>
                        </w:tcBorders>
                      </w:tcPr>
                      <w:p w14:paraId="513904E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no=19002 pg=B]</w:t>
                        </w:r>
                      </w:p>
                    </w:tc>
                    <w:tc>
                      <w:tcPr>
                        <w:tcW w:w="2789" w:type="dxa"/>
                        <w:tcBorders>
                          <w:top w:val="single" w:sz="4" w:space="0" w:color="auto"/>
                          <w:left w:val="single" w:sz="4" w:space="0" w:color="auto"/>
                          <w:bottom w:val="single" w:sz="4" w:space="0" w:color="auto"/>
                          <w:right w:val="single" w:sz="4" w:space="0" w:color="auto"/>
                        </w:tcBorders>
                      </w:tcPr>
                      <w:p w14:paraId="137EB0B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no=19002 pg=S]</w:t>
                        </w:r>
                      </w:p>
                    </w:tc>
                  </w:tr>
                  <w:tr w:rsidR="00D648D7" w14:paraId="7928A4A9" w14:textId="77777777" w:rsidTr="00F3584A">
                    <w:tc>
                      <w:tcPr>
                        <w:tcW w:w="2789" w:type="dxa"/>
                        <w:tcBorders>
                          <w:top w:val="single" w:sz="4" w:space="0" w:color="auto"/>
                          <w:left w:val="single" w:sz="4" w:space="0" w:color="auto"/>
                          <w:bottom w:val="single" w:sz="4" w:space="0" w:color="auto"/>
                          <w:right w:val="single" w:sz="4" w:space="0" w:color="auto"/>
                        </w:tcBorders>
                      </w:tcPr>
                      <w:p w14:paraId="439C54BF" w14:textId="77777777" w:rsidR="00D648D7" w:rsidRDefault="00D648D7" w:rsidP="00F3584A">
                        <w:pPr>
                          <w:autoSpaceDE w:val="0"/>
                          <w:autoSpaceDN w:val="0"/>
                          <w:adjustRightInd w:val="0"/>
                          <w:rPr>
                            <w:rFonts w:ascii="Calibri" w:hAnsi="Calibri" w:cs="Calibri"/>
                            <w:szCs w:val="22"/>
                            <w:lang w:val="en-GB"/>
                          </w:rPr>
                        </w:pPr>
                        <w:r>
                          <w:rPr>
                            <w:rFonts w:ascii="Calibri" w:hAnsi="Calibri" w:cs="Calibri"/>
                            <w:szCs w:val="22"/>
                            <w:lang w:val="id-ID"/>
                          </w:rPr>
                          <w:t xml:space="preserve">Banyak siswa maksimum di ketas VIII-A adalah </w:t>
                        </w:r>
                        <w:r>
                          <w:rPr>
                            <w:rFonts w:ascii="Calibri" w:hAnsi="Calibri" w:cs="Calibri"/>
                            <w:noProof/>
                            <w:szCs w:val="22"/>
                            <w:lang w:val="en"/>
                          </w:rPr>
                          <w:drawing>
                            <wp:inline distT="0" distB="0" distL="0" distR="0" wp14:anchorId="6D344C40" wp14:editId="0A5E1FF9">
                              <wp:extent cx="206375" cy="87630"/>
                              <wp:effectExtent l="0" t="0" r="3175" b="7620"/>
                              <wp:docPr id="3" name="Picture 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Image"/>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206375" cy="87630"/>
                                      </a:xfrm>
                                      <a:prstGeom prst="rect">
                                        <a:avLst/>
                                      </a:prstGeom>
                                      <a:noFill/>
                                      <a:ln>
                                        <a:noFill/>
                                      </a:ln>
                                    </pic:spPr>
                                  </pic:pic>
                                </a:graphicData>
                              </a:graphic>
                            </wp:inline>
                          </w:drawing>
                        </w:r>
                      </w:p>
                      <w:p w14:paraId="5F6C0B9C" w14:textId="77777777" w:rsidR="00D648D7" w:rsidRDefault="00D648D7" w:rsidP="00F3584A">
                        <w:pPr>
                          <w:autoSpaceDE w:val="0"/>
                          <w:autoSpaceDN w:val="0"/>
                          <w:adjustRightInd w:val="0"/>
                          <w:spacing w:after="0"/>
                          <w:jc w:val="both"/>
                          <w:rPr>
                            <w:rFonts w:ascii="Calibri" w:hAnsi="Calibri" w:cs="Calibri"/>
                            <w:szCs w:val="22"/>
                            <w:lang w:val="id-ID"/>
                          </w:rPr>
                        </w:pPr>
                        <w:r>
                          <w:rPr>
                            <w:rFonts w:ascii="Times New Roman" w:hAnsi="Times New Roman" w:cs="Times New Roman"/>
                            <w:noProof/>
                            <w:szCs w:val="22"/>
                          </w:rPr>
                          <w:drawing>
                            <wp:inline distT="0" distB="0" distL="0" distR="0" wp14:anchorId="57FD5C83" wp14:editId="2DD2EB40">
                              <wp:extent cx="206375" cy="12509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206375" cy="125095"/>
                                      </a:xfrm>
                                      <a:prstGeom prst="rect">
                                        <a:avLst/>
                                      </a:prstGeom>
                                      <a:noFill/>
                                      <a:ln>
                                        <a:noFill/>
                                      </a:ln>
                                    </pic:spPr>
                                  </pic:pic>
                                </a:graphicData>
                              </a:graphic>
                            </wp:inline>
                          </w:drawing>
                        </w:r>
                        <w:r>
                          <w:rPr>
                            <w:rFonts w:ascii="Calibri" w:hAnsi="Calibri" w:cs="Calibri"/>
                            <w:szCs w:val="22"/>
                            <w:lang w:val="id-ID"/>
                          </w:rPr>
                          <w:t>orang.</w:t>
                        </w:r>
                      </w:p>
                    </w:tc>
                    <w:tc>
                      <w:tcPr>
                        <w:tcW w:w="2789" w:type="dxa"/>
                        <w:tcBorders>
                          <w:top w:val="single" w:sz="4" w:space="0" w:color="auto"/>
                          <w:left w:val="single" w:sz="4" w:space="0" w:color="auto"/>
                          <w:bottom w:val="single" w:sz="4" w:space="0" w:color="auto"/>
                          <w:right w:val="single" w:sz="4" w:space="0" w:color="auto"/>
                        </w:tcBorders>
                      </w:tcPr>
                      <w:p w14:paraId="4F0652E9"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no=19003 pg=B]</w:t>
                        </w:r>
                      </w:p>
                    </w:tc>
                    <w:tc>
                      <w:tcPr>
                        <w:tcW w:w="2789" w:type="dxa"/>
                        <w:tcBorders>
                          <w:top w:val="single" w:sz="4" w:space="0" w:color="auto"/>
                          <w:left w:val="single" w:sz="4" w:space="0" w:color="auto"/>
                          <w:bottom w:val="single" w:sz="4" w:space="0" w:color="auto"/>
                          <w:right w:val="single" w:sz="4" w:space="0" w:color="auto"/>
                        </w:tcBorders>
                      </w:tcPr>
                      <w:p w14:paraId="40A79C6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no=19003 pg=S]</w:t>
                        </w:r>
                      </w:p>
                    </w:tc>
                  </w:tr>
                  <w:tr w:rsidR="00D648D7" w14:paraId="21F8F44B" w14:textId="77777777" w:rsidTr="00F3584A">
                    <w:tc>
                      <w:tcPr>
                        <w:tcW w:w="2789" w:type="dxa"/>
                        <w:tcBorders>
                          <w:top w:val="single" w:sz="4" w:space="0" w:color="auto"/>
                          <w:left w:val="single" w:sz="4" w:space="0" w:color="auto"/>
                          <w:bottom w:val="single" w:sz="4" w:space="0" w:color="auto"/>
                          <w:right w:val="single" w:sz="4" w:space="0" w:color="auto"/>
                        </w:tcBorders>
                      </w:tcPr>
                      <w:p w14:paraId="2741E7E6"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Jika jumlah siswa kelas VIII ada 125 orang, banyak siswa di kelas VIII-B adalah 27 orang.</w:t>
                        </w:r>
                      </w:p>
                    </w:tc>
                    <w:tc>
                      <w:tcPr>
                        <w:tcW w:w="2789" w:type="dxa"/>
                        <w:tcBorders>
                          <w:top w:val="single" w:sz="4" w:space="0" w:color="auto"/>
                          <w:left w:val="single" w:sz="4" w:space="0" w:color="auto"/>
                          <w:bottom w:val="single" w:sz="4" w:space="0" w:color="auto"/>
                          <w:right w:val="single" w:sz="4" w:space="0" w:color="auto"/>
                        </w:tcBorders>
                      </w:tcPr>
                      <w:p w14:paraId="266A29D0"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no=19004 pg=B]</w:t>
                        </w:r>
                      </w:p>
                    </w:tc>
                    <w:tc>
                      <w:tcPr>
                        <w:tcW w:w="2789" w:type="dxa"/>
                        <w:tcBorders>
                          <w:top w:val="single" w:sz="4" w:space="0" w:color="auto"/>
                          <w:left w:val="single" w:sz="4" w:space="0" w:color="auto"/>
                          <w:bottom w:val="single" w:sz="4" w:space="0" w:color="auto"/>
                          <w:right w:val="single" w:sz="4" w:space="0" w:color="auto"/>
                        </w:tcBorders>
                      </w:tcPr>
                      <w:p w14:paraId="51D2E06F"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[opsi no=19004 pg=S]</w:t>
                        </w:r>
                      </w:p>
                    </w:tc>
                  </w:tr>
                </w:tbl>
                <w:p w14:paraId="66C09F49" w14:textId="77777777" w:rsidR="00D648D7" w:rsidRDefault="00D648D7" w:rsidP="00F3584A">
                  <w:pPr>
                    <w:autoSpaceDE w:val="0"/>
                    <w:autoSpaceDN w:val="0"/>
                    <w:adjustRightInd w:val="0"/>
                    <w:spacing w:after="0"/>
                    <w:jc w:val="both"/>
                    <w:rPr>
                      <w:rFonts w:ascii="Calibri" w:hAnsi="Calibri" w:cs="Calibri"/>
                      <w:szCs w:val="22"/>
                      <w:lang w:val="id-ID"/>
                    </w:rPr>
                  </w:pPr>
                </w:p>
              </w:tc>
            </w:tr>
          </w:tbl>
          <w:p w14:paraId="00A539B7" w14:textId="77777777" w:rsidR="00D648D7" w:rsidRDefault="00D648D7" w:rsidP="00F3584A">
            <w:pPr>
              <w:autoSpaceDE w:val="0"/>
              <w:autoSpaceDN w:val="0"/>
              <w:adjustRightInd w:val="0"/>
              <w:spacing w:after="0"/>
              <w:jc w:val="both"/>
              <w:rPr>
                <w:rFonts w:ascii="Calibri" w:hAnsi="Calibri" w:cs="Calibri"/>
                <w:szCs w:val="22"/>
                <w:lang w:val="id-ID"/>
              </w:rPr>
            </w:pPr>
          </w:p>
        </w:tc>
      </w:tr>
      <w:tr w:rsidR="00D648D7" w14:paraId="72D8FF02" w14:textId="77777777" w:rsidTr="004D4CA2">
        <w:tc>
          <w:tcPr>
            <w:tcW w:w="886" w:type="dxa"/>
            <w:tcBorders>
              <w:top w:val="single" w:sz="4" w:space="0" w:color="auto"/>
              <w:bottom w:val="single" w:sz="4" w:space="0" w:color="auto"/>
              <w:right w:val="single" w:sz="4" w:space="0" w:color="auto"/>
            </w:tcBorders>
          </w:tcPr>
          <w:p w14:paraId="719AC7C3"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9EE658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29BA804E"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SIMPAN</w:t>
            </w:r>
          </w:p>
        </w:tc>
      </w:tr>
      <w:tr w:rsidR="00D648D7" w14:paraId="5D66C858" w14:textId="77777777" w:rsidTr="004D4CA2">
        <w:tc>
          <w:tcPr>
            <w:tcW w:w="886" w:type="dxa"/>
            <w:tcBorders>
              <w:top w:val="single" w:sz="4" w:space="0" w:color="auto"/>
              <w:bottom w:val="single" w:sz="4" w:space="0" w:color="auto"/>
              <w:right w:val="single" w:sz="4" w:space="0" w:color="auto"/>
            </w:tcBorders>
          </w:tcPr>
          <w:p w14:paraId="09BBE54B"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08582193"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380CC823"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12C82302" w14:textId="77777777" w:rsidTr="004D4CA2">
        <w:tc>
          <w:tcPr>
            <w:tcW w:w="886" w:type="dxa"/>
            <w:tcBorders>
              <w:top w:val="single" w:sz="4" w:space="0" w:color="auto"/>
              <w:bottom w:val="single" w:sz="4" w:space="0" w:color="auto"/>
              <w:right w:val="single" w:sz="4" w:space="0" w:color="auto"/>
            </w:tcBorders>
          </w:tcPr>
          <w:p w14:paraId="4B20CBCF"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443796FF"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23A88377"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673D08B3" w14:textId="77777777" w:rsidTr="004D4CA2">
        <w:tc>
          <w:tcPr>
            <w:tcW w:w="886" w:type="dxa"/>
            <w:tcBorders>
              <w:top w:val="single" w:sz="4" w:space="0" w:color="auto"/>
              <w:bottom w:val="single" w:sz="4" w:space="0" w:color="auto"/>
              <w:right w:val="single" w:sz="4" w:space="0" w:color="auto"/>
            </w:tcBorders>
          </w:tcPr>
          <w:p w14:paraId="22F3AEBD"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983462C"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3C280B0F"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398BEC5D" w14:textId="77777777" w:rsidTr="004D4CA2">
        <w:tc>
          <w:tcPr>
            <w:tcW w:w="886" w:type="dxa"/>
            <w:tcBorders>
              <w:top w:val="single" w:sz="4" w:space="0" w:color="auto"/>
              <w:bottom w:val="single" w:sz="4" w:space="0" w:color="auto"/>
              <w:right w:val="single" w:sz="4" w:space="0" w:color="auto"/>
            </w:tcBorders>
          </w:tcPr>
          <w:p w14:paraId="2B83BB75"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77BB37B7"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64555ADE" w14:textId="77777777" w:rsidR="00D648D7" w:rsidRDefault="00D648D7" w:rsidP="00F3584A">
            <w:pPr>
              <w:autoSpaceDE w:val="0"/>
              <w:autoSpaceDN w:val="0"/>
              <w:adjustRightInd w:val="0"/>
              <w:spacing w:after="0"/>
              <w:rPr>
                <w:rFonts w:ascii="Calibri" w:hAnsi="Calibri" w:cs="Calibri"/>
                <w:szCs w:val="22"/>
                <w:lang w:val="id-ID"/>
              </w:rPr>
            </w:pPr>
          </w:p>
        </w:tc>
      </w:tr>
      <w:tr w:rsidR="00D648D7" w14:paraId="7CF7E473" w14:textId="77777777" w:rsidTr="004D4CA2">
        <w:tc>
          <w:tcPr>
            <w:tcW w:w="886" w:type="dxa"/>
            <w:tcBorders>
              <w:top w:val="single" w:sz="4" w:space="0" w:color="auto"/>
              <w:bottom w:val="single" w:sz="4" w:space="0" w:color="auto"/>
              <w:right w:val="single" w:sz="4" w:space="0" w:color="auto"/>
            </w:tcBorders>
          </w:tcPr>
          <w:p w14:paraId="47F76CF9" w14:textId="77777777" w:rsidR="00D648D7" w:rsidRDefault="00D648D7" w:rsidP="00F3584A">
            <w:pPr>
              <w:autoSpaceDE w:val="0"/>
              <w:autoSpaceDN w:val="0"/>
              <w:adjustRightInd w:val="0"/>
              <w:spacing w:after="0"/>
              <w:ind w:left="360" w:hanging="360"/>
              <w:rPr>
                <w:rFonts w:ascii="Calibri" w:hAnsi="Calibri" w:cs="Calibri"/>
                <w:szCs w:val="22"/>
                <w:lang w:val="id-ID"/>
              </w:rPr>
            </w:pPr>
            <w:r>
              <w:rPr>
                <w:rFonts w:ascii="Calibri" w:hAnsi="Calibri" w:cs="Calibri"/>
                <w:szCs w:val="22"/>
                <w:lang w:val="id-ID"/>
              </w:rPr>
              <w:t>20.</w:t>
            </w:r>
            <w:r>
              <w:rPr>
                <w:rFonts w:ascii="Calibri" w:hAnsi="Calibri" w:cs="Calibri"/>
                <w:szCs w:val="22"/>
                <w:lang w:val="id-ID"/>
              </w:rPr>
              <w:tab/>
            </w:r>
          </w:p>
        </w:tc>
        <w:tc>
          <w:tcPr>
            <w:tcW w:w="8810" w:type="dxa"/>
            <w:gridSpan w:val="2"/>
            <w:tcBorders>
              <w:top w:val="single" w:sz="4" w:space="0" w:color="auto"/>
              <w:left w:val="single" w:sz="4" w:space="0" w:color="auto"/>
              <w:bottom w:val="single" w:sz="4" w:space="0" w:color="auto"/>
            </w:tcBorders>
          </w:tcPr>
          <w:p w14:paraId="7A1C6758"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b/>
                <w:bCs/>
                <w:szCs w:val="22"/>
                <w:lang w:val="id-ID"/>
              </w:rPr>
              <w:t>Ruang Kelas yang Nyaman</w:t>
            </w:r>
          </w:p>
          <w:p w14:paraId="2EB58179" w14:textId="77777777" w:rsidR="00D648D7" w:rsidRDefault="00D648D7" w:rsidP="00F3584A">
            <w:pPr>
              <w:autoSpaceDE w:val="0"/>
              <w:autoSpaceDN w:val="0"/>
              <w:adjustRightInd w:val="0"/>
              <w:spacing w:after="0"/>
              <w:jc w:val="center"/>
              <w:rPr>
                <w:rFonts w:ascii="Calibri" w:hAnsi="Calibri" w:cs="Calibri"/>
                <w:b/>
                <w:bCs/>
                <w:szCs w:val="22"/>
                <w:lang w:val="id-ID"/>
              </w:rPr>
            </w:pPr>
            <w:r>
              <w:rPr>
                <w:rFonts w:ascii="Calibri" w:hAnsi="Calibri" w:cs="Calibri"/>
                <w:noProof/>
                <w:szCs w:val="22"/>
                <w:lang w:val="en"/>
              </w:rPr>
              <w:drawing>
                <wp:inline distT="0" distB="0" distL="0" distR="0" wp14:anchorId="0F97D20A" wp14:editId="4E6190AA">
                  <wp:extent cx="963134" cy="1886429"/>
                  <wp:effectExtent l="0" t="4445" r="4445" b="4445"/>
                  <wp:docPr id="49" name="Picture 49"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Image"/>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rot="16200000">
                            <a:off x="0" y="0"/>
                            <a:ext cx="979207" cy="1917910"/>
                          </a:xfrm>
                          <a:prstGeom prst="rect">
                            <a:avLst/>
                          </a:prstGeom>
                          <a:noFill/>
                          <a:ln>
                            <a:noFill/>
                          </a:ln>
                        </pic:spPr>
                      </pic:pic>
                    </a:graphicData>
                  </a:graphic>
                </wp:inline>
              </w:drawing>
            </w:r>
          </w:p>
          <w:p w14:paraId="0434C505" w14:textId="77777777" w:rsidR="00D648D7" w:rsidRDefault="00D648D7" w:rsidP="00F3584A">
            <w:pPr>
              <w:autoSpaceDE w:val="0"/>
              <w:autoSpaceDN w:val="0"/>
              <w:adjustRightInd w:val="0"/>
              <w:spacing w:after="0"/>
              <w:jc w:val="center"/>
              <w:rPr>
                <w:rFonts w:ascii="Calibri" w:hAnsi="Calibri" w:cs="Calibri"/>
                <w:b/>
                <w:bCs/>
                <w:szCs w:val="22"/>
                <w:lang w:val="id-ID"/>
              </w:rPr>
            </w:pPr>
          </w:p>
          <w:p w14:paraId="7776FDEC" w14:textId="77777777" w:rsidR="00D648D7" w:rsidRDefault="00D648D7" w:rsidP="00F3584A">
            <w:pPr>
              <w:autoSpaceDE w:val="0"/>
              <w:autoSpaceDN w:val="0"/>
              <w:adjustRightInd w:val="0"/>
              <w:spacing w:after="0"/>
              <w:jc w:val="both"/>
              <w:rPr>
                <w:rFonts w:ascii="Calibri" w:hAnsi="Calibri" w:cs="Calibri"/>
                <w:szCs w:val="22"/>
                <w:lang w:val="id-ID"/>
              </w:rPr>
            </w:pPr>
            <w:r>
              <w:rPr>
                <w:rFonts w:ascii="Calibri" w:hAnsi="Calibri" w:cs="Calibri"/>
                <w:szCs w:val="22"/>
                <w:lang w:val="id-ID"/>
              </w:rPr>
              <w:t>    Ruang kelas idealnya berbentuk segi empat (persegi atau persegi panjang). Berdasarkan peraturan menteri tentang standar sarana dan prasarana pendidikan, luas minimal ruang untuk siswa di kelas adalah 2 m² tiap siswa. Dengan standar tersebut, diharapkan pergerakan siswa akan leluasa dan sirkulasi udara dapat berganti dengan baik sehingga suhu ruangan tetap nyaman untuk belajar. Adapun kapasitas setiap kelas standarnya adalah 20-32 siswa. Suatu kelas di SMP Mutiara Bersemi diisi siswa dengan jumlah 32 orang yang menempati meja dan kursi tunggal.</w:t>
            </w:r>
          </w:p>
          <w:p w14:paraId="2AF82DEA" w14:textId="77777777" w:rsidR="00D648D7" w:rsidRDefault="00D648D7" w:rsidP="00F3584A">
            <w:pPr>
              <w:autoSpaceDE w:val="0"/>
              <w:autoSpaceDN w:val="0"/>
              <w:adjustRightInd w:val="0"/>
              <w:spacing w:after="0"/>
              <w:jc w:val="both"/>
              <w:rPr>
                <w:rFonts w:ascii="Calibri" w:hAnsi="Calibri" w:cs="Calibri"/>
                <w:szCs w:val="22"/>
                <w:lang w:val="id-ID"/>
              </w:rPr>
            </w:pPr>
          </w:p>
          <w:p w14:paraId="16C14003" w14:textId="77777777" w:rsidR="001339FE" w:rsidRDefault="00D648D7" w:rsidP="00AE4BF4">
            <w:pPr>
              <w:autoSpaceDE w:val="0"/>
              <w:autoSpaceDN w:val="0"/>
              <w:adjustRightInd w:val="0"/>
              <w:spacing w:after="0"/>
              <w:jc w:val="both"/>
              <w:rPr>
                <w:rFonts w:ascii="Calibri" w:hAnsi="Calibri" w:cs="Calibri"/>
                <w:b/>
                <w:bCs/>
                <w:szCs w:val="22"/>
                <w:lang w:val="id-ID"/>
              </w:rPr>
            </w:pPr>
            <w:r>
              <w:rPr>
                <w:rFonts w:ascii="Calibri" w:hAnsi="Calibri" w:cs="Calibri"/>
                <w:b/>
                <w:bCs/>
                <w:szCs w:val="22"/>
                <w:lang w:val="id-ID"/>
              </w:rPr>
              <w:t xml:space="preserve">Kelas IX-A berukuran 8 x 8 meter persegi dengan jumlah siswa 31 orang yang terdiri atas 16 siswa perempuan dan 15 siswa laki-laki. Setiap siswa dapat menempelkan hasil karya berupa poster di dinding kelas di bagian sisi kiri, kanan, dan belakang. Dinding sebelah kiri dan kanan yang dapat ditempeli poster masing-masing panjangnya 6 meter. Jika tinggi poster 1 meter, lebar maksimal poster yang dapat ditempel di dinding tersebut adalah..... </w:t>
            </w:r>
          </w:p>
          <w:p w14:paraId="2DA24DAD" w14:textId="468AAB02" w:rsidR="00E87466" w:rsidRDefault="00E87466" w:rsidP="00AE4BF4">
            <w:pPr>
              <w:autoSpaceDE w:val="0"/>
              <w:autoSpaceDN w:val="0"/>
              <w:adjustRightInd w:val="0"/>
              <w:spacing w:after="0"/>
              <w:jc w:val="both"/>
              <w:rPr>
                <w:rFonts w:ascii="Calibri" w:hAnsi="Calibri" w:cs="Calibri"/>
                <w:b/>
                <w:bCs/>
                <w:szCs w:val="22"/>
                <w:lang w:val="id-ID"/>
              </w:rPr>
            </w:pPr>
          </w:p>
          <w:p w14:paraId="50CF384D" w14:textId="5ED80222" w:rsidR="00E87466" w:rsidRPr="00E87466" w:rsidRDefault="00E87466" w:rsidP="00AE4BF4">
            <w:pPr>
              <w:autoSpaceDE w:val="0"/>
              <w:autoSpaceDN w:val="0"/>
              <w:adjustRightInd w:val="0"/>
              <w:spacing w:after="0"/>
              <w:jc w:val="both"/>
            </w:pPr>
            <w:r>
              <w:t>[isian no=20001]</w:t>
            </w:r>
          </w:p>
          <w:p w14:paraId="1C5827B4" w14:textId="0EC16DE9" w:rsidR="00E87466" w:rsidRPr="00DA54B0" w:rsidRDefault="00E87466" w:rsidP="00AE4BF4">
            <w:pPr>
              <w:autoSpaceDE w:val="0"/>
              <w:autoSpaceDN w:val="0"/>
              <w:adjustRightInd w:val="0"/>
              <w:spacing w:after="0"/>
              <w:jc w:val="both"/>
              <w:rPr>
                <w:rFonts w:ascii="Calibri" w:hAnsi="Calibri" w:cs="Calibri"/>
                <w:b/>
                <w:bCs/>
                <w:szCs w:val="22"/>
                <w:lang w:val="id-ID"/>
              </w:rPr>
            </w:pPr>
          </w:p>
        </w:tc>
      </w:tr>
      <w:tr w:rsidR="00D648D7" w14:paraId="4F6006B6" w14:textId="77777777" w:rsidTr="004D4CA2">
        <w:tc>
          <w:tcPr>
            <w:tcW w:w="886" w:type="dxa"/>
            <w:tcBorders>
              <w:top w:val="single" w:sz="4" w:space="0" w:color="auto"/>
              <w:bottom w:val="single" w:sz="4" w:space="0" w:color="auto"/>
              <w:right w:val="single" w:sz="4" w:space="0" w:color="auto"/>
            </w:tcBorders>
          </w:tcPr>
          <w:p w14:paraId="4D041B98"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1A36DF6"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A</w:t>
            </w:r>
          </w:p>
        </w:tc>
        <w:tc>
          <w:tcPr>
            <w:tcW w:w="7891" w:type="dxa"/>
            <w:tcBorders>
              <w:top w:val="single" w:sz="4" w:space="0" w:color="auto"/>
              <w:left w:val="single" w:sz="4" w:space="0" w:color="auto"/>
              <w:bottom w:val="single" w:sz="4" w:space="0" w:color="auto"/>
            </w:tcBorders>
          </w:tcPr>
          <w:p w14:paraId="65BE44BD" w14:textId="37C25966" w:rsidR="00D648D7" w:rsidRPr="00E87466" w:rsidRDefault="00E87466" w:rsidP="00F3584A">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055B2564" w14:textId="77777777" w:rsidTr="004D4CA2">
        <w:tc>
          <w:tcPr>
            <w:tcW w:w="886" w:type="dxa"/>
            <w:tcBorders>
              <w:top w:val="single" w:sz="4" w:space="0" w:color="auto"/>
              <w:bottom w:val="single" w:sz="4" w:space="0" w:color="auto"/>
              <w:right w:val="single" w:sz="4" w:space="0" w:color="auto"/>
            </w:tcBorders>
          </w:tcPr>
          <w:p w14:paraId="31EE5E38"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0A1459D"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B</w:t>
            </w:r>
          </w:p>
        </w:tc>
        <w:tc>
          <w:tcPr>
            <w:tcW w:w="7891" w:type="dxa"/>
            <w:tcBorders>
              <w:top w:val="single" w:sz="4" w:space="0" w:color="auto"/>
              <w:left w:val="single" w:sz="4" w:space="0" w:color="auto"/>
              <w:bottom w:val="single" w:sz="4" w:space="0" w:color="auto"/>
            </w:tcBorders>
          </w:tcPr>
          <w:p w14:paraId="65F86582" w14:textId="35EC6CB1" w:rsidR="00D648D7" w:rsidRDefault="00D648D7" w:rsidP="00F3584A">
            <w:pPr>
              <w:autoSpaceDE w:val="0"/>
              <w:autoSpaceDN w:val="0"/>
              <w:adjustRightInd w:val="0"/>
              <w:spacing w:after="0"/>
              <w:rPr>
                <w:rFonts w:ascii="Calibri" w:hAnsi="Calibri" w:cs="Calibri"/>
                <w:szCs w:val="22"/>
                <w:lang w:val="id-ID"/>
              </w:rPr>
            </w:pPr>
          </w:p>
        </w:tc>
      </w:tr>
      <w:tr w:rsidR="00D648D7" w14:paraId="5454C1D1" w14:textId="77777777" w:rsidTr="004D4CA2">
        <w:tc>
          <w:tcPr>
            <w:tcW w:w="886" w:type="dxa"/>
            <w:tcBorders>
              <w:top w:val="single" w:sz="4" w:space="0" w:color="auto"/>
              <w:bottom w:val="single" w:sz="4" w:space="0" w:color="auto"/>
              <w:right w:val="single" w:sz="4" w:space="0" w:color="auto"/>
            </w:tcBorders>
          </w:tcPr>
          <w:p w14:paraId="14B615CB"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286EC385"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C</w:t>
            </w:r>
          </w:p>
        </w:tc>
        <w:tc>
          <w:tcPr>
            <w:tcW w:w="7891" w:type="dxa"/>
            <w:tcBorders>
              <w:top w:val="single" w:sz="4" w:space="0" w:color="auto"/>
              <w:left w:val="single" w:sz="4" w:space="0" w:color="auto"/>
              <w:bottom w:val="single" w:sz="4" w:space="0" w:color="auto"/>
            </w:tcBorders>
          </w:tcPr>
          <w:p w14:paraId="3C4F96B0" w14:textId="4A12A129" w:rsidR="00D648D7" w:rsidRDefault="00D648D7" w:rsidP="00F3584A">
            <w:pPr>
              <w:autoSpaceDE w:val="0"/>
              <w:autoSpaceDN w:val="0"/>
              <w:adjustRightInd w:val="0"/>
              <w:spacing w:after="0"/>
              <w:rPr>
                <w:rFonts w:ascii="Calibri" w:hAnsi="Calibri" w:cs="Calibri"/>
                <w:szCs w:val="22"/>
                <w:lang w:val="id-ID"/>
              </w:rPr>
            </w:pPr>
          </w:p>
        </w:tc>
      </w:tr>
      <w:tr w:rsidR="00D648D7" w14:paraId="0C00249D" w14:textId="77777777" w:rsidTr="004D4CA2">
        <w:tc>
          <w:tcPr>
            <w:tcW w:w="886" w:type="dxa"/>
            <w:tcBorders>
              <w:top w:val="single" w:sz="4" w:space="0" w:color="auto"/>
              <w:bottom w:val="single" w:sz="4" w:space="0" w:color="auto"/>
              <w:right w:val="single" w:sz="4" w:space="0" w:color="auto"/>
            </w:tcBorders>
          </w:tcPr>
          <w:p w14:paraId="529C4DA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515B3078"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D</w:t>
            </w:r>
          </w:p>
        </w:tc>
        <w:tc>
          <w:tcPr>
            <w:tcW w:w="7891" w:type="dxa"/>
            <w:tcBorders>
              <w:top w:val="single" w:sz="4" w:space="0" w:color="auto"/>
              <w:left w:val="single" w:sz="4" w:space="0" w:color="auto"/>
              <w:bottom w:val="single" w:sz="4" w:space="0" w:color="auto"/>
            </w:tcBorders>
          </w:tcPr>
          <w:p w14:paraId="325F45A9" w14:textId="47BD7A16" w:rsidR="00D648D7" w:rsidRDefault="00D648D7" w:rsidP="00F3584A">
            <w:pPr>
              <w:autoSpaceDE w:val="0"/>
              <w:autoSpaceDN w:val="0"/>
              <w:adjustRightInd w:val="0"/>
              <w:spacing w:after="0"/>
              <w:rPr>
                <w:rFonts w:ascii="Calibri" w:hAnsi="Calibri" w:cs="Calibri"/>
                <w:szCs w:val="22"/>
                <w:lang w:val="id-ID"/>
              </w:rPr>
            </w:pPr>
          </w:p>
        </w:tc>
      </w:tr>
      <w:tr w:rsidR="00D648D7" w14:paraId="3034695C" w14:textId="77777777" w:rsidTr="004D4CA2">
        <w:tc>
          <w:tcPr>
            <w:tcW w:w="886" w:type="dxa"/>
            <w:tcBorders>
              <w:top w:val="single" w:sz="4" w:space="0" w:color="auto"/>
              <w:bottom w:val="single" w:sz="4" w:space="0" w:color="auto"/>
              <w:right w:val="single" w:sz="4" w:space="0" w:color="auto"/>
            </w:tcBorders>
          </w:tcPr>
          <w:p w14:paraId="7C8941B2" w14:textId="77777777" w:rsidR="00D648D7" w:rsidRDefault="00D648D7" w:rsidP="00F3584A">
            <w:pPr>
              <w:autoSpaceDE w:val="0"/>
              <w:autoSpaceDN w:val="0"/>
              <w:adjustRightInd w:val="0"/>
              <w:spacing w:after="0"/>
              <w:rPr>
                <w:rFonts w:ascii="Calibri" w:hAnsi="Calibri" w:cs="Calibri"/>
                <w:szCs w:val="22"/>
                <w:lang w:val="id-ID"/>
              </w:rPr>
            </w:pPr>
          </w:p>
        </w:tc>
        <w:tc>
          <w:tcPr>
            <w:tcW w:w="919" w:type="dxa"/>
            <w:tcBorders>
              <w:top w:val="single" w:sz="4" w:space="0" w:color="auto"/>
              <w:left w:val="single" w:sz="4" w:space="0" w:color="auto"/>
              <w:bottom w:val="single" w:sz="4" w:space="0" w:color="auto"/>
              <w:right w:val="single" w:sz="4" w:space="0" w:color="auto"/>
            </w:tcBorders>
          </w:tcPr>
          <w:p w14:paraId="38AA3F61" w14:textId="77777777" w:rsidR="00D648D7" w:rsidRDefault="00D648D7" w:rsidP="00F3584A">
            <w:pPr>
              <w:autoSpaceDE w:val="0"/>
              <w:autoSpaceDN w:val="0"/>
              <w:adjustRightInd w:val="0"/>
              <w:spacing w:after="0"/>
              <w:rPr>
                <w:rFonts w:ascii="Calibri" w:hAnsi="Calibri" w:cs="Calibri"/>
                <w:szCs w:val="22"/>
                <w:lang w:val="id-ID"/>
              </w:rPr>
            </w:pPr>
            <w:r>
              <w:rPr>
                <w:rFonts w:ascii="Calibri" w:hAnsi="Calibri" w:cs="Calibri"/>
                <w:szCs w:val="22"/>
                <w:lang w:val="id-ID"/>
              </w:rPr>
              <w:t>E</w:t>
            </w:r>
          </w:p>
        </w:tc>
        <w:tc>
          <w:tcPr>
            <w:tcW w:w="7891" w:type="dxa"/>
            <w:tcBorders>
              <w:top w:val="single" w:sz="4" w:space="0" w:color="auto"/>
              <w:left w:val="single" w:sz="4" w:space="0" w:color="auto"/>
              <w:bottom w:val="single" w:sz="4" w:space="0" w:color="auto"/>
            </w:tcBorders>
          </w:tcPr>
          <w:p w14:paraId="764E2D7F" w14:textId="77777777" w:rsidR="00D648D7" w:rsidRDefault="00D648D7" w:rsidP="00F3584A">
            <w:pPr>
              <w:autoSpaceDE w:val="0"/>
              <w:autoSpaceDN w:val="0"/>
              <w:adjustRightInd w:val="0"/>
              <w:spacing w:after="0"/>
              <w:rPr>
                <w:rFonts w:ascii="Calibri" w:hAnsi="Calibri" w:cs="Calibri"/>
                <w:szCs w:val="22"/>
                <w:lang w:val="id-ID"/>
              </w:rPr>
            </w:pPr>
          </w:p>
        </w:tc>
      </w:tr>
    </w:tbl>
    <w:p w14:paraId="649678F1" w14:textId="406237E2" w:rsidR="008D0700" w:rsidRPr="00D07100" w:rsidRDefault="008D0700"/>
    <w:sectPr w:rsidR="008D0700" w:rsidRPr="00D071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16cid:durableId="1486119829">
    <w:abstractNumId w:val="1"/>
  </w:num>
  <w:num w:numId="2" w16cid:durableId="273754672">
    <w:abstractNumId w:val="0"/>
  </w:num>
  <w:num w:numId="3" w16cid:durableId="144947255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30"/>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4285"/>
    <w:rsid w:val="00584B59"/>
    <w:rsid w:val="00585E5D"/>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sdException w:name="Smart Link"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5.wmf"/><Relationship Id="rId39" Type="http://schemas.openxmlformats.org/officeDocument/2006/relationships/image" Target="media/image28.png"/><Relationship Id="rId21" Type="http://schemas.openxmlformats.org/officeDocument/2006/relationships/hyperlink" Target="https://buspensos.kemsos.go.id/ayo-biasakan" TargetMode="External"/><Relationship Id="rId34" Type="http://schemas.openxmlformats.org/officeDocument/2006/relationships/image" Target="media/image23.png"/><Relationship Id="rId42" Type="http://schemas.openxmlformats.org/officeDocument/2006/relationships/image" Target="media/image31.wmf"/><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png"/><Relationship Id="rId24" Type="http://schemas.openxmlformats.org/officeDocument/2006/relationships/image" Target="media/image13.png"/><Relationship Id="rId32" Type="http://schemas.openxmlformats.org/officeDocument/2006/relationships/image" Target="media/image21.pn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6.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image" Target="media/image25.wmf"/><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0.png"/><Relationship Id="rId44"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png"/><Relationship Id="rId22" Type="http://schemas.openxmlformats.org/officeDocument/2006/relationships/hyperlink" Target="https://buspensos.kemsos.go.id/ayo-biasakan" TargetMode="External"/><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fontTable" Target="fontTable.xml"/><Relationship Id="rId8" Type="http://schemas.openxmlformats.org/officeDocument/2006/relationships/settings" Target="settings.xml"/><Relationship Id="rId3" Type="http://schemas.openxmlformats.org/officeDocument/2006/relationships/customXml" Target="../customXml/item2.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4.png"/><Relationship Id="rId33" Type="http://schemas.openxmlformats.org/officeDocument/2006/relationships/image" Target="media/image22.png"/><Relationship Id="rId38" Type="http://schemas.openxmlformats.org/officeDocument/2006/relationships/image" Target="media/image27.png"/><Relationship Id="rId20" Type="http://schemas.openxmlformats.org/officeDocument/2006/relationships/image" Target="media/image11.png"/><Relationship Id="rId41" Type="http://schemas.openxmlformats.org/officeDocument/2006/relationships/image" Target="media/image30.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9512082"/>
        <w:category>
          <w:name w:val="General"/>
          <w:gallery w:val="placeholder"/>
        </w:category>
        <w:types>
          <w:type w:val="bbPlcHdr"/>
        </w:types>
        <w:behaviors>
          <w:behavior w:val="content"/>
        </w:behaviors>
        <w:guid w:val="{37AD2016-53E7-42DB-A3B7-71CA49A0479F}"/>
      </w:docPartPr>
      <w:docPartBody>
        <w:p w:rsidR="00030DAD" w:rsidRDefault="00CD6506">
          <w:r w:rsidRPr="009227C3">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66446"/>
    <w:rsid w:val="000A1C69"/>
    <w:rsid w:val="000C0D8A"/>
    <w:rsid w:val="00140902"/>
    <w:rsid w:val="00155260"/>
    <w:rsid w:val="00163383"/>
    <w:rsid w:val="00264135"/>
    <w:rsid w:val="002F2FBE"/>
    <w:rsid w:val="002F7058"/>
    <w:rsid w:val="00300C3E"/>
    <w:rsid w:val="003549A2"/>
    <w:rsid w:val="00403ABE"/>
    <w:rsid w:val="00406FD4"/>
    <w:rsid w:val="0042548F"/>
    <w:rsid w:val="00441DF0"/>
    <w:rsid w:val="004B67E8"/>
    <w:rsid w:val="004F138B"/>
    <w:rsid w:val="004F2554"/>
    <w:rsid w:val="00511D45"/>
    <w:rsid w:val="005668AD"/>
    <w:rsid w:val="005D01C9"/>
    <w:rsid w:val="0060723A"/>
    <w:rsid w:val="006748E4"/>
    <w:rsid w:val="006D73CE"/>
    <w:rsid w:val="008B1234"/>
    <w:rsid w:val="008B43AD"/>
    <w:rsid w:val="008E5B2E"/>
    <w:rsid w:val="0099423C"/>
    <w:rsid w:val="00A434BA"/>
    <w:rsid w:val="00A467E8"/>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D650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BlogPostInfo xmlns="http://www.microsoft.com/Office/Word/BlogTool">
  <PostTitle>SIMULASI AKM 2021</PostTitle>
  <PostDate>2022-05-10T04:00:56Z</PostDate>
  <PostID>131</PostID>
  <Category1/>
  <Category2/>
  <Category3/>
  <Category4/>
  <Category5/>
  <Category6/>
  <Category7/>
  <Category8/>
  <Category9/>
  <Category10/>
  <Account>ec88cea6-392b-4e76-aec9-3d2bc76415cd</Account>
  <Enclosure/>
  <ProviderInfo>
    <PostURL/>
    <API/>
    <Categories/>
    <Trackbacks/>
    <Enclosures/>
    <BlogName/>
    <ImagePostAddress/>
  </ProviderInfo>
  <DefaultAccountEnsured/>
  <AccountBBId>3067907495</AccountBBId>
  <PublishedAccount>ec88cea6-392b-4e76-aec9-3d2bc76415cd</PublishedAccount>
</BlogPostInfo>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Blog.dotx</Template>
  <TotalTime>18</TotalTime>
  <Pages>1</Pages>
  <Words>5765</Words>
  <Characters>32865</Characters>
  <Application>Microsoft Office Word</Application>
  <DocSecurity>0</DocSecurity>
  <Lines>273</Lines>
  <Paragraphs>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Yoko Wasis</cp:lastModifiedBy>
  <cp:revision>2</cp:revision>
  <dcterms:created xsi:type="dcterms:W3CDTF">2022-03-09T03:40:00Z</dcterms:created>
  <dcterms:modified xsi:type="dcterms:W3CDTF">2022-05-10T04:39:00Z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