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948E" w14:textId="77777777" w:rsidR="00580A56" w:rsidRPr="00580A56" w:rsidRDefault="00580A56" w:rsidP="00580A56">
      <w:r w:rsidRPr="00580A56">
        <w:rPr>
          <w:b/>
          <w:bCs/>
        </w:rPr>
        <w:t>1. Código Modificado</w:t>
      </w:r>
    </w:p>
    <w:p w14:paraId="1032D2EC" w14:textId="77777777" w:rsidR="00580A56" w:rsidRPr="00580A56" w:rsidRDefault="00580A56" w:rsidP="00580A56">
      <w:r w:rsidRPr="00580A56">
        <w:t>Archivos de código modificados respecto de HEAD: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4933"/>
      </w:tblGrid>
      <w:tr w:rsidR="00580A56" w:rsidRPr="00580A56" w14:paraId="709E7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25837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088EFD77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Cambio metodológico</w:t>
            </w:r>
          </w:p>
        </w:tc>
      </w:tr>
      <w:tr w:rsidR="00580A56" w:rsidRPr="00580A56" w14:paraId="67CF9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AB8C" w14:textId="77777777" w:rsidR="00580A56" w:rsidRPr="00580A56" w:rsidRDefault="00580A56" w:rsidP="00580A56">
            <w:r w:rsidRPr="00580A56">
              <w:t>scripts/common_pipeline.py</w:t>
            </w:r>
          </w:p>
        </w:tc>
        <w:tc>
          <w:tcPr>
            <w:tcW w:w="0" w:type="auto"/>
            <w:vAlign w:val="center"/>
            <w:hideMark/>
          </w:tcPr>
          <w:p w14:paraId="7F61D905" w14:textId="77777777" w:rsidR="00580A56" w:rsidRPr="00580A56" w:rsidRDefault="00580A56" w:rsidP="00580A56">
            <w:r w:rsidRPr="00580A56">
              <w:t>Corrige Colombia para definir actividad con OCI/DSI/INI, agrega ponderadores Colombia alternativos y redefine formal solo dentro de ocupados.</w:t>
            </w:r>
          </w:p>
        </w:tc>
      </w:tr>
      <w:tr w:rsidR="00580A56" w:rsidRPr="00580A56" w14:paraId="451A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CA7E" w14:textId="77777777" w:rsidR="00580A56" w:rsidRPr="00580A56" w:rsidRDefault="00580A56" w:rsidP="00580A56">
            <w:r w:rsidRPr="00580A56">
              <w:t>scripts/colombia/normalize_2018.py</w:t>
            </w:r>
          </w:p>
        </w:tc>
        <w:tc>
          <w:tcPr>
            <w:tcW w:w="0" w:type="auto"/>
            <w:vAlign w:val="center"/>
            <w:hideMark/>
          </w:tcPr>
          <w:p w14:paraId="03EA0DA8" w14:textId="77777777" w:rsidR="00580A56" w:rsidRPr="00580A56" w:rsidRDefault="00580A56" w:rsidP="00580A56">
            <w:r w:rsidRPr="00580A56">
              <w:t>Reescribe la normalización 2018 para armar trimestres desde módulos mensuales de fuerza de trabajo, ocupados, desocupados, inactivos y demografía.</w:t>
            </w:r>
          </w:p>
        </w:tc>
      </w:tr>
      <w:tr w:rsidR="00580A56" w:rsidRPr="00580A56" w14:paraId="3AAD7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9B6F" w14:textId="77777777" w:rsidR="00580A56" w:rsidRPr="00580A56" w:rsidRDefault="00580A56" w:rsidP="00580A56">
            <w:r w:rsidRPr="00580A56">
              <w:t>scripts/colombia/normalize_2023.py</w:t>
            </w:r>
          </w:p>
        </w:tc>
        <w:tc>
          <w:tcPr>
            <w:tcW w:w="0" w:type="auto"/>
            <w:vAlign w:val="center"/>
            <w:hideMark/>
          </w:tcPr>
          <w:p w14:paraId="56CABC7A" w14:textId="77777777" w:rsidR="00580A56" w:rsidRPr="00580A56" w:rsidRDefault="00580A56" w:rsidP="00580A56">
            <w:r w:rsidRPr="00580A56">
              <w:t>Cambia la base 2023 desde “ocupados + fuerza de trabajo” a “fuerza de trabajo + ocupados + no ocupados + demografía”.</w:t>
            </w:r>
          </w:p>
        </w:tc>
      </w:tr>
      <w:tr w:rsidR="00580A56" w:rsidRPr="00580A56" w14:paraId="6ABD2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0048" w14:textId="77777777" w:rsidR="00580A56" w:rsidRPr="00580A56" w:rsidRDefault="00580A56" w:rsidP="00580A56">
            <w:r w:rsidRPr="00580A56">
              <w:t>scripts/build_audit_and_tables.py</w:t>
            </w:r>
          </w:p>
        </w:tc>
        <w:tc>
          <w:tcPr>
            <w:tcW w:w="0" w:type="auto"/>
            <w:vAlign w:val="center"/>
            <w:hideMark/>
          </w:tcPr>
          <w:p w14:paraId="5C0C9BAD" w14:textId="77777777" w:rsidR="00580A56" w:rsidRPr="00580A56" w:rsidRDefault="00580A56" w:rsidP="00580A56">
            <w:r w:rsidRPr="00580A56">
              <w:t>Modifica la lógica de promedios anuales para distinguir categoría ausente, variable ausente y trimestre faltante.</w:t>
            </w:r>
          </w:p>
        </w:tc>
      </w:tr>
    </w:tbl>
    <w:p w14:paraId="768DA939" w14:textId="77777777" w:rsidR="00580A56" w:rsidRPr="00580A56" w:rsidRDefault="00580A56" w:rsidP="00580A56">
      <w:r w:rsidRPr="00580A56">
        <w:t>También quedaron modificados outputs generados, pero no los cuento como código: outputs/</w:t>
      </w:r>
      <w:proofErr w:type="spellStart"/>
      <w:r w:rsidRPr="00580A56">
        <w:t>harmonized</w:t>
      </w:r>
      <w:proofErr w:type="spellEnd"/>
      <w:r w:rsidRPr="00580A56">
        <w:t>/argentina_2018.parquet, outputs/</w:t>
      </w:r>
      <w:proofErr w:type="spellStart"/>
      <w:r w:rsidRPr="00580A56">
        <w:t>harmonized</w:t>
      </w:r>
      <w:proofErr w:type="spellEnd"/>
      <w:r w:rsidRPr="00580A56">
        <w:t>/argentina_2023.parquet, outputs/</w:t>
      </w:r>
      <w:proofErr w:type="spellStart"/>
      <w:r w:rsidRPr="00580A56">
        <w:t>diagnostics</w:t>
      </w:r>
      <w:proofErr w:type="spellEnd"/>
      <w:r w:rsidRPr="00580A56">
        <w:t>/auditoria_y_cuadros.xlsx.</w:t>
      </w:r>
    </w:p>
    <w:p w14:paraId="33A1E113" w14:textId="77777777" w:rsidR="00580A56" w:rsidRPr="00580A56" w:rsidRDefault="00580A56" w:rsidP="00580A56">
      <w:r w:rsidRPr="00580A56">
        <w:rPr>
          <w:b/>
          <w:bCs/>
        </w:rPr>
        <w:t>2. Colombia: Antes vs Ahora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023"/>
        <w:gridCol w:w="4079"/>
      </w:tblGrid>
      <w:tr w:rsidR="00580A56" w:rsidRPr="00580A56" w14:paraId="1B95A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468FF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2F7CE956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661054E4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Ahora</w:t>
            </w:r>
          </w:p>
        </w:tc>
      </w:tr>
      <w:tr w:rsidR="00580A56" w:rsidRPr="00580A56" w14:paraId="1B862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439B" w14:textId="77777777" w:rsidR="00580A56" w:rsidRPr="00580A56" w:rsidRDefault="00580A56" w:rsidP="00580A56">
            <w:r w:rsidRPr="00580A56">
              <w:t>Base 2018</w:t>
            </w:r>
          </w:p>
        </w:tc>
        <w:tc>
          <w:tcPr>
            <w:tcW w:w="0" w:type="auto"/>
            <w:vAlign w:val="center"/>
            <w:hideMark/>
          </w:tcPr>
          <w:p w14:paraId="2FF76A53" w14:textId="77777777" w:rsidR="00580A56" w:rsidRPr="00580A56" w:rsidRDefault="00580A56" w:rsidP="00580A56">
            <w:r w:rsidRPr="00580A56">
              <w:t>Parquet limpio ya existente, construido desde módulos de área; en la práctica partía de personas/demografía con ocupados pegados.</w:t>
            </w:r>
          </w:p>
        </w:tc>
        <w:tc>
          <w:tcPr>
            <w:tcW w:w="0" w:type="auto"/>
            <w:vAlign w:val="center"/>
            <w:hideMark/>
          </w:tcPr>
          <w:p w14:paraId="41B6C3E6" w14:textId="77777777" w:rsidR="00580A56" w:rsidRPr="00580A56" w:rsidRDefault="00580A56" w:rsidP="00580A56">
            <w:r w:rsidRPr="00580A56">
              <w:t>Fuerza de trabajo mensual como base; se pegan ocupados, desocupados, inactivos y demografía.</w:t>
            </w:r>
          </w:p>
        </w:tc>
      </w:tr>
      <w:tr w:rsidR="00580A56" w:rsidRPr="00580A56" w14:paraId="0AE51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911E" w14:textId="77777777" w:rsidR="00580A56" w:rsidRPr="00580A56" w:rsidRDefault="00580A56" w:rsidP="00580A56">
            <w:r w:rsidRPr="00580A56">
              <w:t>Base 2023</w:t>
            </w:r>
          </w:p>
        </w:tc>
        <w:tc>
          <w:tcPr>
            <w:tcW w:w="0" w:type="auto"/>
            <w:vAlign w:val="center"/>
            <w:hideMark/>
          </w:tcPr>
          <w:p w14:paraId="1445D1AA" w14:textId="77777777" w:rsidR="00580A56" w:rsidRPr="00580A56" w:rsidRDefault="00580A56" w:rsidP="00580A56">
            <w:r w:rsidRPr="00580A56">
              <w:t>Ocupados.CSV como base, con Fuerza de trabajo.CSV pegado.</w:t>
            </w:r>
          </w:p>
        </w:tc>
        <w:tc>
          <w:tcPr>
            <w:tcW w:w="0" w:type="auto"/>
            <w:vAlign w:val="center"/>
            <w:hideMark/>
          </w:tcPr>
          <w:p w14:paraId="55892F36" w14:textId="77777777" w:rsidR="00580A56" w:rsidRPr="00580A56" w:rsidRDefault="00580A56" w:rsidP="00580A56">
            <w:r w:rsidRPr="00580A56">
              <w:t>Fuerza de trabajo.CSV como base, con Ocupados.CSV, No ocupados.CSV y demografía pegados.</w:t>
            </w:r>
          </w:p>
        </w:tc>
      </w:tr>
      <w:tr w:rsidR="00580A56" w:rsidRPr="00580A56" w14:paraId="7D2E7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435F" w14:textId="77777777" w:rsidR="00580A56" w:rsidRPr="00580A56" w:rsidRDefault="00580A56" w:rsidP="00580A56">
            <w:r w:rsidRPr="00580A56">
              <w:t xml:space="preserve">Módulos </w:t>
            </w:r>
            <w:proofErr w:type="spellStart"/>
            <w:r w:rsidRPr="00580A56">
              <w:t>mergeados</w:t>
            </w:r>
            <w:proofErr w:type="spellEnd"/>
            <w:r w:rsidRPr="00580A56">
              <w:t xml:space="preserve"> 2018</w:t>
            </w:r>
          </w:p>
        </w:tc>
        <w:tc>
          <w:tcPr>
            <w:tcW w:w="0" w:type="auto"/>
            <w:vAlign w:val="center"/>
            <w:hideMark/>
          </w:tcPr>
          <w:p w14:paraId="2945578C" w14:textId="77777777" w:rsidR="00580A56" w:rsidRPr="00580A56" w:rsidRDefault="00580A56" w:rsidP="00580A56">
            <w:r w:rsidRPr="00580A56">
              <w:t>No estaba explicitado de forma robusta en el normalizador.</w:t>
            </w:r>
          </w:p>
        </w:tc>
        <w:tc>
          <w:tcPr>
            <w:tcW w:w="0" w:type="auto"/>
            <w:vAlign w:val="center"/>
            <w:hideMark/>
          </w:tcPr>
          <w:p w14:paraId="643C6D00" w14:textId="77777777" w:rsidR="00580A56" w:rsidRPr="00580A56" w:rsidRDefault="00580A56" w:rsidP="00580A56">
            <w:proofErr w:type="spellStart"/>
            <w:r w:rsidRPr="00580A56">
              <w:t>fuerza_de_trabajo</w:t>
            </w:r>
            <w:proofErr w:type="spellEnd"/>
            <w:r w:rsidRPr="00580A56">
              <w:t xml:space="preserve">, ocupados, desocupados, inactivos, </w:t>
            </w:r>
            <w:proofErr w:type="spellStart"/>
            <w:r w:rsidRPr="00580A56">
              <w:t>caracteristicas_generales_personas</w:t>
            </w:r>
            <w:proofErr w:type="spellEnd"/>
            <w:r w:rsidRPr="00580A56">
              <w:t>.</w:t>
            </w:r>
          </w:p>
        </w:tc>
      </w:tr>
      <w:tr w:rsidR="00580A56" w:rsidRPr="00580A56" w14:paraId="29E8B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835A" w14:textId="77777777" w:rsidR="00580A56" w:rsidRPr="00580A56" w:rsidRDefault="00580A56" w:rsidP="00580A56">
            <w:r w:rsidRPr="00580A56">
              <w:t xml:space="preserve">Módulos </w:t>
            </w:r>
            <w:proofErr w:type="spellStart"/>
            <w:r w:rsidRPr="00580A56">
              <w:t>mergeados</w:t>
            </w:r>
            <w:proofErr w:type="spellEnd"/>
            <w:r w:rsidRPr="00580A56">
              <w:t xml:space="preserve"> 2023</w:t>
            </w:r>
          </w:p>
        </w:tc>
        <w:tc>
          <w:tcPr>
            <w:tcW w:w="0" w:type="auto"/>
            <w:vAlign w:val="center"/>
            <w:hideMark/>
          </w:tcPr>
          <w:p w14:paraId="006CFAE0" w14:textId="77777777" w:rsidR="00580A56" w:rsidRPr="00580A56" w:rsidRDefault="00580A56" w:rsidP="00580A56">
            <w:r w:rsidRPr="00580A56">
              <w:t>Ocupados + Fuerza de trabajo.</w:t>
            </w:r>
          </w:p>
        </w:tc>
        <w:tc>
          <w:tcPr>
            <w:tcW w:w="0" w:type="auto"/>
            <w:vAlign w:val="center"/>
            <w:hideMark/>
          </w:tcPr>
          <w:p w14:paraId="6FE11B7E" w14:textId="77777777" w:rsidR="00580A56" w:rsidRPr="00580A56" w:rsidRDefault="00580A56" w:rsidP="00580A56">
            <w:r w:rsidRPr="00580A56">
              <w:t>Fuerza de trabajo + Ocupados + No ocupados + Características generales.</w:t>
            </w:r>
          </w:p>
        </w:tc>
      </w:tr>
      <w:tr w:rsidR="00580A56" w:rsidRPr="00580A56" w14:paraId="245EA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20CC" w14:textId="77777777" w:rsidR="00580A56" w:rsidRPr="00580A56" w:rsidRDefault="00580A56" w:rsidP="00580A56">
            <w:r w:rsidRPr="00580A56">
              <w:lastRenderedPageBreak/>
              <w:t>Claves</w:t>
            </w:r>
          </w:p>
        </w:tc>
        <w:tc>
          <w:tcPr>
            <w:tcW w:w="0" w:type="auto"/>
            <w:vAlign w:val="center"/>
            <w:hideMark/>
          </w:tcPr>
          <w:p w14:paraId="3B511684" w14:textId="77777777" w:rsidR="00580A56" w:rsidRPr="00580A56" w:rsidRDefault="00580A56" w:rsidP="00580A56">
            <w:r w:rsidRPr="00580A56">
              <w:t>DIRECTORIO, SECUENCIA_P, ORDEN.</w:t>
            </w:r>
          </w:p>
        </w:tc>
        <w:tc>
          <w:tcPr>
            <w:tcW w:w="0" w:type="auto"/>
            <w:vAlign w:val="center"/>
            <w:hideMark/>
          </w:tcPr>
          <w:p w14:paraId="30D988B7" w14:textId="77777777" w:rsidR="00580A56" w:rsidRPr="00580A56" w:rsidRDefault="00580A56" w:rsidP="00580A56">
            <w:r w:rsidRPr="00580A56">
              <w:t xml:space="preserve">Igual: DIRECTORIO, SECUENCIA_P, ORDEN; con validación </w:t>
            </w:r>
            <w:proofErr w:type="spellStart"/>
            <w:r w:rsidRPr="00580A56">
              <w:t>one_to_one</w:t>
            </w:r>
            <w:proofErr w:type="spellEnd"/>
            <w:r w:rsidRPr="00580A56">
              <w:t>.</w:t>
            </w:r>
          </w:p>
        </w:tc>
      </w:tr>
      <w:tr w:rsidR="00580A56" w:rsidRPr="00580A56" w14:paraId="741F7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7BEF" w14:textId="77777777" w:rsidR="00580A56" w:rsidRPr="00580A56" w:rsidRDefault="00580A56" w:rsidP="00580A56">
            <w:r w:rsidRPr="00580A56">
              <w:t>Ocupado</w:t>
            </w:r>
          </w:p>
        </w:tc>
        <w:tc>
          <w:tcPr>
            <w:tcW w:w="0" w:type="auto"/>
            <w:vAlign w:val="center"/>
            <w:hideMark/>
          </w:tcPr>
          <w:p w14:paraId="0FC4741E" w14:textId="77777777" w:rsidR="00580A56" w:rsidRPr="00580A56" w:rsidRDefault="00580A56" w:rsidP="00580A56">
            <w:r w:rsidRPr="00580A56">
              <w:t>OCI == 1; pero al partir de ocupados, 2023 quedaba todo ocupado.</w:t>
            </w:r>
          </w:p>
        </w:tc>
        <w:tc>
          <w:tcPr>
            <w:tcW w:w="0" w:type="auto"/>
            <w:vAlign w:val="center"/>
            <w:hideMark/>
          </w:tcPr>
          <w:p w14:paraId="7EA752C6" w14:textId="77777777" w:rsidR="00580A56" w:rsidRPr="00580A56" w:rsidRDefault="00580A56" w:rsidP="00580A56">
            <w:r w:rsidRPr="00580A56">
              <w:t>OCI == 1.</w:t>
            </w:r>
          </w:p>
        </w:tc>
      </w:tr>
      <w:tr w:rsidR="00580A56" w:rsidRPr="00580A56" w14:paraId="78AAC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63A5" w14:textId="77777777" w:rsidR="00580A56" w:rsidRPr="00580A56" w:rsidRDefault="00580A56" w:rsidP="00580A56">
            <w:r w:rsidRPr="00580A56">
              <w:t>Desocupado</w:t>
            </w:r>
          </w:p>
        </w:tc>
        <w:tc>
          <w:tcPr>
            <w:tcW w:w="0" w:type="auto"/>
            <w:vAlign w:val="center"/>
            <w:hideMark/>
          </w:tcPr>
          <w:p w14:paraId="1DC3A190" w14:textId="77777777" w:rsidR="00580A56" w:rsidRPr="00580A56" w:rsidRDefault="00580A56" w:rsidP="00580A56">
            <w:r w:rsidRPr="00580A56">
              <w:t>No quedaba correctamente incorporado; tasa cero.</w:t>
            </w:r>
          </w:p>
        </w:tc>
        <w:tc>
          <w:tcPr>
            <w:tcW w:w="0" w:type="auto"/>
            <w:vAlign w:val="center"/>
            <w:hideMark/>
          </w:tcPr>
          <w:p w14:paraId="7519C516" w14:textId="77777777" w:rsidR="00580A56" w:rsidRPr="00580A56" w:rsidRDefault="00580A56" w:rsidP="00580A56">
            <w:r w:rsidRPr="00580A56">
              <w:t>DSI == 1.</w:t>
            </w:r>
          </w:p>
        </w:tc>
      </w:tr>
      <w:tr w:rsidR="00580A56" w:rsidRPr="00580A56" w14:paraId="547F9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D930" w14:textId="77777777" w:rsidR="00580A56" w:rsidRPr="00580A56" w:rsidRDefault="00580A56" w:rsidP="00580A56">
            <w:r w:rsidRPr="00580A56">
              <w:t>Inactivo</w:t>
            </w:r>
          </w:p>
        </w:tc>
        <w:tc>
          <w:tcPr>
            <w:tcW w:w="0" w:type="auto"/>
            <w:vAlign w:val="center"/>
            <w:hideMark/>
          </w:tcPr>
          <w:p w14:paraId="7920E42B" w14:textId="77777777" w:rsidR="00580A56" w:rsidRPr="00580A56" w:rsidRDefault="00580A56" w:rsidP="00580A56">
            <w:r w:rsidRPr="00580A56">
              <w:t>Antes, en Colombia, todo no ocupado/no desocupado se trataba como inactivo; pero faltaba desocupación real.</w:t>
            </w:r>
          </w:p>
        </w:tc>
        <w:tc>
          <w:tcPr>
            <w:tcW w:w="0" w:type="auto"/>
            <w:vAlign w:val="center"/>
            <w:hideMark/>
          </w:tcPr>
          <w:p w14:paraId="7DDE4EBD" w14:textId="77777777" w:rsidR="00580A56" w:rsidRPr="00580A56" w:rsidRDefault="00580A56" w:rsidP="00580A56">
            <w:r w:rsidRPr="00580A56">
              <w:t>2018: INI == 1; 2023: ausencia de OCI y DSI dentro de fuerza de trabajo se marca como inactivo.</w:t>
            </w:r>
          </w:p>
        </w:tc>
      </w:tr>
      <w:tr w:rsidR="00580A56" w:rsidRPr="00580A56" w14:paraId="5FEAA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1F59" w14:textId="77777777" w:rsidR="00580A56" w:rsidRPr="00580A56" w:rsidRDefault="00580A56" w:rsidP="00580A56">
            <w:r w:rsidRPr="00580A56">
              <w:t>Ponderador</w:t>
            </w:r>
          </w:p>
        </w:tc>
        <w:tc>
          <w:tcPr>
            <w:tcW w:w="0" w:type="auto"/>
            <w:vAlign w:val="center"/>
            <w:hideMark/>
          </w:tcPr>
          <w:p w14:paraId="48036C81" w14:textId="77777777" w:rsidR="00580A56" w:rsidRPr="00580A56" w:rsidRDefault="00580A56" w:rsidP="00580A56">
            <w:r w:rsidRPr="00580A56">
              <w:t>2018 usaba FEX_DPTO_C si existía; 2023 FEX_C18.</w:t>
            </w:r>
          </w:p>
        </w:tc>
        <w:tc>
          <w:tcPr>
            <w:tcW w:w="0" w:type="auto"/>
            <w:vAlign w:val="center"/>
            <w:hideMark/>
          </w:tcPr>
          <w:p w14:paraId="46665C2B" w14:textId="77777777" w:rsidR="00580A56" w:rsidRPr="00580A56" w:rsidRDefault="00580A56" w:rsidP="00580A56">
            <w:r w:rsidRPr="00580A56">
              <w:t>2018 reconstruye FEX_DPTO_C = fex_c_2011 / meses; 2023 usa FEX_C18 / meses.</w:t>
            </w:r>
          </w:p>
        </w:tc>
      </w:tr>
      <w:tr w:rsidR="00580A56" w:rsidRPr="00580A56" w14:paraId="1D62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F96A" w14:textId="77777777" w:rsidR="00580A56" w:rsidRPr="00580A56" w:rsidRDefault="00580A56" w:rsidP="00580A56">
            <w:r w:rsidRPr="00580A56">
              <w:t>CLASE</w:t>
            </w:r>
          </w:p>
        </w:tc>
        <w:tc>
          <w:tcPr>
            <w:tcW w:w="0" w:type="auto"/>
            <w:vAlign w:val="center"/>
            <w:hideMark/>
          </w:tcPr>
          <w:p w14:paraId="1C1129C8" w14:textId="77777777" w:rsidR="00580A56" w:rsidRPr="00580A56" w:rsidRDefault="00580A56" w:rsidP="00580A56">
            <w:r w:rsidRPr="00580A56">
              <w:t>2018 no tiene CLASE; se conserva universo disponible. 2023 filtra CLASE == 1.</w:t>
            </w:r>
          </w:p>
        </w:tc>
        <w:tc>
          <w:tcPr>
            <w:tcW w:w="0" w:type="auto"/>
            <w:vAlign w:val="center"/>
            <w:hideMark/>
          </w:tcPr>
          <w:p w14:paraId="597CA211" w14:textId="77777777" w:rsidR="00580A56" w:rsidRPr="00580A56" w:rsidRDefault="00580A56" w:rsidP="00580A56">
            <w:r w:rsidRPr="00580A56">
              <w:t>Igual: 2018 sigue sin filtro urbano por falta de CLASE; 2023 filtra CLASE == 1.</w:t>
            </w:r>
          </w:p>
        </w:tc>
      </w:tr>
      <w:tr w:rsidR="00580A56" w:rsidRPr="00580A56" w14:paraId="61A65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15DC" w14:textId="77777777" w:rsidR="00580A56" w:rsidRPr="00580A56" w:rsidRDefault="00580A56" w:rsidP="00580A56">
            <w:r w:rsidRPr="00580A56">
              <w:t>Diferencia 2018/2023</w:t>
            </w:r>
          </w:p>
        </w:tc>
        <w:tc>
          <w:tcPr>
            <w:tcW w:w="0" w:type="auto"/>
            <w:vAlign w:val="center"/>
            <w:hideMark/>
          </w:tcPr>
          <w:p w14:paraId="07636F18" w14:textId="77777777" w:rsidR="00580A56" w:rsidRPr="00580A56" w:rsidRDefault="00580A56" w:rsidP="00580A56">
            <w:r w:rsidRPr="00580A56">
              <w:t>2018 trabaja con archivos “Área”; 2023 tiene CLASE.</w:t>
            </w:r>
          </w:p>
        </w:tc>
        <w:tc>
          <w:tcPr>
            <w:tcW w:w="0" w:type="auto"/>
            <w:vAlign w:val="center"/>
            <w:hideMark/>
          </w:tcPr>
          <w:p w14:paraId="0CA99ADA" w14:textId="77777777" w:rsidR="00580A56" w:rsidRPr="00580A56" w:rsidRDefault="00580A56" w:rsidP="00580A56">
            <w:r w:rsidRPr="00580A56">
              <w:t>Igual, pero ahora ambos incluyen no ocupados.</w:t>
            </w:r>
          </w:p>
        </w:tc>
      </w:tr>
    </w:tbl>
    <w:p w14:paraId="45E47779" w14:textId="77777777" w:rsidR="00580A56" w:rsidRPr="00580A56" w:rsidRDefault="00580A56" w:rsidP="00580A56">
      <w:r w:rsidRPr="00580A56">
        <w:rPr>
          <w:b/>
          <w:bCs/>
        </w:rPr>
        <w:t>3. Evidencia Local Colombia</w:t>
      </w:r>
    </w:p>
    <w:p w14:paraId="68C83BD0" w14:textId="77777777" w:rsidR="00580A56" w:rsidRPr="00580A56" w:rsidRDefault="00580A56" w:rsidP="00580A56">
      <w:r w:rsidRPr="00580A56">
        <w:t>Resultados actuales generados localmente: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769"/>
        <w:gridCol w:w="920"/>
        <w:gridCol w:w="758"/>
        <w:gridCol w:w="1384"/>
        <w:gridCol w:w="1241"/>
        <w:gridCol w:w="1145"/>
        <w:gridCol w:w="729"/>
        <w:gridCol w:w="1053"/>
      </w:tblGrid>
      <w:tr w:rsidR="00580A56" w:rsidRPr="00580A56" w14:paraId="025B7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B991D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261DE5B9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6402AB2B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556D7CF7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Empleo</w:t>
            </w:r>
          </w:p>
        </w:tc>
        <w:tc>
          <w:tcPr>
            <w:tcW w:w="0" w:type="auto"/>
            <w:vAlign w:val="center"/>
            <w:hideMark/>
          </w:tcPr>
          <w:p w14:paraId="64600298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Desocupación</w:t>
            </w:r>
          </w:p>
        </w:tc>
        <w:tc>
          <w:tcPr>
            <w:tcW w:w="0" w:type="auto"/>
            <w:vAlign w:val="center"/>
            <w:hideMark/>
          </w:tcPr>
          <w:p w14:paraId="52506C84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Informalidad</w:t>
            </w:r>
          </w:p>
        </w:tc>
        <w:tc>
          <w:tcPr>
            <w:tcW w:w="0" w:type="auto"/>
            <w:vAlign w:val="center"/>
            <w:hideMark/>
          </w:tcPr>
          <w:p w14:paraId="725FE1FC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Asalariados</w:t>
            </w:r>
          </w:p>
        </w:tc>
        <w:tc>
          <w:tcPr>
            <w:tcW w:w="0" w:type="auto"/>
            <w:vAlign w:val="center"/>
            <w:hideMark/>
          </w:tcPr>
          <w:p w14:paraId="636D7F2D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Cuenta propia</w:t>
            </w:r>
          </w:p>
        </w:tc>
        <w:tc>
          <w:tcPr>
            <w:tcW w:w="0" w:type="auto"/>
            <w:vAlign w:val="center"/>
            <w:hideMark/>
          </w:tcPr>
          <w:p w14:paraId="7AB4BA49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Empleo doméstico</w:t>
            </w:r>
          </w:p>
        </w:tc>
      </w:tr>
      <w:tr w:rsidR="00580A56" w:rsidRPr="00580A56" w14:paraId="1C58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FF07" w14:textId="77777777" w:rsidR="00580A56" w:rsidRPr="00580A56" w:rsidRDefault="00580A56" w:rsidP="00580A56">
            <w:r w:rsidRPr="00580A56">
              <w:t>2018</w:t>
            </w:r>
          </w:p>
        </w:tc>
        <w:tc>
          <w:tcPr>
            <w:tcW w:w="0" w:type="auto"/>
            <w:vAlign w:val="center"/>
            <w:hideMark/>
          </w:tcPr>
          <w:p w14:paraId="4EF460D9" w14:textId="77777777" w:rsidR="00580A56" w:rsidRPr="00580A56" w:rsidRDefault="00580A56" w:rsidP="00580A56">
            <w:r w:rsidRPr="00580A56">
              <w:t>T1</w:t>
            </w:r>
          </w:p>
        </w:tc>
        <w:tc>
          <w:tcPr>
            <w:tcW w:w="0" w:type="auto"/>
            <w:vAlign w:val="center"/>
            <w:hideMark/>
          </w:tcPr>
          <w:p w14:paraId="1034433C" w14:textId="77777777" w:rsidR="00580A56" w:rsidRPr="00580A56" w:rsidRDefault="00580A56" w:rsidP="00580A56">
            <w:r w:rsidRPr="00580A56">
              <w:t>66.02</w:t>
            </w:r>
          </w:p>
        </w:tc>
        <w:tc>
          <w:tcPr>
            <w:tcW w:w="0" w:type="auto"/>
            <w:vAlign w:val="center"/>
            <w:hideMark/>
          </w:tcPr>
          <w:p w14:paraId="40041A41" w14:textId="77777777" w:rsidR="00580A56" w:rsidRPr="00580A56" w:rsidRDefault="00580A56" w:rsidP="00580A56">
            <w:r w:rsidRPr="00580A56">
              <w:t>58.13</w:t>
            </w:r>
          </w:p>
        </w:tc>
        <w:tc>
          <w:tcPr>
            <w:tcW w:w="0" w:type="auto"/>
            <w:vAlign w:val="center"/>
            <w:hideMark/>
          </w:tcPr>
          <w:p w14:paraId="7870180F" w14:textId="77777777" w:rsidR="00580A56" w:rsidRPr="00580A56" w:rsidRDefault="00580A56" w:rsidP="00580A56">
            <w:r w:rsidRPr="00580A56">
              <w:t>11.95</w:t>
            </w:r>
          </w:p>
        </w:tc>
        <w:tc>
          <w:tcPr>
            <w:tcW w:w="0" w:type="auto"/>
            <w:vAlign w:val="center"/>
            <w:hideMark/>
          </w:tcPr>
          <w:p w14:paraId="7F57FF97" w14:textId="77777777" w:rsidR="00580A56" w:rsidRPr="00580A56" w:rsidRDefault="00580A56" w:rsidP="00580A56">
            <w:r w:rsidRPr="00580A56">
              <w:t>33.32</w:t>
            </w:r>
          </w:p>
        </w:tc>
        <w:tc>
          <w:tcPr>
            <w:tcW w:w="0" w:type="auto"/>
            <w:vAlign w:val="center"/>
            <w:hideMark/>
          </w:tcPr>
          <w:p w14:paraId="6DF545B4" w14:textId="77777777" w:rsidR="00580A56" w:rsidRPr="00580A56" w:rsidRDefault="00580A56" w:rsidP="00580A56">
            <w:r w:rsidRPr="00580A56">
              <w:t>58.55</w:t>
            </w:r>
          </w:p>
        </w:tc>
        <w:tc>
          <w:tcPr>
            <w:tcW w:w="0" w:type="auto"/>
            <w:vAlign w:val="center"/>
            <w:hideMark/>
          </w:tcPr>
          <w:p w14:paraId="75800259" w14:textId="77777777" w:rsidR="00580A56" w:rsidRPr="00580A56" w:rsidRDefault="00580A56" w:rsidP="00580A56">
            <w:r w:rsidRPr="00580A56">
              <w:t>35.92</w:t>
            </w:r>
          </w:p>
        </w:tc>
        <w:tc>
          <w:tcPr>
            <w:tcW w:w="0" w:type="auto"/>
            <w:vAlign w:val="center"/>
            <w:hideMark/>
          </w:tcPr>
          <w:p w14:paraId="4AE70931" w14:textId="77777777" w:rsidR="00580A56" w:rsidRPr="00580A56" w:rsidRDefault="00580A56" w:rsidP="00580A56">
            <w:r w:rsidRPr="00580A56">
              <w:t>3.33</w:t>
            </w:r>
          </w:p>
        </w:tc>
      </w:tr>
      <w:tr w:rsidR="00580A56" w:rsidRPr="00580A56" w14:paraId="37B58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0408" w14:textId="77777777" w:rsidR="00580A56" w:rsidRPr="00580A56" w:rsidRDefault="00580A56" w:rsidP="00580A56">
            <w:r w:rsidRPr="00580A56">
              <w:t>2018</w:t>
            </w:r>
          </w:p>
        </w:tc>
        <w:tc>
          <w:tcPr>
            <w:tcW w:w="0" w:type="auto"/>
            <w:vAlign w:val="center"/>
            <w:hideMark/>
          </w:tcPr>
          <w:p w14:paraId="09964C4D" w14:textId="77777777" w:rsidR="00580A56" w:rsidRPr="00580A56" w:rsidRDefault="00580A56" w:rsidP="00580A56">
            <w:r w:rsidRPr="00580A56">
              <w:t>T2</w:t>
            </w:r>
          </w:p>
        </w:tc>
        <w:tc>
          <w:tcPr>
            <w:tcW w:w="0" w:type="auto"/>
            <w:vAlign w:val="center"/>
            <w:hideMark/>
          </w:tcPr>
          <w:p w14:paraId="65F9CB96" w14:textId="77777777" w:rsidR="00580A56" w:rsidRPr="00580A56" w:rsidRDefault="00580A56" w:rsidP="00580A56">
            <w:r w:rsidRPr="00580A56">
              <w:t>66.61</w:t>
            </w:r>
          </w:p>
        </w:tc>
        <w:tc>
          <w:tcPr>
            <w:tcW w:w="0" w:type="auto"/>
            <w:vAlign w:val="center"/>
            <w:hideMark/>
          </w:tcPr>
          <w:p w14:paraId="3B041A60" w14:textId="77777777" w:rsidR="00580A56" w:rsidRPr="00580A56" w:rsidRDefault="00580A56" w:rsidP="00580A56">
            <w:r w:rsidRPr="00580A56">
              <w:t>59.53</w:t>
            </w:r>
          </w:p>
        </w:tc>
        <w:tc>
          <w:tcPr>
            <w:tcW w:w="0" w:type="auto"/>
            <w:vAlign w:val="center"/>
            <w:hideMark/>
          </w:tcPr>
          <w:p w14:paraId="2774A965" w14:textId="77777777" w:rsidR="00580A56" w:rsidRPr="00580A56" w:rsidRDefault="00580A56" w:rsidP="00580A56">
            <w:r w:rsidRPr="00580A56">
              <w:t>10.63</w:t>
            </w:r>
          </w:p>
        </w:tc>
        <w:tc>
          <w:tcPr>
            <w:tcW w:w="0" w:type="auto"/>
            <w:vAlign w:val="center"/>
            <w:hideMark/>
          </w:tcPr>
          <w:p w14:paraId="41935D56" w14:textId="77777777" w:rsidR="00580A56" w:rsidRPr="00580A56" w:rsidRDefault="00580A56" w:rsidP="00580A56">
            <w:r w:rsidRPr="00580A56">
              <w:t>33.10</w:t>
            </w:r>
          </w:p>
        </w:tc>
        <w:tc>
          <w:tcPr>
            <w:tcW w:w="0" w:type="auto"/>
            <w:vAlign w:val="center"/>
            <w:hideMark/>
          </w:tcPr>
          <w:p w14:paraId="4D707752" w14:textId="77777777" w:rsidR="00580A56" w:rsidRPr="00580A56" w:rsidRDefault="00580A56" w:rsidP="00580A56">
            <w:r w:rsidRPr="00580A56">
              <w:t>58.40</w:t>
            </w:r>
          </w:p>
        </w:tc>
        <w:tc>
          <w:tcPr>
            <w:tcW w:w="0" w:type="auto"/>
            <w:vAlign w:val="center"/>
            <w:hideMark/>
          </w:tcPr>
          <w:p w14:paraId="6E9E5EC7" w14:textId="77777777" w:rsidR="00580A56" w:rsidRPr="00580A56" w:rsidRDefault="00580A56" w:rsidP="00580A56">
            <w:r w:rsidRPr="00580A56">
              <w:t>35.91</w:t>
            </w:r>
          </w:p>
        </w:tc>
        <w:tc>
          <w:tcPr>
            <w:tcW w:w="0" w:type="auto"/>
            <w:vAlign w:val="center"/>
            <w:hideMark/>
          </w:tcPr>
          <w:p w14:paraId="4CA6D7E7" w14:textId="77777777" w:rsidR="00580A56" w:rsidRPr="00580A56" w:rsidRDefault="00580A56" w:rsidP="00580A56">
            <w:r w:rsidRPr="00580A56">
              <w:t>3.43</w:t>
            </w:r>
          </w:p>
        </w:tc>
      </w:tr>
      <w:tr w:rsidR="00580A56" w:rsidRPr="00580A56" w14:paraId="21A29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7D26" w14:textId="77777777" w:rsidR="00580A56" w:rsidRPr="00580A56" w:rsidRDefault="00580A56" w:rsidP="00580A56">
            <w:r w:rsidRPr="00580A56">
              <w:t>2018</w:t>
            </w:r>
          </w:p>
        </w:tc>
        <w:tc>
          <w:tcPr>
            <w:tcW w:w="0" w:type="auto"/>
            <w:vAlign w:val="center"/>
            <w:hideMark/>
          </w:tcPr>
          <w:p w14:paraId="719405E0" w14:textId="77777777" w:rsidR="00580A56" w:rsidRPr="00580A56" w:rsidRDefault="00580A56" w:rsidP="00580A56">
            <w:r w:rsidRPr="00580A56">
              <w:t>T3</w:t>
            </w:r>
          </w:p>
        </w:tc>
        <w:tc>
          <w:tcPr>
            <w:tcW w:w="0" w:type="auto"/>
            <w:vAlign w:val="center"/>
            <w:hideMark/>
          </w:tcPr>
          <w:p w14:paraId="56B251DE" w14:textId="77777777" w:rsidR="00580A56" w:rsidRPr="00580A56" w:rsidRDefault="00580A56" w:rsidP="00580A56">
            <w:r w:rsidRPr="00580A56">
              <w:t>66.72</w:t>
            </w:r>
          </w:p>
        </w:tc>
        <w:tc>
          <w:tcPr>
            <w:tcW w:w="0" w:type="auto"/>
            <w:vAlign w:val="center"/>
            <w:hideMark/>
          </w:tcPr>
          <w:p w14:paraId="11FB9648" w14:textId="77777777" w:rsidR="00580A56" w:rsidRPr="00580A56" w:rsidRDefault="00580A56" w:rsidP="00580A56">
            <w:r w:rsidRPr="00580A56">
              <w:t>59.90</w:t>
            </w:r>
          </w:p>
        </w:tc>
        <w:tc>
          <w:tcPr>
            <w:tcW w:w="0" w:type="auto"/>
            <w:vAlign w:val="center"/>
            <w:hideMark/>
          </w:tcPr>
          <w:p w14:paraId="7BC0F975" w14:textId="77777777" w:rsidR="00580A56" w:rsidRPr="00580A56" w:rsidRDefault="00580A56" w:rsidP="00580A56">
            <w:r w:rsidRPr="00580A56">
              <w:t>10.23</w:t>
            </w:r>
          </w:p>
        </w:tc>
        <w:tc>
          <w:tcPr>
            <w:tcW w:w="0" w:type="auto"/>
            <w:vAlign w:val="center"/>
            <w:hideMark/>
          </w:tcPr>
          <w:p w14:paraId="352EEB46" w14:textId="77777777" w:rsidR="00580A56" w:rsidRPr="00580A56" w:rsidRDefault="00580A56" w:rsidP="00580A56">
            <w:r w:rsidRPr="00580A56">
              <w:t>33.95</w:t>
            </w:r>
          </w:p>
        </w:tc>
        <w:tc>
          <w:tcPr>
            <w:tcW w:w="0" w:type="auto"/>
            <w:vAlign w:val="center"/>
            <w:hideMark/>
          </w:tcPr>
          <w:p w14:paraId="6404BA50" w14:textId="77777777" w:rsidR="00580A56" w:rsidRPr="00580A56" w:rsidRDefault="00580A56" w:rsidP="00580A56">
            <w:r w:rsidRPr="00580A56">
              <w:t>57.61</w:t>
            </w:r>
          </w:p>
        </w:tc>
        <w:tc>
          <w:tcPr>
            <w:tcW w:w="0" w:type="auto"/>
            <w:vAlign w:val="center"/>
            <w:hideMark/>
          </w:tcPr>
          <w:p w14:paraId="246C7FC2" w14:textId="77777777" w:rsidR="00580A56" w:rsidRPr="00580A56" w:rsidRDefault="00580A56" w:rsidP="00580A56">
            <w:r w:rsidRPr="00580A56">
              <w:t>36.55</w:t>
            </w:r>
          </w:p>
        </w:tc>
        <w:tc>
          <w:tcPr>
            <w:tcW w:w="0" w:type="auto"/>
            <w:vAlign w:val="center"/>
            <w:hideMark/>
          </w:tcPr>
          <w:p w14:paraId="716DF025" w14:textId="77777777" w:rsidR="00580A56" w:rsidRPr="00580A56" w:rsidRDefault="00580A56" w:rsidP="00580A56">
            <w:r w:rsidRPr="00580A56">
              <w:t>3.23</w:t>
            </w:r>
          </w:p>
        </w:tc>
      </w:tr>
      <w:tr w:rsidR="00580A56" w:rsidRPr="00580A56" w14:paraId="10AD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4E1A" w14:textId="77777777" w:rsidR="00580A56" w:rsidRPr="00580A56" w:rsidRDefault="00580A56" w:rsidP="00580A56">
            <w:r w:rsidRPr="00580A56">
              <w:t>2018</w:t>
            </w:r>
          </w:p>
        </w:tc>
        <w:tc>
          <w:tcPr>
            <w:tcW w:w="0" w:type="auto"/>
            <w:vAlign w:val="center"/>
            <w:hideMark/>
          </w:tcPr>
          <w:p w14:paraId="19113B93" w14:textId="77777777" w:rsidR="00580A56" w:rsidRPr="00580A56" w:rsidRDefault="00580A56" w:rsidP="00580A56">
            <w:r w:rsidRPr="00580A56">
              <w:t>T4</w:t>
            </w:r>
          </w:p>
        </w:tc>
        <w:tc>
          <w:tcPr>
            <w:tcW w:w="0" w:type="auto"/>
            <w:vAlign w:val="center"/>
            <w:hideMark/>
          </w:tcPr>
          <w:p w14:paraId="45274141" w14:textId="77777777" w:rsidR="00580A56" w:rsidRPr="00580A56" w:rsidRDefault="00580A56" w:rsidP="00580A56">
            <w:r w:rsidRPr="00580A56">
              <w:t>66.10</w:t>
            </w:r>
          </w:p>
        </w:tc>
        <w:tc>
          <w:tcPr>
            <w:tcW w:w="0" w:type="auto"/>
            <w:vAlign w:val="center"/>
            <w:hideMark/>
          </w:tcPr>
          <w:p w14:paraId="0DFF4610" w14:textId="77777777" w:rsidR="00580A56" w:rsidRPr="00580A56" w:rsidRDefault="00580A56" w:rsidP="00580A56">
            <w:r w:rsidRPr="00580A56">
              <w:t>59.32</w:t>
            </w:r>
          </w:p>
        </w:tc>
        <w:tc>
          <w:tcPr>
            <w:tcW w:w="0" w:type="auto"/>
            <w:vAlign w:val="center"/>
            <w:hideMark/>
          </w:tcPr>
          <w:p w14:paraId="152F996C" w14:textId="77777777" w:rsidR="00580A56" w:rsidRPr="00580A56" w:rsidRDefault="00580A56" w:rsidP="00580A56">
            <w:r w:rsidRPr="00580A56">
              <w:t>10.27</w:t>
            </w:r>
          </w:p>
        </w:tc>
        <w:tc>
          <w:tcPr>
            <w:tcW w:w="0" w:type="auto"/>
            <w:vAlign w:val="center"/>
            <w:hideMark/>
          </w:tcPr>
          <w:p w14:paraId="5E1D9442" w14:textId="77777777" w:rsidR="00580A56" w:rsidRPr="00580A56" w:rsidRDefault="00580A56" w:rsidP="00580A56">
            <w:r w:rsidRPr="00580A56">
              <w:t>33.51</w:t>
            </w:r>
          </w:p>
        </w:tc>
        <w:tc>
          <w:tcPr>
            <w:tcW w:w="0" w:type="auto"/>
            <w:vAlign w:val="center"/>
            <w:hideMark/>
          </w:tcPr>
          <w:p w14:paraId="2FCD8184" w14:textId="77777777" w:rsidR="00580A56" w:rsidRPr="00580A56" w:rsidRDefault="00580A56" w:rsidP="00580A56">
            <w:r w:rsidRPr="00580A56">
              <w:t>58.16</w:t>
            </w:r>
          </w:p>
        </w:tc>
        <w:tc>
          <w:tcPr>
            <w:tcW w:w="0" w:type="auto"/>
            <w:vAlign w:val="center"/>
            <w:hideMark/>
          </w:tcPr>
          <w:p w14:paraId="79EE811D" w14:textId="77777777" w:rsidR="00580A56" w:rsidRPr="00580A56" w:rsidRDefault="00580A56" w:rsidP="00580A56">
            <w:r w:rsidRPr="00580A56">
              <w:t>35.98</w:t>
            </w:r>
          </w:p>
        </w:tc>
        <w:tc>
          <w:tcPr>
            <w:tcW w:w="0" w:type="auto"/>
            <w:vAlign w:val="center"/>
            <w:hideMark/>
          </w:tcPr>
          <w:p w14:paraId="4DDC1F69" w14:textId="77777777" w:rsidR="00580A56" w:rsidRPr="00580A56" w:rsidRDefault="00580A56" w:rsidP="00580A56">
            <w:r w:rsidRPr="00580A56">
              <w:t>3.06</w:t>
            </w:r>
          </w:p>
        </w:tc>
      </w:tr>
      <w:tr w:rsidR="00580A56" w:rsidRPr="00580A56" w14:paraId="5F528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E3B8" w14:textId="77777777" w:rsidR="00580A56" w:rsidRPr="00580A56" w:rsidRDefault="00580A56" w:rsidP="00580A56">
            <w:r w:rsidRPr="00580A56">
              <w:t>2018</w:t>
            </w:r>
          </w:p>
        </w:tc>
        <w:tc>
          <w:tcPr>
            <w:tcW w:w="0" w:type="auto"/>
            <w:vAlign w:val="center"/>
            <w:hideMark/>
          </w:tcPr>
          <w:p w14:paraId="23ADFDC3" w14:textId="77777777" w:rsidR="00580A56" w:rsidRPr="00580A56" w:rsidRDefault="00580A56" w:rsidP="00580A56">
            <w:r w:rsidRPr="00580A56">
              <w:t>Prom.</w:t>
            </w:r>
          </w:p>
        </w:tc>
        <w:tc>
          <w:tcPr>
            <w:tcW w:w="0" w:type="auto"/>
            <w:vAlign w:val="center"/>
            <w:hideMark/>
          </w:tcPr>
          <w:p w14:paraId="64ECD550" w14:textId="77777777" w:rsidR="00580A56" w:rsidRPr="00580A56" w:rsidRDefault="00580A56" w:rsidP="00580A56">
            <w:r w:rsidRPr="00580A56">
              <w:t>66.36</w:t>
            </w:r>
          </w:p>
        </w:tc>
        <w:tc>
          <w:tcPr>
            <w:tcW w:w="0" w:type="auto"/>
            <w:vAlign w:val="center"/>
            <w:hideMark/>
          </w:tcPr>
          <w:p w14:paraId="6CC05618" w14:textId="77777777" w:rsidR="00580A56" w:rsidRPr="00580A56" w:rsidRDefault="00580A56" w:rsidP="00580A56">
            <w:r w:rsidRPr="00580A56">
              <w:t>59.22</w:t>
            </w:r>
          </w:p>
        </w:tc>
        <w:tc>
          <w:tcPr>
            <w:tcW w:w="0" w:type="auto"/>
            <w:vAlign w:val="center"/>
            <w:hideMark/>
          </w:tcPr>
          <w:p w14:paraId="29B3D679" w14:textId="77777777" w:rsidR="00580A56" w:rsidRPr="00580A56" w:rsidRDefault="00580A56" w:rsidP="00580A56">
            <w:r w:rsidRPr="00580A56">
              <w:t>10.77</w:t>
            </w:r>
          </w:p>
        </w:tc>
        <w:tc>
          <w:tcPr>
            <w:tcW w:w="0" w:type="auto"/>
            <w:vAlign w:val="center"/>
            <w:hideMark/>
          </w:tcPr>
          <w:p w14:paraId="7337AE41" w14:textId="77777777" w:rsidR="00580A56" w:rsidRPr="00580A56" w:rsidRDefault="00580A56" w:rsidP="00580A56">
            <w:r w:rsidRPr="00580A56">
              <w:t>33.47</w:t>
            </w:r>
          </w:p>
        </w:tc>
        <w:tc>
          <w:tcPr>
            <w:tcW w:w="0" w:type="auto"/>
            <w:vAlign w:val="center"/>
            <w:hideMark/>
          </w:tcPr>
          <w:p w14:paraId="3A24ECB3" w14:textId="77777777" w:rsidR="00580A56" w:rsidRPr="00580A56" w:rsidRDefault="00580A56" w:rsidP="00580A56">
            <w:r w:rsidRPr="00580A56">
              <w:t>58.18</w:t>
            </w:r>
          </w:p>
        </w:tc>
        <w:tc>
          <w:tcPr>
            <w:tcW w:w="0" w:type="auto"/>
            <w:vAlign w:val="center"/>
            <w:hideMark/>
          </w:tcPr>
          <w:p w14:paraId="359956E2" w14:textId="77777777" w:rsidR="00580A56" w:rsidRPr="00580A56" w:rsidRDefault="00580A56" w:rsidP="00580A56">
            <w:r w:rsidRPr="00580A56">
              <w:t>36.09</w:t>
            </w:r>
          </w:p>
        </w:tc>
        <w:tc>
          <w:tcPr>
            <w:tcW w:w="0" w:type="auto"/>
            <w:vAlign w:val="center"/>
            <w:hideMark/>
          </w:tcPr>
          <w:p w14:paraId="56A6FD5C" w14:textId="77777777" w:rsidR="00580A56" w:rsidRPr="00580A56" w:rsidRDefault="00580A56" w:rsidP="00580A56">
            <w:r w:rsidRPr="00580A56">
              <w:t>3.26</w:t>
            </w:r>
          </w:p>
        </w:tc>
      </w:tr>
      <w:tr w:rsidR="00580A56" w:rsidRPr="00580A56" w14:paraId="36D4D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8745" w14:textId="77777777" w:rsidR="00580A56" w:rsidRPr="00580A56" w:rsidRDefault="00580A56" w:rsidP="00580A56">
            <w:r w:rsidRPr="00580A56">
              <w:lastRenderedPageBreak/>
              <w:t>2023</w:t>
            </w:r>
          </w:p>
        </w:tc>
        <w:tc>
          <w:tcPr>
            <w:tcW w:w="0" w:type="auto"/>
            <w:vAlign w:val="center"/>
            <w:hideMark/>
          </w:tcPr>
          <w:p w14:paraId="3FBA5562" w14:textId="77777777" w:rsidR="00580A56" w:rsidRPr="00580A56" w:rsidRDefault="00580A56" w:rsidP="00580A56">
            <w:r w:rsidRPr="00580A56">
              <w:t>T1</w:t>
            </w:r>
          </w:p>
        </w:tc>
        <w:tc>
          <w:tcPr>
            <w:tcW w:w="0" w:type="auto"/>
            <w:vAlign w:val="center"/>
            <w:hideMark/>
          </w:tcPr>
          <w:p w14:paraId="6A6A590E" w14:textId="77777777" w:rsidR="00580A56" w:rsidRPr="00580A56" w:rsidRDefault="00580A56" w:rsidP="00580A56">
            <w:r w:rsidRPr="00580A56">
              <w:t>64.55</w:t>
            </w:r>
          </w:p>
        </w:tc>
        <w:tc>
          <w:tcPr>
            <w:tcW w:w="0" w:type="auto"/>
            <w:vAlign w:val="center"/>
            <w:hideMark/>
          </w:tcPr>
          <w:p w14:paraId="0CE760BB" w14:textId="77777777" w:rsidR="00580A56" w:rsidRPr="00580A56" w:rsidRDefault="00580A56" w:rsidP="00580A56">
            <w:r w:rsidRPr="00580A56">
              <w:t>56.45</w:t>
            </w:r>
          </w:p>
        </w:tc>
        <w:tc>
          <w:tcPr>
            <w:tcW w:w="0" w:type="auto"/>
            <w:vAlign w:val="center"/>
            <w:hideMark/>
          </w:tcPr>
          <w:p w14:paraId="237695F7" w14:textId="77777777" w:rsidR="00580A56" w:rsidRPr="00580A56" w:rsidRDefault="00580A56" w:rsidP="00580A56">
            <w:r w:rsidRPr="00580A56">
              <w:t>12.56</w:t>
            </w:r>
          </w:p>
        </w:tc>
        <w:tc>
          <w:tcPr>
            <w:tcW w:w="0" w:type="auto"/>
            <w:vAlign w:val="center"/>
            <w:hideMark/>
          </w:tcPr>
          <w:p w14:paraId="1763E8C5" w14:textId="77777777" w:rsidR="00580A56" w:rsidRPr="00580A56" w:rsidRDefault="00580A56" w:rsidP="00580A56">
            <w:r w:rsidRPr="00580A56">
              <w:t>35.38</w:t>
            </w:r>
          </w:p>
        </w:tc>
        <w:tc>
          <w:tcPr>
            <w:tcW w:w="0" w:type="auto"/>
            <w:vAlign w:val="center"/>
            <w:hideMark/>
          </w:tcPr>
          <w:p w14:paraId="6EE57E58" w14:textId="77777777" w:rsidR="00580A56" w:rsidRPr="00580A56" w:rsidRDefault="00580A56" w:rsidP="00580A56">
            <w:r w:rsidRPr="00580A56">
              <w:t>56.97</w:t>
            </w:r>
          </w:p>
        </w:tc>
        <w:tc>
          <w:tcPr>
            <w:tcW w:w="0" w:type="auto"/>
            <w:vAlign w:val="center"/>
            <w:hideMark/>
          </w:tcPr>
          <w:p w14:paraId="752CD952" w14:textId="77777777" w:rsidR="00580A56" w:rsidRPr="00580A56" w:rsidRDefault="00580A56" w:rsidP="00580A56">
            <w:r w:rsidRPr="00580A56">
              <w:t>37.93</w:t>
            </w:r>
          </w:p>
        </w:tc>
        <w:tc>
          <w:tcPr>
            <w:tcW w:w="0" w:type="auto"/>
            <w:vAlign w:val="center"/>
            <w:hideMark/>
          </w:tcPr>
          <w:p w14:paraId="549A1998" w14:textId="77777777" w:rsidR="00580A56" w:rsidRPr="00580A56" w:rsidRDefault="00580A56" w:rsidP="00580A56">
            <w:r w:rsidRPr="00580A56">
              <w:t>3.03</w:t>
            </w:r>
          </w:p>
        </w:tc>
      </w:tr>
      <w:tr w:rsidR="00580A56" w:rsidRPr="00580A56" w14:paraId="519CC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800D" w14:textId="77777777" w:rsidR="00580A56" w:rsidRPr="00580A56" w:rsidRDefault="00580A56" w:rsidP="00580A56">
            <w:r w:rsidRPr="00580A56">
              <w:t>2023</w:t>
            </w:r>
          </w:p>
        </w:tc>
        <w:tc>
          <w:tcPr>
            <w:tcW w:w="0" w:type="auto"/>
            <w:vAlign w:val="center"/>
            <w:hideMark/>
          </w:tcPr>
          <w:p w14:paraId="599021DA" w14:textId="77777777" w:rsidR="00580A56" w:rsidRPr="00580A56" w:rsidRDefault="00580A56" w:rsidP="00580A56">
            <w:r w:rsidRPr="00580A56">
              <w:t>T2</w:t>
            </w:r>
          </w:p>
        </w:tc>
        <w:tc>
          <w:tcPr>
            <w:tcW w:w="0" w:type="auto"/>
            <w:vAlign w:val="center"/>
            <w:hideMark/>
          </w:tcPr>
          <w:p w14:paraId="096F8BB4" w14:textId="77777777" w:rsidR="00580A56" w:rsidRPr="00580A56" w:rsidRDefault="00580A56" w:rsidP="00580A56">
            <w:r w:rsidRPr="00580A56">
              <w:t>65.11</w:t>
            </w:r>
          </w:p>
        </w:tc>
        <w:tc>
          <w:tcPr>
            <w:tcW w:w="0" w:type="auto"/>
            <w:vAlign w:val="center"/>
            <w:hideMark/>
          </w:tcPr>
          <w:p w14:paraId="174F3443" w14:textId="77777777" w:rsidR="00580A56" w:rsidRPr="00580A56" w:rsidRDefault="00580A56" w:rsidP="00580A56">
            <w:r w:rsidRPr="00580A56">
              <w:t>57.90</w:t>
            </w:r>
          </w:p>
        </w:tc>
        <w:tc>
          <w:tcPr>
            <w:tcW w:w="0" w:type="auto"/>
            <w:vAlign w:val="center"/>
            <w:hideMark/>
          </w:tcPr>
          <w:p w14:paraId="5494A6D6" w14:textId="77777777" w:rsidR="00580A56" w:rsidRPr="00580A56" w:rsidRDefault="00580A56" w:rsidP="00580A56">
            <w:r w:rsidRPr="00580A56">
              <w:t>11.07</w:t>
            </w:r>
          </w:p>
        </w:tc>
        <w:tc>
          <w:tcPr>
            <w:tcW w:w="0" w:type="auto"/>
            <w:vAlign w:val="center"/>
            <w:hideMark/>
          </w:tcPr>
          <w:p w14:paraId="65D137EE" w14:textId="77777777" w:rsidR="00580A56" w:rsidRPr="00580A56" w:rsidRDefault="00580A56" w:rsidP="00580A56">
            <w:r w:rsidRPr="00580A56">
              <w:t>34.28</w:t>
            </w:r>
          </w:p>
        </w:tc>
        <w:tc>
          <w:tcPr>
            <w:tcW w:w="0" w:type="auto"/>
            <w:vAlign w:val="center"/>
            <w:hideMark/>
          </w:tcPr>
          <w:p w14:paraId="265B9DA6" w14:textId="77777777" w:rsidR="00580A56" w:rsidRPr="00580A56" w:rsidRDefault="00580A56" w:rsidP="00580A56">
            <w:r w:rsidRPr="00580A56">
              <w:t>57.64</w:t>
            </w:r>
          </w:p>
        </w:tc>
        <w:tc>
          <w:tcPr>
            <w:tcW w:w="0" w:type="auto"/>
            <w:vAlign w:val="center"/>
            <w:hideMark/>
          </w:tcPr>
          <w:p w14:paraId="23BBAA45" w14:textId="77777777" w:rsidR="00580A56" w:rsidRPr="00580A56" w:rsidRDefault="00580A56" w:rsidP="00580A56">
            <w:r w:rsidRPr="00580A56">
              <w:t>37.47</w:t>
            </w:r>
          </w:p>
        </w:tc>
        <w:tc>
          <w:tcPr>
            <w:tcW w:w="0" w:type="auto"/>
            <w:vAlign w:val="center"/>
            <w:hideMark/>
          </w:tcPr>
          <w:p w14:paraId="717FDF0C" w14:textId="77777777" w:rsidR="00580A56" w:rsidRPr="00580A56" w:rsidRDefault="00580A56" w:rsidP="00580A56">
            <w:r w:rsidRPr="00580A56">
              <w:t>2.95</w:t>
            </w:r>
          </w:p>
        </w:tc>
      </w:tr>
      <w:tr w:rsidR="00580A56" w:rsidRPr="00580A56" w14:paraId="4542D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F015" w14:textId="77777777" w:rsidR="00580A56" w:rsidRPr="00580A56" w:rsidRDefault="00580A56" w:rsidP="00580A56">
            <w:r w:rsidRPr="00580A56">
              <w:t>2023</w:t>
            </w:r>
          </w:p>
        </w:tc>
        <w:tc>
          <w:tcPr>
            <w:tcW w:w="0" w:type="auto"/>
            <w:vAlign w:val="center"/>
            <w:hideMark/>
          </w:tcPr>
          <w:p w14:paraId="2EAE1445" w14:textId="77777777" w:rsidR="00580A56" w:rsidRPr="00580A56" w:rsidRDefault="00580A56" w:rsidP="00580A56">
            <w:r w:rsidRPr="00580A56">
              <w:t>T3</w:t>
            </w:r>
          </w:p>
        </w:tc>
        <w:tc>
          <w:tcPr>
            <w:tcW w:w="0" w:type="auto"/>
            <w:vAlign w:val="center"/>
            <w:hideMark/>
          </w:tcPr>
          <w:p w14:paraId="674C6F35" w14:textId="77777777" w:rsidR="00580A56" w:rsidRPr="00580A56" w:rsidRDefault="00580A56" w:rsidP="00580A56">
            <w:r w:rsidRPr="00580A56">
              <w:t>65.42</w:t>
            </w:r>
          </w:p>
        </w:tc>
        <w:tc>
          <w:tcPr>
            <w:tcW w:w="0" w:type="auto"/>
            <w:vAlign w:val="center"/>
            <w:hideMark/>
          </w:tcPr>
          <w:p w14:paraId="7A5343C7" w14:textId="77777777" w:rsidR="00580A56" w:rsidRPr="00580A56" w:rsidRDefault="00580A56" w:rsidP="00580A56">
            <w:r w:rsidRPr="00580A56">
              <w:t>58.90</w:t>
            </w:r>
          </w:p>
        </w:tc>
        <w:tc>
          <w:tcPr>
            <w:tcW w:w="0" w:type="auto"/>
            <w:vAlign w:val="center"/>
            <w:hideMark/>
          </w:tcPr>
          <w:p w14:paraId="675C2F56" w14:textId="77777777" w:rsidR="00580A56" w:rsidRPr="00580A56" w:rsidRDefault="00580A56" w:rsidP="00580A56">
            <w:r w:rsidRPr="00580A56">
              <w:t>9.96</w:t>
            </w:r>
          </w:p>
        </w:tc>
        <w:tc>
          <w:tcPr>
            <w:tcW w:w="0" w:type="auto"/>
            <w:vAlign w:val="center"/>
            <w:hideMark/>
          </w:tcPr>
          <w:p w14:paraId="5690F4CC" w14:textId="77777777" w:rsidR="00580A56" w:rsidRPr="00580A56" w:rsidRDefault="00580A56" w:rsidP="00580A56">
            <w:r w:rsidRPr="00580A56">
              <w:t>34.88</w:t>
            </w:r>
          </w:p>
        </w:tc>
        <w:tc>
          <w:tcPr>
            <w:tcW w:w="0" w:type="auto"/>
            <w:vAlign w:val="center"/>
            <w:hideMark/>
          </w:tcPr>
          <w:p w14:paraId="120C07EF" w14:textId="77777777" w:rsidR="00580A56" w:rsidRPr="00580A56" w:rsidRDefault="00580A56" w:rsidP="00580A56">
            <w:r w:rsidRPr="00580A56">
              <w:t>56.66</w:t>
            </w:r>
          </w:p>
        </w:tc>
        <w:tc>
          <w:tcPr>
            <w:tcW w:w="0" w:type="auto"/>
            <w:vAlign w:val="center"/>
            <w:hideMark/>
          </w:tcPr>
          <w:p w14:paraId="72991CC9" w14:textId="77777777" w:rsidR="00580A56" w:rsidRPr="00580A56" w:rsidRDefault="00580A56" w:rsidP="00580A56">
            <w:r w:rsidRPr="00580A56">
              <w:t>38.26</w:t>
            </w:r>
          </w:p>
        </w:tc>
        <w:tc>
          <w:tcPr>
            <w:tcW w:w="0" w:type="auto"/>
            <w:vAlign w:val="center"/>
            <w:hideMark/>
          </w:tcPr>
          <w:p w14:paraId="76F2375D" w14:textId="77777777" w:rsidR="00580A56" w:rsidRPr="00580A56" w:rsidRDefault="00580A56" w:rsidP="00580A56">
            <w:r w:rsidRPr="00580A56">
              <w:t>3.19</w:t>
            </w:r>
          </w:p>
        </w:tc>
      </w:tr>
      <w:tr w:rsidR="00580A56" w:rsidRPr="00580A56" w14:paraId="5BEA6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46B" w14:textId="77777777" w:rsidR="00580A56" w:rsidRPr="00580A56" w:rsidRDefault="00580A56" w:rsidP="00580A56">
            <w:r w:rsidRPr="00580A56">
              <w:t>2023</w:t>
            </w:r>
          </w:p>
        </w:tc>
        <w:tc>
          <w:tcPr>
            <w:tcW w:w="0" w:type="auto"/>
            <w:vAlign w:val="center"/>
            <w:hideMark/>
          </w:tcPr>
          <w:p w14:paraId="1238E9A3" w14:textId="77777777" w:rsidR="00580A56" w:rsidRPr="00580A56" w:rsidRDefault="00580A56" w:rsidP="00580A56">
            <w:r w:rsidRPr="00580A56">
              <w:t>T4</w:t>
            </w:r>
          </w:p>
        </w:tc>
        <w:tc>
          <w:tcPr>
            <w:tcW w:w="0" w:type="auto"/>
            <w:vAlign w:val="center"/>
            <w:hideMark/>
          </w:tcPr>
          <w:p w14:paraId="2C67C0BF" w14:textId="77777777" w:rsidR="00580A56" w:rsidRPr="00580A56" w:rsidRDefault="00580A56" w:rsidP="00580A56">
            <w:r w:rsidRPr="00580A56">
              <w:t>65.01</w:t>
            </w:r>
          </w:p>
        </w:tc>
        <w:tc>
          <w:tcPr>
            <w:tcW w:w="0" w:type="auto"/>
            <w:vAlign w:val="center"/>
            <w:hideMark/>
          </w:tcPr>
          <w:p w14:paraId="235A3183" w14:textId="77777777" w:rsidR="00580A56" w:rsidRPr="00580A56" w:rsidRDefault="00580A56" w:rsidP="00580A56">
            <w:r w:rsidRPr="00580A56">
              <w:t>58.53</w:t>
            </w:r>
          </w:p>
        </w:tc>
        <w:tc>
          <w:tcPr>
            <w:tcW w:w="0" w:type="auto"/>
            <w:vAlign w:val="center"/>
            <w:hideMark/>
          </w:tcPr>
          <w:p w14:paraId="562A2510" w14:textId="77777777" w:rsidR="00580A56" w:rsidRPr="00580A56" w:rsidRDefault="00580A56" w:rsidP="00580A56">
            <w:r w:rsidRPr="00580A56">
              <w:t>9.96</w:t>
            </w:r>
          </w:p>
        </w:tc>
        <w:tc>
          <w:tcPr>
            <w:tcW w:w="0" w:type="auto"/>
            <w:vAlign w:val="center"/>
            <w:hideMark/>
          </w:tcPr>
          <w:p w14:paraId="29DCB2AD" w14:textId="77777777" w:rsidR="00580A56" w:rsidRPr="00580A56" w:rsidRDefault="00580A56" w:rsidP="00580A56">
            <w:r w:rsidRPr="00580A56">
              <w:t>34.62</w:t>
            </w:r>
          </w:p>
        </w:tc>
        <w:tc>
          <w:tcPr>
            <w:tcW w:w="0" w:type="auto"/>
            <w:vAlign w:val="center"/>
            <w:hideMark/>
          </w:tcPr>
          <w:p w14:paraId="12BF64DA" w14:textId="77777777" w:rsidR="00580A56" w:rsidRPr="00580A56" w:rsidRDefault="00580A56" w:rsidP="00580A56">
            <w:r w:rsidRPr="00580A56">
              <w:t>57.05</w:t>
            </w:r>
          </w:p>
        </w:tc>
        <w:tc>
          <w:tcPr>
            <w:tcW w:w="0" w:type="auto"/>
            <w:vAlign w:val="center"/>
            <w:hideMark/>
          </w:tcPr>
          <w:p w14:paraId="538CB60B" w14:textId="77777777" w:rsidR="00580A56" w:rsidRPr="00580A56" w:rsidRDefault="00580A56" w:rsidP="00580A56">
            <w:r w:rsidRPr="00580A56">
              <w:t>38.10</w:t>
            </w:r>
          </w:p>
        </w:tc>
        <w:tc>
          <w:tcPr>
            <w:tcW w:w="0" w:type="auto"/>
            <w:vAlign w:val="center"/>
            <w:hideMark/>
          </w:tcPr>
          <w:p w14:paraId="58309C56" w14:textId="77777777" w:rsidR="00580A56" w:rsidRPr="00580A56" w:rsidRDefault="00580A56" w:rsidP="00580A56">
            <w:r w:rsidRPr="00580A56">
              <w:t>3.07</w:t>
            </w:r>
          </w:p>
        </w:tc>
      </w:tr>
      <w:tr w:rsidR="00580A56" w:rsidRPr="00580A56" w14:paraId="11D7C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3215" w14:textId="77777777" w:rsidR="00580A56" w:rsidRPr="00580A56" w:rsidRDefault="00580A56" w:rsidP="00580A56">
            <w:r w:rsidRPr="00580A56">
              <w:t>2023</w:t>
            </w:r>
          </w:p>
        </w:tc>
        <w:tc>
          <w:tcPr>
            <w:tcW w:w="0" w:type="auto"/>
            <w:vAlign w:val="center"/>
            <w:hideMark/>
          </w:tcPr>
          <w:p w14:paraId="67DB3CB9" w14:textId="77777777" w:rsidR="00580A56" w:rsidRPr="00580A56" w:rsidRDefault="00580A56" w:rsidP="00580A56">
            <w:r w:rsidRPr="00580A56">
              <w:t>Prom.</w:t>
            </w:r>
          </w:p>
        </w:tc>
        <w:tc>
          <w:tcPr>
            <w:tcW w:w="0" w:type="auto"/>
            <w:vAlign w:val="center"/>
            <w:hideMark/>
          </w:tcPr>
          <w:p w14:paraId="60B57107" w14:textId="77777777" w:rsidR="00580A56" w:rsidRPr="00580A56" w:rsidRDefault="00580A56" w:rsidP="00580A56">
            <w:r w:rsidRPr="00580A56">
              <w:t>65.02</w:t>
            </w:r>
          </w:p>
        </w:tc>
        <w:tc>
          <w:tcPr>
            <w:tcW w:w="0" w:type="auto"/>
            <w:vAlign w:val="center"/>
            <w:hideMark/>
          </w:tcPr>
          <w:p w14:paraId="2BBE01FF" w14:textId="77777777" w:rsidR="00580A56" w:rsidRPr="00580A56" w:rsidRDefault="00580A56" w:rsidP="00580A56">
            <w:r w:rsidRPr="00580A56">
              <w:t>57.95</w:t>
            </w:r>
          </w:p>
        </w:tc>
        <w:tc>
          <w:tcPr>
            <w:tcW w:w="0" w:type="auto"/>
            <w:vAlign w:val="center"/>
            <w:hideMark/>
          </w:tcPr>
          <w:p w14:paraId="335F4F0E" w14:textId="77777777" w:rsidR="00580A56" w:rsidRPr="00580A56" w:rsidRDefault="00580A56" w:rsidP="00580A56">
            <w:r w:rsidRPr="00580A56">
              <w:t>10.89</w:t>
            </w:r>
          </w:p>
        </w:tc>
        <w:tc>
          <w:tcPr>
            <w:tcW w:w="0" w:type="auto"/>
            <w:vAlign w:val="center"/>
            <w:hideMark/>
          </w:tcPr>
          <w:p w14:paraId="6A68A77F" w14:textId="77777777" w:rsidR="00580A56" w:rsidRPr="00580A56" w:rsidRDefault="00580A56" w:rsidP="00580A56">
            <w:r w:rsidRPr="00580A56">
              <w:t>34.79</w:t>
            </w:r>
          </w:p>
        </w:tc>
        <w:tc>
          <w:tcPr>
            <w:tcW w:w="0" w:type="auto"/>
            <w:vAlign w:val="center"/>
            <w:hideMark/>
          </w:tcPr>
          <w:p w14:paraId="4BEEA40E" w14:textId="77777777" w:rsidR="00580A56" w:rsidRPr="00580A56" w:rsidRDefault="00580A56" w:rsidP="00580A56">
            <w:r w:rsidRPr="00580A56">
              <w:t>57.08</w:t>
            </w:r>
          </w:p>
        </w:tc>
        <w:tc>
          <w:tcPr>
            <w:tcW w:w="0" w:type="auto"/>
            <w:vAlign w:val="center"/>
            <w:hideMark/>
          </w:tcPr>
          <w:p w14:paraId="1D187CAA" w14:textId="77777777" w:rsidR="00580A56" w:rsidRPr="00580A56" w:rsidRDefault="00580A56" w:rsidP="00580A56">
            <w:r w:rsidRPr="00580A56">
              <w:t>37.94</w:t>
            </w:r>
          </w:p>
        </w:tc>
        <w:tc>
          <w:tcPr>
            <w:tcW w:w="0" w:type="auto"/>
            <w:vAlign w:val="center"/>
            <w:hideMark/>
          </w:tcPr>
          <w:p w14:paraId="4F73357D" w14:textId="77777777" w:rsidR="00580A56" w:rsidRPr="00580A56" w:rsidRDefault="00580A56" w:rsidP="00580A56">
            <w:r w:rsidRPr="00580A56">
              <w:t>3.06</w:t>
            </w:r>
          </w:p>
        </w:tc>
      </w:tr>
    </w:tbl>
    <w:p w14:paraId="1E911A74" w14:textId="77777777" w:rsidR="00580A56" w:rsidRPr="00580A56" w:rsidRDefault="00580A56" w:rsidP="00580A56">
      <w:r w:rsidRPr="00580A56">
        <w:t>Comparación DANE: todavía no validada. No reportaría errores absolutos hasta levantar series oficiales DANE exactas y comparables por universo. Este punto queda pendiente.</w:t>
      </w:r>
    </w:p>
    <w:p w14:paraId="3FB08FA2" w14:textId="77777777" w:rsidR="00580A56" w:rsidRPr="00580A56" w:rsidRDefault="00580A56" w:rsidP="00580A56">
      <w:r w:rsidRPr="00580A56">
        <w:rPr>
          <w:b/>
          <w:bCs/>
        </w:rPr>
        <w:t xml:space="preserve">4. </w:t>
      </w:r>
      <w:proofErr w:type="spellStart"/>
      <w:r w:rsidRPr="00580A56">
        <w:rPr>
          <w:b/>
          <w:bCs/>
        </w:rPr>
        <w:t>annual_from_quarters</w:t>
      </w:r>
      <w:proofErr w:type="spellEnd"/>
    </w:p>
    <w:p w14:paraId="73831C3B" w14:textId="77777777" w:rsidR="00580A56" w:rsidRPr="00580A56" w:rsidRDefault="00580A56" w:rsidP="00580A56">
      <w:r w:rsidRPr="00580A56">
        <w:t>Estado actual de la función: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6349"/>
      </w:tblGrid>
      <w:tr w:rsidR="00580A56" w:rsidRPr="00580A56" w14:paraId="7DFD9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EF03C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0EB2D763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Qué hace ahora</w:t>
            </w:r>
          </w:p>
        </w:tc>
      </w:tr>
      <w:tr w:rsidR="00580A56" w:rsidRPr="00580A56" w14:paraId="09D53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8145" w14:textId="77777777" w:rsidR="00580A56" w:rsidRPr="00580A56" w:rsidRDefault="00580A56" w:rsidP="00580A56">
            <w:r w:rsidRPr="00580A56">
              <w:t>Trimestre falta completamente</w:t>
            </w:r>
          </w:p>
        </w:tc>
        <w:tc>
          <w:tcPr>
            <w:tcW w:w="0" w:type="auto"/>
            <w:vAlign w:val="center"/>
            <w:hideMark/>
          </w:tcPr>
          <w:p w14:paraId="2102F748" w14:textId="77777777" w:rsidR="00580A56" w:rsidRPr="00580A56" w:rsidRDefault="00580A56" w:rsidP="00580A56">
            <w:r w:rsidRPr="00580A56">
              <w:t xml:space="preserve">Falla con </w:t>
            </w:r>
            <w:proofErr w:type="spellStart"/>
            <w:r w:rsidRPr="00580A56">
              <w:t>ValueError</w:t>
            </w:r>
            <w:proofErr w:type="spellEnd"/>
            <w:r w:rsidRPr="00580A56">
              <w:t>. Bien.</w:t>
            </w:r>
          </w:p>
        </w:tc>
      </w:tr>
      <w:tr w:rsidR="00580A56" w:rsidRPr="00580A56" w14:paraId="6DACE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D50D" w14:textId="77777777" w:rsidR="00580A56" w:rsidRPr="00580A56" w:rsidRDefault="00580A56" w:rsidP="00580A56">
            <w:r w:rsidRPr="00580A56">
              <w:t>Categoría ausente pero variable existe</w:t>
            </w:r>
          </w:p>
        </w:tc>
        <w:tc>
          <w:tcPr>
            <w:tcW w:w="0" w:type="auto"/>
            <w:vAlign w:val="center"/>
            <w:hideMark/>
          </w:tcPr>
          <w:p w14:paraId="504B23E5" w14:textId="77777777" w:rsidR="00580A56" w:rsidRPr="00580A56" w:rsidRDefault="00580A56" w:rsidP="00580A56">
            <w:r w:rsidRPr="00580A56">
              <w:t xml:space="preserve">Completa con cero y marca </w:t>
            </w:r>
            <w:proofErr w:type="spellStart"/>
            <w:r w:rsidRPr="00580A56">
              <w:t>estado_dato</w:t>
            </w:r>
            <w:proofErr w:type="spellEnd"/>
            <w:r w:rsidRPr="00580A56">
              <w:t xml:space="preserve"> = </w:t>
            </w:r>
            <w:proofErr w:type="spellStart"/>
            <w:r w:rsidRPr="00580A56">
              <w:t>categoria_ausente</w:t>
            </w:r>
            <w:proofErr w:type="spellEnd"/>
            <w:r w:rsidRPr="00580A56">
              <w:t>.</w:t>
            </w:r>
          </w:p>
        </w:tc>
      </w:tr>
      <w:tr w:rsidR="00580A56" w:rsidRPr="00580A56" w14:paraId="0FFCE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470B" w14:textId="77777777" w:rsidR="00580A56" w:rsidRPr="00580A56" w:rsidRDefault="00580A56" w:rsidP="00580A56">
            <w:r w:rsidRPr="00580A56">
              <w:t>Variable ausente</w:t>
            </w:r>
          </w:p>
        </w:tc>
        <w:tc>
          <w:tcPr>
            <w:tcW w:w="0" w:type="auto"/>
            <w:vAlign w:val="center"/>
            <w:hideMark/>
          </w:tcPr>
          <w:p w14:paraId="47793541" w14:textId="77777777" w:rsidR="00580A56" w:rsidRPr="00580A56" w:rsidRDefault="00580A56" w:rsidP="00580A56">
            <w:r w:rsidRPr="00580A56">
              <w:t xml:space="preserve">Deja NA en el trimestre y marca observación: “La variable no posee </w:t>
            </w:r>
            <w:proofErr w:type="spellStart"/>
            <w:r w:rsidRPr="00580A56">
              <w:t>informacion</w:t>
            </w:r>
            <w:proofErr w:type="spellEnd"/>
            <w:r w:rsidRPr="00580A56">
              <w:t xml:space="preserve"> para ese trimestre.”</w:t>
            </w:r>
          </w:p>
        </w:tc>
      </w:tr>
      <w:tr w:rsidR="00580A56" w:rsidRPr="00580A56" w14:paraId="28443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2C62" w14:textId="77777777" w:rsidR="00580A56" w:rsidRPr="00580A56" w:rsidRDefault="00580A56" w:rsidP="00580A56">
            <w:r w:rsidRPr="00580A56">
              <w:t>Advertencia</w:t>
            </w:r>
          </w:p>
        </w:tc>
        <w:tc>
          <w:tcPr>
            <w:tcW w:w="0" w:type="auto"/>
            <w:vAlign w:val="center"/>
            <w:hideMark/>
          </w:tcPr>
          <w:p w14:paraId="7E8AA761" w14:textId="77777777" w:rsidR="00580A56" w:rsidRPr="00580A56" w:rsidRDefault="00580A56" w:rsidP="00580A56">
            <w:r w:rsidRPr="00580A56">
              <w:t xml:space="preserve">No lanza </w:t>
            </w:r>
            <w:proofErr w:type="spellStart"/>
            <w:proofErr w:type="gramStart"/>
            <w:r w:rsidRPr="00580A56">
              <w:t>warning</w:t>
            </w:r>
            <w:proofErr w:type="spellEnd"/>
            <w:proofErr w:type="gramEnd"/>
            <w:r w:rsidRPr="00580A56">
              <w:t xml:space="preserve"> formal; solo agrega metadatos.</w:t>
            </w:r>
          </w:p>
        </w:tc>
      </w:tr>
      <w:tr w:rsidR="00580A56" w:rsidRPr="00580A56" w14:paraId="529F3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2024" w14:textId="77777777" w:rsidR="00580A56" w:rsidRPr="00580A56" w:rsidRDefault="00580A56" w:rsidP="00580A56">
            <w:r w:rsidRPr="00580A56">
              <w:t>Riesgo</w:t>
            </w:r>
          </w:p>
        </w:tc>
        <w:tc>
          <w:tcPr>
            <w:tcW w:w="0" w:type="auto"/>
            <w:vAlign w:val="center"/>
            <w:hideMark/>
          </w:tcPr>
          <w:p w14:paraId="2551EA88" w14:textId="77777777" w:rsidR="00580A56" w:rsidRPr="00580A56" w:rsidRDefault="00580A56" w:rsidP="00580A56">
            <w:r w:rsidRPr="00580A56">
              <w:t xml:space="preserve">Si una variable falta en un </w:t>
            </w:r>
            <w:proofErr w:type="gramStart"/>
            <w:r w:rsidRPr="00580A56">
              <w:t>trimestre</w:t>
            </w:r>
            <w:proofErr w:type="gramEnd"/>
            <w:r w:rsidRPr="00580A56">
              <w:t xml:space="preserve"> pero existe en otros, el promedio puede calcularse con </w:t>
            </w:r>
            <w:proofErr w:type="gramStart"/>
            <w:r w:rsidRPr="00580A56">
              <w:t>mean(</w:t>
            </w:r>
            <w:proofErr w:type="gramEnd"/>
            <w:r w:rsidRPr="00580A56">
              <w:t>) ignorando NA. Eso no cumple del todo el criterio estricto pedido. Yo lo corregiría antes de aceptar.</w:t>
            </w:r>
          </w:p>
        </w:tc>
      </w:tr>
    </w:tbl>
    <w:p w14:paraId="41A72F70" w14:textId="77777777" w:rsidR="00580A56" w:rsidRPr="00580A56" w:rsidRDefault="00580A56" w:rsidP="00580A56">
      <w:r w:rsidRPr="00580A56">
        <w:rPr>
          <w:b/>
          <w:bCs/>
        </w:rPr>
        <w:t>5. Formal</w:t>
      </w:r>
    </w:p>
    <w:p w14:paraId="45D3BD9E" w14:textId="77777777" w:rsidR="00580A56" w:rsidRPr="00580A56" w:rsidRDefault="00580A56" w:rsidP="00580A56">
      <w:r w:rsidRPr="00580A56">
        <w:t>Antes, en varias ramas:</w:t>
      </w:r>
    </w:p>
    <w:p w14:paraId="671E3FBF" w14:textId="77777777" w:rsidR="00580A56" w:rsidRPr="00580A56" w:rsidRDefault="00580A56" w:rsidP="00580A56">
      <w:r w:rsidRPr="00580A56">
        <w:t>formal = 1 - informal</w:t>
      </w:r>
    </w:p>
    <w:p w14:paraId="0E806B11" w14:textId="77777777" w:rsidR="00580A56" w:rsidRPr="00580A56" w:rsidRDefault="00580A56" w:rsidP="00580A56">
      <w:r w:rsidRPr="00580A56">
        <w:t>Eso clasificaba como formales a no ocupados siempre que informal == 0.</w:t>
      </w:r>
    </w:p>
    <w:p w14:paraId="6F981522" w14:textId="77777777" w:rsidR="00580A56" w:rsidRPr="00580A56" w:rsidRDefault="00580A56" w:rsidP="00580A56">
      <w:r w:rsidRPr="00580A56">
        <w:t>Ahora:</w:t>
      </w:r>
    </w:p>
    <w:p w14:paraId="386FAEC4" w14:textId="77777777" w:rsidR="00580A56" w:rsidRPr="00580A56" w:rsidRDefault="00580A56" w:rsidP="00580A56">
      <w:r w:rsidRPr="00580A56">
        <w:lastRenderedPageBreak/>
        <w:t>formal = ocupado == 1 and informal == 0</w:t>
      </w:r>
    </w:p>
    <w:p w14:paraId="2F9060F5" w14:textId="77777777" w:rsidR="00580A56" w:rsidRPr="00580A56" w:rsidRDefault="00580A56" w:rsidP="00580A56">
      <w:r w:rsidRPr="00580A56">
        <w:t xml:space="preserve">Evidencia en </w:t>
      </w:r>
      <w:proofErr w:type="spellStart"/>
      <w:r w:rsidRPr="00580A56">
        <w:t>parquets</w:t>
      </w:r>
      <w:proofErr w:type="spellEnd"/>
      <w:r w:rsidRPr="00580A56">
        <w:t xml:space="preserve"> regenerados: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984"/>
        <w:gridCol w:w="3306"/>
      </w:tblGrid>
      <w:tr w:rsidR="00580A56" w:rsidRPr="00580A56" w14:paraId="22AE3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462FB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4B61810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Antes: no ocupados formales</w:t>
            </w:r>
          </w:p>
        </w:tc>
        <w:tc>
          <w:tcPr>
            <w:tcW w:w="0" w:type="auto"/>
            <w:vAlign w:val="center"/>
            <w:hideMark/>
          </w:tcPr>
          <w:p w14:paraId="38C618B2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Después: no ocupados formales</w:t>
            </w:r>
          </w:p>
        </w:tc>
      </w:tr>
      <w:tr w:rsidR="00580A56" w:rsidRPr="00580A56" w14:paraId="412C2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B3C8" w14:textId="77777777" w:rsidR="00580A56" w:rsidRPr="00580A56" w:rsidRDefault="00580A56" w:rsidP="00580A56">
            <w:r w:rsidRPr="00580A56">
              <w:t>Argentina 2018</w:t>
            </w:r>
          </w:p>
        </w:tc>
        <w:tc>
          <w:tcPr>
            <w:tcW w:w="0" w:type="auto"/>
            <w:vAlign w:val="center"/>
            <w:hideMark/>
          </w:tcPr>
          <w:p w14:paraId="3CA0B348" w14:textId="77777777" w:rsidR="00580A56" w:rsidRPr="00580A56" w:rsidRDefault="00580A56" w:rsidP="00580A56">
            <w:r w:rsidRPr="00580A56">
              <w:t>135271</w:t>
            </w:r>
          </w:p>
        </w:tc>
        <w:tc>
          <w:tcPr>
            <w:tcW w:w="0" w:type="auto"/>
            <w:vAlign w:val="center"/>
            <w:hideMark/>
          </w:tcPr>
          <w:p w14:paraId="7C0AB0C3" w14:textId="77777777" w:rsidR="00580A56" w:rsidRPr="00580A56" w:rsidRDefault="00580A56" w:rsidP="00580A56">
            <w:r w:rsidRPr="00580A56">
              <w:t>0</w:t>
            </w:r>
          </w:p>
        </w:tc>
      </w:tr>
      <w:tr w:rsidR="00580A56" w:rsidRPr="00580A56" w14:paraId="4B2FF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EBBE" w14:textId="77777777" w:rsidR="00580A56" w:rsidRPr="00580A56" w:rsidRDefault="00580A56" w:rsidP="00580A56">
            <w:r w:rsidRPr="00580A56">
              <w:t>Argentina 2023</w:t>
            </w:r>
          </w:p>
        </w:tc>
        <w:tc>
          <w:tcPr>
            <w:tcW w:w="0" w:type="auto"/>
            <w:vAlign w:val="center"/>
            <w:hideMark/>
          </w:tcPr>
          <w:p w14:paraId="7A1DCA10" w14:textId="77777777" w:rsidR="00580A56" w:rsidRPr="00580A56" w:rsidRDefault="00580A56" w:rsidP="00580A56">
            <w:r w:rsidRPr="00580A56">
              <w:t>107131</w:t>
            </w:r>
          </w:p>
        </w:tc>
        <w:tc>
          <w:tcPr>
            <w:tcW w:w="0" w:type="auto"/>
            <w:vAlign w:val="center"/>
            <w:hideMark/>
          </w:tcPr>
          <w:p w14:paraId="63DDB32F" w14:textId="77777777" w:rsidR="00580A56" w:rsidRPr="00580A56" w:rsidRDefault="00580A56" w:rsidP="00580A56">
            <w:r w:rsidRPr="00580A56">
              <w:t>0</w:t>
            </w:r>
          </w:p>
        </w:tc>
      </w:tr>
      <w:tr w:rsidR="00580A56" w:rsidRPr="00580A56" w14:paraId="0EDD4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6E49" w14:textId="77777777" w:rsidR="00580A56" w:rsidRPr="00580A56" w:rsidRDefault="00580A56" w:rsidP="00580A56">
            <w:r w:rsidRPr="00580A56">
              <w:t>Colombia 2018</w:t>
            </w:r>
          </w:p>
        </w:tc>
        <w:tc>
          <w:tcPr>
            <w:tcW w:w="0" w:type="auto"/>
            <w:vAlign w:val="center"/>
            <w:hideMark/>
          </w:tcPr>
          <w:p w14:paraId="72789532" w14:textId="77777777" w:rsidR="00580A56" w:rsidRPr="00580A56" w:rsidRDefault="00580A56" w:rsidP="00580A56">
            <w:r w:rsidRPr="00580A56">
              <w:t>130813</w:t>
            </w:r>
          </w:p>
        </w:tc>
        <w:tc>
          <w:tcPr>
            <w:tcW w:w="0" w:type="auto"/>
            <w:vAlign w:val="center"/>
            <w:hideMark/>
          </w:tcPr>
          <w:p w14:paraId="1700A597" w14:textId="77777777" w:rsidR="00580A56" w:rsidRPr="00580A56" w:rsidRDefault="00580A56" w:rsidP="00580A56">
            <w:r w:rsidRPr="00580A56">
              <w:t>0</w:t>
            </w:r>
          </w:p>
        </w:tc>
      </w:tr>
      <w:tr w:rsidR="00580A56" w:rsidRPr="00580A56" w14:paraId="5445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2858" w14:textId="77777777" w:rsidR="00580A56" w:rsidRPr="00580A56" w:rsidRDefault="00580A56" w:rsidP="00580A56">
            <w:r w:rsidRPr="00580A56">
              <w:t>Colombia 2023</w:t>
            </w:r>
          </w:p>
        </w:tc>
        <w:tc>
          <w:tcPr>
            <w:tcW w:w="0" w:type="auto"/>
            <w:vAlign w:val="center"/>
            <w:hideMark/>
          </w:tcPr>
          <w:p w14:paraId="76769D0B" w14:textId="77777777" w:rsidR="00580A56" w:rsidRPr="00580A56" w:rsidRDefault="00580A56" w:rsidP="00580A56">
            <w:r w:rsidRPr="00580A56">
              <w:t>270055</w:t>
            </w:r>
          </w:p>
        </w:tc>
        <w:tc>
          <w:tcPr>
            <w:tcW w:w="0" w:type="auto"/>
            <w:vAlign w:val="center"/>
            <w:hideMark/>
          </w:tcPr>
          <w:p w14:paraId="3F73B079" w14:textId="77777777" w:rsidR="00580A56" w:rsidRPr="00580A56" w:rsidRDefault="00580A56" w:rsidP="00580A56">
            <w:r w:rsidRPr="00580A56">
              <w:t>0</w:t>
            </w:r>
          </w:p>
        </w:tc>
      </w:tr>
    </w:tbl>
    <w:p w14:paraId="18BBCB10" w14:textId="77777777" w:rsidR="00580A56" w:rsidRPr="00580A56" w:rsidRDefault="00580A56" w:rsidP="00580A56">
      <w:r w:rsidRPr="00580A56">
        <w:rPr>
          <w:b/>
          <w:bCs/>
        </w:rPr>
        <w:t>6. Qué Regenerar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6981"/>
      </w:tblGrid>
      <w:tr w:rsidR="00580A56" w:rsidRPr="00580A56" w14:paraId="66930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9D30A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1D2299C" w14:textId="77777777" w:rsidR="00580A56" w:rsidRPr="00580A56" w:rsidRDefault="00580A56" w:rsidP="00580A56">
            <w:pPr>
              <w:rPr>
                <w:b/>
                <w:bCs/>
              </w:rPr>
            </w:pPr>
            <w:r w:rsidRPr="00580A56">
              <w:rPr>
                <w:b/>
                <w:bCs/>
              </w:rPr>
              <w:t>Archivos</w:t>
            </w:r>
          </w:p>
        </w:tc>
      </w:tr>
      <w:tr w:rsidR="00580A56" w:rsidRPr="00580A56" w14:paraId="25853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56DA" w14:textId="77777777" w:rsidR="00580A56" w:rsidRPr="00580A56" w:rsidRDefault="00580A56" w:rsidP="00580A56">
            <w:r w:rsidRPr="00580A56"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0208C549" w14:textId="77777777" w:rsidR="00580A56" w:rsidRPr="00580A56" w:rsidRDefault="00580A56" w:rsidP="00580A56">
            <w:r w:rsidRPr="00580A56">
              <w:t xml:space="preserve">Colombia 2018/2023 armonizados, porque cambió el </w:t>
            </w:r>
            <w:proofErr w:type="spellStart"/>
            <w:r w:rsidRPr="00580A56">
              <w:t>merge</w:t>
            </w:r>
            <w:proofErr w:type="spellEnd"/>
            <w:r w:rsidRPr="00580A56">
              <w:t xml:space="preserve"> de actividad; todos los países armonizados si se acepta la corrección de formal; </w:t>
            </w:r>
            <w:proofErr w:type="spellStart"/>
            <w:r w:rsidRPr="00580A56">
              <w:t>harmonized_</w:t>
            </w:r>
            <w:proofErr w:type="gramStart"/>
            <w:r w:rsidRPr="00580A56">
              <w:t>all.parquet</w:t>
            </w:r>
            <w:proofErr w:type="spellEnd"/>
            <w:proofErr w:type="gramEnd"/>
            <w:r w:rsidRPr="00580A56">
              <w:t>; auditorías; cuadros; Excel.</w:t>
            </w:r>
          </w:p>
        </w:tc>
      </w:tr>
      <w:tr w:rsidR="00580A56" w:rsidRPr="00580A56" w14:paraId="57DFD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BCAB" w14:textId="77777777" w:rsidR="00580A56" w:rsidRPr="00580A56" w:rsidRDefault="00580A56" w:rsidP="00580A56">
            <w:r w:rsidRPr="00580A56">
              <w:t>Recomendable</w:t>
            </w:r>
          </w:p>
        </w:tc>
        <w:tc>
          <w:tcPr>
            <w:tcW w:w="0" w:type="auto"/>
            <w:vAlign w:val="center"/>
            <w:hideMark/>
          </w:tcPr>
          <w:p w14:paraId="48148FDD" w14:textId="77777777" w:rsidR="00580A56" w:rsidRPr="00580A56" w:rsidRDefault="00580A56" w:rsidP="00580A56">
            <w:r w:rsidRPr="00580A56">
              <w:t>Documentación metodológica y VALIDACION_COLOMBIA.md, porque cambió el universo Colombia.</w:t>
            </w:r>
          </w:p>
        </w:tc>
      </w:tr>
      <w:tr w:rsidR="00580A56" w:rsidRPr="00580A56" w14:paraId="6D10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F3F7" w14:textId="77777777" w:rsidR="00580A56" w:rsidRPr="00580A56" w:rsidRDefault="00580A56" w:rsidP="00580A56">
            <w:r w:rsidRPr="00580A56">
              <w:t>Innecesario</w:t>
            </w:r>
          </w:p>
        </w:tc>
        <w:tc>
          <w:tcPr>
            <w:tcW w:w="0" w:type="auto"/>
            <w:vAlign w:val="center"/>
            <w:hideMark/>
          </w:tcPr>
          <w:p w14:paraId="5DC51702" w14:textId="77777777" w:rsidR="00580A56" w:rsidRPr="00580A56" w:rsidRDefault="00580A56" w:rsidP="00580A56">
            <w:r w:rsidRPr="00580A56">
              <w:t>Rehacer normalización completa de países no afectados por formal; mover scripts; cambiar arquitectura; crear pipelines nuevos.</w:t>
            </w:r>
          </w:p>
        </w:tc>
      </w:tr>
    </w:tbl>
    <w:p w14:paraId="2CC32F4C" w14:textId="77777777" w:rsidR="00580A56" w:rsidRPr="00580A56" w:rsidRDefault="00580A56" w:rsidP="00580A56">
      <w:r w:rsidRPr="00580A56">
        <w:rPr>
          <w:b/>
          <w:bCs/>
        </w:rPr>
        <w:t>7. No Validado Todavía</w:t>
      </w:r>
    </w:p>
    <w:p w14:paraId="56FA4DC0" w14:textId="77777777" w:rsidR="00580A56" w:rsidRPr="00580A56" w:rsidRDefault="00580A56" w:rsidP="00580A56">
      <w:r w:rsidRPr="00580A56">
        <w:t>No considero validado aún:</w:t>
      </w:r>
    </w:p>
    <w:p w14:paraId="5B85A21B" w14:textId="77777777" w:rsidR="00580A56" w:rsidRPr="00580A56" w:rsidRDefault="00580A56" w:rsidP="00580A56">
      <w:pPr>
        <w:numPr>
          <w:ilvl w:val="0"/>
          <w:numId w:val="1"/>
        </w:numPr>
      </w:pPr>
      <w:proofErr w:type="spellStart"/>
      <w:r w:rsidRPr="00580A56">
        <w:t>Diff</w:t>
      </w:r>
      <w:proofErr w:type="spellEnd"/>
      <w:r w:rsidRPr="00580A56">
        <w:t xml:space="preserve"> completo de normalize_2018.py y normalize_2023.py desde una revisión metodológica humana.</w:t>
      </w:r>
    </w:p>
    <w:p w14:paraId="30A8BA1B" w14:textId="77777777" w:rsidR="00580A56" w:rsidRPr="00580A56" w:rsidRDefault="00580A56" w:rsidP="00580A56">
      <w:pPr>
        <w:numPr>
          <w:ilvl w:val="0"/>
          <w:numId w:val="1"/>
        </w:numPr>
      </w:pPr>
      <w:r w:rsidRPr="00580A56">
        <w:t>Comparación oficial DANE.</w:t>
      </w:r>
    </w:p>
    <w:p w14:paraId="53F85E8C" w14:textId="77777777" w:rsidR="00580A56" w:rsidRPr="00580A56" w:rsidRDefault="00580A56" w:rsidP="00580A56">
      <w:pPr>
        <w:numPr>
          <w:ilvl w:val="0"/>
          <w:numId w:val="1"/>
        </w:numPr>
      </w:pPr>
      <w:r w:rsidRPr="00580A56">
        <w:t>Comparación oficial INDEC/IBGE/INEGI después de corregir formal.</w:t>
      </w:r>
    </w:p>
    <w:p w14:paraId="7A4FF84C" w14:textId="77777777" w:rsidR="00580A56" w:rsidRPr="00580A56" w:rsidRDefault="00580A56" w:rsidP="00580A56">
      <w:pPr>
        <w:numPr>
          <w:ilvl w:val="0"/>
          <w:numId w:val="1"/>
        </w:numPr>
      </w:pPr>
      <w:r w:rsidRPr="00580A56">
        <w:t>Que la nueva ponderación trimestral Colombia dividiendo por tres sea exactamente la decisión correcta para todos los módulos.</w:t>
      </w:r>
    </w:p>
    <w:p w14:paraId="68F57AD6" w14:textId="77777777" w:rsidR="00580A56" w:rsidRPr="00580A56" w:rsidRDefault="00580A56" w:rsidP="00580A56">
      <w:pPr>
        <w:numPr>
          <w:ilvl w:val="0"/>
          <w:numId w:val="1"/>
        </w:numPr>
      </w:pPr>
      <w:r w:rsidRPr="00580A56">
        <w:t xml:space="preserve">La lógica final de </w:t>
      </w:r>
      <w:proofErr w:type="spellStart"/>
      <w:r w:rsidRPr="00580A56">
        <w:t>annual_from_quarters</w:t>
      </w:r>
      <w:proofErr w:type="spellEnd"/>
      <w:r w:rsidRPr="00580A56">
        <w:t>, porque todavía deja un riesgo con NA promediado.</w:t>
      </w:r>
    </w:p>
    <w:p w14:paraId="2C764E11" w14:textId="77777777" w:rsidR="00580A56" w:rsidRPr="00580A56" w:rsidRDefault="00580A56" w:rsidP="00580A56">
      <w:pPr>
        <w:numPr>
          <w:ilvl w:val="0"/>
          <w:numId w:val="1"/>
        </w:numPr>
      </w:pPr>
      <w:r w:rsidRPr="00580A56">
        <w:t>Brasil y México tras corrección de formal; la regeneración quedó interrumpida.</w:t>
      </w:r>
    </w:p>
    <w:p w14:paraId="519DB259" w14:textId="77777777" w:rsidR="00580A56" w:rsidRPr="00580A56" w:rsidRDefault="00580A56" w:rsidP="00580A56">
      <w:pPr>
        <w:numPr>
          <w:ilvl w:val="0"/>
          <w:numId w:val="1"/>
        </w:numPr>
      </w:pPr>
      <w:proofErr w:type="spellStart"/>
      <w:r w:rsidRPr="00580A56">
        <w:t>harmonized_all</w:t>
      </w:r>
      <w:proofErr w:type="spellEnd"/>
      <w:r w:rsidRPr="00580A56">
        <w:t>, auditorías, Excel y cuadros finales: no están cerrados.</w:t>
      </w:r>
    </w:p>
    <w:p w14:paraId="7CBADF42" w14:textId="77777777" w:rsidR="00E611AD" w:rsidRDefault="00E611AD"/>
    <w:sectPr w:rsidR="00E611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2369D"/>
    <w:multiLevelType w:val="multilevel"/>
    <w:tmpl w:val="AF80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08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61"/>
    <w:rsid w:val="00131F61"/>
    <w:rsid w:val="003801ED"/>
    <w:rsid w:val="00580A56"/>
    <w:rsid w:val="008425D7"/>
    <w:rsid w:val="00DD4BDE"/>
    <w:rsid w:val="00E611AD"/>
    <w:rsid w:val="00E8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4C0FB"/>
  <w15:chartTrackingRefBased/>
  <w15:docId w15:val="{C4CC340D-04B9-4CD1-A62D-D8AAF210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F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F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F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F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F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F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848</Words>
  <Characters>4670</Characters>
  <Application>Microsoft Office Word</Application>
  <DocSecurity>0</DocSecurity>
  <Lines>38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Romero</dc:creator>
  <cp:keywords/>
  <dc:description/>
  <cp:lastModifiedBy>Agustin Romero</cp:lastModifiedBy>
  <cp:revision>2</cp:revision>
  <dcterms:created xsi:type="dcterms:W3CDTF">2026-06-28T22:16:00Z</dcterms:created>
  <dcterms:modified xsi:type="dcterms:W3CDTF">2026-06-28T22:17:00Z</dcterms:modified>
</cp:coreProperties>
</file>