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B5CD" w14:textId="49FB61E5" w:rsidR="004D252E" w:rsidRPr="0054697F" w:rsidRDefault="0066406B" w:rsidP="004D252E">
      <w:r>
        <w:pict w14:anchorId="7C9B6085">
          <v:rect id="_x0000_i1025" style="width:0;height:1.5pt" o:hralign="center" o:hrstd="t" o:hrnoshade="t" o:hr="t" stroked="f"/>
        </w:pict>
      </w:r>
      <w:r w:rsidR="00C2654A" w:rsidRPr="0054697F">
        <w:rPr>
          <w:b/>
          <w:bCs/>
          <w:color w:val="4C94D8" w:themeColor="text2" w:themeTint="80"/>
        </w:rPr>
        <w:t>Summary</w:t>
      </w:r>
    </w:p>
    <w:p w14:paraId="25C46238" w14:textId="6A16FB56" w:rsidR="005F4611" w:rsidRDefault="005F4611" w:rsidP="005F4611">
      <w:pPr>
        <w:jc w:val="both"/>
      </w:pPr>
      <w:r w:rsidRPr="005F4611">
        <w:t>Dynamic Cybersecurity professional with extensive experience supporting enterprise security operations within</w:t>
      </w:r>
      <w:r>
        <w:t xml:space="preserve"> a</w:t>
      </w:r>
      <w:r w:rsidRPr="005F4611">
        <w:t xml:space="preserve"> Global CISO organization. Proven success in driving policy compliance, vulnerability governance, and risk automation initiatives across global infrastructure. Recognized for bridging technical depth with governance insight to strengthen audit readiness, control validation, and compliance posture. Experienced in integrating technologies such as Qualys, AppDynamics, AutoSys, and ServiceNow to enhance visibility, performance, and risk response. Skilled in Identity and Access Management (IAM) frameworks and solutions to ensure secure user access, streamline authentication processes, and enforce least privilege principles. Adept at collaborating across compliance, infrastructure, and application security teams to align technical execution with business and regulatory objectives.</w:t>
      </w:r>
    </w:p>
    <w:p w14:paraId="15513B2F" w14:textId="17C96F6D" w:rsidR="00F90678" w:rsidRPr="0054697F" w:rsidRDefault="00C2654A" w:rsidP="00F90678">
      <w:pPr>
        <w:rPr>
          <w:b/>
          <w:bCs/>
          <w:color w:val="4C94D8" w:themeColor="text2" w:themeTint="80"/>
        </w:rPr>
      </w:pPr>
      <w:r w:rsidRPr="0054697F">
        <w:rPr>
          <w:b/>
          <w:bCs/>
          <w:color w:val="4C94D8" w:themeColor="text2" w:themeTint="80"/>
        </w:rPr>
        <w:t>Core Competencies</w:t>
      </w:r>
    </w:p>
    <w:p w14:paraId="4BA9434F" w14:textId="0909203A" w:rsidR="00072D1B" w:rsidRDefault="00A51263" w:rsidP="00D3552F">
      <w:pPr>
        <w:spacing w:line="360" w:lineRule="auto"/>
      </w:pPr>
      <w:r w:rsidRPr="0054697F">
        <w:rPr>
          <w:b/>
          <w:bCs/>
        </w:rPr>
        <w:t>Governance, Risk &amp; Compliance (GRC):</w:t>
      </w:r>
      <w:r w:rsidRPr="0054697F">
        <w:t xml:space="preserve"> NIST RMF, NIST CSF, ISO 27001, SOC 2, FISMA, PCI-DSS, GDPR, HIPAA</w:t>
      </w:r>
    </w:p>
    <w:p w14:paraId="5FB08ABD" w14:textId="65775BEA" w:rsidR="00072D1B" w:rsidRDefault="00072D1B" w:rsidP="00D3552F">
      <w:pPr>
        <w:spacing w:line="360" w:lineRule="auto"/>
      </w:pPr>
      <w:r w:rsidRPr="00072D1B">
        <w:rPr>
          <w:b/>
          <w:bCs/>
        </w:rPr>
        <w:t>Identity &amp; Access Management (IAM):</w:t>
      </w:r>
      <w:r w:rsidRPr="00BF06C3">
        <w:t xml:space="preserve"> Azure Active Directory, AWS IAM, Federation &amp; Single Sign-On (SSO), Role-Based Access Control (RBAC), Privileged Access Management (PAM), Access Reviews, Multi-Factor Authentication (MFA)</w:t>
      </w:r>
      <w:r w:rsidR="004851E3">
        <w:t>, Okta</w:t>
      </w:r>
    </w:p>
    <w:p w14:paraId="7D808C59" w14:textId="26D29B86" w:rsidR="002A3E0A" w:rsidRPr="0054697F" w:rsidRDefault="00A51263" w:rsidP="00D3552F">
      <w:pPr>
        <w:spacing w:line="360" w:lineRule="auto"/>
      </w:pPr>
      <w:r w:rsidRPr="0054697F">
        <w:rPr>
          <w:b/>
          <w:bCs/>
        </w:rPr>
        <w:t>Risk &amp; Policy Automation:</w:t>
      </w:r>
      <w:r w:rsidRPr="0054697F">
        <w:t xml:space="preserve"> </w:t>
      </w:r>
      <w:r w:rsidR="00E13374" w:rsidRPr="00E13374">
        <w:t>Archer GRC</w:t>
      </w:r>
      <w:r w:rsidRPr="0054697F">
        <w:t>, Qualys Policy Compliance, AppDynamics Integration, AutoSys</w:t>
      </w:r>
      <w:r w:rsidR="002E73C8" w:rsidRPr="0054697F">
        <w:t xml:space="preserve"> </w:t>
      </w:r>
      <w:r w:rsidRPr="0054697F">
        <w:br/>
      </w:r>
      <w:r w:rsidRPr="0054697F">
        <w:rPr>
          <w:b/>
          <w:bCs/>
        </w:rPr>
        <w:t>Vulnerability &amp; Compliance Operations:</w:t>
      </w:r>
      <w:r w:rsidRPr="0054697F">
        <w:t xml:space="preserve"> Qualys VMDR, FIM, BCM, Nessus, Threat Intelligence, Continuous Monitoring</w:t>
      </w:r>
      <w:r w:rsidRPr="0054697F">
        <w:br/>
      </w:r>
      <w:r w:rsidRPr="0054697F">
        <w:rPr>
          <w:b/>
          <w:bCs/>
        </w:rPr>
        <w:t>Application Security:</w:t>
      </w:r>
      <w:r w:rsidRPr="0054697F">
        <w:t xml:space="preserve"> </w:t>
      </w:r>
      <w:proofErr w:type="spellStart"/>
      <w:r w:rsidRPr="0054697F">
        <w:t>Checkmarx</w:t>
      </w:r>
      <w:proofErr w:type="spellEnd"/>
      <w:r w:rsidRPr="0054697F">
        <w:t>, Black Duck, OpenShift</w:t>
      </w:r>
    </w:p>
    <w:p w14:paraId="286BBE2B" w14:textId="669A871B" w:rsidR="00FE0A18" w:rsidRPr="00F661F6" w:rsidRDefault="00A51263" w:rsidP="00F661F6">
      <w:pPr>
        <w:spacing w:line="360" w:lineRule="auto"/>
      </w:pPr>
      <w:r w:rsidRPr="0054697F">
        <w:rPr>
          <w:b/>
          <w:bCs/>
        </w:rPr>
        <w:t>Security Automation &amp; Scripting:</w:t>
      </w:r>
      <w:r w:rsidRPr="0054697F">
        <w:t xml:space="preserve"> Python, PowerShell, Groovy (QCAR), API Integration (ServiceNow, Qualys, AppDynamics)</w:t>
      </w:r>
      <w:r w:rsidRPr="0054697F">
        <w:br/>
      </w:r>
      <w:r w:rsidRPr="0054697F">
        <w:rPr>
          <w:b/>
          <w:bCs/>
        </w:rPr>
        <w:t>Cloud &amp; Data Protection:</w:t>
      </w:r>
      <w:r w:rsidRPr="0054697F">
        <w:t xml:space="preserve"> Docker, Kubernetes, Microsoft Purview DLP, Defender for Cloud Apps (CASB), Azure, OpenShift TLS Automation</w:t>
      </w:r>
      <w:r w:rsidRPr="0054697F">
        <w:br/>
      </w:r>
      <w:r w:rsidRPr="0054697F">
        <w:rPr>
          <w:b/>
          <w:bCs/>
        </w:rPr>
        <w:lastRenderedPageBreak/>
        <w:t>Audit Readiness &amp; Control Validation:</w:t>
      </w:r>
      <w:r w:rsidRPr="0054697F">
        <w:t xml:space="preserve"> Internal Audit Support, POA&amp;M Tracking,</w:t>
      </w:r>
      <w:r w:rsidR="00F661F6">
        <w:t xml:space="preserve"> </w:t>
      </w:r>
      <w:r w:rsidRPr="0054697F">
        <w:t>Continuous Compliance</w:t>
      </w:r>
      <w:r w:rsidRPr="0054697F">
        <w:br/>
      </w:r>
      <w:r w:rsidR="004D252E" w:rsidRPr="0054697F">
        <w:rPr>
          <w:b/>
          <w:bCs/>
          <w:color w:val="4C94D8" w:themeColor="text2" w:themeTint="80"/>
        </w:rPr>
        <w:t>PROFESSIONAL EXPERIENCE</w:t>
      </w:r>
    </w:p>
    <w:p w14:paraId="4499CC10" w14:textId="443E9406" w:rsidR="00C35332" w:rsidRDefault="004D252E" w:rsidP="00FE0A18">
      <w:pPr>
        <w:spacing w:after="0"/>
        <w:rPr>
          <w:b/>
          <w:bCs/>
        </w:rPr>
      </w:pPr>
      <w:r w:rsidRPr="0054697F">
        <w:rPr>
          <w:b/>
          <w:bCs/>
        </w:rPr>
        <w:t>Open Systems Technologies / Citi</w:t>
      </w:r>
      <w:r w:rsidRPr="0054697F">
        <w:br/>
      </w:r>
      <w:r w:rsidRPr="0054697F">
        <w:rPr>
          <w:i/>
          <w:iCs/>
        </w:rPr>
        <w:t xml:space="preserve">Nov 2023 – </w:t>
      </w:r>
      <w:r w:rsidR="00CE1CE8" w:rsidRPr="0054697F">
        <w:rPr>
          <w:i/>
          <w:iCs/>
        </w:rPr>
        <w:t>Nov 202</w:t>
      </w:r>
      <w:r w:rsidR="00CE1CE8">
        <w:rPr>
          <w:i/>
          <w:iCs/>
        </w:rPr>
        <w:t>5</w:t>
      </w:r>
      <w:r w:rsidRPr="0054697F">
        <w:br/>
      </w:r>
      <w:r w:rsidRPr="0054697F">
        <w:rPr>
          <w:b/>
          <w:bCs/>
        </w:rPr>
        <w:t>CISO-</w:t>
      </w:r>
      <w:r w:rsidR="007C6368" w:rsidRPr="0054697F">
        <w:rPr>
          <w:b/>
          <w:bCs/>
        </w:rPr>
        <w:t xml:space="preserve">Senior </w:t>
      </w:r>
      <w:r w:rsidRPr="0054697F">
        <w:rPr>
          <w:b/>
          <w:bCs/>
        </w:rPr>
        <w:t xml:space="preserve">Security Engineer / Qualys </w:t>
      </w:r>
      <w:r w:rsidR="00AD4A6D" w:rsidRPr="0054697F">
        <w:rPr>
          <w:b/>
          <w:bCs/>
        </w:rPr>
        <w:t>Policy Compliance - Data Security</w:t>
      </w:r>
    </w:p>
    <w:p w14:paraId="34A3D687" w14:textId="77777777" w:rsidR="00DF15C9" w:rsidRPr="00E206E4" w:rsidRDefault="00DF15C9" w:rsidP="00DF15C9">
      <w:pPr>
        <w:numPr>
          <w:ilvl w:val="0"/>
          <w:numId w:val="13"/>
        </w:numPr>
        <w:jc w:val="both"/>
        <w:rPr>
          <w:rFonts w:eastAsia="Times New Roman" w:cs="Times New Roman"/>
          <w:kern w:val="0"/>
          <w14:ligatures w14:val="none"/>
        </w:rPr>
      </w:pPr>
      <w:bookmarkStart w:id="0" w:name="_Hlk216649074"/>
      <w:r w:rsidRPr="00E206E4">
        <w:rPr>
          <w:rFonts w:eastAsia="Times New Roman" w:cs="Times New Roman"/>
          <w:kern w:val="0"/>
          <w14:ligatures w14:val="none"/>
        </w:rPr>
        <w:t>Improved the reliability of compliance workflows by developing and implementing standardized promotion and monitoring procedures.</w:t>
      </w:r>
    </w:p>
    <w:p w14:paraId="0C69B729" w14:textId="77777777" w:rsidR="00DF15C9" w:rsidRPr="00E206E4" w:rsidRDefault="00DF15C9" w:rsidP="00DF15C9">
      <w:pPr>
        <w:numPr>
          <w:ilvl w:val="0"/>
          <w:numId w:val="13"/>
        </w:numPr>
        <w:jc w:val="both"/>
        <w:rPr>
          <w:rFonts w:eastAsia="Times New Roman" w:cs="Times New Roman"/>
          <w:kern w:val="0"/>
          <w14:ligatures w14:val="none"/>
        </w:rPr>
      </w:pPr>
      <w:r w:rsidRPr="00E206E4">
        <w:rPr>
          <w:rFonts w:eastAsia="Times New Roman" w:cs="Times New Roman"/>
          <w:kern w:val="0"/>
          <w14:ligatures w14:val="none"/>
        </w:rPr>
        <w:t>Enhanced workflow traceability and incident response capabilities by maintaining AppDynamics dashboards for job health, latency trends, and dependency alerts.</w:t>
      </w:r>
    </w:p>
    <w:p w14:paraId="4EA469A0" w14:textId="77777777" w:rsidR="00DF15C9" w:rsidRPr="00E206E4" w:rsidRDefault="00DF15C9" w:rsidP="00DF15C9">
      <w:pPr>
        <w:numPr>
          <w:ilvl w:val="0"/>
          <w:numId w:val="13"/>
        </w:numPr>
        <w:jc w:val="both"/>
        <w:rPr>
          <w:rFonts w:eastAsia="Times New Roman" w:cs="Times New Roman"/>
          <w:kern w:val="0"/>
          <w14:ligatures w14:val="none"/>
        </w:rPr>
      </w:pPr>
      <w:r w:rsidRPr="00E206E4">
        <w:rPr>
          <w:rFonts w:eastAsia="Times New Roman" w:cs="Times New Roman"/>
          <w:kern w:val="0"/>
          <w14:ligatures w14:val="none"/>
        </w:rPr>
        <w:t>Collaborated with the Application Security team on OpenShift TLS certificate automation initiatives using cert-manager, including renewal validation, expiration monitoring, and coordination with platform engineers to reinforce PKI hygiene and reduce manual operational overhead.</w:t>
      </w:r>
    </w:p>
    <w:p w14:paraId="1474EEC7" w14:textId="77777777" w:rsidR="00DF15C9" w:rsidRPr="00A32CDF" w:rsidRDefault="00DF15C9" w:rsidP="00DF15C9">
      <w:pPr>
        <w:numPr>
          <w:ilvl w:val="0"/>
          <w:numId w:val="13"/>
        </w:numPr>
        <w:jc w:val="both"/>
        <w:rPr>
          <w:rFonts w:eastAsia="Times New Roman" w:cs="Times New Roman"/>
          <w:kern w:val="0"/>
          <w14:ligatures w14:val="none"/>
        </w:rPr>
      </w:pPr>
      <w:r w:rsidRPr="00A32CDF">
        <w:rPr>
          <w:rFonts w:eastAsia="Times New Roman" w:cs="Times New Roman"/>
          <w:kern w:val="0"/>
          <w14:ligatures w14:val="none"/>
        </w:rPr>
        <w:t>Supported control validation testing within FIM and BCM modules by verifying policy execution, updating exception logs, and escalating deviations to ensure audit readiness and compliance adherence.</w:t>
      </w:r>
    </w:p>
    <w:p w14:paraId="64F8FEFD" w14:textId="77777777" w:rsidR="00DF15C9" w:rsidRPr="00A32CDF" w:rsidRDefault="00DF15C9" w:rsidP="00DF15C9">
      <w:pPr>
        <w:numPr>
          <w:ilvl w:val="0"/>
          <w:numId w:val="13"/>
        </w:numPr>
        <w:jc w:val="both"/>
        <w:rPr>
          <w:rFonts w:eastAsia="Times New Roman" w:cs="Times New Roman"/>
          <w:kern w:val="0"/>
          <w14:ligatures w14:val="none"/>
        </w:rPr>
      </w:pPr>
      <w:r w:rsidRPr="00A32CDF">
        <w:rPr>
          <w:rFonts w:eastAsia="Times New Roman" w:cs="Times New Roman"/>
          <w:kern w:val="0"/>
          <w14:ligatures w14:val="none"/>
        </w:rPr>
        <w:t>Supported the CISO office in control validation testing within FIM and BCM modules.</w:t>
      </w:r>
    </w:p>
    <w:p w14:paraId="3F5B20AD" w14:textId="77777777" w:rsidR="00DF15C9" w:rsidRDefault="00DF15C9" w:rsidP="00DF15C9">
      <w:pPr>
        <w:numPr>
          <w:ilvl w:val="0"/>
          <w:numId w:val="13"/>
        </w:numPr>
        <w:jc w:val="both"/>
        <w:rPr>
          <w:rFonts w:eastAsia="Times New Roman" w:cs="Times New Roman"/>
          <w:kern w:val="0"/>
          <w14:ligatures w14:val="none"/>
        </w:rPr>
      </w:pPr>
      <w:r w:rsidRPr="00483E12">
        <w:rPr>
          <w:rFonts w:eastAsia="Times New Roman" w:cs="Times New Roman"/>
          <w:kern w:val="0"/>
          <w14:ligatures w14:val="none"/>
        </w:rPr>
        <w:t>Supported vulnerability lifecycle management, from scanning to patching, validation, and documentation.</w:t>
      </w:r>
    </w:p>
    <w:p w14:paraId="260174DA" w14:textId="77777777" w:rsidR="00DF15C9" w:rsidRDefault="00DF15C9" w:rsidP="00DF15C9">
      <w:pPr>
        <w:numPr>
          <w:ilvl w:val="0"/>
          <w:numId w:val="13"/>
        </w:numPr>
        <w:jc w:val="both"/>
        <w:rPr>
          <w:rFonts w:eastAsia="Times New Roman" w:cs="Times New Roman"/>
          <w:kern w:val="0"/>
          <w14:ligatures w14:val="none"/>
        </w:rPr>
      </w:pPr>
      <w:r w:rsidRPr="001E0C26">
        <w:rPr>
          <w:rFonts w:eastAsia="Times New Roman" w:cs="Times New Roman"/>
          <w:kern w:val="0"/>
          <w14:ligatures w14:val="none"/>
        </w:rPr>
        <w:t>Supported continuous compliance and audit readiness through monitoring tools.</w:t>
      </w:r>
    </w:p>
    <w:p w14:paraId="20EC872B" w14:textId="77777777" w:rsidR="00DF15C9" w:rsidRPr="00E206E4" w:rsidRDefault="00DF15C9" w:rsidP="00DF15C9">
      <w:pPr>
        <w:numPr>
          <w:ilvl w:val="0"/>
          <w:numId w:val="13"/>
        </w:numPr>
        <w:jc w:val="both"/>
        <w:rPr>
          <w:rFonts w:eastAsia="Times New Roman" w:cs="Times New Roman"/>
          <w:kern w:val="0"/>
          <w14:ligatures w14:val="none"/>
        </w:rPr>
      </w:pPr>
      <w:r w:rsidRPr="00E206E4">
        <w:rPr>
          <w:rFonts w:eastAsia="Times New Roman" w:cs="Times New Roman"/>
          <w:kern w:val="0"/>
          <w14:ligatures w14:val="none"/>
        </w:rPr>
        <w:t>Managed incident and change management workflows within ServiceNow, creating tickets to document and track operational activities and compliance tasks.</w:t>
      </w:r>
    </w:p>
    <w:p w14:paraId="2D0A4A66" w14:textId="77777777" w:rsidR="00DF15C9" w:rsidRPr="00E206E4" w:rsidRDefault="00DF15C9" w:rsidP="00DF15C9">
      <w:pPr>
        <w:numPr>
          <w:ilvl w:val="0"/>
          <w:numId w:val="13"/>
        </w:numPr>
        <w:jc w:val="both"/>
        <w:rPr>
          <w:rFonts w:eastAsia="Times New Roman" w:cs="Times New Roman"/>
          <w:kern w:val="0"/>
          <w14:ligatures w14:val="none"/>
        </w:rPr>
      </w:pPr>
      <w:r w:rsidRPr="00E206E4">
        <w:rPr>
          <w:rFonts w:eastAsia="Times New Roman" w:cs="Times New Roman"/>
          <w:kern w:val="0"/>
          <w14:ligatures w14:val="none"/>
        </w:rPr>
        <w:t>Monitored and managed vulnerabilities in cloud environments through Qualys Cloud Agents and other integrated security tools.</w:t>
      </w:r>
    </w:p>
    <w:p w14:paraId="7ED4F35B" w14:textId="77777777" w:rsidR="00DF15C9" w:rsidRPr="00E206E4" w:rsidRDefault="00DF15C9" w:rsidP="00DF15C9">
      <w:pPr>
        <w:numPr>
          <w:ilvl w:val="0"/>
          <w:numId w:val="13"/>
        </w:numPr>
        <w:jc w:val="both"/>
        <w:rPr>
          <w:rFonts w:eastAsia="Times New Roman" w:cs="Times New Roman"/>
          <w:kern w:val="0"/>
          <w14:ligatures w14:val="none"/>
        </w:rPr>
      </w:pPr>
      <w:r w:rsidRPr="00E206E4">
        <w:rPr>
          <w:rFonts w:eastAsia="Times New Roman" w:cs="Times New Roman"/>
          <w:kern w:val="0"/>
          <w14:ligatures w14:val="none"/>
        </w:rPr>
        <w:t>Maintained comprehensive documentation of new tasks, applications, and workflows using Confluence to ensure departmental knowledge sharing and process consistency.</w:t>
      </w:r>
    </w:p>
    <w:bookmarkEnd w:id="0"/>
    <w:p w14:paraId="73762594" w14:textId="77777777" w:rsidR="00BB48D7" w:rsidRDefault="004D252E" w:rsidP="00BB48D7">
      <w:pPr>
        <w:pStyle w:val="NormalWeb"/>
        <w:spacing w:after="240" w:afterAutospacing="0"/>
        <w:rPr>
          <w:rFonts w:asciiTheme="minorHAnsi" w:hAnsiTheme="minorHAnsi"/>
        </w:rPr>
      </w:pPr>
      <w:proofErr w:type="spellStart"/>
      <w:r w:rsidRPr="0054697F">
        <w:rPr>
          <w:rFonts w:asciiTheme="minorHAnsi" w:hAnsiTheme="minorHAnsi"/>
          <w:b/>
          <w:bCs/>
        </w:rPr>
        <w:t>Benefytt</w:t>
      </w:r>
      <w:proofErr w:type="spellEnd"/>
      <w:r w:rsidRPr="0054697F">
        <w:rPr>
          <w:rFonts w:asciiTheme="minorHAnsi" w:hAnsiTheme="minorHAnsi"/>
          <w:b/>
          <w:bCs/>
        </w:rPr>
        <w:t xml:space="preserve"> Technologies</w:t>
      </w:r>
      <w:r w:rsidRPr="0054697F">
        <w:rPr>
          <w:rFonts w:asciiTheme="minorHAnsi" w:hAnsiTheme="minorHAnsi"/>
        </w:rPr>
        <w:br/>
      </w:r>
      <w:r w:rsidRPr="0054697F">
        <w:rPr>
          <w:rFonts w:asciiTheme="minorHAnsi" w:hAnsiTheme="minorHAnsi"/>
          <w:i/>
          <w:iCs/>
        </w:rPr>
        <w:t>Sept 2021 – May 2023</w:t>
      </w:r>
      <w:r w:rsidRPr="0054697F">
        <w:rPr>
          <w:rFonts w:asciiTheme="minorHAnsi" w:hAnsiTheme="minorHAnsi"/>
        </w:rPr>
        <w:br/>
      </w:r>
      <w:r w:rsidRPr="0054697F">
        <w:rPr>
          <w:rFonts w:asciiTheme="minorHAnsi" w:hAnsiTheme="minorHAnsi"/>
          <w:b/>
          <w:bCs/>
        </w:rPr>
        <w:t>IT Security Engineer / SOC Analyst</w:t>
      </w:r>
      <w:r w:rsidRPr="0054697F">
        <w:rPr>
          <w:rFonts w:asciiTheme="minorHAnsi" w:hAnsiTheme="minorHAnsi"/>
        </w:rPr>
        <w:t xml:space="preserve"> </w:t>
      </w:r>
    </w:p>
    <w:p w14:paraId="5C525860" w14:textId="1500C367" w:rsidR="00DF15C9" w:rsidRDefault="00690A19" w:rsidP="00DF15C9">
      <w:pPr>
        <w:numPr>
          <w:ilvl w:val="0"/>
          <w:numId w:val="1"/>
        </w:numPr>
        <w:shd w:val="clear" w:color="auto" w:fill="FFFFFF"/>
        <w:spacing w:before="240" w:line="360" w:lineRule="atLeast"/>
        <w:rPr>
          <w:rFonts w:eastAsia="Times New Roman" w:cs="Times New Roman"/>
          <w:color w:val="0A0A0A"/>
          <w:kern w:val="0"/>
          <w14:ligatures w14:val="none"/>
        </w:rPr>
      </w:pPr>
      <w:r>
        <w:rPr>
          <w:rFonts w:eastAsia="Times New Roman" w:cs="Times New Roman"/>
          <w:color w:val="0A0A0A"/>
          <w:kern w:val="0"/>
          <w14:ligatures w14:val="none"/>
        </w:rPr>
        <w:lastRenderedPageBreak/>
        <w:t>Lead</w:t>
      </w:r>
      <w:r w:rsidR="00DF15C9" w:rsidRPr="00C24F7B">
        <w:rPr>
          <w:rFonts w:eastAsia="Times New Roman" w:cs="Times New Roman"/>
          <w:color w:val="0A0A0A"/>
          <w:kern w:val="0"/>
          <w14:ligatures w14:val="none"/>
        </w:rPr>
        <w:t xml:space="preserve"> ongoing monitoring and documentation of controls to demonstrate adherence to SOC 2 trust service principles.</w:t>
      </w:r>
    </w:p>
    <w:p w14:paraId="5E154F9D" w14:textId="77777777" w:rsidR="00DF15C9" w:rsidRPr="003A26C4" w:rsidRDefault="00DF15C9" w:rsidP="00DF15C9">
      <w:pPr>
        <w:numPr>
          <w:ilvl w:val="0"/>
          <w:numId w:val="1"/>
        </w:numPr>
        <w:shd w:val="clear" w:color="auto" w:fill="FFFFFF"/>
        <w:spacing w:before="240" w:line="360" w:lineRule="atLeast"/>
        <w:rPr>
          <w:rFonts w:eastAsia="Times New Roman" w:cs="Times New Roman"/>
          <w:color w:val="0A0A0A"/>
          <w:kern w:val="0"/>
          <w14:ligatures w14:val="none"/>
        </w:rPr>
      </w:pPr>
      <w:r w:rsidRPr="00C24F7B">
        <w:rPr>
          <w:rFonts w:eastAsia="Times New Roman" w:cs="Times New Roman"/>
          <w:color w:val="0A0A0A"/>
          <w:kern w:val="0"/>
          <w14:ligatures w14:val="none"/>
        </w:rPr>
        <w:t>Collaborated with auditors to provide evidence of control effectiveness over a defined period, ensuring ongoing compliance with SOC 2 standards.</w:t>
      </w:r>
    </w:p>
    <w:p w14:paraId="729C13B9" w14:textId="2FEC26F6" w:rsidR="00DF15C9" w:rsidRPr="003A26C4" w:rsidRDefault="00DF15C9" w:rsidP="00DF15C9">
      <w:pPr>
        <w:numPr>
          <w:ilvl w:val="0"/>
          <w:numId w:val="1"/>
        </w:numPr>
        <w:shd w:val="clear" w:color="auto" w:fill="FFFFFF"/>
        <w:spacing w:before="240" w:line="360" w:lineRule="atLeast"/>
        <w:rPr>
          <w:rFonts w:eastAsia="Times New Roman" w:cs="Times New Roman"/>
          <w:color w:val="0A0A0A"/>
          <w:kern w:val="0"/>
          <w14:ligatures w14:val="none"/>
        </w:rPr>
      </w:pPr>
      <w:r w:rsidRPr="003A26C4">
        <w:rPr>
          <w:rFonts w:eastAsia="Times New Roman" w:cs="Times New Roman"/>
          <w:color w:val="0A0A0A"/>
          <w:kern w:val="0"/>
          <w14:ligatures w14:val="none"/>
        </w:rPr>
        <w:t>Implemented comprehensive A</w:t>
      </w:r>
      <w:r w:rsidR="00690A19">
        <w:rPr>
          <w:rFonts w:eastAsia="Times New Roman" w:cs="Times New Roman"/>
          <w:color w:val="0A0A0A"/>
          <w:kern w:val="0"/>
          <w14:ligatures w14:val="none"/>
        </w:rPr>
        <w:t>zure</w:t>
      </w:r>
      <w:r w:rsidRPr="003A26C4">
        <w:rPr>
          <w:rFonts w:eastAsia="Times New Roman" w:cs="Times New Roman"/>
          <w:color w:val="0A0A0A"/>
          <w:kern w:val="0"/>
          <w14:ligatures w14:val="none"/>
        </w:rPr>
        <w:t xml:space="preserve"> security measures including IAM policies, multi-factor authentication, and least privilege principles to safeguard cloud infrastructure.</w:t>
      </w:r>
    </w:p>
    <w:p w14:paraId="5DC7FE91" w14:textId="77777777" w:rsidR="00DF15C9" w:rsidRPr="003A26C4" w:rsidRDefault="00DF15C9" w:rsidP="00DF15C9">
      <w:pPr>
        <w:numPr>
          <w:ilvl w:val="0"/>
          <w:numId w:val="1"/>
        </w:numPr>
        <w:shd w:val="clear" w:color="auto" w:fill="FFFFFF"/>
        <w:spacing w:before="240" w:line="360" w:lineRule="atLeast"/>
        <w:rPr>
          <w:rFonts w:eastAsia="Times New Roman" w:cs="Times New Roman"/>
          <w:color w:val="0A0A0A"/>
          <w:kern w:val="0"/>
          <w14:ligatures w14:val="none"/>
        </w:rPr>
      </w:pPr>
      <w:r w:rsidRPr="003A26C4">
        <w:rPr>
          <w:rFonts w:eastAsia="Times New Roman" w:cs="Times New Roman"/>
          <w:color w:val="0A0A0A"/>
          <w:kern w:val="0"/>
          <w14:ligatures w14:val="none"/>
        </w:rPr>
        <w:t>Create and optimize analytics rules, KQL queries, and detection logic within Microsoft Sentinel</w:t>
      </w:r>
    </w:p>
    <w:p w14:paraId="5C7DF9D5" w14:textId="77777777" w:rsidR="00DF15C9" w:rsidRDefault="00DF15C9" w:rsidP="00DF15C9">
      <w:pPr>
        <w:numPr>
          <w:ilvl w:val="0"/>
          <w:numId w:val="1"/>
        </w:numPr>
        <w:shd w:val="clear" w:color="auto" w:fill="FFFFFF"/>
        <w:spacing w:before="240" w:line="360" w:lineRule="atLeast"/>
        <w:rPr>
          <w:rFonts w:eastAsia="Times New Roman" w:cs="Times New Roman"/>
          <w:color w:val="0A0A0A"/>
          <w:kern w:val="0"/>
          <w14:ligatures w14:val="none"/>
        </w:rPr>
      </w:pPr>
      <w:r w:rsidRPr="003A26C4">
        <w:rPr>
          <w:rFonts w:eastAsia="Times New Roman" w:cs="Times New Roman"/>
          <w:color w:val="0A0A0A"/>
          <w:kern w:val="0"/>
          <w14:ligatures w14:val="none"/>
        </w:rPr>
        <w:t>Developed detection rules and dashboards in SIEM (AlienVault, Carbon Black) to identify emerging threats and suspicious activity.</w:t>
      </w:r>
    </w:p>
    <w:p w14:paraId="67E65591" w14:textId="77777777" w:rsidR="00DF15C9" w:rsidRPr="003A26C4" w:rsidRDefault="00DF15C9" w:rsidP="00DF15C9">
      <w:pPr>
        <w:numPr>
          <w:ilvl w:val="0"/>
          <w:numId w:val="1"/>
        </w:numPr>
        <w:shd w:val="clear" w:color="auto" w:fill="FFFFFF"/>
        <w:spacing w:before="240" w:line="360" w:lineRule="atLeast"/>
        <w:rPr>
          <w:rFonts w:eastAsia="Times New Roman" w:cs="Times New Roman"/>
          <w:color w:val="0A0A0A"/>
          <w:kern w:val="0"/>
          <w14:ligatures w14:val="none"/>
        </w:rPr>
      </w:pPr>
      <w:r w:rsidRPr="001E0C26">
        <w:rPr>
          <w:rFonts w:eastAsia="Times New Roman" w:cs="Times New Roman"/>
          <w:color w:val="0A0A0A"/>
          <w:kern w:val="0"/>
          <w14:ligatures w14:val="none"/>
        </w:rPr>
        <w:t>Supported operational security tasks such as alert triage, log review, and anomaly detection.</w:t>
      </w:r>
    </w:p>
    <w:p w14:paraId="0A6D78D1" w14:textId="77777777" w:rsidR="00DF15C9" w:rsidRPr="003A26C4" w:rsidRDefault="00DF15C9" w:rsidP="00DF15C9">
      <w:pPr>
        <w:numPr>
          <w:ilvl w:val="0"/>
          <w:numId w:val="1"/>
        </w:numPr>
        <w:shd w:val="clear" w:color="auto" w:fill="FFFFFF"/>
        <w:spacing w:before="240" w:line="360" w:lineRule="atLeast"/>
        <w:rPr>
          <w:rFonts w:eastAsia="Times New Roman" w:cs="Times New Roman"/>
          <w:color w:val="0A0A0A"/>
          <w:kern w:val="0"/>
          <w14:ligatures w14:val="none"/>
        </w:rPr>
      </w:pPr>
      <w:r w:rsidRPr="003A26C4">
        <w:rPr>
          <w:rFonts w:eastAsia="Times New Roman" w:cs="Times New Roman"/>
          <w:color w:val="0A0A0A"/>
          <w:kern w:val="0"/>
          <w14:ligatures w14:val="none"/>
        </w:rPr>
        <w:t>Lead the resolution of low to moderately complex security incidents, including containment, eradication, and recovery actions.</w:t>
      </w:r>
    </w:p>
    <w:p w14:paraId="24C094F0" w14:textId="77777777" w:rsidR="00DF15C9" w:rsidRDefault="00DF15C9" w:rsidP="00DF15C9">
      <w:pPr>
        <w:numPr>
          <w:ilvl w:val="0"/>
          <w:numId w:val="1"/>
        </w:numPr>
        <w:shd w:val="clear" w:color="auto" w:fill="FFFFFF"/>
        <w:spacing w:before="240" w:line="360" w:lineRule="atLeast"/>
        <w:rPr>
          <w:rFonts w:eastAsia="Times New Roman" w:cs="Times New Roman"/>
          <w:color w:val="0A0A0A"/>
          <w:kern w:val="0"/>
          <w14:ligatures w14:val="none"/>
        </w:rPr>
      </w:pPr>
      <w:r w:rsidRPr="001E0C26">
        <w:rPr>
          <w:rFonts w:eastAsia="Times New Roman" w:cs="Times New Roman"/>
          <w:color w:val="0A0A0A"/>
          <w:kern w:val="0"/>
          <w14:ligatures w14:val="none"/>
        </w:rPr>
        <w:t>Performed vulnerability scanning, prioritized remediation efforts, and verified patch deployments across cloud and on-prem environments.</w:t>
      </w:r>
    </w:p>
    <w:p w14:paraId="0B1E78B5" w14:textId="77777777" w:rsidR="00DF15C9" w:rsidRPr="003A26C4" w:rsidRDefault="00DF15C9" w:rsidP="00DF15C9">
      <w:pPr>
        <w:numPr>
          <w:ilvl w:val="0"/>
          <w:numId w:val="1"/>
        </w:numPr>
        <w:shd w:val="clear" w:color="auto" w:fill="FFFFFF"/>
        <w:spacing w:before="240" w:line="360" w:lineRule="atLeast"/>
        <w:rPr>
          <w:rFonts w:eastAsia="Times New Roman" w:cs="Times New Roman"/>
          <w:color w:val="0A0A0A"/>
          <w:kern w:val="0"/>
          <w14:ligatures w14:val="none"/>
        </w:rPr>
      </w:pPr>
      <w:r w:rsidRPr="003A26C4">
        <w:rPr>
          <w:rFonts w:eastAsia="Times New Roman" w:cs="Times New Roman"/>
          <w:color w:val="0A0A0A"/>
          <w:kern w:val="0"/>
          <w14:ligatures w14:val="none"/>
        </w:rPr>
        <w:t>Maintain up-to-date knowledge of the threat landscape, including attacker tactics, techniques, and procedures (TTPs), and apply this knowledge to improve incident handling.</w:t>
      </w:r>
    </w:p>
    <w:p w14:paraId="2B09701A" w14:textId="77777777" w:rsidR="00DF15C9" w:rsidRPr="00D3079A" w:rsidRDefault="00DF15C9" w:rsidP="00DF15C9">
      <w:pPr>
        <w:numPr>
          <w:ilvl w:val="0"/>
          <w:numId w:val="1"/>
        </w:numPr>
        <w:spacing w:before="100" w:beforeAutospacing="1" w:line="240" w:lineRule="auto"/>
        <w:textAlignment w:val="baseline"/>
        <w:rPr>
          <w:rFonts w:eastAsia="Times New Roman" w:cs="Segoe UI"/>
          <w:kern w:val="0"/>
          <w14:ligatures w14:val="none"/>
        </w:rPr>
      </w:pPr>
      <w:r w:rsidRPr="00D3079A">
        <w:rPr>
          <w:rFonts w:eastAsia="Times New Roman" w:cs="Times New Roman"/>
          <w:color w:val="0A0A0A"/>
          <w:kern w:val="0"/>
          <w14:ligatures w14:val="none"/>
        </w:rPr>
        <w:t>Strong understanding of incident response methodologies, threat intelligence, and cybersecurity frameworks (e.g., MITRE ATT&amp;CK, NIST)</w:t>
      </w:r>
      <w:r>
        <w:rPr>
          <w:rFonts w:eastAsia="Times New Roman" w:cs="Times New Roman"/>
          <w:color w:val="0A0A0A"/>
          <w:kern w:val="0"/>
          <w14:ligatures w14:val="none"/>
        </w:rPr>
        <w:t>.</w:t>
      </w:r>
    </w:p>
    <w:p w14:paraId="241E5FB4" w14:textId="77777777" w:rsidR="00DF15C9" w:rsidRPr="00BF06C3" w:rsidRDefault="00DF15C9" w:rsidP="00DF15C9">
      <w:pPr>
        <w:numPr>
          <w:ilvl w:val="0"/>
          <w:numId w:val="1"/>
        </w:numPr>
        <w:spacing w:before="100" w:beforeAutospacing="1" w:line="240" w:lineRule="auto"/>
        <w:textAlignment w:val="baseline"/>
        <w:rPr>
          <w:rFonts w:eastAsia="Times New Roman" w:cs="Segoe UI"/>
          <w:kern w:val="0"/>
          <w14:ligatures w14:val="none"/>
        </w:rPr>
      </w:pPr>
      <w:r w:rsidRPr="003A26C4">
        <w:rPr>
          <w:rFonts w:eastAsia="Times New Roman" w:cs="Times New Roman"/>
          <w:color w:val="0A0A0A"/>
          <w:kern w:val="0"/>
          <w14:ligatures w14:val="none"/>
        </w:rPr>
        <w:t>Perform in-depth analysis of security incidents, including log correlation, threat hunting, and advanced analytics.</w:t>
      </w:r>
    </w:p>
    <w:p w14:paraId="3C4A3017" w14:textId="77777777" w:rsidR="00DF15C9" w:rsidRDefault="00DF15C9" w:rsidP="00DF15C9">
      <w:pPr>
        <w:numPr>
          <w:ilvl w:val="0"/>
          <w:numId w:val="1"/>
        </w:numPr>
        <w:spacing w:before="100" w:beforeAutospacing="1" w:line="240" w:lineRule="auto"/>
        <w:textAlignment w:val="baseline"/>
        <w:rPr>
          <w:rFonts w:eastAsia="Times New Roman" w:cs="Segoe UI"/>
          <w:kern w:val="0"/>
          <w14:ligatures w14:val="none"/>
        </w:rPr>
      </w:pPr>
      <w:r w:rsidRPr="00BF06C3">
        <w:rPr>
          <w:rFonts w:eastAsia="Times New Roman" w:cs="Segoe UI"/>
          <w:kern w:val="0"/>
          <w14:ligatures w14:val="none"/>
        </w:rPr>
        <w:t>Supported identity federation and integration with on-premises Active Directory to enable seamless hybrid cloud access management.</w:t>
      </w:r>
    </w:p>
    <w:p w14:paraId="5F1EA4D8" w14:textId="75900029" w:rsidR="00E670C7" w:rsidRDefault="00FD002D" w:rsidP="00DF15C9">
      <w:pPr>
        <w:numPr>
          <w:ilvl w:val="0"/>
          <w:numId w:val="1"/>
        </w:numPr>
        <w:spacing w:before="100" w:beforeAutospacing="1" w:line="240" w:lineRule="auto"/>
        <w:textAlignment w:val="baseline"/>
        <w:rPr>
          <w:rFonts w:eastAsia="Times New Roman" w:cs="Segoe UI"/>
          <w:kern w:val="0"/>
          <w14:ligatures w14:val="none"/>
        </w:rPr>
      </w:pPr>
      <w:r>
        <w:rPr>
          <w:rFonts w:eastAsia="Times New Roman" w:cs="Segoe UI"/>
          <w:kern w:val="0"/>
          <w14:ligatures w14:val="none"/>
        </w:rPr>
        <w:t>D</w:t>
      </w:r>
      <w:r w:rsidR="00E670C7" w:rsidRPr="00E670C7">
        <w:rPr>
          <w:rFonts w:eastAsia="Times New Roman" w:cs="Segoe UI"/>
          <w:kern w:val="0"/>
          <w14:ligatures w14:val="none"/>
        </w:rPr>
        <w:t>eploy</w:t>
      </w:r>
      <w:r>
        <w:rPr>
          <w:rFonts w:eastAsia="Times New Roman" w:cs="Segoe UI"/>
          <w:kern w:val="0"/>
          <w14:ligatures w14:val="none"/>
        </w:rPr>
        <w:t>ed</w:t>
      </w:r>
      <w:r w:rsidR="00E670C7" w:rsidRPr="00E670C7">
        <w:rPr>
          <w:rFonts w:eastAsia="Times New Roman" w:cs="Segoe UI"/>
          <w:kern w:val="0"/>
          <w14:ligatures w14:val="none"/>
        </w:rPr>
        <w:t xml:space="preserve"> and manage LastPass Enterprise to improve password security and streamline credential management organization-wide.</w:t>
      </w:r>
    </w:p>
    <w:p w14:paraId="0523C8F0" w14:textId="06073F93" w:rsidR="00DF15C9" w:rsidRPr="00BF06C3" w:rsidRDefault="00DF15C9" w:rsidP="00DF15C9">
      <w:pPr>
        <w:numPr>
          <w:ilvl w:val="0"/>
          <w:numId w:val="1"/>
        </w:numPr>
        <w:spacing w:before="100" w:beforeAutospacing="1" w:line="240" w:lineRule="auto"/>
        <w:textAlignment w:val="baseline"/>
        <w:rPr>
          <w:rFonts w:eastAsia="Times New Roman" w:cs="Segoe UI"/>
          <w:kern w:val="0"/>
          <w14:ligatures w14:val="none"/>
        </w:rPr>
      </w:pPr>
      <w:r w:rsidRPr="00BF06C3">
        <w:rPr>
          <w:rFonts w:eastAsia="Times New Roman" w:cs="Segoe UI"/>
          <w:kern w:val="0"/>
          <w14:ligatures w14:val="none"/>
        </w:rPr>
        <w:t>Configured multi-factor authentication (MFA) and single sign-on (SSO) integrations to enhance identity security and user convenience across cloud services.</w:t>
      </w:r>
    </w:p>
    <w:p w14:paraId="48E045DA" w14:textId="72355327" w:rsidR="00DF15C9" w:rsidRPr="00BF06C3" w:rsidRDefault="00DF15C9" w:rsidP="00DF15C9">
      <w:pPr>
        <w:numPr>
          <w:ilvl w:val="0"/>
          <w:numId w:val="1"/>
        </w:numPr>
        <w:spacing w:before="100" w:beforeAutospacing="1" w:line="240" w:lineRule="auto"/>
        <w:textAlignment w:val="baseline"/>
        <w:rPr>
          <w:rFonts w:eastAsia="Times New Roman" w:cs="Segoe UI"/>
          <w:kern w:val="0"/>
          <w14:ligatures w14:val="none"/>
        </w:rPr>
      </w:pPr>
      <w:r w:rsidRPr="00BF06C3">
        <w:rPr>
          <w:rFonts w:eastAsia="Times New Roman" w:cs="Segoe UI"/>
          <w:kern w:val="0"/>
          <w14:ligatures w14:val="none"/>
        </w:rPr>
        <w:lastRenderedPageBreak/>
        <w:t>Managed and optimized IAM policies and access controls across Azure, ensuring least privilege principles and regulatory compliance.</w:t>
      </w:r>
    </w:p>
    <w:p w14:paraId="5EE48B8B" w14:textId="02C3ECCB" w:rsidR="00DF15C9" w:rsidRPr="003A26C4" w:rsidRDefault="00DF15C9" w:rsidP="00DF15C9">
      <w:pPr>
        <w:numPr>
          <w:ilvl w:val="0"/>
          <w:numId w:val="1"/>
        </w:numPr>
        <w:spacing w:before="100" w:beforeAutospacing="1" w:line="240" w:lineRule="auto"/>
        <w:textAlignment w:val="baseline"/>
        <w:rPr>
          <w:rFonts w:eastAsia="Times New Roman" w:cs="Segoe UI"/>
          <w:kern w:val="0"/>
          <w14:ligatures w14:val="none"/>
        </w:rPr>
      </w:pPr>
      <w:r w:rsidRPr="00BF06C3">
        <w:rPr>
          <w:rFonts w:eastAsia="Times New Roman" w:cs="Segoe UI"/>
          <w:kern w:val="0"/>
          <w14:ligatures w14:val="none"/>
        </w:rPr>
        <w:t>Implemented role-based access control (RBAC) models in Azure Active Directory to streamline user provisioning, access reviews, and policy enforcement.</w:t>
      </w:r>
    </w:p>
    <w:p w14:paraId="559F72B6" w14:textId="77777777" w:rsidR="003640C8" w:rsidRDefault="003640C8" w:rsidP="00F90678">
      <w:pPr>
        <w:spacing w:after="0"/>
        <w:rPr>
          <w:rFonts w:eastAsia="Times New Roman" w:cs="Times New Roman"/>
          <w:color w:val="0A0A0A"/>
          <w:kern w:val="0"/>
          <w14:ligatures w14:val="none"/>
        </w:rPr>
      </w:pPr>
    </w:p>
    <w:p w14:paraId="3C7F4762" w14:textId="77777777" w:rsidR="00866F3A" w:rsidRDefault="004D252E" w:rsidP="00866F3A">
      <w:pPr>
        <w:spacing w:after="0"/>
      </w:pPr>
      <w:r w:rsidRPr="0054697F">
        <w:rPr>
          <w:b/>
          <w:bCs/>
        </w:rPr>
        <w:t>NDTI / NASA Operations</w:t>
      </w:r>
      <w:r w:rsidRPr="0054697F">
        <w:br/>
      </w:r>
      <w:r w:rsidRPr="0054697F">
        <w:rPr>
          <w:i/>
          <w:iCs/>
        </w:rPr>
        <w:t>Feb 2021 – Sept 2021</w:t>
      </w:r>
      <w:r w:rsidRPr="0054697F">
        <w:br/>
      </w:r>
      <w:r w:rsidRPr="0054697F">
        <w:rPr>
          <w:b/>
          <w:bCs/>
        </w:rPr>
        <w:t>IT Security Specialist 2</w:t>
      </w:r>
      <w:r w:rsidRPr="0054697F">
        <w:t xml:space="preserve"> </w:t>
      </w:r>
    </w:p>
    <w:p w14:paraId="04DE231D" w14:textId="733E6A41" w:rsidR="00DF15C9" w:rsidRDefault="00DF15C9" w:rsidP="00866F3A">
      <w:pPr>
        <w:pStyle w:val="ListParagraph"/>
        <w:numPr>
          <w:ilvl w:val="0"/>
          <w:numId w:val="12"/>
        </w:numPr>
        <w:spacing w:after="0"/>
      </w:pPr>
      <w:r>
        <w:t>Conducted security control assessments and validation for over 10 federal systems in accordance with NIST SP 800-53 and FISMA requirements, supporting the agency’s Authorization &amp; Assessment processes.</w:t>
      </w:r>
    </w:p>
    <w:p w14:paraId="58F5BEF7" w14:textId="77777777" w:rsidR="00DF15C9" w:rsidRDefault="00DF15C9" w:rsidP="00866F3A">
      <w:pPr>
        <w:pStyle w:val="ListParagraph"/>
        <w:numPr>
          <w:ilvl w:val="0"/>
          <w:numId w:val="12"/>
        </w:numPr>
        <w:spacing w:before="840" w:after="100" w:afterAutospacing="1" w:line="360" w:lineRule="auto"/>
      </w:pPr>
      <w:r>
        <w:t>Evaluated system security controls, documented control implementation status, and identified deficiencies requiring remediation.</w:t>
      </w:r>
    </w:p>
    <w:p w14:paraId="66ABE2BE" w14:textId="77777777" w:rsidR="00DF15C9" w:rsidRDefault="00DF15C9" w:rsidP="00866F3A">
      <w:pPr>
        <w:pStyle w:val="ListParagraph"/>
        <w:numPr>
          <w:ilvl w:val="0"/>
          <w:numId w:val="12"/>
        </w:numPr>
        <w:spacing w:before="840" w:after="100" w:afterAutospacing="1" w:line="360" w:lineRule="auto"/>
      </w:pPr>
      <w:r>
        <w:t>Facilitated stakeholder interviews and documentation reviews to verify control implementation, consistency, and effectiveness, achieving a 95% control validation accuracy rate.</w:t>
      </w:r>
    </w:p>
    <w:p w14:paraId="6B268B22" w14:textId="77777777" w:rsidR="00DF15C9" w:rsidRDefault="00DF15C9" w:rsidP="00866F3A">
      <w:pPr>
        <w:pStyle w:val="ListParagraph"/>
        <w:numPr>
          <w:ilvl w:val="0"/>
          <w:numId w:val="12"/>
        </w:numPr>
        <w:spacing w:before="840" w:after="100" w:afterAutospacing="1" w:line="360" w:lineRule="auto"/>
      </w:pPr>
      <w:r>
        <w:t>Assisted in developing assessment reports and evidence packages for audit reviews and continuous monitoring efforts.</w:t>
      </w:r>
    </w:p>
    <w:p w14:paraId="40B477B6" w14:textId="77777777" w:rsidR="00DF15C9" w:rsidRDefault="00DF15C9" w:rsidP="00866F3A">
      <w:pPr>
        <w:pStyle w:val="ListParagraph"/>
        <w:numPr>
          <w:ilvl w:val="0"/>
          <w:numId w:val="12"/>
        </w:numPr>
        <w:spacing w:before="840" w:after="100" w:afterAutospacing="1" w:line="360" w:lineRule="auto"/>
      </w:pPr>
      <w:proofErr w:type="gramStart"/>
      <w:r>
        <w:t>Contributed</w:t>
      </w:r>
      <w:proofErr w:type="gramEnd"/>
      <w:r>
        <w:t xml:space="preserve"> to the agency’s audit readiness by maintaining comprehensive control documentation, residual risk analysis, and supporting documentation for security authorization packages.</w:t>
      </w:r>
    </w:p>
    <w:p w14:paraId="66614B5E" w14:textId="77777777" w:rsidR="00DF15C9" w:rsidRDefault="00DF15C9" w:rsidP="00866F3A">
      <w:pPr>
        <w:pStyle w:val="ListParagraph"/>
        <w:numPr>
          <w:ilvl w:val="0"/>
          <w:numId w:val="12"/>
        </w:numPr>
        <w:spacing w:before="840" w:after="100" w:afterAutospacing="1" w:line="360" w:lineRule="auto"/>
      </w:pPr>
      <w:r>
        <w:t>Supported the development and review of system security plans (SSPs), security assessment reports (SARs), and continuous monitoring strategies.</w:t>
      </w:r>
    </w:p>
    <w:p w14:paraId="06AAFECC" w14:textId="77777777" w:rsidR="00866F3A" w:rsidRDefault="00DF15C9" w:rsidP="00866F3A">
      <w:pPr>
        <w:pStyle w:val="ListParagraph"/>
        <w:numPr>
          <w:ilvl w:val="0"/>
          <w:numId w:val="12"/>
        </w:numPr>
        <w:spacing w:before="840" w:after="100" w:afterAutospacing="1" w:line="360" w:lineRule="auto"/>
      </w:pPr>
      <w:r>
        <w:t>Performed comprehensive security assessments and risk evaluations within EMASS, ensuring adherence to NASA's security policies, NIST SP 800-53 controls, and federal cybersecurity standards for mission-critical systems.</w:t>
      </w:r>
    </w:p>
    <w:p w14:paraId="2B114036" w14:textId="42064C54" w:rsidR="00DF15C9" w:rsidRDefault="00DF15C9" w:rsidP="00866F3A">
      <w:pPr>
        <w:pStyle w:val="ListParagraph"/>
        <w:numPr>
          <w:ilvl w:val="0"/>
          <w:numId w:val="12"/>
        </w:numPr>
        <w:spacing w:before="840" w:after="100" w:afterAutospacing="1" w:line="360" w:lineRule="auto"/>
      </w:pPr>
      <w:r>
        <w:t>Reviewed security documentation, control implementations, and authorization packages in EMASS to support security authorization decisions, vulnerability remediation, and continuous monitoring efforts for NASA operational systems.</w:t>
      </w:r>
    </w:p>
    <w:p w14:paraId="5C73C2B2" w14:textId="68BA4BF9" w:rsidR="004D252E" w:rsidRPr="0054697F" w:rsidRDefault="004D252E" w:rsidP="00F90678">
      <w:pPr>
        <w:spacing w:after="0"/>
      </w:pPr>
      <w:r w:rsidRPr="0054697F">
        <w:rPr>
          <w:b/>
          <w:bCs/>
        </w:rPr>
        <w:lastRenderedPageBreak/>
        <w:t>Enhance IT</w:t>
      </w:r>
      <w:r w:rsidRPr="0054697F">
        <w:br/>
      </w:r>
      <w:r w:rsidRPr="0054697F">
        <w:rPr>
          <w:i/>
          <w:iCs/>
        </w:rPr>
        <w:t>March 2020 – Aug 2020</w:t>
      </w:r>
      <w:r w:rsidRPr="0054697F">
        <w:br/>
      </w:r>
      <w:r w:rsidRPr="0054697F">
        <w:rPr>
          <w:b/>
          <w:bCs/>
        </w:rPr>
        <w:t>Cybersecurity Analyst</w:t>
      </w:r>
      <w:r w:rsidRPr="0054697F">
        <w:t xml:space="preserve"> </w:t>
      </w:r>
    </w:p>
    <w:p w14:paraId="77E6AA6C" w14:textId="77777777" w:rsidR="00DF15C9" w:rsidRDefault="00DF15C9" w:rsidP="00695B9E">
      <w:pPr>
        <w:numPr>
          <w:ilvl w:val="0"/>
          <w:numId w:val="15"/>
        </w:numPr>
        <w:spacing w:after="120" w:line="240" w:lineRule="auto"/>
      </w:pPr>
      <w:r w:rsidRPr="0054697F">
        <w:t>Monitored and analyzed 100+ daily security events, conducting threat intelligence research to inform response procedures.</w:t>
      </w:r>
    </w:p>
    <w:p w14:paraId="04BE4F53" w14:textId="77777777" w:rsidR="00695B9E" w:rsidRDefault="00DF15C9" w:rsidP="00695B9E">
      <w:pPr>
        <w:pStyle w:val="ListParagraph"/>
        <w:numPr>
          <w:ilvl w:val="0"/>
          <w:numId w:val="15"/>
        </w:numPr>
        <w:spacing w:after="120" w:line="240" w:lineRule="auto"/>
        <w:contextualSpacing w:val="0"/>
      </w:pPr>
      <w:r>
        <w:t>Configured and optimized Symantec DLP policies and detection rules to identify and prevent data exfiltration and policy violations across endpoints and network environments.</w:t>
      </w:r>
    </w:p>
    <w:p w14:paraId="5DCAA2A8" w14:textId="77777777" w:rsidR="00695B9E" w:rsidRDefault="00DF15C9" w:rsidP="00695B9E">
      <w:pPr>
        <w:pStyle w:val="ListParagraph"/>
        <w:numPr>
          <w:ilvl w:val="0"/>
          <w:numId w:val="15"/>
        </w:numPr>
        <w:spacing w:after="120" w:line="240" w:lineRule="auto"/>
        <w:contextualSpacing w:val="0"/>
      </w:pPr>
      <w:r>
        <w:t>Developed dashboards and real-time alerting workflows within SIEM (</w:t>
      </w:r>
      <w:r w:rsidRPr="00695B9E">
        <w:rPr>
          <w:color w:val="001D35"/>
          <w:shd w:val="clear" w:color="auto" w:fill="FFFFFF"/>
        </w:rPr>
        <w:t>SolarWinds</w:t>
      </w:r>
      <w:r>
        <w:t xml:space="preserve">, </w:t>
      </w:r>
      <w:r w:rsidRPr="00B77E78">
        <w:t>Azure Sentinel</w:t>
      </w:r>
      <w:r>
        <w:t>) to monitor data security incidents and suspicious activity.</w:t>
      </w:r>
    </w:p>
    <w:p w14:paraId="26590C73" w14:textId="77777777" w:rsidR="00695B9E" w:rsidRDefault="00DF15C9" w:rsidP="00695B9E">
      <w:pPr>
        <w:pStyle w:val="ListParagraph"/>
        <w:numPr>
          <w:ilvl w:val="0"/>
          <w:numId w:val="15"/>
        </w:numPr>
        <w:spacing w:after="120" w:line="240" w:lineRule="auto"/>
        <w:contextualSpacing w:val="0"/>
      </w:pPr>
      <w:r w:rsidRPr="001E0C26">
        <w:t>Led incident response activities, including containment, eradication, and lessons learned, following NIST and SANS incident handling frameworks.</w:t>
      </w:r>
    </w:p>
    <w:p w14:paraId="2A7535D5" w14:textId="77777777" w:rsidR="00695B9E" w:rsidRDefault="00DF15C9" w:rsidP="00695B9E">
      <w:pPr>
        <w:pStyle w:val="ListParagraph"/>
        <w:numPr>
          <w:ilvl w:val="0"/>
          <w:numId w:val="15"/>
        </w:numPr>
        <w:spacing w:after="120" w:line="240" w:lineRule="auto"/>
        <w:contextualSpacing w:val="0"/>
      </w:pPr>
      <w:r>
        <w:t>Analyzed alerts from DLP, SIEM, and EDR tools to triage potential data leaks, escalating high-severity incidents for immediate action.</w:t>
      </w:r>
    </w:p>
    <w:p w14:paraId="3B5CB008" w14:textId="77777777" w:rsidR="00695B9E" w:rsidRDefault="00DF15C9" w:rsidP="00695B9E">
      <w:pPr>
        <w:pStyle w:val="ListParagraph"/>
        <w:numPr>
          <w:ilvl w:val="0"/>
          <w:numId w:val="15"/>
        </w:numPr>
        <w:spacing w:after="120" w:line="240" w:lineRule="auto"/>
        <w:contextualSpacing w:val="0"/>
      </w:pPr>
      <w:r>
        <w:t>Conducted forensic investigations of data security incidents through log correlation, data flow analysis, and threat intelligence, uncovering root causes and remediation steps.</w:t>
      </w:r>
    </w:p>
    <w:p w14:paraId="79274FDC" w14:textId="77777777" w:rsidR="00695B9E" w:rsidRDefault="00DF15C9" w:rsidP="00695B9E">
      <w:pPr>
        <w:pStyle w:val="ListParagraph"/>
        <w:numPr>
          <w:ilvl w:val="0"/>
          <w:numId w:val="15"/>
        </w:numPr>
        <w:spacing w:after="120" w:line="240" w:lineRule="auto"/>
        <w:contextualSpacing w:val="0"/>
      </w:pPr>
      <w:r>
        <w:t>Collaborated with security teams to refine detection rules, improve threat visibility, and align response processes with NIST and MITRE frameworks.</w:t>
      </w:r>
    </w:p>
    <w:p w14:paraId="3C305042" w14:textId="77777777" w:rsidR="00695B9E" w:rsidRDefault="00DF15C9" w:rsidP="00695B9E">
      <w:pPr>
        <w:pStyle w:val="ListParagraph"/>
        <w:numPr>
          <w:ilvl w:val="0"/>
          <w:numId w:val="15"/>
        </w:numPr>
        <w:spacing w:after="120" w:line="240" w:lineRule="auto"/>
        <w:contextualSpacing w:val="0"/>
      </w:pPr>
      <w:r w:rsidRPr="000901E1">
        <w:t>Configured and optimized Symantec DLP policies and detection rules to prevent data exfiltration.</w:t>
      </w:r>
    </w:p>
    <w:p w14:paraId="523A6DF1" w14:textId="77777777" w:rsidR="00695B9E" w:rsidRPr="00695B9E" w:rsidRDefault="00DF15C9" w:rsidP="00695B9E">
      <w:pPr>
        <w:pStyle w:val="ListParagraph"/>
        <w:numPr>
          <w:ilvl w:val="0"/>
          <w:numId w:val="15"/>
        </w:numPr>
        <w:spacing w:after="120" w:line="240" w:lineRule="auto"/>
        <w:contextualSpacing w:val="0"/>
      </w:pPr>
      <w:r>
        <w:t>Kept abreast of emerging data exfiltration techniques and insider threat tactics to enhance detection strategies and incident handling procedures.</w:t>
      </w:r>
      <w:r w:rsidRPr="00695B9E">
        <w:rPr>
          <w:b/>
          <w:bCs/>
        </w:rPr>
        <w:t xml:space="preserve"> </w:t>
      </w:r>
    </w:p>
    <w:p w14:paraId="5B294C6D" w14:textId="77777777" w:rsidR="00695B9E" w:rsidRDefault="00DF15C9" w:rsidP="00695B9E">
      <w:pPr>
        <w:pStyle w:val="ListParagraph"/>
        <w:numPr>
          <w:ilvl w:val="0"/>
          <w:numId w:val="15"/>
        </w:numPr>
        <w:spacing w:after="120" w:line="240" w:lineRule="auto"/>
        <w:contextualSpacing w:val="0"/>
      </w:pPr>
      <w:r w:rsidRPr="001851E2">
        <w:t>Conducted periodic access reviews and audits to verify appropriate permissions, identify orphaned accounts, and implement timely access revocations.</w:t>
      </w:r>
    </w:p>
    <w:p w14:paraId="2FE3DDA1" w14:textId="663A06F2" w:rsidR="00DF15C9" w:rsidRDefault="00DF15C9" w:rsidP="00695B9E">
      <w:pPr>
        <w:pStyle w:val="ListParagraph"/>
        <w:numPr>
          <w:ilvl w:val="0"/>
          <w:numId w:val="15"/>
        </w:numPr>
        <w:spacing w:after="120" w:line="240" w:lineRule="auto"/>
        <w:contextualSpacing w:val="0"/>
      </w:pPr>
      <w:r w:rsidRPr="001851E2">
        <w:t>Monitored IAM activity logs and access patterns using AWS CloudTrail and Azure AD logs to detect anomalies and support incident investigations.</w:t>
      </w:r>
    </w:p>
    <w:p w14:paraId="17C8BE69" w14:textId="77777777" w:rsidR="00E0550E" w:rsidRPr="001851E2" w:rsidRDefault="00E0550E" w:rsidP="00E0550E">
      <w:pPr>
        <w:spacing w:after="0" w:line="240" w:lineRule="auto"/>
      </w:pPr>
    </w:p>
    <w:p w14:paraId="656F74CB" w14:textId="470CC97B" w:rsidR="004D252E" w:rsidRPr="0054697F" w:rsidRDefault="004D252E" w:rsidP="004C6386">
      <w:pPr>
        <w:spacing w:after="0" w:line="240" w:lineRule="auto"/>
      </w:pPr>
      <w:proofErr w:type="spellStart"/>
      <w:r w:rsidRPr="0054697F">
        <w:rPr>
          <w:b/>
          <w:bCs/>
        </w:rPr>
        <w:t>KForce</w:t>
      </w:r>
      <w:proofErr w:type="spellEnd"/>
      <w:r w:rsidRPr="0054697F">
        <w:rPr>
          <w:b/>
          <w:bCs/>
        </w:rPr>
        <w:t xml:space="preserve"> (Humana)</w:t>
      </w:r>
      <w:r w:rsidRPr="0054697F">
        <w:br/>
      </w:r>
      <w:r w:rsidRPr="0054697F">
        <w:rPr>
          <w:i/>
          <w:iCs/>
        </w:rPr>
        <w:t>Sept 2019 – Feb 2020</w:t>
      </w:r>
      <w:r w:rsidRPr="0054697F">
        <w:br/>
      </w:r>
      <w:r w:rsidRPr="0054697F">
        <w:rPr>
          <w:b/>
          <w:bCs/>
        </w:rPr>
        <w:t>IT Application / End User Support</w:t>
      </w:r>
      <w:r w:rsidRPr="0054697F">
        <w:t xml:space="preserve"> </w:t>
      </w:r>
    </w:p>
    <w:p w14:paraId="7FE07A5E" w14:textId="77777777" w:rsidR="004D252E" w:rsidRPr="0054697F" w:rsidRDefault="004D252E" w:rsidP="00C02B4A">
      <w:pPr>
        <w:numPr>
          <w:ilvl w:val="0"/>
          <w:numId w:val="2"/>
        </w:numPr>
        <w:spacing w:line="240" w:lineRule="auto"/>
      </w:pPr>
      <w:r w:rsidRPr="0054697F">
        <w:t>Provided technical support and managed Active Directory and group policies.</w:t>
      </w:r>
    </w:p>
    <w:p w14:paraId="61C35431" w14:textId="77777777" w:rsidR="004D252E" w:rsidRPr="0054697F" w:rsidRDefault="004D252E" w:rsidP="00C02B4A">
      <w:pPr>
        <w:numPr>
          <w:ilvl w:val="0"/>
          <w:numId w:val="2"/>
        </w:numPr>
        <w:spacing w:line="240" w:lineRule="auto"/>
      </w:pPr>
      <w:r w:rsidRPr="0054697F">
        <w:t>Created reports, maintained VPN support, and managed ticketing.</w:t>
      </w:r>
    </w:p>
    <w:p w14:paraId="1D81D94F" w14:textId="77777777" w:rsidR="004D252E" w:rsidRPr="0054697F" w:rsidRDefault="004D252E" w:rsidP="00C02B4A">
      <w:pPr>
        <w:numPr>
          <w:ilvl w:val="0"/>
          <w:numId w:val="2"/>
        </w:numPr>
        <w:spacing w:line="240" w:lineRule="auto"/>
      </w:pPr>
      <w:r w:rsidRPr="0054697F">
        <w:t>Ensured HIPAA compliance and supported security patching.</w:t>
      </w:r>
    </w:p>
    <w:p w14:paraId="592D38FA" w14:textId="77777777" w:rsidR="00577B2E" w:rsidRPr="0054697F" w:rsidRDefault="00577B2E" w:rsidP="00C02B4A">
      <w:pPr>
        <w:numPr>
          <w:ilvl w:val="0"/>
          <w:numId w:val="2"/>
        </w:numPr>
        <w:spacing w:line="240" w:lineRule="auto"/>
      </w:pPr>
      <w:r w:rsidRPr="0054697F">
        <w:t>Assisted in onboarding and offboarding processes, ensuring proper access control and security protocols.</w:t>
      </w:r>
    </w:p>
    <w:p w14:paraId="36EFA3F1" w14:textId="77777777" w:rsidR="00577B2E" w:rsidRPr="0054697F" w:rsidRDefault="00577B2E" w:rsidP="00C02B4A">
      <w:pPr>
        <w:numPr>
          <w:ilvl w:val="0"/>
          <w:numId w:val="2"/>
        </w:numPr>
        <w:spacing w:line="240" w:lineRule="auto"/>
      </w:pPr>
      <w:r w:rsidRPr="0054697F">
        <w:lastRenderedPageBreak/>
        <w:t>Supported end-user security awareness training and best practices.</w:t>
      </w:r>
    </w:p>
    <w:p w14:paraId="22711537" w14:textId="77777777" w:rsidR="00577B2E" w:rsidRPr="0054697F" w:rsidRDefault="00577B2E" w:rsidP="00C02B4A">
      <w:pPr>
        <w:numPr>
          <w:ilvl w:val="0"/>
          <w:numId w:val="2"/>
        </w:numPr>
        <w:spacing w:line="240" w:lineRule="auto"/>
      </w:pPr>
      <w:r w:rsidRPr="0054697F">
        <w:t>Monitored system performance and assisted in troubleshooting application issues.</w:t>
      </w:r>
    </w:p>
    <w:p w14:paraId="6747AF74" w14:textId="77777777" w:rsidR="00577B2E" w:rsidRPr="0054697F" w:rsidRDefault="00577B2E" w:rsidP="00C02B4A">
      <w:pPr>
        <w:numPr>
          <w:ilvl w:val="0"/>
          <w:numId w:val="2"/>
        </w:numPr>
        <w:spacing w:line="240" w:lineRule="auto"/>
      </w:pPr>
      <w:r w:rsidRPr="0054697F">
        <w:t>Collaborated with security teams to ensure timely application of security patches and updates.</w:t>
      </w:r>
    </w:p>
    <w:p w14:paraId="749B716F" w14:textId="4422D220" w:rsidR="00577B2E" w:rsidRPr="0054697F" w:rsidRDefault="00577B2E" w:rsidP="00C02B4A">
      <w:pPr>
        <w:numPr>
          <w:ilvl w:val="0"/>
          <w:numId w:val="2"/>
        </w:numPr>
        <w:spacing w:line="240" w:lineRule="auto"/>
      </w:pPr>
      <w:r w:rsidRPr="0054697F">
        <w:t>Maintained documentation of support activities and system configurations.</w:t>
      </w:r>
    </w:p>
    <w:p w14:paraId="197A68B2" w14:textId="5EFC48FE" w:rsidR="004D252E" w:rsidRPr="0054697F" w:rsidRDefault="004D252E" w:rsidP="00C02B4A">
      <w:pPr>
        <w:spacing w:after="0" w:line="240" w:lineRule="auto"/>
      </w:pPr>
      <w:r w:rsidRPr="0054697F">
        <w:rPr>
          <w:b/>
          <w:bCs/>
        </w:rPr>
        <w:t>ABBTECH (Internal Revenue Service)</w:t>
      </w:r>
      <w:r w:rsidRPr="0054697F">
        <w:br/>
      </w:r>
      <w:r w:rsidRPr="0054697F">
        <w:rPr>
          <w:i/>
          <w:iCs/>
        </w:rPr>
        <w:t>Sept 2018 – Sept 2019</w:t>
      </w:r>
      <w:r w:rsidRPr="0054697F">
        <w:br/>
      </w:r>
      <w:r w:rsidRPr="0054697F">
        <w:rPr>
          <w:b/>
          <w:bCs/>
        </w:rPr>
        <w:t>PC Deskside Technician</w:t>
      </w:r>
      <w:r w:rsidRPr="0054697F">
        <w:t xml:space="preserve"> </w:t>
      </w:r>
    </w:p>
    <w:p w14:paraId="080F2299" w14:textId="77777777" w:rsidR="004D252E" w:rsidRPr="0054697F" w:rsidRDefault="004D252E" w:rsidP="00C02B4A">
      <w:pPr>
        <w:numPr>
          <w:ilvl w:val="0"/>
          <w:numId w:val="3"/>
        </w:numPr>
        <w:spacing w:line="240" w:lineRule="auto"/>
      </w:pPr>
      <w:r w:rsidRPr="0054697F">
        <w:t>Troubleshot hardware/software, installed network components, and migrated systems.</w:t>
      </w:r>
    </w:p>
    <w:p w14:paraId="47AF0852" w14:textId="77777777" w:rsidR="004D252E" w:rsidRPr="0054697F" w:rsidRDefault="004D252E" w:rsidP="00C02B4A">
      <w:pPr>
        <w:numPr>
          <w:ilvl w:val="0"/>
          <w:numId w:val="3"/>
        </w:numPr>
        <w:spacing w:line="240" w:lineRule="auto"/>
      </w:pPr>
      <w:r w:rsidRPr="0054697F">
        <w:t>Managed patch deployment, security updates, and endpoint encryption.</w:t>
      </w:r>
    </w:p>
    <w:p w14:paraId="20DF093C" w14:textId="77777777" w:rsidR="004D252E" w:rsidRPr="0054697F" w:rsidRDefault="004D252E" w:rsidP="00C02B4A">
      <w:pPr>
        <w:numPr>
          <w:ilvl w:val="0"/>
          <w:numId w:val="3"/>
        </w:numPr>
        <w:spacing w:line="240" w:lineRule="auto"/>
      </w:pPr>
      <w:r w:rsidRPr="0054697F">
        <w:t>Supported user access, data recovery, and security compliance.</w:t>
      </w:r>
    </w:p>
    <w:p w14:paraId="1DE6058A" w14:textId="77777777" w:rsidR="00577B2E" w:rsidRPr="0054697F" w:rsidRDefault="00577B2E" w:rsidP="00C02B4A">
      <w:pPr>
        <w:numPr>
          <w:ilvl w:val="0"/>
          <w:numId w:val="3"/>
        </w:numPr>
        <w:spacing w:line="240" w:lineRule="auto"/>
      </w:pPr>
      <w:r w:rsidRPr="0054697F">
        <w:t>Provided hands-on technical support to end-users, resolving hardware and software issues efficiently.</w:t>
      </w:r>
    </w:p>
    <w:p w14:paraId="1C6F3AEE" w14:textId="77777777" w:rsidR="00577B2E" w:rsidRPr="0054697F" w:rsidRDefault="00577B2E" w:rsidP="00C02B4A">
      <w:pPr>
        <w:numPr>
          <w:ilvl w:val="0"/>
          <w:numId w:val="3"/>
        </w:numPr>
        <w:spacing w:line="240" w:lineRule="auto"/>
      </w:pPr>
      <w:r w:rsidRPr="0054697F">
        <w:t>Assisted with asset management and inventory tracking of hardware and software assets.</w:t>
      </w:r>
    </w:p>
    <w:p w14:paraId="72346DFC" w14:textId="77777777" w:rsidR="00577B2E" w:rsidRPr="0054697F" w:rsidRDefault="00577B2E" w:rsidP="00C02B4A">
      <w:pPr>
        <w:numPr>
          <w:ilvl w:val="0"/>
          <w:numId w:val="3"/>
        </w:numPr>
        <w:spacing w:line="240" w:lineRule="auto"/>
      </w:pPr>
      <w:r w:rsidRPr="0054697F">
        <w:t>Conducted system imaging and deployment for new and existing workstations.</w:t>
      </w:r>
    </w:p>
    <w:p w14:paraId="606C5F38" w14:textId="77777777" w:rsidR="00577B2E" w:rsidRPr="0054697F" w:rsidRDefault="00577B2E" w:rsidP="00C02B4A">
      <w:pPr>
        <w:numPr>
          <w:ilvl w:val="0"/>
          <w:numId w:val="3"/>
        </w:numPr>
        <w:spacing w:line="240" w:lineRule="auto"/>
      </w:pPr>
      <w:r w:rsidRPr="0054697F">
        <w:t>Supported security protocols by ensuring endpoint encryption and timely application of security patches.</w:t>
      </w:r>
    </w:p>
    <w:p w14:paraId="36559C2C" w14:textId="388DDF28" w:rsidR="00577B2E" w:rsidRPr="0054697F" w:rsidRDefault="00577B2E" w:rsidP="00C02B4A">
      <w:pPr>
        <w:numPr>
          <w:ilvl w:val="0"/>
          <w:numId w:val="3"/>
        </w:numPr>
        <w:spacing w:line="240" w:lineRule="auto"/>
      </w:pPr>
      <w:r w:rsidRPr="0054697F">
        <w:t>Documented support activities and maintained accurate records of system configurations and repairs.</w:t>
      </w:r>
    </w:p>
    <w:p w14:paraId="2771F54D" w14:textId="27B073AA" w:rsidR="004D252E" w:rsidRPr="0054697F" w:rsidRDefault="004D252E" w:rsidP="00C02B4A">
      <w:pPr>
        <w:spacing w:after="0" w:line="240" w:lineRule="auto"/>
      </w:pPr>
      <w:r w:rsidRPr="0054697F">
        <w:rPr>
          <w:b/>
          <w:bCs/>
        </w:rPr>
        <w:t>Masonite International</w:t>
      </w:r>
      <w:r w:rsidRPr="0054697F">
        <w:br/>
      </w:r>
      <w:r w:rsidRPr="0054697F">
        <w:rPr>
          <w:i/>
          <w:iCs/>
        </w:rPr>
        <w:t>July 2018 – Sept 2018</w:t>
      </w:r>
      <w:r w:rsidRPr="0054697F">
        <w:br/>
      </w:r>
      <w:r w:rsidRPr="0054697F">
        <w:rPr>
          <w:b/>
          <w:bCs/>
        </w:rPr>
        <w:t>IT Operations Team Lead</w:t>
      </w:r>
      <w:r w:rsidRPr="0054697F">
        <w:t xml:space="preserve"> </w:t>
      </w:r>
    </w:p>
    <w:p w14:paraId="59DC4EC8" w14:textId="77777777" w:rsidR="004D252E" w:rsidRPr="0054697F" w:rsidRDefault="004D252E" w:rsidP="00C02B4A">
      <w:pPr>
        <w:numPr>
          <w:ilvl w:val="0"/>
          <w:numId w:val="4"/>
        </w:numPr>
        <w:spacing w:line="240" w:lineRule="auto"/>
      </w:pPr>
      <w:r w:rsidRPr="0054697F">
        <w:t>Managed end-user incidents, ticketing, and team coordination.</w:t>
      </w:r>
    </w:p>
    <w:p w14:paraId="73C73741" w14:textId="77777777" w:rsidR="004D252E" w:rsidRPr="0054697F" w:rsidRDefault="004D252E" w:rsidP="00C02B4A">
      <w:pPr>
        <w:numPr>
          <w:ilvl w:val="0"/>
          <w:numId w:val="4"/>
        </w:numPr>
        <w:spacing w:line="240" w:lineRule="auto"/>
      </w:pPr>
      <w:r w:rsidRPr="0054697F">
        <w:t>Created reports to improve ticket resolution times.</w:t>
      </w:r>
    </w:p>
    <w:p w14:paraId="4ADDB110" w14:textId="77777777" w:rsidR="00577B2E" w:rsidRPr="0054697F" w:rsidRDefault="00577B2E" w:rsidP="00C02B4A">
      <w:pPr>
        <w:numPr>
          <w:ilvl w:val="0"/>
          <w:numId w:val="4"/>
        </w:numPr>
        <w:spacing w:line="240" w:lineRule="auto"/>
      </w:pPr>
      <w:r w:rsidRPr="0054697F">
        <w:t>Led troubleshooting efforts for hardware and software issues across multiple departments.</w:t>
      </w:r>
    </w:p>
    <w:p w14:paraId="35DE8B4E" w14:textId="77777777" w:rsidR="00577B2E" w:rsidRPr="0054697F" w:rsidRDefault="00577B2E" w:rsidP="00C02B4A">
      <w:pPr>
        <w:numPr>
          <w:ilvl w:val="0"/>
          <w:numId w:val="4"/>
        </w:numPr>
        <w:spacing w:line="240" w:lineRule="auto"/>
      </w:pPr>
      <w:r w:rsidRPr="0054697F">
        <w:t>Coordinated with IT vendors and support teams to resolve complex technical problems.</w:t>
      </w:r>
    </w:p>
    <w:p w14:paraId="3592F6AB" w14:textId="77777777" w:rsidR="00577B2E" w:rsidRPr="0054697F" w:rsidRDefault="00577B2E" w:rsidP="00C02B4A">
      <w:pPr>
        <w:numPr>
          <w:ilvl w:val="0"/>
          <w:numId w:val="4"/>
        </w:numPr>
        <w:spacing w:line="240" w:lineRule="auto"/>
      </w:pPr>
      <w:r w:rsidRPr="0054697F">
        <w:t>Implemented process improvements to streamline incident management and escalation procedures.</w:t>
      </w:r>
    </w:p>
    <w:p w14:paraId="620DD4F6" w14:textId="77777777" w:rsidR="00577B2E" w:rsidRPr="0054697F" w:rsidRDefault="00577B2E" w:rsidP="00C02B4A">
      <w:pPr>
        <w:numPr>
          <w:ilvl w:val="0"/>
          <w:numId w:val="4"/>
        </w:numPr>
        <w:spacing w:line="240" w:lineRule="auto"/>
      </w:pPr>
      <w:r w:rsidRPr="0054697F">
        <w:t>Provided user training and support to enhance system utilization and security awareness.</w:t>
      </w:r>
    </w:p>
    <w:p w14:paraId="0078539F" w14:textId="60649CD6" w:rsidR="00577B2E" w:rsidRPr="0054697F" w:rsidRDefault="00577B2E" w:rsidP="00C02B4A">
      <w:pPr>
        <w:numPr>
          <w:ilvl w:val="0"/>
          <w:numId w:val="4"/>
        </w:numPr>
        <w:spacing w:line="240" w:lineRule="auto"/>
      </w:pPr>
      <w:r w:rsidRPr="0054697F">
        <w:lastRenderedPageBreak/>
        <w:t>Maintained documentation of operational procedures and support workflows.</w:t>
      </w:r>
    </w:p>
    <w:p w14:paraId="3C9FA855" w14:textId="622B7A42" w:rsidR="004D252E" w:rsidRPr="0054697F" w:rsidRDefault="004D252E" w:rsidP="00C02B4A">
      <w:pPr>
        <w:spacing w:after="0" w:line="240" w:lineRule="auto"/>
      </w:pPr>
      <w:r w:rsidRPr="0054697F">
        <w:rPr>
          <w:b/>
          <w:bCs/>
        </w:rPr>
        <w:t>Proforma</w:t>
      </w:r>
      <w:r w:rsidRPr="0054697F">
        <w:br/>
      </w:r>
      <w:r w:rsidRPr="0054697F">
        <w:rPr>
          <w:i/>
          <w:iCs/>
        </w:rPr>
        <w:t>March 2018 – May 2018</w:t>
      </w:r>
      <w:r w:rsidRPr="0054697F">
        <w:br/>
      </w:r>
      <w:r w:rsidRPr="0054697F">
        <w:rPr>
          <w:b/>
          <w:bCs/>
        </w:rPr>
        <w:t>Application Developer</w:t>
      </w:r>
      <w:r w:rsidRPr="0054697F">
        <w:t xml:space="preserve"> </w:t>
      </w:r>
    </w:p>
    <w:p w14:paraId="54099820" w14:textId="77777777" w:rsidR="004D252E" w:rsidRPr="0054697F" w:rsidRDefault="004D252E" w:rsidP="00C02B4A">
      <w:pPr>
        <w:numPr>
          <w:ilvl w:val="0"/>
          <w:numId w:val="5"/>
        </w:numPr>
        <w:spacing w:line="240" w:lineRule="auto"/>
      </w:pPr>
      <w:r w:rsidRPr="0054697F">
        <w:t>Translated business requirements into functional applications, ensuring security best practices.</w:t>
      </w:r>
    </w:p>
    <w:p w14:paraId="0F1DD5E6" w14:textId="77777777" w:rsidR="004D252E" w:rsidRPr="0054697F" w:rsidRDefault="004D252E" w:rsidP="00C02B4A">
      <w:pPr>
        <w:numPr>
          <w:ilvl w:val="0"/>
          <w:numId w:val="5"/>
        </w:numPr>
        <w:spacing w:line="240" w:lineRule="auto"/>
      </w:pPr>
      <w:r w:rsidRPr="0054697F">
        <w:t>Developed in C#, performed security testing, and collaborated on secure coding standards.</w:t>
      </w:r>
    </w:p>
    <w:p w14:paraId="03A557A9" w14:textId="77777777" w:rsidR="00577B2E" w:rsidRPr="0054697F" w:rsidRDefault="00577B2E" w:rsidP="00C02B4A">
      <w:pPr>
        <w:numPr>
          <w:ilvl w:val="0"/>
          <w:numId w:val="5"/>
        </w:numPr>
        <w:spacing w:line="240" w:lineRule="auto"/>
      </w:pPr>
      <w:r w:rsidRPr="0054697F">
        <w:t>Participated in code reviews to identify and remediate security vulnerabilities.</w:t>
      </w:r>
    </w:p>
    <w:p w14:paraId="7920A8B0" w14:textId="77777777" w:rsidR="00577B2E" w:rsidRPr="0054697F" w:rsidRDefault="00577B2E" w:rsidP="00C02B4A">
      <w:pPr>
        <w:numPr>
          <w:ilvl w:val="0"/>
          <w:numId w:val="5"/>
        </w:numPr>
        <w:spacing w:line="240" w:lineRule="auto"/>
      </w:pPr>
      <w:r w:rsidRPr="0054697F">
        <w:t>Assisted in integrating security controls within application development lifecycle.</w:t>
      </w:r>
    </w:p>
    <w:p w14:paraId="74F44DE9" w14:textId="77777777" w:rsidR="00577B2E" w:rsidRPr="0054697F" w:rsidRDefault="00577B2E" w:rsidP="00C02B4A">
      <w:pPr>
        <w:numPr>
          <w:ilvl w:val="0"/>
          <w:numId w:val="5"/>
        </w:numPr>
        <w:spacing w:line="240" w:lineRule="auto"/>
      </w:pPr>
      <w:r w:rsidRPr="0054697F">
        <w:t>Worked closely with stakeholders to ensure applications met security and compliance requirements.</w:t>
      </w:r>
    </w:p>
    <w:p w14:paraId="5B5DEC16" w14:textId="77777777" w:rsidR="00577B2E" w:rsidRPr="0054697F" w:rsidRDefault="00577B2E" w:rsidP="00C02B4A">
      <w:pPr>
        <w:numPr>
          <w:ilvl w:val="0"/>
          <w:numId w:val="5"/>
        </w:numPr>
        <w:spacing w:line="240" w:lineRule="auto"/>
      </w:pPr>
      <w:r w:rsidRPr="0054697F">
        <w:t>Maintained documentation of development processes and security testing procedures.</w:t>
      </w:r>
    </w:p>
    <w:p w14:paraId="5144C9A9" w14:textId="3D36FF5A" w:rsidR="00577B2E" w:rsidRPr="0054697F" w:rsidRDefault="00577B2E" w:rsidP="00C02B4A">
      <w:pPr>
        <w:numPr>
          <w:ilvl w:val="0"/>
          <w:numId w:val="5"/>
        </w:numPr>
        <w:spacing w:line="240" w:lineRule="auto"/>
      </w:pPr>
      <w:r w:rsidRPr="0054697F">
        <w:t>Supported deployment and troubleshooting of applications in production environments.</w:t>
      </w:r>
    </w:p>
    <w:p w14:paraId="06A39CF8" w14:textId="483A9E34" w:rsidR="004D252E" w:rsidRPr="0054697F" w:rsidRDefault="004D252E" w:rsidP="00C02B4A">
      <w:pPr>
        <w:spacing w:after="0" w:line="240" w:lineRule="auto"/>
      </w:pPr>
      <w:r w:rsidRPr="0054697F">
        <w:rPr>
          <w:b/>
          <w:bCs/>
        </w:rPr>
        <w:t>Star2Star Communications</w:t>
      </w:r>
      <w:r w:rsidRPr="0054697F">
        <w:br/>
      </w:r>
      <w:r w:rsidRPr="0054697F">
        <w:rPr>
          <w:i/>
          <w:iCs/>
        </w:rPr>
        <w:t>Aug 2016 – Sept 2016</w:t>
      </w:r>
      <w:r w:rsidRPr="0054697F">
        <w:br/>
      </w:r>
      <w:r w:rsidRPr="0054697F">
        <w:rPr>
          <w:b/>
          <w:bCs/>
        </w:rPr>
        <w:t>Tier 1 Support Technician – VOIP</w:t>
      </w:r>
      <w:r w:rsidRPr="0054697F">
        <w:t xml:space="preserve"> </w:t>
      </w:r>
    </w:p>
    <w:p w14:paraId="4DC9835A" w14:textId="77777777" w:rsidR="004D252E" w:rsidRPr="0054697F" w:rsidRDefault="004D252E" w:rsidP="00C02B4A">
      <w:pPr>
        <w:numPr>
          <w:ilvl w:val="0"/>
          <w:numId w:val="6"/>
        </w:numPr>
        <w:spacing w:line="240" w:lineRule="auto"/>
      </w:pPr>
      <w:r w:rsidRPr="0054697F">
        <w:t>Troubleshot VoIP issues, installed hardware/software, documented resolutions.</w:t>
      </w:r>
    </w:p>
    <w:p w14:paraId="20F5DFD9" w14:textId="77777777" w:rsidR="00577B2E" w:rsidRPr="0054697F" w:rsidRDefault="00577B2E" w:rsidP="00C02B4A">
      <w:pPr>
        <w:numPr>
          <w:ilvl w:val="0"/>
          <w:numId w:val="6"/>
        </w:numPr>
        <w:spacing w:line="240" w:lineRule="auto"/>
      </w:pPr>
      <w:r w:rsidRPr="0054697F">
        <w:t>Provided technical support for VoIP system setup and configuration.</w:t>
      </w:r>
    </w:p>
    <w:p w14:paraId="13994068" w14:textId="77777777" w:rsidR="00577B2E" w:rsidRPr="0054697F" w:rsidRDefault="00577B2E" w:rsidP="00C02B4A">
      <w:pPr>
        <w:numPr>
          <w:ilvl w:val="0"/>
          <w:numId w:val="6"/>
        </w:numPr>
        <w:spacing w:line="240" w:lineRule="auto"/>
      </w:pPr>
      <w:r w:rsidRPr="0054697F">
        <w:t>Assisted end-users with call quality issues and network connectivity troubleshooting.</w:t>
      </w:r>
    </w:p>
    <w:p w14:paraId="79488E93" w14:textId="77777777" w:rsidR="00577B2E" w:rsidRPr="0054697F" w:rsidRDefault="00577B2E" w:rsidP="00C02B4A">
      <w:pPr>
        <w:numPr>
          <w:ilvl w:val="0"/>
          <w:numId w:val="6"/>
        </w:numPr>
        <w:spacing w:line="240" w:lineRule="auto"/>
      </w:pPr>
      <w:r w:rsidRPr="0054697F">
        <w:t>Documented support tickets and resolutions accurately for future reference.</w:t>
      </w:r>
    </w:p>
    <w:p w14:paraId="6F929177" w14:textId="77777777" w:rsidR="00577B2E" w:rsidRPr="0054697F" w:rsidRDefault="00577B2E" w:rsidP="00C02B4A">
      <w:pPr>
        <w:numPr>
          <w:ilvl w:val="0"/>
          <w:numId w:val="6"/>
        </w:numPr>
        <w:spacing w:line="240" w:lineRule="auto"/>
      </w:pPr>
      <w:r w:rsidRPr="0054697F">
        <w:t>Supported hardware installations and basic network troubleshooting.</w:t>
      </w:r>
    </w:p>
    <w:p w14:paraId="5B9EE4A1" w14:textId="64E36A01" w:rsidR="00577B2E" w:rsidRPr="0054697F" w:rsidRDefault="00577B2E" w:rsidP="00E12E2C">
      <w:pPr>
        <w:numPr>
          <w:ilvl w:val="0"/>
          <w:numId w:val="6"/>
        </w:numPr>
      </w:pPr>
      <w:r w:rsidRPr="0054697F">
        <w:t>Collaborated with engineering teams to escalate and resolve complex VoIP issues.</w:t>
      </w:r>
    </w:p>
    <w:p w14:paraId="0BB8B8B2" w14:textId="77777777" w:rsidR="00C02B4A" w:rsidRDefault="004D252E" w:rsidP="00C02B4A">
      <w:pPr>
        <w:spacing w:after="0" w:line="240" w:lineRule="auto"/>
      </w:pPr>
      <w:r w:rsidRPr="0054697F">
        <w:rPr>
          <w:b/>
          <w:bCs/>
        </w:rPr>
        <w:t>Depository Trust &amp; Clearing Corporation</w:t>
      </w:r>
      <w:r w:rsidRPr="0054697F">
        <w:br/>
      </w:r>
      <w:r w:rsidRPr="0054697F">
        <w:rPr>
          <w:i/>
          <w:iCs/>
        </w:rPr>
        <w:t>April 2016 – Aug 2016</w:t>
      </w:r>
      <w:r w:rsidRPr="0054697F">
        <w:br/>
      </w:r>
      <w:r w:rsidRPr="0054697F">
        <w:rPr>
          <w:b/>
          <w:bCs/>
        </w:rPr>
        <w:t>Service Desk Support Analyst</w:t>
      </w:r>
      <w:r w:rsidRPr="0054697F">
        <w:t xml:space="preserve"> </w:t>
      </w:r>
    </w:p>
    <w:p w14:paraId="70BC0594" w14:textId="7B9484D4" w:rsidR="004D252E" w:rsidRPr="0054697F" w:rsidRDefault="004D252E" w:rsidP="00C02B4A">
      <w:pPr>
        <w:pStyle w:val="ListParagraph"/>
        <w:numPr>
          <w:ilvl w:val="0"/>
          <w:numId w:val="20"/>
        </w:numPr>
        <w:spacing w:after="0" w:line="240" w:lineRule="auto"/>
      </w:pPr>
      <w:r w:rsidRPr="0054697F">
        <w:t>Monitored systems, analyzed network traffic, and responded to security events.</w:t>
      </w:r>
    </w:p>
    <w:p w14:paraId="782EFA9E" w14:textId="77777777" w:rsidR="004D252E" w:rsidRPr="0054697F" w:rsidRDefault="004D252E" w:rsidP="00C02B4A">
      <w:pPr>
        <w:numPr>
          <w:ilvl w:val="0"/>
          <w:numId w:val="7"/>
        </w:numPr>
        <w:spacing w:before="240" w:after="0" w:line="240" w:lineRule="auto"/>
      </w:pPr>
      <w:r w:rsidRPr="0054697F">
        <w:t>Managed Active Directory, RSA tokens, and incident documentation.</w:t>
      </w:r>
    </w:p>
    <w:p w14:paraId="7CFD980D" w14:textId="77777777" w:rsidR="00577B2E" w:rsidRPr="0054697F" w:rsidRDefault="00577B2E" w:rsidP="00C02B4A">
      <w:pPr>
        <w:numPr>
          <w:ilvl w:val="0"/>
          <w:numId w:val="7"/>
        </w:numPr>
        <w:spacing w:before="240" w:after="0" w:line="240" w:lineRule="auto"/>
      </w:pPr>
      <w:r w:rsidRPr="0054697F">
        <w:t>Provided first-line support for user account management and access issues.</w:t>
      </w:r>
    </w:p>
    <w:p w14:paraId="27BF1499" w14:textId="77777777" w:rsidR="00577B2E" w:rsidRPr="0054697F" w:rsidRDefault="00577B2E" w:rsidP="00C02B4A">
      <w:pPr>
        <w:numPr>
          <w:ilvl w:val="0"/>
          <w:numId w:val="7"/>
        </w:numPr>
        <w:spacing w:before="240" w:after="0" w:line="240" w:lineRule="auto"/>
      </w:pPr>
      <w:r w:rsidRPr="0054697F">
        <w:lastRenderedPageBreak/>
        <w:t>Assisted in troubleshooting hardware and software problems across the organization.</w:t>
      </w:r>
    </w:p>
    <w:p w14:paraId="6885FE62" w14:textId="77777777" w:rsidR="00577B2E" w:rsidRPr="0054697F" w:rsidRDefault="00577B2E" w:rsidP="00C02B4A">
      <w:pPr>
        <w:numPr>
          <w:ilvl w:val="0"/>
          <w:numId w:val="7"/>
        </w:numPr>
        <w:spacing w:before="240" w:after="0" w:line="240" w:lineRule="auto"/>
      </w:pPr>
      <w:r w:rsidRPr="0054697F">
        <w:t>Supported password resets and multi-factor authentication setups to ensure security compliance.</w:t>
      </w:r>
    </w:p>
    <w:p w14:paraId="777CD668" w14:textId="77777777" w:rsidR="00577B2E" w:rsidRPr="0054697F" w:rsidRDefault="00577B2E" w:rsidP="00C02B4A">
      <w:pPr>
        <w:numPr>
          <w:ilvl w:val="0"/>
          <w:numId w:val="7"/>
        </w:numPr>
        <w:spacing w:before="240" w:after="0" w:line="240" w:lineRule="auto"/>
      </w:pPr>
      <w:r w:rsidRPr="0054697F">
        <w:t>Documented incidents and service requests, ensuring accurate tracking and resolution.</w:t>
      </w:r>
    </w:p>
    <w:p w14:paraId="5E9BDB9D" w14:textId="77777777" w:rsidR="0060602F" w:rsidRPr="0054697F" w:rsidRDefault="00577B2E" w:rsidP="00C02B4A">
      <w:pPr>
        <w:numPr>
          <w:ilvl w:val="0"/>
          <w:numId w:val="7"/>
        </w:numPr>
        <w:spacing w:before="240" w:after="0" w:line="240" w:lineRule="auto"/>
      </w:pPr>
      <w:r w:rsidRPr="0054697F">
        <w:t>Collaborated with security teams to escalate and respond to potential security threats.</w:t>
      </w:r>
    </w:p>
    <w:p w14:paraId="729DB596" w14:textId="77777777" w:rsidR="00BD56C8" w:rsidRDefault="00BD56C8" w:rsidP="0060602F">
      <w:pPr>
        <w:rPr>
          <w:b/>
          <w:bCs/>
          <w:color w:val="4C94D8" w:themeColor="text2" w:themeTint="80"/>
        </w:rPr>
      </w:pPr>
    </w:p>
    <w:p w14:paraId="7C0EB7E0" w14:textId="746C1CE7" w:rsidR="004D252E" w:rsidRPr="0054697F" w:rsidRDefault="004D252E" w:rsidP="00E670C7">
      <w:pPr>
        <w:spacing w:after="0"/>
        <w:rPr>
          <w:color w:val="4C94D8" w:themeColor="text2" w:themeTint="80"/>
        </w:rPr>
      </w:pPr>
      <w:r w:rsidRPr="0054697F">
        <w:rPr>
          <w:b/>
          <w:bCs/>
          <w:color w:val="4C94D8" w:themeColor="text2" w:themeTint="80"/>
        </w:rPr>
        <w:t>Education</w:t>
      </w:r>
    </w:p>
    <w:p w14:paraId="5BB11472" w14:textId="25D3B418" w:rsidR="004D252E" w:rsidRPr="0054697F" w:rsidRDefault="004D252E" w:rsidP="00E670C7">
      <w:pPr>
        <w:numPr>
          <w:ilvl w:val="0"/>
          <w:numId w:val="8"/>
        </w:numPr>
        <w:spacing w:after="0"/>
        <w:rPr>
          <w:b/>
          <w:bCs/>
        </w:rPr>
      </w:pPr>
      <w:r w:rsidRPr="0054697F">
        <w:rPr>
          <w:b/>
          <w:bCs/>
          <w:color w:val="4C94D8" w:themeColor="text2" w:themeTint="80"/>
        </w:rPr>
        <w:t>Bachelor of Science in IT / Security</w:t>
      </w:r>
      <w:r w:rsidRPr="0054697F">
        <w:rPr>
          <w:color w:val="4C94D8" w:themeColor="text2" w:themeTint="80"/>
        </w:rPr>
        <w:t> </w:t>
      </w:r>
      <w:r w:rsidRPr="0054697F">
        <w:rPr>
          <w:b/>
          <w:bCs/>
        </w:rPr>
        <w:t xml:space="preserve">— University of South Florida, Sarasota, FL (May 2015) </w:t>
      </w:r>
    </w:p>
    <w:p w14:paraId="336A2DDC" w14:textId="26A9ECCF" w:rsidR="004D252E" w:rsidRPr="0054697F" w:rsidRDefault="004D252E" w:rsidP="00E670C7">
      <w:pPr>
        <w:numPr>
          <w:ilvl w:val="0"/>
          <w:numId w:val="8"/>
        </w:numPr>
        <w:spacing w:after="0"/>
        <w:rPr>
          <w:b/>
          <w:bCs/>
        </w:rPr>
      </w:pPr>
      <w:r w:rsidRPr="0054697F">
        <w:rPr>
          <w:b/>
          <w:bCs/>
          <w:color w:val="4C94D8" w:themeColor="text2" w:themeTint="80"/>
        </w:rPr>
        <w:t>Associate of Science in IT / Networking</w:t>
      </w:r>
      <w:r w:rsidRPr="0054697F">
        <w:rPr>
          <w:color w:val="4C94D8" w:themeColor="text2" w:themeTint="80"/>
        </w:rPr>
        <w:t> </w:t>
      </w:r>
      <w:r w:rsidRPr="0054697F">
        <w:rPr>
          <w:b/>
          <w:bCs/>
        </w:rPr>
        <w:t>— University of Phoenix, Tampa, FL (Oct 2010)</w:t>
      </w:r>
    </w:p>
    <w:p w14:paraId="7688227A" w14:textId="20E45F5E" w:rsidR="00E12E2C" w:rsidRPr="0054697F" w:rsidRDefault="0066406B" w:rsidP="00E670C7">
      <w:pPr>
        <w:spacing w:after="0"/>
        <w:rPr>
          <w:b/>
          <w:bCs/>
          <w:color w:val="4C94D8" w:themeColor="text2" w:themeTint="80"/>
        </w:rPr>
      </w:pPr>
      <w:r>
        <w:pict w14:anchorId="26B1F9D5">
          <v:rect id="_x0000_i1026" style="width:0;height:1.5pt" o:hralign="center" o:hrstd="t" o:hrnoshade="t" o:hr="t" stroked="f"/>
        </w:pict>
      </w:r>
      <w:r w:rsidR="00E12E2C" w:rsidRPr="00E12E2C">
        <w:rPr>
          <w:b/>
          <w:bCs/>
          <w:color w:val="4C94D8" w:themeColor="text2" w:themeTint="80"/>
        </w:rPr>
        <w:t xml:space="preserve"> </w:t>
      </w:r>
      <w:r w:rsidR="00E12E2C" w:rsidRPr="0054697F">
        <w:rPr>
          <w:b/>
          <w:bCs/>
          <w:color w:val="4C94D8" w:themeColor="text2" w:themeTint="80"/>
        </w:rPr>
        <w:t>Certifications</w:t>
      </w:r>
    </w:p>
    <w:p w14:paraId="5F9FA990" w14:textId="06CD045E" w:rsidR="00E12E2C" w:rsidRPr="0006693F" w:rsidRDefault="00457BDE" w:rsidP="00E670C7">
      <w:pPr>
        <w:pStyle w:val="ListParagraph"/>
        <w:numPr>
          <w:ilvl w:val="0"/>
          <w:numId w:val="14"/>
        </w:numPr>
        <w:spacing w:after="0"/>
        <w:rPr>
          <w:b/>
          <w:bCs/>
        </w:rPr>
      </w:pPr>
      <w:r w:rsidRPr="00457BDE">
        <w:rPr>
          <w:b/>
          <w:bCs/>
        </w:rPr>
        <w:t>Certified Information Systems Security Professional</w:t>
      </w:r>
      <w:r w:rsidRPr="00457BDE">
        <w:rPr>
          <w:b/>
          <w:bCs/>
        </w:rPr>
        <w:t xml:space="preserve"> </w:t>
      </w:r>
      <w:r>
        <w:rPr>
          <w:b/>
          <w:bCs/>
        </w:rPr>
        <w:t>(</w:t>
      </w:r>
      <w:r w:rsidR="003B691F" w:rsidRPr="0006693F">
        <w:rPr>
          <w:b/>
          <w:bCs/>
        </w:rPr>
        <w:t>CISSP</w:t>
      </w:r>
      <w:r>
        <w:rPr>
          <w:b/>
          <w:bCs/>
        </w:rPr>
        <w:t>)</w:t>
      </w:r>
      <w:r w:rsidR="0066406B">
        <w:rPr>
          <w:b/>
          <w:bCs/>
        </w:rPr>
        <w:t>-</w:t>
      </w:r>
      <w:r w:rsidR="003B691F">
        <w:rPr>
          <w:b/>
          <w:bCs/>
        </w:rPr>
        <w:t xml:space="preserve"> (</w:t>
      </w:r>
      <w:r w:rsidR="00F661F6">
        <w:rPr>
          <w:b/>
          <w:bCs/>
        </w:rPr>
        <w:t>1</w:t>
      </w:r>
      <w:r w:rsidR="00F661F6" w:rsidRPr="00F661F6">
        <w:rPr>
          <w:b/>
          <w:bCs/>
          <w:vertAlign w:val="superscript"/>
        </w:rPr>
        <w:t>st</w:t>
      </w:r>
      <w:r w:rsidR="00F661F6">
        <w:rPr>
          <w:b/>
          <w:bCs/>
        </w:rPr>
        <w:t xml:space="preserve"> quarter 2026)</w:t>
      </w:r>
    </w:p>
    <w:p w14:paraId="0B38F446" w14:textId="106399D8" w:rsidR="00E12E2C" w:rsidRPr="0006693F" w:rsidRDefault="00E12E2C" w:rsidP="00E670C7">
      <w:pPr>
        <w:pStyle w:val="ListParagraph"/>
        <w:numPr>
          <w:ilvl w:val="0"/>
          <w:numId w:val="14"/>
        </w:numPr>
        <w:spacing w:after="0"/>
        <w:rPr>
          <w:b/>
          <w:bCs/>
        </w:rPr>
      </w:pPr>
      <w:r w:rsidRPr="0006693F">
        <w:rPr>
          <w:b/>
          <w:bCs/>
        </w:rPr>
        <w:t xml:space="preserve">AWS Certified Security </w:t>
      </w:r>
      <w:r w:rsidR="00457BDE">
        <w:rPr>
          <w:b/>
          <w:bCs/>
        </w:rPr>
        <w:t>(</w:t>
      </w:r>
      <w:r w:rsidRPr="0006693F">
        <w:rPr>
          <w:b/>
          <w:bCs/>
        </w:rPr>
        <w:t>Specialty</w:t>
      </w:r>
      <w:r w:rsidR="00457BDE">
        <w:rPr>
          <w:b/>
          <w:bCs/>
        </w:rPr>
        <w:t>)</w:t>
      </w:r>
    </w:p>
    <w:p w14:paraId="02418F3A" w14:textId="75498B9A" w:rsidR="003B691F" w:rsidRDefault="003B691F" w:rsidP="00E670C7">
      <w:pPr>
        <w:pStyle w:val="ListParagraph"/>
        <w:numPr>
          <w:ilvl w:val="0"/>
          <w:numId w:val="14"/>
        </w:numPr>
        <w:spacing w:after="0"/>
        <w:rPr>
          <w:b/>
          <w:bCs/>
        </w:rPr>
      </w:pPr>
      <w:r w:rsidRPr="003B691F">
        <w:rPr>
          <w:b/>
          <w:bCs/>
        </w:rPr>
        <w:t>Certified Identity and Access Manager (CIAM)</w:t>
      </w:r>
    </w:p>
    <w:p w14:paraId="762D35FF" w14:textId="77777777" w:rsidR="00C52C67" w:rsidRDefault="00E12E2C" w:rsidP="00E670C7">
      <w:pPr>
        <w:pStyle w:val="ListParagraph"/>
        <w:numPr>
          <w:ilvl w:val="0"/>
          <w:numId w:val="14"/>
        </w:numPr>
        <w:spacing w:after="0"/>
        <w:rPr>
          <w:b/>
          <w:bCs/>
        </w:rPr>
      </w:pPr>
      <w:r w:rsidRPr="0006693F">
        <w:rPr>
          <w:b/>
          <w:bCs/>
        </w:rPr>
        <w:t>Microsoft Security Operations Analyst</w:t>
      </w:r>
      <w:r>
        <w:rPr>
          <w:b/>
          <w:bCs/>
        </w:rPr>
        <w:t xml:space="preserve"> (</w:t>
      </w:r>
      <w:r w:rsidRPr="0006693F">
        <w:rPr>
          <w:b/>
          <w:bCs/>
        </w:rPr>
        <w:t>SC-200</w:t>
      </w:r>
      <w:r>
        <w:rPr>
          <w:b/>
          <w:bCs/>
        </w:rPr>
        <w:t>)</w:t>
      </w:r>
    </w:p>
    <w:p w14:paraId="6CEF5A81" w14:textId="7B3A5B4A" w:rsidR="003B691F" w:rsidRPr="003B691F" w:rsidRDefault="003B691F" w:rsidP="00E670C7">
      <w:pPr>
        <w:pStyle w:val="ListParagraph"/>
        <w:numPr>
          <w:ilvl w:val="0"/>
          <w:numId w:val="14"/>
        </w:numPr>
        <w:spacing w:after="0"/>
        <w:rPr>
          <w:b/>
          <w:bCs/>
        </w:rPr>
      </w:pPr>
      <w:r w:rsidRPr="0006693F">
        <w:rPr>
          <w:b/>
          <w:bCs/>
        </w:rPr>
        <w:t>Certified Ethical Hacker (CEH)</w:t>
      </w:r>
    </w:p>
    <w:p w14:paraId="02274CFD" w14:textId="5AD2D8D9" w:rsidR="00E12E2C" w:rsidRPr="00C52C67" w:rsidRDefault="00E12E2C" w:rsidP="00E670C7">
      <w:pPr>
        <w:pStyle w:val="ListParagraph"/>
        <w:numPr>
          <w:ilvl w:val="0"/>
          <w:numId w:val="14"/>
        </w:numPr>
        <w:spacing w:after="0"/>
        <w:rPr>
          <w:b/>
          <w:bCs/>
        </w:rPr>
      </w:pPr>
      <w:r w:rsidRPr="00C52C67">
        <w:rPr>
          <w:b/>
          <w:bCs/>
        </w:rPr>
        <w:t>CompTIA Security+</w:t>
      </w:r>
      <w:r w:rsidR="00457BDE">
        <w:rPr>
          <w:b/>
          <w:bCs/>
        </w:rPr>
        <w:t xml:space="preserve"> (CE)</w:t>
      </w:r>
    </w:p>
    <w:p w14:paraId="1F551A2B" w14:textId="77777777" w:rsidR="00C02B4A" w:rsidRDefault="00C02B4A" w:rsidP="00E670C7">
      <w:pPr>
        <w:spacing w:after="0"/>
        <w:rPr>
          <w:b/>
          <w:bCs/>
          <w:color w:val="4C94D8" w:themeColor="text2" w:themeTint="80"/>
        </w:rPr>
      </w:pPr>
    </w:p>
    <w:p w14:paraId="38C13BA2" w14:textId="1ED9AEA0" w:rsidR="00E12E2C" w:rsidRPr="0054697F" w:rsidRDefault="00E12E2C" w:rsidP="00E670C7">
      <w:pPr>
        <w:spacing w:after="0"/>
        <w:rPr>
          <w:b/>
          <w:bCs/>
          <w:color w:val="4C94D8" w:themeColor="text2" w:themeTint="80"/>
        </w:rPr>
      </w:pPr>
      <w:r w:rsidRPr="0054697F">
        <w:rPr>
          <w:b/>
          <w:bCs/>
          <w:color w:val="4C94D8" w:themeColor="text2" w:themeTint="80"/>
        </w:rPr>
        <w:t>Specialized Training:</w:t>
      </w:r>
    </w:p>
    <w:p w14:paraId="681998C2" w14:textId="1436CC40" w:rsidR="00E12E2C" w:rsidRPr="0054697F" w:rsidRDefault="00E12E2C" w:rsidP="00E670C7">
      <w:pPr>
        <w:numPr>
          <w:ilvl w:val="0"/>
          <w:numId w:val="10"/>
        </w:numPr>
        <w:spacing w:after="0"/>
        <w:rPr>
          <w:b/>
          <w:bCs/>
        </w:rPr>
      </w:pPr>
      <w:r w:rsidRPr="0054697F">
        <w:rPr>
          <w:b/>
          <w:bCs/>
        </w:rPr>
        <w:t xml:space="preserve">ServiceNow Security Operations &amp; ITSM Fundamentals </w:t>
      </w:r>
    </w:p>
    <w:p w14:paraId="39063254" w14:textId="0C4E2BF6" w:rsidR="00E12E2C" w:rsidRDefault="00E12E2C" w:rsidP="00E670C7">
      <w:pPr>
        <w:numPr>
          <w:ilvl w:val="0"/>
          <w:numId w:val="10"/>
        </w:numPr>
        <w:spacing w:after="0"/>
        <w:rPr>
          <w:b/>
          <w:bCs/>
        </w:rPr>
      </w:pPr>
      <w:r w:rsidRPr="0054697F">
        <w:rPr>
          <w:b/>
          <w:bCs/>
        </w:rPr>
        <w:t xml:space="preserve">Qualys Suite (VMDR, </w:t>
      </w:r>
      <w:r>
        <w:rPr>
          <w:b/>
          <w:bCs/>
        </w:rPr>
        <w:t>PCI-</w:t>
      </w:r>
      <w:r w:rsidR="00DF15C9">
        <w:rPr>
          <w:b/>
          <w:bCs/>
        </w:rPr>
        <w:t>DSS (</w:t>
      </w:r>
      <w:r w:rsidRPr="00787BBE">
        <w:rPr>
          <w:b/>
          <w:bCs/>
        </w:rPr>
        <w:t xml:space="preserve">12 PCI-DSS </w:t>
      </w:r>
      <w:r>
        <w:rPr>
          <w:b/>
          <w:bCs/>
        </w:rPr>
        <w:t>C</w:t>
      </w:r>
      <w:r w:rsidRPr="00787BBE">
        <w:rPr>
          <w:b/>
          <w:bCs/>
        </w:rPr>
        <w:t xml:space="preserve">ore </w:t>
      </w:r>
      <w:r>
        <w:rPr>
          <w:b/>
          <w:bCs/>
        </w:rPr>
        <w:t>R</w:t>
      </w:r>
      <w:r w:rsidRPr="00787BBE">
        <w:rPr>
          <w:b/>
          <w:bCs/>
        </w:rPr>
        <w:t>equirements</w:t>
      </w:r>
      <w:r>
        <w:rPr>
          <w:b/>
          <w:bCs/>
        </w:rPr>
        <w:t xml:space="preserve">), </w:t>
      </w:r>
      <w:r w:rsidRPr="0054697F">
        <w:rPr>
          <w:b/>
          <w:bCs/>
        </w:rPr>
        <w:t>Policy Compliance, FIM, BCM)</w:t>
      </w:r>
    </w:p>
    <w:p w14:paraId="19D2A49E" w14:textId="2C1EE1ED" w:rsidR="00BD56C8" w:rsidRDefault="00BD56C8" w:rsidP="00E670C7">
      <w:pPr>
        <w:numPr>
          <w:ilvl w:val="0"/>
          <w:numId w:val="10"/>
        </w:numPr>
        <w:spacing w:after="0"/>
        <w:rPr>
          <w:b/>
          <w:bCs/>
        </w:rPr>
      </w:pPr>
      <w:r w:rsidRPr="00BD56C8">
        <w:rPr>
          <w:b/>
          <w:bCs/>
        </w:rPr>
        <w:t>Application Performance Monitoring Cisco AppDynamics</w:t>
      </w:r>
    </w:p>
    <w:p w14:paraId="0485A9B9" w14:textId="301FA946" w:rsidR="00BD56C8" w:rsidRDefault="00BD56C8" w:rsidP="00E670C7">
      <w:pPr>
        <w:numPr>
          <w:ilvl w:val="0"/>
          <w:numId w:val="10"/>
        </w:numPr>
        <w:spacing w:after="0"/>
        <w:rPr>
          <w:b/>
          <w:bCs/>
        </w:rPr>
      </w:pPr>
      <w:r w:rsidRPr="00BD56C8">
        <w:rPr>
          <w:b/>
          <w:bCs/>
        </w:rPr>
        <w:t>AutoSys Workload Automation</w:t>
      </w:r>
    </w:p>
    <w:p w14:paraId="04F96338" w14:textId="0FF9923E" w:rsidR="00BD56C8" w:rsidRPr="00BD56C8" w:rsidRDefault="00BD56C8" w:rsidP="00E670C7">
      <w:pPr>
        <w:numPr>
          <w:ilvl w:val="0"/>
          <w:numId w:val="10"/>
        </w:numPr>
        <w:spacing w:after="0"/>
        <w:rPr>
          <w:b/>
          <w:bCs/>
        </w:rPr>
      </w:pPr>
      <w:r w:rsidRPr="00C52C67">
        <w:rPr>
          <w:b/>
          <w:bCs/>
        </w:rPr>
        <w:t>SOC2: System and Organization Controls</w:t>
      </w:r>
    </w:p>
    <w:p w14:paraId="0D4F7E32" w14:textId="77777777" w:rsidR="00C02B4A" w:rsidRDefault="00C02B4A" w:rsidP="00E670C7">
      <w:pPr>
        <w:spacing w:after="0"/>
        <w:rPr>
          <w:b/>
          <w:bCs/>
          <w:color w:val="4C94D8" w:themeColor="text2" w:themeTint="80"/>
        </w:rPr>
      </w:pPr>
    </w:p>
    <w:p w14:paraId="52005C9B" w14:textId="4209CECE" w:rsidR="00BD56C8" w:rsidRPr="00BD56C8" w:rsidRDefault="00BD56C8" w:rsidP="00E670C7">
      <w:pPr>
        <w:spacing w:after="0"/>
        <w:rPr>
          <w:b/>
          <w:bCs/>
          <w:color w:val="4C94D8" w:themeColor="text2" w:themeTint="80"/>
        </w:rPr>
      </w:pPr>
      <w:r>
        <w:rPr>
          <w:b/>
          <w:bCs/>
          <w:color w:val="4C94D8" w:themeColor="text2" w:themeTint="80"/>
        </w:rPr>
        <w:t>Online</w:t>
      </w:r>
      <w:r w:rsidRPr="00BD56C8">
        <w:rPr>
          <w:b/>
          <w:bCs/>
          <w:color w:val="4C94D8" w:themeColor="text2" w:themeTint="80"/>
        </w:rPr>
        <w:t xml:space="preserve"> Training:</w:t>
      </w:r>
    </w:p>
    <w:p w14:paraId="3DC590EA" w14:textId="77777777" w:rsidR="00E12E2C" w:rsidRPr="00BD56C8" w:rsidRDefault="00E12E2C" w:rsidP="00E670C7">
      <w:pPr>
        <w:pStyle w:val="ListParagraph"/>
        <w:numPr>
          <w:ilvl w:val="0"/>
          <w:numId w:val="18"/>
        </w:numPr>
        <w:spacing w:after="0"/>
        <w:rPr>
          <w:b/>
          <w:bCs/>
        </w:rPr>
      </w:pPr>
      <w:r w:rsidRPr="00BD56C8">
        <w:rPr>
          <w:b/>
          <w:bCs/>
        </w:rPr>
        <w:t>Microsoft Purview DLP &amp; Defender for Cloud Apps (CASB)</w:t>
      </w:r>
    </w:p>
    <w:p w14:paraId="4C16363D" w14:textId="1C78C02D" w:rsidR="00C32CE1" w:rsidRPr="0054697F" w:rsidRDefault="00C32CE1" w:rsidP="00E670C7">
      <w:pPr>
        <w:numPr>
          <w:ilvl w:val="0"/>
          <w:numId w:val="10"/>
        </w:numPr>
        <w:spacing w:after="0"/>
        <w:rPr>
          <w:b/>
          <w:bCs/>
        </w:rPr>
      </w:pPr>
      <w:r w:rsidRPr="00C32CE1">
        <w:rPr>
          <w:b/>
          <w:bCs/>
        </w:rPr>
        <w:t>Ultimate GRC, Information Security, IT Foundations Bootcamp</w:t>
      </w:r>
    </w:p>
    <w:p w14:paraId="632CCF19" w14:textId="77777777" w:rsidR="00E12E2C" w:rsidRDefault="00E12E2C" w:rsidP="00E670C7">
      <w:pPr>
        <w:numPr>
          <w:ilvl w:val="0"/>
          <w:numId w:val="10"/>
        </w:numPr>
        <w:spacing w:after="0"/>
        <w:rPr>
          <w:b/>
          <w:bCs/>
        </w:rPr>
      </w:pPr>
      <w:r w:rsidRPr="0054697F">
        <w:rPr>
          <w:b/>
          <w:bCs/>
        </w:rPr>
        <w:t>GRC in Banking, FinTech, and Insurance | Data Privacy (GDPR, CCPA, HIPAA, PCI-DSS, SOX)</w:t>
      </w:r>
    </w:p>
    <w:p w14:paraId="4D77EF7F" w14:textId="77777777" w:rsidR="00E12E2C" w:rsidRDefault="00E12E2C" w:rsidP="00E670C7">
      <w:pPr>
        <w:numPr>
          <w:ilvl w:val="0"/>
          <w:numId w:val="10"/>
        </w:numPr>
        <w:spacing w:after="0"/>
        <w:rPr>
          <w:b/>
          <w:bCs/>
        </w:rPr>
      </w:pPr>
      <w:r w:rsidRPr="00171582">
        <w:rPr>
          <w:b/>
          <w:bCs/>
        </w:rPr>
        <w:lastRenderedPageBreak/>
        <w:t>Salesforce Identity and Access Management Architect Course</w:t>
      </w:r>
    </w:p>
    <w:p w14:paraId="7CF5E58D" w14:textId="6BBC71C8" w:rsidR="00C52C67" w:rsidRDefault="00C52C67" w:rsidP="00E670C7">
      <w:pPr>
        <w:numPr>
          <w:ilvl w:val="0"/>
          <w:numId w:val="10"/>
        </w:numPr>
        <w:spacing w:after="0"/>
        <w:rPr>
          <w:b/>
          <w:bCs/>
        </w:rPr>
      </w:pPr>
      <w:r w:rsidRPr="00C52C67">
        <w:rPr>
          <w:b/>
          <w:bCs/>
        </w:rPr>
        <w:t>Okta Fundamentals with Okta Identity Engine</w:t>
      </w:r>
    </w:p>
    <w:p w14:paraId="50A4493F" w14:textId="265350ED" w:rsidR="000705CF" w:rsidRDefault="000705CF" w:rsidP="00E670C7">
      <w:pPr>
        <w:numPr>
          <w:ilvl w:val="0"/>
          <w:numId w:val="10"/>
        </w:numPr>
        <w:spacing w:after="0"/>
        <w:rPr>
          <w:b/>
          <w:bCs/>
        </w:rPr>
      </w:pPr>
      <w:r w:rsidRPr="000705CF">
        <w:rPr>
          <w:b/>
          <w:bCs/>
        </w:rPr>
        <w:t>Identity and Access Management (IAM): Vendor Neutral Course</w:t>
      </w:r>
    </w:p>
    <w:p w14:paraId="7927D093" w14:textId="11AD7991" w:rsidR="00DD1D0C" w:rsidRDefault="00DD1D0C" w:rsidP="00E670C7">
      <w:pPr>
        <w:numPr>
          <w:ilvl w:val="0"/>
          <w:numId w:val="10"/>
        </w:numPr>
        <w:spacing w:after="0"/>
        <w:rPr>
          <w:b/>
          <w:bCs/>
        </w:rPr>
      </w:pPr>
      <w:r w:rsidRPr="00DD1D0C">
        <w:rPr>
          <w:b/>
          <w:bCs/>
        </w:rPr>
        <w:t>AWS Security Best Practices</w:t>
      </w:r>
    </w:p>
    <w:p w14:paraId="2D736A28" w14:textId="77777777" w:rsidR="004C6386" w:rsidRDefault="004C6386" w:rsidP="00E12E2C">
      <w:pPr>
        <w:rPr>
          <w:b/>
          <w:bCs/>
          <w:color w:val="4C94D8" w:themeColor="text2" w:themeTint="80"/>
        </w:rPr>
      </w:pPr>
    </w:p>
    <w:p w14:paraId="501B8B05" w14:textId="49571953" w:rsidR="004D252E" w:rsidRPr="0054697F" w:rsidRDefault="004D252E" w:rsidP="00E12E2C">
      <w:pPr>
        <w:rPr>
          <w:b/>
          <w:bCs/>
        </w:rPr>
      </w:pPr>
      <w:r w:rsidRPr="0054697F">
        <w:rPr>
          <w:b/>
          <w:bCs/>
          <w:color w:val="4C94D8" w:themeColor="text2" w:themeTint="80"/>
        </w:rPr>
        <w:t>Portfolio</w:t>
      </w:r>
    </w:p>
    <w:p w14:paraId="33B2F75A" w14:textId="27158BFF" w:rsidR="00CC30DD" w:rsidRPr="0054697F" w:rsidRDefault="00CC30DD" w:rsidP="00E670C7">
      <w:pPr>
        <w:spacing w:after="0"/>
        <w:rPr>
          <w:b/>
          <w:bCs/>
          <w:color w:val="0A2F41" w:themeColor="accent1" w:themeShade="80"/>
        </w:rPr>
      </w:pPr>
      <w:r w:rsidRPr="0054697F">
        <w:rPr>
          <w:b/>
          <w:bCs/>
          <w:color w:val="0A2F41" w:themeColor="accent1" w:themeShade="80"/>
        </w:rPr>
        <w:t xml:space="preserve">GRC &amp; </w:t>
      </w:r>
      <w:r w:rsidR="005A7933">
        <w:rPr>
          <w:b/>
          <w:bCs/>
          <w:color w:val="0A2F41" w:themeColor="accent1" w:themeShade="80"/>
        </w:rPr>
        <w:t>Data</w:t>
      </w:r>
      <w:r w:rsidRPr="0054697F">
        <w:rPr>
          <w:b/>
          <w:bCs/>
          <w:color w:val="0A2F41" w:themeColor="accent1" w:themeShade="80"/>
        </w:rPr>
        <w:t xml:space="preserve"> Security Portfolio</w:t>
      </w:r>
    </w:p>
    <w:p w14:paraId="18689570" w14:textId="157E7391" w:rsidR="00ED2495" w:rsidRPr="00ED2495" w:rsidRDefault="00CC30DD" w:rsidP="00E670C7">
      <w:pPr>
        <w:numPr>
          <w:ilvl w:val="0"/>
          <w:numId w:val="11"/>
        </w:numPr>
        <w:spacing w:after="0"/>
        <w:rPr>
          <w:b/>
          <w:bCs/>
        </w:rPr>
      </w:pPr>
      <w:r w:rsidRPr="0054697F">
        <w:rPr>
          <w:b/>
          <w:bCs/>
        </w:rPr>
        <w:t>GitHub:</w:t>
      </w:r>
      <w:r w:rsidR="00ED2495">
        <w:rPr>
          <w:b/>
          <w:bCs/>
        </w:rPr>
        <w:t xml:space="preserve"> </w:t>
      </w:r>
      <w:hyperlink r:id="rId8" w:history="1">
        <w:r w:rsidR="00ED2495" w:rsidRPr="00ED2495">
          <w:rPr>
            <w:rStyle w:val="Hyperlink"/>
            <w:b/>
            <w:bCs/>
          </w:rPr>
          <w:t>https://github.com/agustus9/GRC-Data-Security-Portfolio</w:t>
        </w:r>
      </w:hyperlink>
    </w:p>
    <w:p w14:paraId="717D88C8" w14:textId="77777777" w:rsidR="004C6386" w:rsidRDefault="00CC30DD" w:rsidP="004C6386">
      <w:pPr>
        <w:numPr>
          <w:ilvl w:val="1"/>
          <w:numId w:val="11"/>
        </w:numPr>
        <w:spacing w:after="0"/>
        <w:rPr>
          <w:b/>
          <w:bCs/>
        </w:rPr>
      </w:pPr>
      <w:r w:rsidRPr="0054697F">
        <w:rPr>
          <w:b/>
          <w:bCs/>
        </w:rPr>
        <w:t>Microsoft Purview DLP Lab – Built DLP policies with sensitivity label simulation.</w:t>
      </w:r>
    </w:p>
    <w:p w14:paraId="14F2487C" w14:textId="71F8D12C" w:rsidR="00BB647E" w:rsidRPr="004C6386" w:rsidRDefault="00BB647E" w:rsidP="004C6386">
      <w:pPr>
        <w:numPr>
          <w:ilvl w:val="1"/>
          <w:numId w:val="11"/>
        </w:numPr>
        <w:spacing w:after="0"/>
        <w:rPr>
          <w:b/>
          <w:bCs/>
        </w:rPr>
      </w:pPr>
      <w:r w:rsidRPr="004C6386">
        <w:rPr>
          <w:b/>
          <w:bCs/>
        </w:rPr>
        <w:t xml:space="preserve">Microsoft Defender for Cloud Apps (CASB) </w:t>
      </w:r>
      <w:r w:rsidR="00CC30DD" w:rsidRPr="004C6386">
        <w:rPr>
          <w:b/>
          <w:bCs/>
        </w:rPr>
        <w:t xml:space="preserve">Lab – </w:t>
      </w:r>
      <w:r w:rsidRPr="004C6386">
        <w:rPr>
          <w:b/>
          <w:bCs/>
        </w:rPr>
        <w:t>Microsoft Defender Cloud Apps: Discovery</w:t>
      </w:r>
      <w:r w:rsidR="003C0B24" w:rsidRPr="004C6386">
        <w:rPr>
          <w:b/>
          <w:bCs/>
        </w:rPr>
        <w:t xml:space="preserve"> and Policy creation.</w:t>
      </w:r>
    </w:p>
    <w:p w14:paraId="47A0C454" w14:textId="6EFDAED0" w:rsidR="002B6F17" w:rsidRPr="002B6F17" w:rsidRDefault="002B6F17" w:rsidP="00E670C7">
      <w:pPr>
        <w:spacing w:after="0"/>
        <w:rPr>
          <w:b/>
          <w:bCs/>
          <w:color w:val="0A2F41" w:themeColor="accent1" w:themeShade="80"/>
        </w:rPr>
      </w:pPr>
      <w:r w:rsidRPr="002B6F17">
        <w:rPr>
          <w:b/>
          <w:bCs/>
          <w:color w:val="0A2F41" w:themeColor="accent1" w:themeShade="80"/>
        </w:rPr>
        <w:t>Cloud Security &amp; IAM</w:t>
      </w:r>
      <w:r>
        <w:rPr>
          <w:b/>
          <w:bCs/>
          <w:color w:val="0A2F41" w:themeColor="accent1" w:themeShade="80"/>
        </w:rPr>
        <w:t xml:space="preserve"> </w:t>
      </w:r>
      <w:r w:rsidRPr="002B6F17">
        <w:rPr>
          <w:b/>
          <w:bCs/>
          <w:color w:val="0A2F41" w:themeColor="accent1" w:themeShade="80"/>
        </w:rPr>
        <w:t>Portfolio</w:t>
      </w:r>
    </w:p>
    <w:p w14:paraId="62C4B3EA" w14:textId="561D9E84" w:rsidR="002B6F17" w:rsidRPr="004C6386" w:rsidRDefault="002B6F17" w:rsidP="004C6386">
      <w:pPr>
        <w:pStyle w:val="ListParagraph"/>
        <w:numPr>
          <w:ilvl w:val="0"/>
          <w:numId w:val="18"/>
        </w:numPr>
        <w:spacing w:after="0"/>
        <w:rPr>
          <w:b/>
          <w:bCs/>
          <w:color w:val="4C94D8" w:themeColor="text2" w:themeTint="80"/>
        </w:rPr>
      </w:pPr>
      <w:r w:rsidRPr="004C6386">
        <w:rPr>
          <w:b/>
          <w:bCs/>
        </w:rPr>
        <w:t xml:space="preserve">GitHub: </w:t>
      </w:r>
      <w:hyperlink r:id="rId9" w:history="1">
        <w:r w:rsidRPr="004C6386">
          <w:rPr>
            <w:rStyle w:val="Hyperlink"/>
            <w:b/>
            <w:bCs/>
          </w:rPr>
          <w:t>https://github.com/agustus9/Cloud-Security-IAM-Portfolio</w:t>
        </w:r>
      </w:hyperlink>
    </w:p>
    <w:p w14:paraId="3C7620E3" w14:textId="77777777" w:rsidR="004C6386" w:rsidRDefault="004C6386" w:rsidP="0073053C">
      <w:pPr>
        <w:numPr>
          <w:ilvl w:val="1"/>
          <w:numId w:val="17"/>
        </w:numPr>
        <w:spacing w:after="0"/>
        <w:rPr>
          <w:b/>
          <w:bCs/>
        </w:rPr>
      </w:pPr>
      <w:r w:rsidRPr="004C6386">
        <w:rPr>
          <w:b/>
          <w:bCs/>
        </w:rPr>
        <w:t>Creating Users in the Admin Console</w:t>
      </w:r>
      <w:r w:rsidRPr="004C6386">
        <w:rPr>
          <w:b/>
          <w:bCs/>
        </w:rPr>
        <w:t xml:space="preserve"> </w:t>
      </w:r>
    </w:p>
    <w:p w14:paraId="527733C4" w14:textId="580E6CF0" w:rsidR="00C02B4A" w:rsidRDefault="004C6386" w:rsidP="0073053C">
      <w:pPr>
        <w:numPr>
          <w:ilvl w:val="1"/>
          <w:numId w:val="17"/>
        </w:numPr>
        <w:spacing w:after="0"/>
        <w:rPr>
          <w:b/>
          <w:bCs/>
        </w:rPr>
      </w:pPr>
      <w:r w:rsidRPr="004C6386">
        <w:rPr>
          <w:b/>
          <w:bCs/>
        </w:rPr>
        <w:t>Assigning Super Admin Role to a User</w:t>
      </w:r>
    </w:p>
    <w:p w14:paraId="3768AD2B" w14:textId="260CCDC7" w:rsidR="004C6386" w:rsidRDefault="004C6386" w:rsidP="004C6386">
      <w:pPr>
        <w:spacing w:after="0"/>
        <w:rPr>
          <w:b/>
          <w:bCs/>
        </w:rPr>
      </w:pPr>
      <w:r>
        <w:rPr>
          <w:b/>
          <w:bCs/>
        </w:rPr>
        <w:t>And Much More…</w:t>
      </w:r>
    </w:p>
    <w:p w14:paraId="5BF5C2DD" w14:textId="77777777" w:rsidR="004C6386" w:rsidRPr="004C6386" w:rsidRDefault="004C6386" w:rsidP="004C6386">
      <w:pPr>
        <w:spacing w:after="0"/>
        <w:rPr>
          <w:b/>
          <w:bCs/>
        </w:rPr>
      </w:pPr>
    </w:p>
    <w:p w14:paraId="14442941" w14:textId="15EF4E99" w:rsidR="004C6386" w:rsidRDefault="00CC30DD" w:rsidP="0073053C">
      <w:pPr>
        <w:rPr>
          <w:b/>
          <w:bCs/>
          <w:color w:val="4C94D8" w:themeColor="text2" w:themeTint="80"/>
        </w:rPr>
      </w:pPr>
      <w:r w:rsidRPr="0054697F">
        <w:rPr>
          <w:b/>
          <w:bCs/>
          <w:color w:val="4C94D8" w:themeColor="text2" w:themeTint="80"/>
        </w:rPr>
        <w:t>Access &amp; Trust Recognition</w:t>
      </w:r>
    </w:p>
    <w:p w14:paraId="47718859" w14:textId="5E733A94" w:rsidR="0073053C" w:rsidRPr="0073053C" w:rsidRDefault="0073053C" w:rsidP="0073053C">
      <w:pPr>
        <w:jc w:val="both"/>
        <w:rPr>
          <w:b/>
          <w:bCs/>
          <w:color w:val="4C94D8" w:themeColor="text2" w:themeTint="80"/>
        </w:rPr>
      </w:pPr>
      <w:r w:rsidRPr="0073053C">
        <w:t>Granted elevated system access and cross-functional KT training in Citi’s Qualys Policy Compliance environment due to high performance and reliability.</w:t>
      </w:r>
    </w:p>
    <w:p w14:paraId="6988A85A" w14:textId="56B0BB0F" w:rsidR="0073053C" w:rsidRPr="0073053C" w:rsidRDefault="0073053C" w:rsidP="0073053C">
      <w:pPr>
        <w:jc w:val="both"/>
      </w:pPr>
      <w:r w:rsidRPr="0073053C">
        <w:rPr>
          <w:b/>
          <w:bCs/>
        </w:rPr>
        <w:t>Selected for AppSec cross-training as Citi transitions to a unified L1–L3 support model</w:t>
      </w:r>
      <w:r w:rsidRPr="0073053C">
        <w:t xml:space="preserve">, gaining operational exposure to enterprise platforms including Black Duck, </w:t>
      </w:r>
      <w:proofErr w:type="spellStart"/>
      <w:r w:rsidRPr="0073053C">
        <w:t>Checkmarx</w:t>
      </w:r>
      <w:proofErr w:type="spellEnd"/>
      <w:r w:rsidRPr="0073053C">
        <w:t>, and OpenShift. This alignment demonstrates trusted leadership across both Vulnerability Management and Application Security domains—enhancing resilience, collaboration, and security maturity across multiple business units.</w:t>
      </w:r>
    </w:p>
    <w:p w14:paraId="432FF672" w14:textId="77777777" w:rsidR="00013B2E" w:rsidRPr="0054697F" w:rsidRDefault="00013B2E" w:rsidP="004D252E"/>
    <w:p w14:paraId="1A7B7DC7" w14:textId="77777777" w:rsidR="00013B2E" w:rsidRPr="0054697F" w:rsidRDefault="00013B2E" w:rsidP="004D252E"/>
    <w:p w14:paraId="04FA31D3" w14:textId="77777777" w:rsidR="00013B2E" w:rsidRPr="0054697F" w:rsidRDefault="00013B2E" w:rsidP="004D252E"/>
    <w:p w14:paraId="3D31386F" w14:textId="77777777" w:rsidR="00013B2E" w:rsidRPr="0054697F" w:rsidRDefault="00013B2E" w:rsidP="004D252E"/>
    <w:p w14:paraId="002B158E" w14:textId="77777777" w:rsidR="00013B2E" w:rsidRPr="0054697F" w:rsidRDefault="00013B2E" w:rsidP="004D252E"/>
    <w:p w14:paraId="1A51C245" w14:textId="77777777" w:rsidR="00013B2E" w:rsidRPr="0054697F" w:rsidRDefault="00013B2E" w:rsidP="004D252E"/>
    <w:p w14:paraId="21FF66DC" w14:textId="77777777" w:rsidR="00013B2E" w:rsidRPr="0054697F" w:rsidRDefault="00013B2E" w:rsidP="004D252E"/>
    <w:p w14:paraId="1CADC6EF" w14:textId="77777777" w:rsidR="00013B2E" w:rsidRPr="0054697F" w:rsidRDefault="00013B2E" w:rsidP="004D252E"/>
    <w:p w14:paraId="3CDCD862" w14:textId="77777777" w:rsidR="00013B2E" w:rsidRPr="0054697F" w:rsidRDefault="00013B2E" w:rsidP="004D252E"/>
    <w:p w14:paraId="03D14614" w14:textId="77777777" w:rsidR="00013B2E" w:rsidRPr="0054697F" w:rsidRDefault="00013B2E" w:rsidP="004D252E"/>
    <w:p w14:paraId="7B728B48" w14:textId="77777777" w:rsidR="00013B2E" w:rsidRPr="0054697F" w:rsidRDefault="00013B2E" w:rsidP="004D252E"/>
    <w:p w14:paraId="2D9F5C4A" w14:textId="77777777" w:rsidR="00013B2E" w:rsidRPr="0054697F" w:rsidRDefault="00013B2E" w:rsidP="004D252E"/>
    <w:p w14:paraId="1D3B3A3E" w14:textId="77777777" w:rsidR="00013B2E" w:rsidRPr="0054697F" w:rsidRDefault="00013B2E" w:rsidP="004D252E"/>
    <w:p w14:paraId="2D8E6DF1" w14:textId="77777777" w:rsidR="00013B2E" w:rsidRPr="0054697F" w:rsidRDefault="00013B2E" w:rsidP="004D252E"/>
    <w:p w14:paraId="7EF8DCB4" w14:textId="77777777" w:rsidR="00013B2E" w:rsidRPr="0054697F" w:rsidRDefault="00013B2E" w:rsidP="004D252E"/>
    <w:p w14:paraId="76F14FA7" w14:textId="77777777" w:rsidR="00013B2E" w:rsidRPr="0054697F" w:rsidRDefault="00013B2E" w:rsidP="004D252E"/>
    <w:p w14:paraId="181418B1" w14:textId="77777777" w:rsidR="00013B2E" w:rsidRPr="0054697F" w:rsidRDefault="00013B2E" w:rsidP="004D252E"/>
    <w:p w14:paraId="70A14DFD" w14:textId="77777777" w:rsidR="00013B2E" w:rsidRPr="0054697F" w:rsidRDefault="00013B2E" w:rsidP="004D252E"/>
    <w:p w14:paraId="0004A128" w14:textId="77777777" w:rsidR="00013B2E" w:rsidRPr="0054697F" w:rsidRDefault="00013B2E" w:rsidP="004D252E"/>
    <w:p w14:paraId="4205D0F5" w14:textId="77777777" w:rsidR="00013B2E" w:rsidRPr="0054697F" w:rsidRDefault="00013B2E" w:rsidP="004D252E"/>
    <w:p w14:paraId="26280D3E" w14:textId="77777777" w:rsidR="00013B2E" w:rsidRPr="0054697F" w:rsidRDefault="00013B2E" w:rsidP="004D252E"/>
    <w:p w14:paraId="70B50211" w14:textId="77777777" w:rsidR="00013B2E" w:rsidRPr="0054697F" w:rsidRDefault="00013B2E" w:rsidP="004D252E"/>
    <w:p w14:paraId="586A7F4D" w14:textId="77777777" w:rsidR="00013B2E" w:rsidRPr="0054697F" w:rsidRDefault="00013B2E" w:rsidP="004D252E"/>
    <w:p w14:paraId="5FC41818" w14:textId="77777777" w:rsidR="00013B2E" w:rsidRPr="0054697F" w:rsidRDefault="00013B2E" w:rsidP="004D252E"/>
    <w:p w14:paraId="403ABBAC" w14:textId="77777777" w:rsidR="00013B2E" w:rsidRPr="0054697F" w:rsidRDefault="00013B2E" w:rsidP="004D252E"/>
    <w:p w14:paraId="03523D30" w14:textId="77777777" w:rsidR="00013B2E" w:rsidRPr="0054697F" w:rsidRDefault="00013B2E" w:rsidP="004D252E"/>
    <w:p w14:paraId="3C04AE5D" w14:textId="77777777" w:rsidR="00013B2E" w:rsidRPr="0054697F" w:rsidRDefault="00013B2E" w:rsidP="004D252E"/>
    <w:p w14:paraId="511AB257" w14:textId="77777777" w:rsidR="00013B2E" w:rsidRPr="0054697F" w:rsidRDefault="00013B2E" w:rsidP="004D252E"/>
    <w:p w14:paraId="7D6BD683" w14:textId="77777777" w:rsidR="00013B2E" w:rsidRPr="0054697F" w:rsidRDefault="00013B2E" w:rsidP="004D252E"/>
    <w:p w14:paraId="0ECE3DE9" w14:textId="77777777" w:rsidR="00013B2E" w:rsidRPr="0054697F" w:rsidRDefault="00013B2E" w:rsidP="004D252E"/>
    <w:p w14:paraId="72E86082" w14:textId="77777777" w:rsidR="00013B2E" w:rsidRPr="0054697F" w:rsidRDefault="00013B2E" w:rsidP="004D252E"/>
    <w:p w14:paraId="2E62C970" w14:textId="77777777" w:rsidR="00013B2E" w:rsidRPr="0054697F" w:rsidRDefault="00013B2E" w:rsidP="004D252E"/>
    <w:p w14:paraId="29BAF0AD" w14:textId="77777777" w:rsidR="00013B2E" w:rsidRPr="0054697F" w:rsidRDefault="00013B2E" w:rsidP="004D252E"/>
    <w:p w14:paraId="0EFC821B" w14:textId="77777777" w:rsidR="00013B2E" w:rsidRPr="0054697F" w:rsidRDefault="00013B2E" w:rsidP="004D252E"/>
    <w:p w14:paraId="1CC5C00B" w14:textId="77777777" w:rsidR="00013B2E" w:rsidRPr="0054697F" w:rsidRDefault="00013B2E" w:rsidP="004D252E"/>
    <w:p w14:paraId="6AED3652" w14:textId="77777777" w:rsidR="00013B2E" w:rsidRPr="0054697F" w:rsidRDefault="00013B2E" w:rsidP="004D252E"/>
    <w:p w14:paraId="0EBE21FE" w14:textId="77777777" w:rsidR="00013B2E" w:rsidRPr="0054697F" w:rsidRDefault="00013B2E" w:rsidP="004D252E"/>
    <w:p w14:paraId="17D7E46A" w14:textId="77777777" w:rsidR="00013B2E" w:rsidRPr="0054697F" w:rsidRDefault="00013B2E" w:rsidP="004D252E"/>
    <w:p w14:paraId="6BAB0D28" w14:textId="77777777" w:rsidR="00013B2E" w:rsidRPr="0054697F" w:rsidRDefault="00013B2E" w:rsidP="004D252E"/>
    <w:p w14:paraId="42B5D227" w14:textId="77777777" w:rsidR="00013B2E" w:rsidRPr="0054697F" w:rsidRDefault="00013B2E" w:rsidP="004D252E"/>
    <w:p w14:paraId="007A5CA3" w14:textId="77777777" w:rsidR="00013B2E" w:rsidRPr="0054697F" w:rsidRDefault="00013B2E" w:rsidP="004D252E"/>
    <w:p w14:paraId="55288B0D" w14:textId="77777777" w:rsidR="00013B2E" w:rsidRPr="0054697F" w:rsidRDefault="00013B2E" w:rsidP="004D252E"/>
    <w:p w14:paraId="218C6D01" w14:textId="77777777" w:rsidR="00013B2E" w:rsidRPr="0054697F" w:rsidRDefault="00013B2E" w:rsidP="004D252E"/>
    <w:p w14:paraId="3182C8D8" w14:textId="77777777" w:rsidR="00013B2E" w:rsidRPr="0054697F" w:rsidRDefault="00013B2E" w:rsidP="004D252E"/>
    <w:p w14:paraId="524A751E" w14:textId="77777777" w:rsidR="00013B2E" w:rsidRPr="0054697F" w:rsidRDefault="00013B2E" w:rsidP="004D252E"/>
    <w:p w14:paraId="6442FA73" w14:textId="77777777" w:rsidR="00013B2E" w:rsidRPr="0054697F" w:rsidRDefault="00013B2E" w:rsidP="004D252E"/>
    <w:p w14:paraId="1E697DC9" w14:textId="77777777" w:rsidR="00013B2E" w:rsidRPr="0054697F" w:rsidRDefault="00013B2E" w:rsidP="004D252E"/>
    <w:p w14:paraId="5E79D4D1" w14:textId="77777777" w:rsidR="00013B2E" w:rsidRPr="0054697F" w:rsidRDefault="00013B2E" w:rsidP="004D252E"/>
    <w:p w14:paraId="58638E97" w14:textId="77777777" w:rsidR="00013B2E" w:rsidRPr="0054697F" w:rsidRDefault="00013B2E" w:rsidP="004D252E"/>
    <w:p w14:paraId="175A74F9" w14:textId="77777777" w:rsidR="00013B2E" w:rsidRPr="0054697F" w:rsidRDefault="00013B2E" w:rsidP="004D252E"/>
    <w:p w14:paraId="15C9A738" w14:textId="77777777" w:rsidR="00013B2E" w:rsidRPr="0054697F" w:rsidRDefault="00013B2E" w:rsidP="004D252E"/>
    <w:p w14:paraId="28F8774A" w14:textId="77777777" w:rsidR="00013B2E" w:rsidRPr="0054697F" w:rsidRDefault="00013B2E" w:rsidP="004D252E"/>
    <w:sectPr w:rsidR="00013B2E" w:rsidRPr="0054697F" w:rsidSect="00A51263">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BD234" w14:textId="77777777" w:rsidR="00D0148C" w:rsidRDefault="00D0148C" w:rsidP="00D0148C">
      <w:pPr>
        <w:spacing w:after="0" w:line="240" w:lineRule="auto"/>
      </w:pPr>
      <w:r>
        <w:separator/>
      </w:r>
    </w:p>
  </w:endnote>
  <w:endnote w:type="continuationSeparator" w:id="0">
    <w:p w14:paraId="29AA8F2C" w14:textId="77777777" w:rsidR="00D0148C" w:rsidRDefault="00D0148C" w:rsidP="00D0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39DA" w14:textId="77777777" w:rsidR="00D0148C" w:rsidRDefault="00D0148C" w:rsidP="00D0148C">
      <w:pPr>
        <w:spacing w:after="0" w:line="240" w:lineRule="auto"/>
      </w:pPr>
      <w:r>
        <w:separator/>
      </w:r>
    </w:p>
  </w:footnote>
  <w:footnote w:type="continuationSeparator" w:id="0">
    <w:p w14:paraId="3918CBEF" w14:textId="77777777" w:rsidR="00D0148C" w:rsidRDefault="00D0148C" w:rsidP="00D01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58E0" w14:textId="197A2A3E" w:rsidR="00D0148C" w:rsidRPr="00305128" w:rsidRDefault="00D0148C" w:rsidP="0030512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AB39" w14:textId="570C6EB1" w:rsidR="006C0AE3" w:rsidRPr="00305128" w:rsidRDefault="00246438" w:rsidP="006C0AE3">
    <w:pPr>
      <w:pStyle w:val="Header"/>
      <w:jc w:val="center"/>
    </w:pPr>
    <w:r w:rsidRPr="00305128">
      <w:rPr>
        <w:rFonts w:ascii="Segoe UI Emoji" w:hAnsi="Segoe UI Emoji" w:cs="Segoe UI Emoji"/>
        <w:b/>
        <w:bCs/>
      </w:rPr>
      <w:t>🧑</w:t>
    </w:r>
    <w:r w:rsidRPr="00305128">
      <w:rPr>
        <w:b/>
        <w:bCs/>
      </w:rPr>
      <w:t>‍</w:t>
    </w:r>
    <w:r w:rsidRPr="00305128">
      <w:rPr>
        <w:rFonts w:ascii="Segoe UI Emoji" w:hAnsi="Segoe UI Emoji" w:cs="Segoe UI Emoji"/>
        <w:b/>
        <w:bCs/>
      </w:rPr>
      <w:t>💻</w:t>
    </w:r>
    <w:r w:rsidRPr="00305128">
      <w:rPr>
        <w:b/>
        <w:bCs/>
      </w:rPr>
      <w:t xml:space="preserve"> </w:t>
    </w:r>
    <w:r w:rsidRPr="00305128">
      <w:rPr>
        <w:b/>
        <w:bCs/>
        <w:sz w:val="28"/>
        <w:szCs w:val="28"/>
      </w:rPr>
      <w:t>Arthur Mack</w:t>
    </w:r>
    <w:r w:rsidRPr="00305128">
      <w:rPr>
        <w:b/>
        <w:bCs/>
      </w:rPr>
      <w:br/>
    </w:r>
    <w:r w:rsidRPr="00305128">
      <w:rPr>
        <w:rFonts w:ascii="Segoe UI Emoji" w:hAnsi="Segoe UI Emoji" w:cs="Segoe UI Emoji"/>
        <w:b/>
        <w:bCs/>
      </w:rPr>
      <w:t>🔒</w:t>
    </w:r>
    <w:r w:rsidRPr="00305128">
      <w:rPr>
        <w:b/>
        <w:bCs/>
      </w:rPr>
      <w:t xml:space="preserve"> </w:t>
    </w:r>
    <w:r w:rsidR="006C0AE3" w:rsidRPr="006C0AE3">
      <w:rPr>
        <w:b/>
        <w:bCs/>
      </w:rPr>
      <w:t xml:space="preserve">Senior IT Security Engineer | </w:t>
    </w:r>
    <w:r w:rsidR="005F4611" w:rsidRPr="005F4611">
      <w:rPr>
        <w:b/>
        <w:bCs/>
      </w:rPr>
      <w:t>GRC</w:t>
    </w:r>
    <w:r w:rsidR="005F4611">
      <w:rPr>
        <w:b/>
        <w:bCs/>
      </w:rPr>
      <w:t xml:space="preserve"> </w:t>
    </w:r>
    <w:r w:rsidR="005F4611" w:rsidRPr="005F4611">
      <w:rPr>
        <w:b/>
        <w:bCs/>
      </w:rPr>
      <w:t xml:space="preserve">Compliance </w:t>
    </w:r>
    <w:r w:rsidR="005F4611">
      <w:rPr>
        <w:b/>
        <w:bCs/>
      </w:rPr>
      <w:t>|</w:t>
    </w:r>
    <w:r w:rsidR="005F4611" w:rsidRPr="005F4611">
      <w:rPr>
        <w:b/>
        <w:bCs/>
      </w:rPr>
      <w:t xml:space="preserve"> IAM &amp; Cloud Security</w:t>
    </w:r>
    <w:r w:rsidRPr="00305128">
      <w:rPr>
        <w:b/>
        <w:bCs/>
      </w:rPr>
      <w:br/>
    </w:r>
    <w:r w:rsidRPr="00305128">
      <w:rPr>
        <w:rFonts w:ascii="Segoe UI Emoji" w:hAnsi="Segoe UI Emoji" w:cs="Segoe UI Emoji"/>
        <w:b/>
        <w:bCs/>
      </w:rPr>
      <w:t>📍</w:t>
    </w:r>
    <w:r w:rsidRPr="00305128">
      <w:rPr>
        <w:b/>
        <w:bCs/>
      </w:rPr>
      <w:t xml:space="preserve"> </w:t>
    </w:r>
    <w:r w:rsidR="005236EB">
      <w:rPr>
        <w:b/>
        <w:bCs/>
      </w:rPr>
      <w:t>Gibsonton</w:t>
    </w:r>
    <w:r w:rsidRPr="00305128">
      <w:rPr>
        <w:b/>
        <w:bCs/>
      </w:rPr>
      <w:t xml:space="preserve">, FL | </w:t>
    </w:r>
    <w:r w:rsidRPr="00305128">
      <w:rPr>
        <w:rFonts w:ascii="Segoe UI Emoji" w:hAnsi="Segoe UI Emoji" w:cs="Segoe UI Emoji"/>
        <w:b/>
        <w:bCs/>
      </w:rPr>
      <w:t>📞</w:t>
    </w:r>
    <w:r w:rsidRPr="00305128">
      <w:rPr>
        <w:b/>
        <w:bCs/>
      </w:rPr>
      <w:t xml:space="preserve"> (813) 384-0308 | </w:t>
    </w:r>
    <w:r w:rsidRPr="00305128">
      <w:rPr>
        <w:rFonts w:ascii="Segoe UI Emoji" w:hAnsi="Segoe UI Emoji" w:cs="Segoe UI Emoji"/>
        <w:b/>
        <w:bCs/>
      </w:rPr>
      <w:t>✉️</w:t>
    </w:r>
    <w:r w:rsidRPr="00305128">
      <w:rPr>
        <w:b/>
        <w:bCs/>
      </w:rPr>
      <w:t xml:space="preserve"> </w:t>
    </w:r>
    <w:hyperlink r:id="rId1" w:tgtFrame="_blank" w:tooltip="undefined" w:history="1">
      <w:r w:rsidRPr="00305128">
        <w:rPr>
          <w:rStyle w:val="Hyperlink"/>
          <w:b/>
          <w:bCs/>
        </w:rPr>
        <w:t>arthur366q@gmail.com</w:t>
      </w:r>
    </w:hyperlink>
    <w:r w:rsidRPr="00305128">
      <w:rPr>
        <w:b/>
        <w:bCs/>
      </w:rPr>
      <w:t xml:space="preserve"> | </w:t>
    </w:r>
    <w:r w:rsidRPr="00305128">
      <w:rPr>
        <w:rFonts w:ascii="Segoe UI Emoji" w:hAnsi="Segoe UI Emoji" w:cs="Segoe UI Emoji"/>
        <w:b/>
        <w:bCs/>
      </w:rPr>
      <w:t xml:space="preserve">🔗 </w:t>
    </w:r>
    <w:hyperlink r:id="rId2" w:tgtFrame="_blank" w:tooltip="null" w:history="1">
      <w:r w:rsidRPr="00305128">
        <w:rPr>
          <w:rStyle w:val="Hyperlink"/>
          <w:rFonts w:ascii="Segoe UI Emoji" w:hAnsi="Segoe UI Emoji" w:cs="Segoe UI Emoji"/>
          <w:b/>
          <w:bCs/>
        </w:rPr>
        <w:t>LinkedIn</w:t>
      </w:r>
    </w:hyperlink>
    <w:r w:rsidR="006C0AE3">
      <w:t xml:space="preserve"> | </w:t>
    </w:r>
    <w:r w:rsidR="006C0AE3" w:rsidRPr="00385178">
      <w:rPr>
        <w:color w:val="0A2F41" w:themeColor="accent1" w:themeShade="80"/>
      </w:rPr>
      <w:t>github.com/agustus9</w:t>
    </w:r>
  </w:p>
  <w:p w14:paraId="3FD238CD" w14:textId="77777777" w:rsidR="00246438" w:rsidRDefault="00246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FC0"/>
    <w:multiLevelType w:val="multilevel"/>
    <w:tmpl w:val="5E06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083A"/>
    <w:multiLevelType w:val="multilevel"/>
    <w:tmpl w:val="A1FE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216CA"/>
    <w:multiLevelType w:val="multilevel"/>
    <w:tmpl w:val="D26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87C88"/>
    <w:multiLevelType w:val="hybridMultilevel"/>
    <w:tmpl w:val="A6B02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24B60"/>
    <w:multiLevelType w:val="hybridMultilevel"/>
    <w:tmpl w:val="EF76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04D55"/>
    <w:multiLevelType w:val="multilevel"/>
    <w:tmpl w:val="6B6EF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478D8"/>
    <w:multiLevelType w:val="multilevel"/>
    <w:tmpl w:val="83B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12D44"/>
    <w:multiLevelType w:val="multilevel"/>
    <w:tmpl w:val="68B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2623"/>
    <w:multiLevelType w:val="multilevel"/>
    <w:tmpl w:val="7CB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60ABF"/>
    <w:multiLevelType w:val="hybridMultilevel"/>
    <w:tmpl w:val="FBDE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FA5587"/>
    <w:multiLevelType w:val="multilevel"/>
    <w:tmpl w:val="A35A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728AB"/>
    <w:multiLevelType w:val="multilevel"/>
    <w:tmpl w:val="C670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20F6F"/>
    <w:multiLevelType w:val="multilevel"/>
    <w:tmpl w:val="1E589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B48B6"/>
    <w:multiLevelType w:val="multilevel"/>
    <w:tmpl w:val="41F4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C67C5"/>
    <w:multiLevelType w:val="multilevel"/>
    <w:tmpl w:val="5694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A26D1"/>
    <w:multiLevelType w:val="multilevel"/>
    <w:tmpl w:val="E9504E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218EE"/>
    <w:multiLevelType w:val="multilevel"/>
    <w:tmpl w:val="1C2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1E70"/>
    <w:multiLevelType w:val="hybridMultilevel"/>
    <w:tmpl w:val="2A2A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820D99"/>
    <w:multiLevelType w:val="hybridMultilevel"/>
    <w:tmpl w:val="BA5C0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F609D"/>
    <w:multiLevelType w:val="hybridMultilevel"/>
    <w:tmpl w:val="77A0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714">
    <w:abstractNumId w:val="0"/>
  </w:num>
  <w:num w:numId="2" w16cid:durableId="1739093527">
    <w:abstractNumId w:val="8"/>
  </w:num>
  <w:num w:numId="3" w16cid:durableId="1002395881">
    <w:abstractNumId w:val="1"/>
  </w:num>
  <w:num w:numId="4" w16cid:durableId="1545174824">
    <w:abstractNumId w:val="6"/>
  </w:num>
  <w:num w:numId="5" w16cid:durableId="887836720">
    <w:abstractNumId w:val="14"/>
  </w:num>
  <w:num w:numId="6" w16cid:durableId="6831630">
    <w:abstractNumId w:val="2"/>
  </w:num>
  <w:num w:numId="7" w16cid:durableId="1437478193">
    <w:abstractNumId w:val="16"/>
  </w:num>
  <w:num w:numId="8" w16cid:durableId="1497961106">
    <w:abstractNumId w:val="11"/>
  </w:num>
  <w:num w:numId="9" w16cid:durableId="704136732">
    <w:abstractNumId w:val="10"/>
  </w:num>
  <w:num w:numId="10" w16cid:durableId="1296134091">
    <w:abstractNumId w:val="13"/>
  </w:num>
  <w:num w:numId="11" w16cid:durableId="1623026887">
    <w:abstractNumId w:val="15"/>
  </w:num>
  <w:num w:numId="12" w16cid:durableId="2050566903">
    <w:abstractNumId w:val="17"/>
  </w:num>
  <w:num w:numId="13" w16cid:durableId="755714803">
    <w:abstractNumId w:val="7"/>
  </w:num>
  <w:num w:numId="14" w16cid:durableId="1666084848">
    <w:abstractNumId w:val="3"/>
  </w:num>
  <w:num w:numId="15" w16cid:durableId="733970233">
    <w:abstractNumId w:val="19"/>
  </w:num>
  <w:num w:numId="16" w16cid:durableId="2067292471">
    <w:abstractNumId w:val="5"/>
  </w:num>
  <w:num w:numId="17" w16cid:durableId="199173891">
    <w:abstractNumId w:val="12"/>
  </w:num>
  <w:num w:numId="18" w16cid:durableId="617952960">
    <w:abstractNumId w:val="4"/>
  </w:num>
  <w:num w:numId="19" w16cid:durableId="1157190763">
    <w:abstractNumId w:val="9"/>
  </w:num>
  <w:num w:numId="20" w16cid:durableId="1676494011">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86E"/>
    <w:rsid w:val="00013B2E"/>
    <w:rsid w:val="00040E40"/>
    <w:rsid w:val="000705CF"/>
    <w:rsid w:val="00072D1B"/>
    <w:rsid w:val="0009185B"/>
    <w:rsid w:val="000C783B"/>
    <w:rsid w:val="001379DA"/>
    <w:rsid w:val="00143E12"/>
    <w:rsid w:val="001B7C63"/>
    <w:rsid w:val="001C7D9F"/>
    <w:rsid w:val="001F059E"/>
    <w:rsid w:val="00206FAA"/>
    <w:rsid w:val="002125E2"/>
    <w:rsid w:val="0024396C"/>
    <w:rsid w:val="00246438"/>
    <w:rsid w:val="002A3E0A"/>
    <w:rsid w:val="002B6F17"/>
    <w:rsid w:val="002D55D2"/>
    <w:rsid w:val="002E73C8"/>
    <w:rsid w:val="00300E09"/>
    <w:rsid w:val="00305128"/>
    <w:rsid w:val="00314D61"/>
    <w:rsid w:val="00325732"/>
    <w:rsid w:val="00356993"/>
    <w:rsid w:val="003640C8"/>
    <w:rsid w:val="00385178"/>
    <w:rsid w:val="003B691F"/>
    <w:rsid w:val="003C0B24"/>
    <w:rsid w:val="003E3C42"/>
    <w:rsid w:val="003F2E53"/>
    <w:rsid w:val="003F4732"/>
    <w:rsid w:val="004261D8"/>
    <w:rsid w:val="00456FF7"/>
    <w:rsid w:val="00457BDE"/>
    <w:rsid w:val="00475279"/>
    <w:rsid w:val="00476BE9"/>
    <w:rsid w:val="004851E3"/>
    <w:rsid w:val="00497F94"/>
    <w:rsid w:val="004A419E"/>
    <w:rsid w:val="004A58C0"/>
    <w:rsid w:val="004A6E0B"/>
    <w:rsid w:val="004C6386"/>
    <w:rsid w:val="004D252E"/>
    <w:rsid w:val="0050750A"/>
    <w:rsid w:val="00513416"/>
    <w:rsid w:val="005236EB"/>
    <w:rsid w:val="00540490"/>
    <w:rsid w:val="0054697F"/>
    <w:rsid w:val="00577B2E"/>
    <w:rsid w:val="0058516F"/>
    <w:rsid w:val="005A7933"/>
    <w:rsid w:val="005B2167"/>
    <w:rsid w:val="005C1FE9"/>
    <w:rsid w:val="005E121D"/>
    <w:rsid w:val="005E5F66"/>
    <w:rsid w:val="005F2FCC"/>
    <w:rsid w:val="005F4611"/>
    <w:rsid w:val="0060602F"/>
    <w:rsid w:val="0061462F"/>
    <w:rsid w:val="00616EAA"/>
    <w:rsid w:val="0064000C"/>
    <w:rsid w:val="00660BD9"/>
    <w:rsid w:val="0066406B"/>
    <w:rsid w:val="00673865"/>
    <w:rsid w:val="00690A19"/>
    <w:rsid w:val="00695B9E"/>
    <w:rsid w:val="006A1C4F"/>
    <w:rsid w:val="006A1E89"/>
    <w:rsid w:val="006B7388"/>
    <w:rsid w:val="006C0AE3"/>
    <w:rsid w:val="006D7C83"/>
    <w:rsid w:val="00707809"/>
    <w:rsid w:val="0073053C"/>
    <w:rsid w:val="007C6368"/>
    <w:rsid w:val="00866F3A"/>
    <w:rsid w:val="008A4186"/>
    <w:rsid w:val="008C6A87"/>
    <w:rsid w:val="008D6726"/>
    <w:rsid w:val="0090426A"/>
    <w:rsid w:val="009239EE"/>
    <w:rsid w:val="009926A9"/>
    <w:rsid w:val="009962EC"/>
    <w:rsid w:val="009C1FCE"/>
    <w:rsid w:val="009C4936"/>
    <w:rsid w:val="009E2C7E"/>
    <w:rsid w:val="00A05153"/>
    <w:rsid w:val="00A30F5E"/>
    <w:rsid w:val="00A51263"/>
    <w:rsid w:val="00A576D2"/>
    <w:rsid w:val="00A96067"/>
    <w:rsid w:val="00AC1DD7"/>
    <w:rsid w:val="00AD4A6D"/>
    <w:rsid w:val="00AE6B3F"/>
    <w:rsid w:val="00AF4FE1"/>
    <w:rsid w:val="00AF75E1"/>
    <w:rsid w:val="00B32AB4"/>
    <w:rsid w:val="00B43FF4"/>
    <w:rsid w:val="00B52295"/>
    <w:rsid w:val="00B5578D"/>
    <w:rsid w:val="00B73583"/>
    <w:rsid w:val="00BB48D7"/>
    <w:rsid w:val="00BB647E"/>
    <w:rsid w:val="00BD56C8"/>
    <w:rsid w:val="00BF0517"/>
    <w:rsid w:val="00C02B4A"/>
    <w:rsid w:val="00C2654A"/>
    <w:rsid w:val="00C32CE1"/>
    <w:rsid w:val="00C35332"/>
    <w:rsid w:val="00C52C67"/>
    <w:rsid w:val="00CC30DD"/>
    <w:rsid w:val="00CE1CE8"/>
    <w:rsid w:val="00D0148C"/>
    <w:rsid w:val="00D22030"/>
    <w:rsid w:val="00D23445"/>
    <w:rsid w:val="00D3552F"/>
    <w:rsid w:val="00D51967"/>
    <w:rsid w:val="00DA2AF8"/>
    <w:rsid w:val="00DD1D0C"/>
    <w:rsid w:val="00DE24A4"/>
    <w:rsid w:val="00DF15C9"/>
    <w:rsid w:val="00E0550E"/>
    <w:rsid w:val="00E12E2C"/>
    <w:rsid w:val="00E13374"/>
    <w:rsid w:val="00E3079B"/>
    <w:rsid w:val="00E455F8"/>
    <w:rsid w:val="00E670C7"/>
    <w:rsid w:val="00E86826"/>
    <w:rsid w:val="00E95FC8"/>
    <w:rsid w:val="00ED2495"/>
    <w:rsid w:val="00EE3817"/>
    <w:rsid w:val="00F0265C"/>
    <w:rsid w:val="00F15C12"/>
    <w:rsid w:val="00F2258D"/>
    <w:rsid w:val="00F661F6"/>
    <w:rsid w:val="00F81FEC"/>
    <w:rsid w:val="00F90678"/>
    <w:rsid w:val="00FA1DC2"/>
    <w:rsid w:val="00FA5C28"/>
    <w:rsid w:val="00FA75D6"/>
    <w:rsid w:val="00FD002D"/>
    <w:rsid w:val="00FE0A18"/>
    <w:rsid w:val="00FF7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60D50F3"/>
  <w15:chartTrackingRefBased/>
  <w15:docId w15:val="{2534A4C2-19A0-46BF-BCF9-64A9B40D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7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7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7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7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86E"/>
    <w:rPr>
      <w:rFonts w:eastAsiaTheme="majorEastAsia" w:cstheme="majorBidi"/>
      <w:color w:val="272727" w:themeColor="text1" w:themeTint="D8"/>
    </w:rPr>
  </w:style>
  <w:style w:type="paragraph" w:styleId="Title">
    <w:name w:val="Title"/>
    <w:basedOn w:val="Normal"/>
    <w:next w:val="Normal"/>
    <w:link w:val="TitleChar"/>
    <w:uiPriority w:val="10"/>
    <w:qFormat/>
    <w:rsid w:val="00FF7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86E"/>
    <w:pPr>
      <w:spacing w:before="160"/>
      <w:jc w:val="center"/>
    </w:pPr>
    <w:rPr>
      <w:i/>
      <w:iCs/>
      <w:color w:val="404040" w:themeColor="text1" w:themeTint="BF"/>
    </w:rPr>
  </w:style>
  <w:style w:type="character" w:customStyle="1" w:styleId="QuoteChar">
    <w:name w:val="Quote Char"/>
    <w:basedOn w:val="DefaultParagraphFont"/>
    <w:link w:val="Quote"/>
    <w:uiPriority w:val="29"/>
    <w:rsid w:val="00FF786E"/>
    <w:rPr>
      <w:i/>
      <w:iCs/>
      <w:color w:val="404040" w:themeColor="text1" w:themeTint="BF"/>
    </w:rPr>
  </w:style>
  <w:style w:type="paragraph" w:styleId="ListParagraph">
    <w:name w:val="List Paragraph"/>
    <w:basedOn w:val="Normal"/>
    <w:uiPriority w:val="34"/>
    <w:qFormat/>
    <w:rsid w:val="00FF786E"/>
    <w:pPr>
      <w:ind w:left="720"/>
      <w:contextualSpacing/>
    </w:pPr>
  </w:style>
  <w:style w:type="character" w:styleId="IntenseEmphasis">
    <w:name w:val="Intense Emphasis"/>
    <w:basedOn w:val="DefaultParagraphFont"/>
    <w:uiPriority w:val="21"/>
    <w:qFormat/>
    <w:rsid w:val="00FF786E"/>
    <w:rPr>
      <w:i/>
      <w:iCs/>
      <w:color w:val="0F4761" w:themeColor="accent1" w:themeShade="BF"/>
    </w:rPr>
  </w:style>
  <w:style w:type="paragraph" w:styleId="IntenseQuote">
    <w:name w:val="Intense Quote"/>
    <w:basedOn w:val="Normal"/>
    <w:next w:val="Normal"/>
    <w:link w:val="IntenseQuoteChar"/>
    <w:uiPriority w:val="30"/>
    <w:qFormat/>
    <w:rsid w:val="00FF7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86E"/>
    <w:rPr>
      <w:i/>
      <w:iCs/>
      <w:color w:val="0F4761" w:themeColor="accent1" w:themeShade="BF"/>
    </w:rPr>
  </w:style>
  <w:style w:type="character" w:styleId="IntenseReference">
    <w:name w:val="Intense Reference"/>
    <w:basedOn w:val="DefaultParagraphFont"/>
    <w:uiPriority w:val="32"/>
    <w:qFormat/>
    <w:rsid w:val="00FF786E"/>
    <w:rPr>
      <w:b/>
      <w:bCs/>
      <w:smallCaps/>
      <w:color w:val="0F4761" w:themeColor="accent1" w:themeShade="BF"/>
      <w:spacing w:val="5"/>
    </w:rPr>
  </w:style>
  <w:style w:type="character" w:styleId="Hyperlink">
    <w:name w:val="Hyperlink"/>
    <w:basedOn w:val="DefaultParagraphFont"/>
    <w:uiPriority w:val="99"/>
    <w:unhideWhenUsed/>
    <w:rsid w:val="004D252E"/>
    <w:rPr>
      <w:color w:val="467886" w:themeColor="hyperlink"/>
      <w:u w:val="single"/>
    </w:rPr>
  </w:style>
  <w:style w:type="character" w:styleId="UnresolvedMention">
    <w:name w:val="Unresolved Mention"/>
    <w:basedOn w:val="DefaultParagraphFont"/>
    <w:uiPriority w:val="99"/>
    <w:semiHidden/>
    <w:unhideWhenUsed/>
    <w:rsid w:val="004D252E"/>
    <w:rPr>
      <w:color w:val="605E5C"/>
      <w:shd w:val="clear" w:color="auto" w:fill="E1DFDD"/>
    </w:rPr>
  </w:style>
  <w:style w:type="paragraph" w:styleId="Header">
    <w:name w:val="header"/>
    <w:basedOn w:val="Normal"/>
    <w:link w:val="HeaderChar"/>
    <w:uiPriority w:val="99"/>
    <w:unhideWhenUsed/>
    <w:rsid w:val="00D0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48C"/>
  </w:style>
  <w:style w:type="paragraph" w:styleId="Footer">
    <w:name w:val="footer"/>
    <w:basedOn w:val="Normal"/>
    <w:link w:val="FooterChar"/>
    <w:uiPriority w:val="99"/>
    <w:unhideWhenUsed/>
    <w:rsid w:val="00D0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48C"/>
  </w:style>
  <w:style w:type="character" w:styleId="FollowedHyperlink">
    <w:name w:val="FollowedHyperlink"/>
    <w:basedOn w:val="DefaultParagraphFont"/>
    <w:uiPriority w:val="99"/>
    <w:semiHidden/>
    <w:unhideWhenUsed/>
    <w:rsid w:val="00EE3817"/>
    <w:rPr>
      <w:color w:val="96607D" w:themeColor="followedHyperlink"/>
      <w:u w:val="single"/>
    </w:rPr>
  </w:style>
  <w:style w:type="character" w:customStyle="1" w:styleId="t286pc">
    <w:name w:val="t286pc"/>
    <w:basedOn w:val="DefaultParagraphFont"/>
    <w:rsid w:val="00D51967"/>
  </w:style>
  <w:style w:type="paragraph" w:styleId="NormalWeb">
    <w:name w:val="Normal (Web)"/>
    <w:basedOn w:val="Normal"/>
    <w:uiPriority w:val="99"/>
    <w:unhideWhenUsed/>
    <w:rsid w:val="00C265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0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9382">
      <w:bodyDiv w:val="1"/>
      <w:marLeft w:val="0"/>
      <w:marRight w:val="0"/>
      <w:marTop w:val="0"/>
      <w:marBottom w:val="0"/>
      <w:divBdr>
        <w:top w:val="none" w:sz="0" w:space="0" w:color="auto"/>
        <w:left w:val="none" w:sz="0" w:space="0" w:color="auto"/>
        <w:bottom w:val="none" w:sz="0" w:space="0" w:color="auto"/>
        <w:right w:val="none" w:sz="0" w:space="0" w:color="auto"/>
      </w:divBdr>
    </w:div>
    <w:div w:id="266936438">
      <w:bodyDiv w:val="1"/>
      <w:marLeft w:val="0"/>
      <w:marRight w:val="0"/>
      <w:marTop w:val="0"/>
      <w:marBottom w:val="0"/>
      <w:divBdr>
        <w:top w:val="none" w:sz="0" w:space="0" w:color="auto"/>
        <w:left w:val="none" w:sz="0" w:space="0" w:color="auto"/>
        <w:bottom w:val="none" w:sz="0" w:space="0" w:color="auto"/>
        <w:right w:val="none" w:sz="0" w:space="0" w:color="auto"/>
      </w:divBdr>
    </w:div>
    <w:div w:id="603390993">
      <w:bodyDiv w:val="1"/>
      <w:marLeft w:val="0"/>
      <w:marRight w:val="0"/>
      <w:marTop w:val="0"/>
      <w:marBottom w:val="0"/>
      <w:divBdr>
        <w:top w:val="none" w:sz="0" w:space="0" w:color="auto"/>
        <w:left w:val="none" w:sz="0" w:space="0" w:color="auto"/>
        <w:bottom w:val="none" w:sz="0" w:space="0" w:color="auto"/>
        <w:right w:val="none" w:sz="0" w:space="0" w:color="auto"/>
      </w:divBdr>
    </w:div>
    <w:div w:id="774666686">
      <w:bodyDiv w:val="1"/>
      <w:marLeft w:val="0"/>
      <w:marRight w:val="0"/>
      <w:marTop w:val="0"/>
      <w:marBottom w:val="0"/>
      <w:divBdr>
        <w:top w:val="none" w:sz="0" w:space="0" w:color="auto"/>
        <w:left w:val="none" w:sz="0" w:space="0" w:color="auto"/>
        <w:bottom w:val="none" w:sz="0" w:space="0" w:color="auto"/>
        <w:right w:val="none" w:sz="0" w:space="0" w:color="auto"/>
      </w:divBdr>
    </w:div>
    <w:div w:id="1004626571">
      <w:bodyDiv w:val="1"/>
      <w:marLeft w:val="0"/>
      <w:marRight w:val="0"/>
      <w:marTop w:val="0"/>
      <w:marBottom w:val="0"/>
      <w:divBdr>
        <w:top w:val="none" w:sz="0" w:space="0" w:color="auto"/>
        <w:left w:val="none" w:sz="0" w:space="0" w:color="auto"/>
        <w:bottom w:val="none" w:sz="0" w:space="0" w:color="auto"/>
        <w:right w:val="none" w:sz="0" w:space="0" w:color="auto"/>
      </w:divBdr>
    </w:div>
    <w:div w:id="1040592085">
      <w:bodyDiv w:val="1"/>
      <w:marLeft w:val="0"/>
      <w:marRight w:val="0"/>
      <w:marTop w:val="0"/>
      <w:marBottom w:val="0"/>
      <w:divBdr>
        <w:top w:val="none" w:sz="0" w:space="0" w:color="auto"/>
        <w:left w:val="none" w:sz="0" w:space="0" w:color="auto"/>
        <w:bottom w:val="none" w:sz="0" w:space="0" w:color="auto"/>
        <w:right w:val="none" w:sz="0" w:space="0" w:color="auto"/>
      </w:divBdr>
    </w:div>
    <w:div w:id="1594584474">
      <w:bodyDiv w:val="1"/>
      <w:marLeft w:val="0"/>
      <w:marRight w:val="0"/>
      <w:marTop w:val="0"/>
      <w:marBottom w:val="0"/>
      <w:divBdr>
        <w:top w:val="none" w:sz="0" w:space="0" w:color="auto"/>
        <w:left w:val="none" w:sz="0" w:space="0" w:color="auto"/>
        <w:bottom w:val="none" w:sz="0" w:space="0" w:color="auto"/>
        <w:right w:val="none" w:sz="0" w:space="0" w:color="auto"/>
      </w:divBdr>
    </w:div>
    <w:div w:id="1666975155">
      <w:bodyDiv w:val="1"/>
      <w:marLeft w:val="0"/>
      <w:marRight w:val="0"/>
      <w:marTop w:val="0"/>
      <w:marBottom w:val="0"/>
      <w:divBdr>
        <w:top w:val="none" w:sz="0" w:space="0" w:color="auto"/>
        <w:left w:val="none" w:sz="0" w:space="0" w:color="auto"/>
        <w:bottom w:val="none" w:sz="0" w:space="0" w:color="auto"/>
        <w:right w:val="none" w:sz="0" w:space="0" w:color="auto"/>
      </w:divBdr>
    </w:div>
    <w:div w:id="1796634204">
      <w:bodyDiv w:val="1"/>
      <w:marLeft w:val="0"/>
      <w:marRight w:val="0"/>
      <w:marTop w:val="0"/>
      <w:marBottom w:val="0"/>
      <w:divBdr>
        <w:top w:val="none" w:sz="0" w:space="0" w:color="auto"/>
        <w:left w:val="none" w:sz="0" w:space="0" w:color="auto"/>
        <w:bottom w:val="none" w:sz="0" w:space="0" w:color="auto"/>
        <w:right w:val="none" w:sz="0" w:space="0" w:color="auto"/>
      </w:divBdr>
    </w:div>
    <w:div w:id="180488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gustus9/GRC-Data-Security-Portfol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agustus9/Cloud-Security-IAM-Portfolio"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arthur-m-24a2a81ba/" TargetMode="External"/><Relationship Id="rId1" Type="http://schemas.openxmlformats.org/officeDocument/2006/relationships/hyperlink" Target="mailto:arthur366q@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64E22-B15C-4125-B821-B6F764223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35979</TotalTime>
  <Pages>11</Pages>
  <Words>2268</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Mack</dc:creator>
  <cp:keywords/>
  <dc:description/>
  <cp:lastModifiedBy>Arthur Mack</cp:lastModifiedBy>
  <cp:revision>59</cp:revision>
  <dcterms:created xsi:type="dcterms:W3CDTF">2025-07-18T22:35:00Z</dcterms:created>
  <dcterms:modified xsi:type="dcterms:W3CDTF">2025-12-29T03:28:00Z</dcterms:modified>
</cp:coreProperties>
</file>