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4F1A8" w14:textId="77777777" w:rsidR="008535D0" w:rsidRPr="008535D0" w:rsidRDefault="008535D0" w:rsidP="008535D0">
      <w:r w:rsidRPr="008535D0">
        <w:rPr>
          <w:b/>
          <w:bCs/>
        </w:rPr>
        <w:t>Purpose:</w:t>
      </w:r>
      <w:r w:rsidRPr="008535D0">
        <w:t xml:space="preserve"> To establish criteria and procedures for classifying data based on sensitivity and criticality.</w:t>
      </w:r>
    </w:p>
    <w:p w14:paraId="48A7A507" w14:textId="77777777" w:rsidR="008535D0" w:rsidRPr="008535D0" w:rsidRDefault="008535D0" w:rsidP="008535D0">
      <w:r w:rsidRPr="008535D0">
        <w:rPr>
          <w:b/>
          <w:bCs/>
        </w:rPr>
        <w:t>Suggested Sections:</w:t>
      </w:r>
    </w:p>
    <w:p w14:paraId="6272E611" w14:textId="77777777" w:rsidR="008535D0" w:rsidRPr="008535D0" w:rsidRDefault="008535D0" w:rsidP="008535D0">
      <w:pPr>
        <w:numPr>
          <w:ilvl w:val="0"/>
          <w:numId w:val="1"/>
        </w:numPr>
      </w:pPr>
      <w:r w:rsidRPr="008535D0">
        <w:t>Purpose and Scope</w:t>
      </w:r>
    </w:p>
    <w:p w14:paraId="6CF102EC" w14:textId="77777777" w:rsidR="008535D0" w:rsidRPr="008535D0" w:rsidRDefault="008535D0" w:rsidP="008535D0">
      <w:pPr>
        <w:numPr>
          <w:ilvl w:val="0"/>
          <w:numId w:val="1"/>
        </w:numPr>
      </w:pPr>
      <w:r w:rsidRPr="008535D0">
        <w:t>Data Classification Levels (e.g., Public, Internal, Confidential, Restricted)</w:t>
      </w:r>
    </w:p>
    <w:p w14:paraId="750A1563" w14:textId="77777777" w:rsidR="008535D0" w:rsidRPr="008535D0" w:rsidRDefault="008535D0" w:rsidP="008535D0">
      <w:pPr>
        <w:numPr>
          <w:ilvl w:val="0"/>
          <w:numId w:val="1"/>
        </w:numPr>
      </w:pPr>
      <w:r w:rsidRPr="008535D0">
        <w:t>Criteria for Classification</w:t>
      </w:r>
    </w:p>
    <w:p w14:paraId="1EE36855" w14:textId="77777777" w:rsidR="008535D0" w:rsidRPr="008535D0" w:rsidRDefault="008535D0" w:rsidP="008535D0">
      <w:pPr>
        <w:numPr>
          <w:ilvl w:val="0"/>
          <w:numId w:val="1"/>
        </w:numPr>
      </w:pPr>
      <w:r w:rsidRPr="008535D0">
        <w:t>Roles &amp; Responsibilities</w:t>
      </w:r>
    </w:p>
    <w:p w14:paraId="152657FA" w14:textId="77777777" w:rsidR="008535D0" w:rsidRPr="008535D0" w:rsidRDefault="008535D0" w:rsidP="008535D0">
      <w:pPr>
        <w:numPr>
          <w:ilvl w:val="0"/>
          <w:numId w:val="1"/>
        </w:numPr>
      </w:pPr>
      <w:r w:rsidRPr="008535D0">
        <w:t>Handling &amp; Storage Requirements for Each Level</w:t>
      </w:r>
    </w:p>
    <w:p w14:paraId="7B09D627" w14:textId="77777777" w:rsidR="008535D0" w:rsidRPr="008535D0" w:rsidRDefault="008535D0" w:rsidP="008535D0">
      <w:pPr>
        <w:numPr>
          <w:ilvl w:val="0"/>
          <w:numId w:val="1"/>
        </w:numPr>
      </w:pPr>
      <w:r w:rsidRPr="008535D0">
        <w:t>Access Control &amp; Sharing Policies</w:t>
      </w:r>
    </w:p>
    <w:p w14:paraId="4369892F" w14:textId="77777777" w:rsidR="008535D0" w:rsidRPr="008535D0" w:rsidRDefault="008535D0" w:rsidP="008535D0">
      <w:pPr>
        <w:numPr>
          <w:ilvl w:val="0"/>
          <w:numId w:val="1"/>
        </w:numPr>
      </w:pPr>
      <w:r w:rsidRPr="008535D0">
        <w:t>Data Labeling &amp; Marking Procedures</w:t>
      </w:r>
    </w:p>
    <w:p w14:paraId="42C0A305" w14:textId="77777777" w:rsidR="008535D0" w:rsidRPr="008535D0" w:rsidRDefault="008535D0" w:rsidP="008535D0">
      <w:pPr>
        <w:numPr>
          <w:ilvl w:val="0"/>
          <w:numId w:val="1"/>
        </w:numPr>
      </w:pPr>
      <w:r w:rsidRPr="008535D0">
        <w:t>Review &amp; Reclassification Procedures</w:t>
      </w:r>
    </w:p>
    <w:p w14:paraId="733AD393" w14:textId="77777777" w:rsidR="008535D0" w:rsidRPr="008535D0" w:rsidRDefault="008535D0" w:rsidP="008535D0">
      <w:pPr>
        <w:numPr>
          <w:ilvl w:val="0"/>
          <w:numId w:val="1"/>
        </w:numPr>
      </w:pPr>
      <w:r w:rsidRPr="008535D0">
        <w:t>Enforcement &amp; Compliance</w:t>
      </w:r>
    </w:p>
    <w:p w14:paraId="32D3A9A9" w14:textId="77777777" w:rsidR="008535D0" w:rsidRPr="008535D0" w:rsidRDefault="008535D0" w:rsidP="008535D0">
      <w:pPr>
        <w:numPr>
          <w:ilvl w:val="0"/>
          <w:numId w:val="1"/>
        </w:numPr>
      </w:pPr>
      <w:r w:rsidRPr="008535D0">
        <w:t>Appendix (Examples, Definitions)</w:t>
      </w:r>
    </w:p>
    <w:p w14:paraId="69EEE5E8" w14:textId="77777777" w:rsidR="0058516F" w:rsidRDefault="0058516F"/>
    <w:sectPr w:rsidR="0058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8020E"/>
    <w:multiLevelType w:val="multilevel"/>
    <w:tmpl w:val="1AB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81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8E"/>
    <w:rsid w:val="004A419E"/>
    <w:rsid w:val="0058516F"/>
    <w:rsid w:val="005C1FE9"/>
    <w:rsid w:val="00707809"/>
    <w:rsid w:val="008535D0"/>
    <w:rsid w:val="00870B73"/>
    <w:rsid w:val="00E8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A07B"/>
  <w15:chartTrackingRefBased/>
  <w15:docId w15:val="{B8E387A2-7EE3-47B2-AB99-920A2CD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Mack</dc:creator>
  <cp:keywords/>
  <dc:description/>
  <cp:lastModifiedBy>Arthur Mack</cp:lastModifiedBy>
  <cp:revision>2</cp:revision>
  <dcterms:created xsi:type="dcterms:W3CDTF">2025-07-06T11:32:00Z</dcterms:created>
  <dcterms:modified xsi:type="dcterms:W3CDTF">2025-07-06T11:33:00Z</dcterms:modified>
</cp:coreProperties>
</file>