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6"/>
        </w:rPr>
        <w:t>🧪 Matriz de Pruebas A/B de Correos de Salida en Frío</w:t>
      </w:r>
    </w:p>
    <w:p>
      <w:r>
        <w:t>&gt; **Documento de Trabajo:** Variantes A/B/C/D para pruebas de tasa de apertura y respuesta en Snov.io.</w:t>
      </w:r>
    </w:p>
    <w:p>
      <w:r>
        <w:t>&gt; **Regla de Oro:** Cero "soy especialista", cero "en empresas como la tuya", cero egocentrismo. Foco 100% en la acción práctica que beneficia a la estación.</w:t>
      </w:r>
    </w:p>
    <w:p>
      <w:r>
        <w:t>---</w:t>
      </w:r>
    </w:p>
    <w:p>
      <w:r>
        <w:rPr>
          <w:b/>
          <w:color w:val="2563EB"/>
          <w:sz w:val="28"/>
        </w:rPr>
        <w:t>🅰️ Variante A: Enfoque "Conserva tu Banco Actual" (Agnosticismo Financiero)</w:t>
      </w:r>
    </w:p>
    <w:p>
      <w:pPr>
        <w:pStyle w:val="ListBullet"/>
      </w:pPr>
      <w:r>
        <w:t>**Hipótesis:** El gasolinero teme cambiar de banco o perder sus tasas. Ofrecer conectar la bomba a su banco actual genera alta apertura.</w:t>
      </w:r>
    </w:p>
    <w:p>
      <w:r>
        <w:t>```text</w:t>
      </w:r>
    </w:p>
    <w:p>
      <w:r>
        <w:t>Asunto: Conectar cobro en bomba manteniendo su banco actual</w:t>
      </w:r>
    </w:p>
    <w:p>
      <w:r>
        <w:t>Hola,</w:t>
      </w:r>
    </w:p>
    <w:p>
      <w:r>
        <w:t>Es posible conectar terminales inalámbricas al pie del auto directamente al dispensario, manteniendo la misma cuenta bancaria que ya utilizan (BBVA, BanBajío, Afirme) y recibiendo depósitos al día siguiente (T+1).</w:t>
      </w:r>
    </w:p>
    <w:p>
      <w:r>
        <w:t>Si están abiertos a revisar cómo agilizar el cobro en pista sin cambiar de banco, ¿valdrá la pena platicar 5 minutos esta semana?</w:t>
      </w:r>
    </w:p>
    <w:p>
      <w:r>
        <w:t>Saludos,</w:t>
      </w:r>
    </w:p>
    <w:p>
      <w:r>
        <w:t>Antonio Gutiérrez</w:t>
      </w:r>
    </w:p>
    <w:p>
      <w:r>
        <w:t>antonio.gutierrez@paymind.mx</w:t>
      </w:r>
    </w:p>
    <w:p>
      <w:r>
        <w:t>```</w:t>
      </w:r>
    </w:p>
    <w:p>
      <w:r>
        <w:t>---</w:t>
      </w:r>
    </w:p>
    <w:p>
      <w:r>
        <w:rPr>
          <w:b/>
          <w:color w:val="2563EB"/>
          <w:sz w:val="28"/>
        </w:rPr>
        <w:t>🅱️ Variante B: Enfoque "Velocidad de Depósito T+1" (Liquidez)</w:t>
      </w:r>
    </w:p>
    <w:p>
      <w:pPr>
        <w:pStyle w:val="ListBullet"/>
      </w:pPr>
      <w:r>
        <w:t>**Hipótesis:** El flujo de caja para la compra de pipas es prioritario. La promesa de dinero al día siguiente impulsa respuestas.</w:t>
      </w:r>
    </w:p>
    <w:p>
      <w:r>
        <w:t>```text</w:t>
      </w:r>
    </w:p>
    <w:p>
      <w:r>
        <w:t>Asunto: Depósito al día siguiente en cobros con tarjeta en bomba</w:t>
      </w:r>
    </w:p>
    <w:p>
      <w:r>
        <w:t>Hola,</w:t>
      </w:r>
    </w:p>
    <w:p>
      <w:r>
        <w:t>Ayudamos a que los cobros con tarjeta realizados al pie del dispensario se depositen al día siguiente (T+1), eliminando la espera en liquidaciones bancarias.</w:t>
      </w:r>
    </w:p>
    <w:p>
      <w:r>
        <w:t>Las terminales son portátiles, inalámbricas y se conectan al sistema de la bomba respetando su número de afiliación actual.</w:t>
      </w:r>
    </w:p>
    <w:p>
      <w:r>
        <w:t>Si les interesa evaluar una alternativa para acelerar el depósito de sus ventas, ¿tendrán 5 minutos esta semana?</w:t>
      </w:r>
    </w:p>
    <w:p>
      <w:r>
        <w:t>Saludos,</w:t>
      </w:r>
    </w:p>
    <w:p>
      <w:r>
        <w:t>Antonio Gutiérrez</w:t>
      </w:r>
    </w:p>
    <w:p>
      <w:r>
        <w:t>antonio.gutierrez@paymind.mx</w:t>
      </w:r>
    </w:p>
    <w:p>
      <w:r>
        <w:t>```</w:t>
      </w:r>
    </w:p>
    <w:p>
      <w:r>
        <w:t>---</w:t>
      </w:r>
    </w:p>
    <w:p>
      <w:r>
        <w:rPr>
          <w:b/>
          <w:color w:val="2563EB"/>
          <w:sz w:val="28"/>
        </w:rPr>
        <w:t>🅲 Variante C: Enfoque "Terminal Antichispas al Pie del Auto" (Operativo)</w:t>
      </w:r>
    </w:p>
    <w:p>
      <w:pPr>
        <w:pStyle w:val="ListBullet"/>
      </w:pPr>
      <w:r>
        <w:t>**Hipótesis:** La durabilidad y seguridad del equipo en isla le importa al responsable operativo.</w:t>
      </w:r>
    </w:p>
    <w:p>
      <w:r>
        <w:t>```text</w:t>
      </w:r>
    </w:p>
    <w:p>
      <w:r>
        <w:t>Asunto: Terminales inalámbricas antichispas para cobro en isla</w:t>
      </w:r>
    </w:p>
    <w:p>
      <w:r>
        <w:t>Hola,</w:t>
      </w:r>
    </w:p>
    <w:p>
      <w:r>
        <w:t>Implementamos terminales portátiles SmartPOS Android con certificación antichispas (ATEX) diseñadas para uso rudo en la isla de carga.</w:t>
      </w:r>
    </w:p>
    <w:p>
      <w:r>
        <w:t>El equipo se enlaza con el dispensario para cobrar el monto exacto, transmitiendo los datos sin requerir cables ni cambiar su banco adquirente.</w:t>
      </w:r>
    </w:p>
    <w:p>
      <w:r>
        <w:t>¿Hará sentido platicar 5 minutos esta semana para revisar el equipo y la integración?</w:t>
      </w:r>
    </w:p>
    <w:p>
      <w:r>
        <w:t>Saludos,</w:t>
      </w:r>
    </w:p>
    <w:p>
      <w:r>
        <w:t>Antonio Gutiérrez</w:t>
      </w:r>
    </w:p>
    <w:p>
      <w:r>
        <w:t>antonio.gutierrez@paymind.mx</w:t>
      </w:r>
    </w:p>
    <w:p>
      <w:r>
        <w:t>```</w:t>
      </w:r>
    </w:p>
    <w:p>
      <w:r>
        <w:t>---</w:t>
      </w:r>
    </w:p>
    <w:p>
      <w:r>
        <w:rPr>
          <w:b/>
          <w:color w:val="2563EB"/>
          <w:sz w:val="28"/>
        </w:rPr>
        <w:t>🅳 Variante D: Enfoque Socrático Directo (Pregunta de Baja Fricción)</w:t>
      </w:r>
    </w:p>
    <w:p>
      <w:pPr>
        <w:pStyle w:val="ListBullet"/>
      </w:pPr>
      <w:r>
        <w:t>**Hipótesis:** Una pregunta simple de 2 líneas sin rodeos genera mayor tasa de respuesta.</w:t>
      </w:r>
    </w:p>
    <w:p>
      <w:r>
        <w:t>```text</w:t>
      </w:r>
    </w:p>
    <w:p>
      <w:r>
        <w:t>Asunto: Consulta sobre cobro inalámbrico en dispensario</w:t>
      </w:r>
    </w:p>
    <w:p>
      <w:r>
        <w:t>Hola,</w:t>
      </w:r>
    </w:p>
    <w:p>
      <w:r>
        <w:t>¿Están evaluando conectar terminales inalámbricas directamente a sus bombas para cobrar tarjetas sin cambiar de banco adquirente?</w:t>
      </w:r>
    </w:p>
    <w:p>
      <w:r>
        <w:t>Desarrollamos una pasarela que permite cobrar al pie del auto con depósitos al día siguiente (T+1).</w:t>
      </w:r>
    </w:p>
    <w:p>
      <w:r>
        <w:t>Si el tema está en agenda, ¿valdrá la pena una llamada de 5 minutos esta semana?</w:t>
      </w:r>
    </w:p>
    <w:p>
      <w:r>
        <w:t>Saludos,</w:t>
      </w:r>
    </w:p>
    <w:p>
      <w:r>
        <w:t>Antonio Gutiérrez</w:t>
      </w:r>
    </w:p>
    <w:p>
      <w:r>
        <w:t>antonio.gutierrez@paymind.mx</w:t>
      </w:r>
    </w:p>
    <w:p>
      <w:r>
        <w:t>```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